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SUMM arY: BISCUIt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946 Chapter 33  quick breads</w:t>
      </w:r>
    </w:p>
    <w:p>
      <w:r>
        <w:t>SUMM arY: BISCUIt</w:t>
      </w:r>
    </w:p>
    <w:p>
      <w:r>
        <w:t>aND MUFFIN MethODS</w:t>
      </w:r>
    </w:p>
    <w:p>
      <w:r>
        <w:t>Biscuit Method</w:t>
      </w:r>
    </w:p>
    <w:p>
      <w:pPr>
        <w:pStyle w:val="ListNumber"/>
      </w:pPr>
      <w:r>
        <w:t>combine dry ingredients and cut in fat.</w:t>
      </w:r>
    </w:p>
    <w:p>
      <w:pPr>
        <w:pStyle w:val="ListNumber"/>
      </w:pPr>
      <w:r>
        <w:t>combine liquid ingredients.</w:t>
      </w:r>
    </w:p>
    <w:p>
      <w:pPr>
        <w:pStyle w:val="ListNumber"/>
      </w:pPr>
      <w:r>
        <w:t>add liquid and dry ingredients mix just</w:t>
      </w:r>
    </w:p>
    <w:p>
      <w:r>
        <w:t>until combined.</w:t>
      </w:r>
    </w:p>
    <w:p>
      <w:pPr>
        <w:pStyle w:val="ListNumber"/>
      </w:pPr>
      <w:r>
        <w:t>if required, knead very lightly.</w:t>
      </w:r>
    </w:p>
    <w:p>
      <w:r>
        <w:t>Muffin Method</w:t>
      </w:r>
    </w:p>
    <w:p>
      <w:pPr>
        <w:pStyle w:val="ListNumber"/>
      </w:pPr>
      <w:r>
        <w:t>combine dry ingredients.</w:t>
      </w:r>
    </w:p>
    <w:p>
      <w:pPr>
        <w:pStyle w:val="ListNumber"/>
      </w:pPr>
      <w:r>
        <w:t>combine liquid ingredients, including</w:t>
      </w:r>
    </w:p>
    <w:p>
      <w:r>
        <w:t>melted fat.</w:t>
      </w:r>
    </w:p>
    <w:p>
      <w:pPr>
        <w:pStyle w:val="ListNumber"/>
      </w:pPr>
      <w:r>
        <w:t>add liquid to dry ingredients and mix  just until combined.the  WeLL MIXING MethOD</w:t>
      </w:r>
    </w:p>
    <w:p>
      <w:r>
        <w:t>The muffin method is sometimes called</w:t>
      </w:r>
    </w:p>
    <w:p>
      <w:r>
        <w:t>the well mixing method.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combine dry ingredients and cut in fat.</w:t>
      </w:r>
    </w:p>
    <w:p>
      <w:pPr>
        <w:pStyle w:val="ListNumber"/>
      </w:pPr>
      <w:r>
        <w:t>combine liquid ingredients.</w:t>
      </w:r>
    </w:p>
    <w:p>
      <w:pPr>
        <w:pStyle w:val="ListNumber"/>
      </w:pPr>
      <w:r>
        <w:t>add liquid and dry ingredients mix just</w:t>
      </w:r>
    </w:p>
    <w:p>
      <w:pPr>
        <w:pStyle w:val="ListNumber"/>
      </w:pPr>
      <w:r>
        <w:t>if required, knead very lightly.</w:t>
      </w:r>
    </w:p>
    <w:p>
      <w:pPr>
        <w:pStyle w:val="ListNumber"/>
      </w:pPr>
      <w:r>
        <w:t>combine dry ingredients.</w:t>
      </w:r>
    </w:p>
    <w:p>
      <w:pPr>
        <w:pStyle w:val="ListNumber"/>
      </w:pPr>
      <w:r>
        <w:t>combine liquid ingredients, including</w:t>
      </w:r>
    </w:p>
    <w:p>
      <w:pPr>
        <w:pStyle w:val="ListNumber"/>
      </w:pPr>
      <w:r>
        <w:t>add liquid to dry ingredients and mix  just until combined.the  WeLL MIXING MethOD</w:t>
      </w:r>
    </w:p>
    <w:p>
      <w:pPr>
        <w:pStyle w:val="ListNumber"/>
      </w:pPr>
      <w:r>
        <w:t>and pours the liquid ingredients into this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