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There are stories—myths—that guests were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the dining room and walked along the corridor to the</w:t>
      </w:r>
    </w:p>
    <w:p>
      <w:r>
        <w:t>kitchen they would polish off the customers’ leftovers,</w:t>
      </w:r>
    </w:p>
    <w:p>
      <w:r>
        <w:t>guzzling the remains like famished vultures.</w:t>
      </w:r>
    </w:p>
    <w:p>
      <w:r>
        <w:t>There are stories—myths—that guests were</w:t>
      </w:r>
    </w:p>
    <w:p>
      <w:r>
        <w:t>thrown out for asking for salt. Not true. Marco</w:t>
      </w:r>
    </w:p>
    <w:p>
      <w:r>
        <w:t>believed that if they wanted salt they could have it.</w:t>
      </w:r>
    </w:p>
    <w:p>
      <w:r>
        <w:t>Though customers were evicted if they were rude to</w:t>
      </w:r>
    </w:p>
    <w:p>
      <w:r>
        <w:t>the waiting staff or drunkenly obnoxious: “Spoiling</w:t>
      </w:r>
    </w:p>
    <w:p>
      <w:r>
        <w:t>the enjoyment for neighboring tables, that’s when</w:t>
      </w:r>
    </w:p>
    <w:p>
      <w:r>
        <w:t>they were asked to leave,” says Marco. 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the dining room and walked along the corridor to the</w:t>
      </w:r>
    </w:p>
    <w:p>
      <w:r>
        <w:t>kitchen they would polish off the customers’ leftovers,</w:t>
      </w:r>
    </w:p>
    <w:p>
      <w:r>
        <w:t>guzzling the remains like famished vultures</w:t>
      </w:r>
    </w:p>
    <w:p>
      <w:pPr>
        <w:pStyle w:val="ListNumber"/>
      </w:pPr>
      <w:r>
        <w:t>There are stories—myths—that guests were</w:t>
      </w:r>
    </w:p>
    <w:p>
      <w:r>
        <w:t>thrown out for asking for salt</w:t>
      </w:r>
    </w:p>
    <w:p>
      <w:pPr>
        <w:pStyle w:val="ListNumber"/>
      </w:pPr>
      <w:r>
        <w:t>Marco</w:t>
      </w:r>
    </w:p>
    <w:p>
      <w:r>
        <w:t>believed that if they wanted salt they could have it</w:t>
      </w:r>
    </w:p>
    <w:p>
      <w:pPr>
        <w:pStyle w:val="ListNumber"/>
      </w:pPr>
      <w:r>
        <w:t>Though customers were evicted if they were rude to</w:t>
      </w:r>
    </w:p>
    <w:p>
      <w:r>
        <w:t>the waiting staff or drunkenly obnoxious: “Spoiling</w:t>
      </w:r>
    </w:p>
    <w:p>
      <w:r>
        <w:t>the enjoyment for neighboring tables, that’s when</w:t>
      </w:r>
    </w:p>
    <w:p>
      <w:r>
        <w:t>they were asked to leave,” says Marco</w:t>
      </w:r>
    </w:p>
    <w:p>
      <w:pPr>
        <w:pStyle w:val="ListNumber"/>
      </w:pPr>
      <w:r>
        <w:t>There was the</w:t>
      </w:r>
    </w:p>
    <w:p>
      <w:r>
        <w:t>“whoosh” technique of getting customers to leave</w:t>
      </w:r>
    </w:p>
    <w:p>
      <w:pPr>
        <w:pStyle w:val="ListNumber"/>
      </w:pPr>
      <w:r>
        <w:t>A</w:t>
      </w:r>
    </w:p>
    <w:p>
      <w:r>
        <w:t>squad of waiters would zoom in and, as the offending</w:t>
      </w:r>
    </w:p>
    <w:p>
      <w:r>
        <w:t>guests sat there, they cleared the table of everything—</w:t>
      </w:r>
    </w:p>
    <w:p>
      <w:r>
        <w:t>plates, glasses, cutlery, wine bottles, you name it—</w:t>
      </w:r>
    </w:p>
    <w:p>
      <w:r>
        <w:t>in about fifteen seconds</w:t>
      </w:r>
    </w:p>
    <w:p>
      <w:pPr>
        <w:pStyle w:val="ListNumber"/>
      </w:pPr>
      <w:r>
        <w:t>Only the tablecloth</w:t>
      </w:r>
    </w:p>
    <w:p>
      <w:r>
        <w:t>remained</w:t>
      </w:r>
    </w:p>
    <w:p>
      <w:pPr>
        <w:pStyle w:val="ListNumber"/>
      </w:pPr>
      <w:r>
        <w:t>The customers were left sitting there,</w:t>
      </w:r>
    </w:p>
    <w:p>
      <w:r>
        <w:t>thinking the table was being cleared for the next</w:t>
      </w:r>
    </w:p>
    <w:p>
      <w:r>
        <w:t>course and marveling at the fantastic service</w:t>
      </w:r>
    </w:p>
    <w:p>
      <w:pPr>
        <w:pStyle w:val="ListNumber"/>
      </w:pPr>
      <w:r>
        <w:t>Then</w:t>
      </w:r>
    </w:p>
    <w:p>
      <w:r>
        <w:t>JC would swoop in and snatch away the tablecloth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