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Technique</w:t>
      </w:r>
    </w:p>
    <w:p>
      <w:r>
        <w:rPr>
          <w:b/>
          <w:color w:val="3E2723"/>
        </w:rPr>
        <w:t>Category:</w:t>
      </w:r>
      <w:r>
        <w:t xml:space="preserve"> Sauces Emulsions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134 Chapter 6  basic principles of cooking and food science</w:t>
      </w:r>
    </w:p>
    <w:p>
      <w:pPr>
        <w:pStyle w:val="ListNumber"/>
      </w:pPr>
      <w:r>
        <w:t>Vinegars consist of acetic acid, water, and various flavoring compounds, depending on the</w:t>
      </w:r>
    </w:p>
    <w:p>
      <w:r>
        <w:t>source. They are made by bacterial fermentation of wine, hard apple cider, grain alcohol, and</w:t>
      </w:r>
    </w:p>
    <w:p>
      <w:r>
        <w:t>other liquids containing alcohol. Vinegars are discussed in more detail in chapter 22.</w:t>
      </w:r>
    </w:p>
    <w:p>
      <w:pPr>
        <w:pStyle w:val="ListNumber"/>
      </w:pPr>
      <w:r>
        <w:t>Soy sauce is a thin, dark brown, earthy, salty liquid made by fermenting soy beans and some-</w:t>
      </w:r>
    </w:p>
    <w:p>
      <w:r>
        <w:t>times other grains, especially wheat, with water and various mold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Vinegars consist of acetic acid, water, and various flavoring compounds, depending on the</w:t>
      </w:r>
    </w:p>
    <w:p>
      <w:pPr>
        <w:pStyle w:val="ListNumber"/>
      </w:pPr>
      <w:r>
        <w:t>12. Soy sauce is a thin, dark brown, earthy, salty liquid made by fermenting soy beans and some-</w:t>
      </w:r>
    </w:p>
    <w:p>
      <w:pPr>
        <w:pStyle w:val="ListNumber"/>
      </w:pPr>
      <w:r>
        <w:t>Fish sauce (also called nam pla, nuoc mam, and nuoc nam) is a thin, salty liquid with a pungent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