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015AE" w14:textId="5B21EF1E" w:rsidR="00894B8E" w:rsidRDefault="00894B8E" w:rsidP="00894B8E">
      <w:pPr>
        <w:pStyle w:val="Title"/>
      </w:pPr>
      <w:r>
        <w:t>Selection</w:t>
      </w:r>
    </w:p>
    <w:p w14:paraId="1BB01000" w14:textId="7A2B09B3" w:rsidR="00556889" w:rsidRDefault="00556889" w:rsidP="00556889">
      <w:pPr>
        <w:pStyle w:val="Heading1"/>
      </w:pPr>
      <w:r>
        <w:t>Genetic Algorithm Performance with Different Selection Strategies in Solving TSP</w:t>
      </w:r>
    </w:p>
    <w:p w14:paraId="200ED362" w14:textId="23F6EA51" w:rsidR="00556889" w:rsidRDefault="00556889" w:rsidP="00556889">
      <w:r>
        <w:t xml:space="preserve">Authors: Noraini </w:t>
      </w:r>
      <w:proofErr w:type="spellStart"/>
      <w:r>
        <w:t>Mohd</w:t>
      </w:r>
      <w:proofErr w:type="spellEnd"/>
      <w:r>
        <w:t xml:space="preserve"> Razali, John Geraghty</w:t>
      </w:r>
    </w:p>
    <w:p w14:paraId="5287FDB1" w14:textId="78D1C71E" w:rsidR="00556889" w:rsidRDefault="0070184B" w:rsidP="00556889">
      <w:hyperlink r:id="rId5" w:history="1">
        <w:r w:rsidR="00556889" w:rsidRPr="00217806">
          <w:rPr>
            <w:rStyle w:val="Hyperlink"/>
          </w:rPr>
          <w:t>https://www.semanticscholar.org/paper/Genetic-Algorithm-Performance-with-Different-in-TSP-Razali-Geraghty/010b545848cfd29fe6e83987d494fdd00b486229</w:t>
        </w:r>
      </w:hyperlink>
    </w:p>
    <w:p w14:paraId="788DB9EC" w14:textId="40C88832" w:rsidR="00556889" w:rsidRDefault="00556889" w:rsidP="00556889">
      <w:pPr>
        <w:pStyle w:val="Heading2"/>
      </w:pPr>
      <w:r>
        <w:t>Best to use tournament selection.</w:t>
      </w:r>
    </w:p>
    <w:p w14:paraId="681DBBBB" w14:textId="2C802611" w:rsidR="00556889" w:rsidRDefault="00556889" w:rsidP="00556889">
      <w:r>
        <w:t>Tournament selection is probably the most popular selection method in genetic algorithm due to its efficiency and simple implementation [8].</w:t>
      </w:r>
    </w:p>
    <w:p w14:paraId="57236243" w14:textId="18815E2C" w:rsidR="006F6314" w:rsidRDefault="00556889" w:rsidP="00556889">
      <w:r>
        <w:t>In tournament selection, larger values of tournament size lead to higher expected loss of diversity [12, 14]</w:t>
      </w:r>
    </w:p>
    <w:p w14:paraId="03389B8A" w14:textId="360674AF" w:rsidR="006F6314" w:rsidRDefault="006F6314" w:rsidP="00556889">
      <w:r>
        <w:t xml:space="preserve">The results also revealed that the GA based tournament selection is more efficient in obtaining minimum total distance with </w:t>
      </w:r>
      <w:proofErr w:type="gramStart"/>
      <w:r>
        <w:t>less</w:t>
      </w:r>
      <w:proofErr w:type="gramEnd"/>
      <w:r>
        <w:t xml:space="preserve"> number of generation and fastest iteration time compared to the other two strategies. However, this is only applicable for small problem size (i.e. 10-city, 20-city and burma14). As the size of problem increase, tournament selection as well as proportional roulette wheel becomes susceptible to premature convergence. Rank-based selection on the other hand continues to explore the search space and reaching the lowest traveling distance in the tour.</w:t>
      </w:r>
    </w:p>
    <w:p w14:paraId="30B727FB" w14:textId="6F8566A4" w:rsidR="006F6314" w:rsidRDefault="006F6314" w:rsidP="00556889">
      <w:r>
        <w:t>[8] D.E. Goldberg and K. Deb, A comparative analysis of selection schemes used in genetic algorithms, in: G.J.E. Rawlins (Ed.), Foundations of Genetic Algorithms, Morgan Kaufmann, Los Altos, 1991, pp.69–93.</w:t>
      </w:r>
    </w:p>
    <w:p w14:paraId="6BBF89A7" w14:textId="2E10B10C" w:rsidR="006F6314" w:rsidRDefault="006F6314" w:rsidP="00556889"/>
    <w:p w14:paraId="5164EA0E" w14:textId="69303C50" w:rsidR="006F6314" w:rsidRDefault="006F6314" w:rsidP="00556889">
      <w:r>
        <w:t xml:space="preserve">[12] T. </w:t>
      </w:r>
      <w:proofErr w:type="spellStart"/>
      <w:r>
        <w:t>Blickle</w:t>
      </w:r>
      <w:proofErr w:type="spellEnd"/>
      <w:r>
        <w:t>, L. Thiele, A Comparison of Selection Schemes used in Genetic Algorithms. TIK-Report, Zurich, 1995</w:t>
      </w:r>
    </w:p>
    <w:p w14:paraId="7A86AA51" w14:textId="3FC3E31E" w:rsidR="006F6314" w:rsidRDefault="006F6314" w:rsidP="00556889">
      <w:r>
        <w:t xml:space="preserve">[14] D. Whitley, “The genitor algorithm and selection pressure: Why </w:t>
      </w:r>
      <w:proofErr w:type="spellStart"/>
      <w:r>
        <w:t>rankbased</w:t>
      </w:r>
      <w:proofErr w:type="spellEnd"/>
      <w:r>
        <w:t xml:space="preserve"> allocation of reproductive trials is the best,” In Proceeding of the 3rd International Conference on Genetic Algorithms, 1989</w:t>
      </w:r>
    </w:p>
    <w:p w14:paraId="4BAB7841" w14:textId="688A4D16" w:rsidR="007D4F75" w:rsidRDefault="007D4F75" w:rsidP="00556889">
      <w:r>
        <w:t xml:space="preserve">Initial set up is tournament with </w:t>
      </w:r>
      <w:r w:rsidR="00894B8E">
        <w:t>size 2 and 2 parents.</w:t>
      </w:r>
    </w:p>
    <w:p w14:paraId="1CBC2D85" w14:textId="11AD70AE" w:rsidR="00894B8E" w:rsidRDefault="00894B8E" w:rsidP="00556889"/>
    <w:p w14:paraId="45C887B2" w14:textId="390A9241" w:rsidR="00FC01C4" w:rsidRDefault="00FC01C4">
      <w:r>
        <w:br w:type="page"/>
      </w:r>
    </w:p>
    <w:p w14:paraId="6599923D" w14:textId="77E36392" w:rsidR="00FC01C4" w:rsidRDefault="00FC01C4" w:rsidP="00FC01C4">
      <w:pPr>
        <w:pStyle w:val="Title"/>
      </w:pPr>
      <w:r>
        <w:lastRenderedPageBreak/>
        <w:t>Crossover</w:t>
      </w:r>
    </w:p>
    <w:p w14:paraId="696FD265" w14:textId="4CBAFD0B" w:rsidR="00FC01C4" w:rsidRDefault="0070184B" w:rsidP="00FC01C4">
      <w:pPr>
        <w:pStyle w:val="Heading1"/>
      </w:pPr>
      <w:hyperlink r:id="rId6" w:history="1">
        <w:r w:rsidR="00FC01C4" w:rsidRPr="004F48AE">
          <w:rPr>
            <w:rStyle w:val="Hyperlink"/>
          </w:rPr>
          <w:t>https://dl.acm.org/citation.cfm?id=3009966</w:t>
        </w:r>
      </w:hyperlink>
    </w:p>
    <w:p w14:paraId="1D080265" w14:textId="3C8A6A42" w:rsidR="00FC01C4" w:rsidRDefault="00FC01C4" w:rsidP="00FC01C4"/>
    <w:p w14:paraId="251B48F5" w14:textId="7D7900CE" w:rsidR="00FC01C4" w:rsidRDefault="00CE74D5" w:rsidP="00FC01C4">
      <w:hyperlink r:id="rId7" w:history="1">
        <w:r w:rsidRPr="004F48AE">
          <w:rPr>
            <w:rStyle w:val="Hyperlink"/>
          </w:rPr>
          <w:t>https://www.researchgate.net/publication/215499183_Genetic_Evolution_of_a_Neural_Network_for_the_Autonomous_Control_of_a_Four-Wheeled_Robot</w:t>
        </w:r>
      </w:hyperlink>
    </w:p>
    <w:p w14:paraId="6BF7252D" w14:textId="5EF5C78C" w:rsidR="00CE74D5" w:rsidRDefault="00CE74D5" w:rsidP="00FC01C4">
      <w:r>
        <w:t xml:space="preserve">For this domain other methods don’t really work so you </w:t>
      </w:r>
      <w:proofErr w:type="spellStart"/>
      <w:r>
        <w:t>gotta</w:t>
      </w:r>
      <w:proofErr w:type="spellEnd"/>
      <w:r>
        <w:t xml:space="preserve"> custom rig it :/</w:t>
      </w:r>
    </w:p>
    <w:p w14:paraId="15F52A0B" w14:textId="60F2D3B6" w:rsidR="00CE74D5" w:rsidRDefault="00CE74D5" w:rsidP="00FC01C4">
      <w:r>
        <w:t>Keep neurons</w:t>
      </w:r>
      <w:r w:rsidR="00081444">
        <w:t xml:space="preserve"> information together, aka weights and bias for specific neurons.</w:t>
      </w:r>
    </w:p>
    <w:p w14:paraId="5EB0CAC7" w14:textId="6D457B01" w:rsidR="004F53D3" w:rsidRDefault="004F53D3" w:rsidP="00FC01C4">
      <w:r>
        <w:t>Uniform crossover.</w:t>
      </w:r>
    </w:p>
    <w:p w14:paraId="1D8CB69F" w14:textId="5FA3BE80" w:rsidR="004F53D3" w:rsidRDefault="004F53D3" w:rsidP="00FC01C4">
      <w:r>
        <w:t>And one / more points random crossover.</w:t>
      </w:r>
    </w:p>
    <w:p w14:paraId="6683F512" w14:textId="0C1C66FF" w:rsidR="00081444" w:rsidRDefault="0070184B" w:rsidP="00FC01C4">
      <w:hyperlink r:id="rId8" w:history="1">
        <w:r w:rsidR="002660DB" w:rsidRPr="004F48AE">
          <w:rPr>
            <w:rStyle w:val="Hyperlink"/>
          </w:rPr>
          <w:t>https://pmt-eu.hosted.exlibrisgroup.com/primo-explore/fulldisplay?docid=TN_proquest1770060445&amp;context=PC&amp;vid=44NAP_ALMA_VU1&amp;lang=en_US&amp;search_scope=everything&amp;adaptor=primo_central_multiple_fe&amp;tab=default_tab&amp;query=any,contains,crossover%20operators&amp;sortby=rank&amp;offset=0</w:t>
        </w:r>
      </w:hyperlink>
    </w:p>
    <w:p w14:paraId="7B080F4E" w14:textId="29542762" w:rsidR="002660DB" w:rsidRDefault="002660DB" w:rsidP="00FC01C4"/>
    <w:p w14:paraId="1C77AB27" w14:textId="72DC488F" w:rsidR="000160E3" w:rsidRDefault="000160E3" w:rsidP="000160E3">
      <w:pPr>
        <w:pStyle w:val="Title"/>
      </w:pPr>
      <w:r>
        <w:t>Tests</w:t>
      </w:r>
    </w:p>
    <w:p w14:paraId="07D87CE8" w14:textId="68E3D2CF" w:rsidR="000160E3" w:rsidRDefault="000160E3" w:rsidP="000160E3">
      <w:pPr>
        <w:pStyle w:val="Heading1"/>
      </w:pPr>
      <w:r>
        <w:t>Effect of population size</w:t>
      </w:r>
    </w:p>
    <w:p w14:paraId="071B3136" w14:textId="6F3BA2B7" w:rsidR="000160E3" w:rsidRDefault="000160E3" w:rsidP="000160E3">
      <w:r>
        <w:t xml:space="preserve">Seems that large population size increases initial diversity and therefore overall fitness but not </w:t>
      </w:r>
      <w:r w:rsidR="00CC03DE">
        <w:t>consistent</w:t>
      </w:r>
      <w:r>
        <w:t xml:space="preserve"> and not enough. 500 population size seems to be not converging </w:t>
      </w:r>
      <w:proofErr w:type="gramStart"/>
      <w:r>
        <w:t>and also</w:t>
      </w:r>
      <w:proofErr w:type="gramEnd"/>
      <w:r>
        <w:t xml:space="preserve"> </w:t>
      </w:r>
      <w:r w:rsidR="00CC03DE">
        <w:t xml:space="preserve">its too slow. Maybe we haven’t explored </w:t>
      </w:r>
      <w:proofErr w:type="gramStart"/>
      <w:r w:rsidR="00CC03DE">
        <w:t>all of</w:t>
      </w:r>
      <w:proofErr w:type="gramEnd"/>
      <w:r w:rsidR="00CC03DE">
        <w:t xml:space="preserve"> the population yet?</w:t>
      </w:r>
    </w:p>
    <w:p w14:paraId="5DDE366C" w14:textId="30DAB576" w:rsidR="005B1F3F" w:rsidRDefault="005B1F3F" w:rsidP="000160E3"/>
    <w:p w14:paraId="51703CBE" w14:textId="639BD757" w:rsidR="005B1F3F" w:rsidRDefault="005B1F3F" w:rsidP="005B1F3F">
      <w:pPr>
        <w:pStyle w:val="Heading1"/>
      </w:pPr>
      <w:r>
        <w:t>Increase the tournament pressure</w:t>
      </w:r>
    </w:p>
    <w:p w14:paraId="6CA10EC7" w14:textId="52C15800" w:rsidR="005B1F3F" w:rsidRDefault="005B1F3F" w:rsidP="005B1F3F">
      <w:pPr>
        <w:pStyle w:val="Heading2"/>
      </w:pPr>
      <w:r>
        <w:t>Hypothesis</w:t>
      </w:r>
    </w:p>
    <w:p w14:paraId="5E59D61C" w14:textId="70553879" w:rsidR="005B1F3F" w:rsidRDefault="005B1F3F" w:rsidP="005B1F3F">
      <w:r>
        <w:t xml:space="preserve">Increasing the pressure will only increase the coverage of the initial population. </w:t>
      </w:r>
      <w:proofErr w:type="gramStart"/>
      <w:r>
        <w:t>Also</w:t>
      </w:r>
      <w:proofErr w:type="gramEnd"/>
      <w:r>
        <w:t xml:space="preserve"> it will help loose gene diversity over time.</w:t>
      </w:r>
    </w:p>
    <w:p w14:paraId="106463E9" w14:textId="76598F1F" w:rsidR="005B1F3F" w:rsidRDefault="005B1F3F" w:rsidP="005B1F3F"/>
    <w:p w14:paraId="64D4A247" w14:textId="4793CACD" w:rsidR="005B1F3F" w:rsidRDefault="005B1F3F" w:rsidP="005B1F3F">
      <w:pPr>
        <w:pStyle w:val="Heading1"/>
      </w:pPr>
      <w:r>
        <w:t>Increase the hidden Neurons</w:t>
      </w:r>
    </w:p>
    <w:p w14:paraId="0BD7EE52" w14:textId="635B2352" w:rsidR="005B1F3F" w:rsidRDefault="005B1F3F" w:rsidP="005B1F3F">
      <w:pPr>
        <w:pStyle w:val="Heading2"/>
      </w:pPr>
      <w:r>
        <w:t>Hypothesis</w:t>
      </w:r>
    </w:p>
    <w:p w14:paraId="3A66DFB9" w14:textId="3BB34643" w:rsidR="005B1F3F" w:rsidRDefault="005B1F3F" w:rsidP="005B1F3F">
      <w:r>
        <w:t>Increases the length of the chromosome and therefore allowing more combinations to be possible.</w:t>
      </w:r>
    </w:p>
    <w:p w14:paraId="55A66042" w14:textId="11920069" w:rsidR="005B1F3F" w:rsidRDefault="005B1F3F" w:rsidP="005B1F3F"/>
    <w:p w14:paraId="2926740B" w14:textId="0181601F" w:rsidR="005B1F3F" w:rsidRDefault="005B1F3F" w:rsidP="005B1F3F">
      <w:pPr>
        <w:pStyle w:val="Heading1"/>
      </w:pPr>
      <w:r>
        <w:lastRenderedPageBreak/>
        <w:t>Increase the Mutation Rate</w:t>
      </w:r>
    </w:p>
    <w:p w14:paraId="4A28C0CF" w14:textId="07419D50" w:rsidR="005B1F3F" w:rsidRDefault="005B1F3F" w:rsidP="005B1F3F">
      <w:pPr>
        <w:pStyle w:val="Heading2"/>
      </w:pPr>
      <w:r>
        <w:t>Hypothesis</w:t>
      </w:r>
    </w:p>
    <w:p w14:paraId="7B3CAB73" w14:textId="0FC11C3B" w:rsidR="005B1F3F" w:rsidRDefault="005B1F3F" w:rsidP="005B1F3F">
      <w:r>
        <w:t xml:space="preserve">Increases the probability of a gene to be mutated. Too low will not change often enough, too high will change too much at a time to produce good reproduction. </w:t>
      </w:r>
      <w:proofErr w:type="gramStart"/>
      <w:r w:rsidRPr="0070184B">
        <w:rPr>
          <w:b/>
        </w:rPr>
        <w:t>Therefore</w:t>
      </w:r>
      <w:proofErr w:type="gramEnd"/>
      <w:r w:rsidRPr="0070184B">
        <w:rPr>
          <w:b/>
        </w:rPr>
        <w:t xml:space="preserve"> better </w:t>
      </w:r>
      <w:r w:rsidR="0070184B" w:rsidRPr="0070184B">
        <w:rPr>
          <w:b/>
        </w:rPr>
        <w:t>try to change only few genes aka 1-3 over the length of the chromosome</w:t>
      </w:r>
      <w:r w:rsidR="0070184B">
        <w:t>.</w:t>
      </w:r>
    </w:p>
    <w:p w14:paraId="6F9CF732" w14:textId="73C41F4A" w:rsidR="005B1F3F" w:rsidRDefault="005B1F3F" w:rsidP="005B1F3F"/>
    <w:p w14:paraId="45F149E7" w14:textId="5B513F54" w:rsidR="005B1F3F" w:rsidRDefault="005B1F3F" w:rsidP="005B1F3F">
      <w:pPr>
        <w:pStyle w:val="Heading1"/>
      </w:pPr>
      <w:r>
        <w:t>Increase the Mutation Change</w:t>
      </w:r>
    </w:p>
    <w:p w14:paraId="56F770F4" w14:textId="7BC22025" w:rsidR="005B1F3F" w:rsidRDefault="005B1F3F" w:rsidP="005B1F3F">
      <w:pPr>
        <w:pStyle w:val="Heading2"/>
      </w:pPr>
      <w:r>
        <w:t>Hypothesis</w:t>
      </w:r>
    </w:p>
    <w:p w14:paraId="61581BC2" w14:textId="419EB252" w:rsidR="005B1F3F" w:rsidRPr="005B1F3F" w:rsidRDefault="005B1F3F" w:rsidP="005B1F3F">
      <w:r>
        <w:t>Increases the amount with which we move the weights. Too little and will not be noticed. Too much and we will not be able to fine tune it.</w:t>
      </w:r>
      <w:r w:rsidR="0070184B">
        <w:t xml:space="preserve"> </w:t>
      </w:r>
      <w:proofErr w:type="gramStart"/>
      <w:r w:rsidR="0070184B" w:rsidRPr="0070184B">
        <w:rPr>
          <w:b/>
        </w:rPr>
        <w:t>Therefore</w:t>
      </w:r>
      <w:proofErr w:type="gramEnd"/>
      <w:r w:rsidR="0070184B" w:rsidRPr="0070184B">
        <w:rPr>
          <w:b/>
        </w:rPr>
        <w:t xml:space="preserve"> lowest possible will help with fine tuning.</w:t>
      </w:r>
      <w:bookmarkStart w:id="0" w:name="_GoBack"/>
      <w:bookmarkEnd w:id="0"/>
    </w:p>
    <w:sectPr w:rsidR="005B1F3F" w:rsidRPr="005B1F3F" w:rsidSect="00D4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D63F4"/>
    <w:multiLevelType w:val="hybridMultilevel"/>
    <w:tmpl w:val="A1A47A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B8"/>
    <w:rsid w:val="000160E3"/>
    <w:rsid w:val="00034AB8"/>
    <w:rsid w:val="00081444"/>
    <w:rsid w:val="000F3B8B"/>
    <w:rsid w:val="00114A14"/>
    <w:rsid w:val="001D665C"/>
    <w:rsid w:val="00232983"/>
    <w:rsid w:val="002660DB"/>
    <w:rsid w:val="00487D15"/>
    <w:rsid w:val="004F53D3"/>
    <w:rsid w:val="00556889"/>
    <w:rsid w:val="005B1F3F"/>
    <w:rsid w:val="00600A18"/>
    <w:rsid w:val="006F6314"/>
    <w:rsid w:val="0070184B"/>
    <w:rsid w:val="007D4F75"/>
    <w:rsid w:val="00894B8E"/>
    <w:rsid w:val="00CC03DE"/>
    <w:rsid w:val="00CE74D5"/>
    <w:rsid w:val="00D41833"/>
    <w:rsid w:val="00F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29EA"/>
  <w15:chartTrackingRefBased/>
  <w15:docId w15:val="{0FF1CAE4-2594-46B8-8CA5-B9596BD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6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8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6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F3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t-eu.hosted.exlibrisgroup.com/primo-explore/fulldisplay?docid=TN_proquest1770060445&amp;context=PC&amp;vid=44NAP_ALMA_VU1&amp;lang=en_US&amp;search_scope=everything&amp;adaptor=primo_central_multiple_fe&amp;tab=default_tab&amp;query=any,contains,crossover%20operators&amp;sortby=rank&amp;offset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15499183_Genetic_Evolution_of_a_Neural_Network_for_the_Autonomous_Control_of_a_Four-Wheeled_Ro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citation.cfm?id=3009966" TargetMode="External"/><Relationship Id="rId5" Type="http://schemas.openxmlformats.org/officeDocument/2006/relationships/hyperlink" Target="https://www.semanticscholar.org/paper/Genetic-Algorithm-Performance-with-Different-in-TSP-Razali-Geraghty/010b545848cfd29fe6e83987d494fdd00b4862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Hristov</dc:creator>
  <cp:keywords/>
  <dc:description/>
  <cp:lastModifiedBy>Stefan Hristov</cp:lastModifiedBy>
  <cp:revision>9</cp:revision>
  <dcterms:created xsi:type="dcterms:W3CDTF">2019-03-15T13:22:00Z</dcterms:created>
  <dcterms:modified xsi:type="dcterms:W3CDTF">2019-03-19T18:17:00Z</dcterms:modified>
</cp:coreProperties>
</file>