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211B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11B7CB33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52FB1474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054C977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665A496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30BDCFBA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7CD6E2F7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5ACE1A1C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Aus dem Institut für medizinische Biometrie und Statistik</w:t>
      </w:r>
    </w:p>
    <w:p w14:paraId="2FCC9218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des Universitätsklinikums Freiburg im Breisgau</w:t>
      </w:r>
    </w:p>
    <w:p w14:paraId="560D681A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bzw. der Albert-Ludwigs-Universität Freiburg im Breisgau</w:t>
      </w:r>
    </w:p>
    <w:p w14:paraId="5B5F8EED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7BFAFFFF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673BDB09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7E4EDCC8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278CFCE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5FC8E215" w14:textId="77777777" w:rsidR="00703F24" w:rsidRPr="007604BB" w:rsidRDefault="00703F24" w:rsidP="00A14E69">
      <w:pPr>
        <w:pStyle w:val="Default"/>
        <w:rPr>
          <w:rFonts w:ascii="Helvetica" w:hAnsi="Helvetica"/>
          <w:sz w:val="28"/>
          <w:szCs w:val="28"/>
        </w:rPr>
      </w:pPr>
    </w:p>
    <w:p w14:paraId="38962E13" w14:textId="62AE363C" w:rsidR="00A14E69" w:rsidRPr="007604BB" w:rsidRDefault="007A149A" w:rsidP="00A14E69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r>
        <w:rPr>
          <w:rFonts w:ascii="Helvetica" w:hAnsi="Helvetica"/>
          <w:sz w:val="40"/>
          <w:szCs w:val="40"/>
          <w:lang w:val="en-US"/>
        </w:rPr>
        <w:t>D</w:t>
      </w:r>
      <w:r w:rsidR="00041180" w:rsidRPr="007604BB">
        <w:rPr>
          <w:rFonts w:ascii="Helvetica" w:hAnsi="Helvetica"/>
          <w:sz w:val="40"/>
          <w:szCs w:val="40"/>
          <w:lang w:val="en-US"/>
        </w:rPr>
        <w:t xml:space="preserve">eep learning on biomedical data </w:t>
      </w:r>
    </w:p>
    <w:p w14:paraId="74725EB3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r w:rsidRPr="007604BB">
        <w:rPr>
          <w:rFonts w:ascii="Helvetica" w:hAnsi="Helvetica"/>
          <w:sz w:val="40"/>
          <w:szCs w:val="40"/>
          <w:lang w:val="en-US"/>
        </w:rPr>
        <w:t>with Boltzmann machines</w:t>
      </w:r>
    </w:p>
    <w:p w14:paraId="62A7E406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5DE3A2B4" w14:textId="77777777" w:rsidR="00041180" w:rsidRPr="007604BB" w:rsidRDefault="00041180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00E5BC25" w14:textId="77777777" w:rsidR="00C66171" w:rsidRPr="007604BB" w:rsidRDefault="00C66171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086F886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39CF6F71" w14:textId="77777777" w:rsidR="00A14E69" w:rsidRPr="007604BB" w:rsidRDefault="00A14E69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65F3199A" w14:textId="77777777" w:rsidR="00703F24" w:rsidRPr="007604BB" w:rsidRDefault="00703F24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3A2A1F7C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7D069928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  <w:r w:rsidRPr="007604BB">
        <w:rPr>
          <w:rFonts w:ascii="Helvetica" w:hAnsi="Helvetica"/>
          <w:sz w:val="28"/>
          <w:szCs w:val="28"/>
          <w:lang w:val="en-US"/>
        </w:rPr>
        <w:t>I N A U G U R A L - D I S S E R T A T I O N</w:t>
      </w:r>
    </w:p>
    <w:p w14:paraId="012E8DD2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zur Erlangung</w:t>
      </w:r>
    </w:p>
    <w:p w14:paraId="72034F2F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des Doktorgrades der Humanwissenschaften</w:t>
      </w:r>
    </w:p>
    <w:p w14:paraId="0401AA20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der Medizinischen Fakultät</w:t>
      </w:r>
    </w:p>
    <w:p w14:paraId="4EE849CB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der Albert-Ludwigs-Universität</w:t>
      </w:r>
    </w:p>
    <w:p w14:paraId="4063C51E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Freiburg im Breisgau</w:t>
      </w:r>
    </w:p>
    <w:p w14:paraId="4E8DD79B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29528A1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1F4481BB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2231A339" w14:textId="77777777" w:rsidR="00703F24" w:rsidRPr="007604BB" w:rsidRDefault="00703F24" w:rsidP="00647177">
      <w:pPr>
        <w:pStyle w:val="Default"/>
        <w:rPr>
          <w:rFonts w:ascii="Helvetica" w:hAnsi="Helvetica"/>
          <w:sz w:val="28"/>
          <w:szCs w:val="28"/>
        </w:rPr>
      </w:pPr>
    </w:p>
    <w:p w14:paraId="654F95B3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92EE59F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 xml:space="preserve">Vorgelegt </w:t>
      </w:r>
      <w:r w:rsidR="00041180" w:rsidRPr="007604BB">
        <w:rPr>
          <w:rFonts w:ascii="Helvetica" w:hAnsi="Helvetica"/>
          <w:sz w:val="28"/>
          <w:szCs w:val="28"/>
        </w:rPr>
        <w:t>2021</w:t>
      </w:r>
    </w:p>
    <w:p w14:paraId="572BC653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 xml:space="preserve">von </w:t>
      </w:r>
      <w:r w:rsidR="00041180" w:rsidRPr="007604BB">
        <w:rPr>
          <w:rFonts w:ascii="Helvetica" w:hAnsi="Helvetica"/>
          <w:sz w:val="28"/>
          <w:szCs w:val="28"/>
        </w:rPr>
        <w:t>Stefan Maria Lenz</w:t>
      </w:r>
    </w:p>
    <w:p w14:paraId="45643585" w14:textId="77777777" w:rsidR="004670C2" w:rsidRPr="007604BB" w:rsidRDefault="003C42CB" w:rsidP="003C42CB">
      <w:pPr>
        <w:jc w:val="center"/>
        <w:rPr>
          <w:rFonts w:ascii="Helvetica" w:hAnsi="Helvetica" w:cs="Arial"/>
          <w:sz w:val="28"/>
          <w:szCs w:val="28"/>
        </w:rPr>
      </w:pPr>
      <w:r w:rsidRPr="007604BB">
        <w:rPr>
          <w:rFonts w:ascii="Helvetica" w:hAnsi="Helvetica" w:cs="Arial"/>
          <w:sz w:val="28"/>
          <w:szCs w:val="28"/>
        </w:rPr>
        <w:t>gebore</w:t>
      </w:r>
      <w:r w:rsidR="00041180" w:rsidRPr="007604BB">
        <w:rPr>
          <w:rFonts w:ascii="Helvetica" w:hAnsi="Helvetica" w:cs="Arial"/>
          <w:sz w:val="28"/>
          <w:szCs w:val="28"/>
        </w:rPr>
        <w:t>n in Freyung</w:t>
      </w:r>
    </w:p>
    <w:p w14:paraId="30660137" w14:textId="77777777" w:rsidR="00041180" w:rsidRPr="007604BB" w:rsidRDefault="00041180">
      <w:pPr>
        <w:rPr>
          <w:rFonts w:ascii="Helvetica" w:hAnsi="Helvetica" w:cs="Arial"/>
          <w:sz w:val="23"/>
          <w:szCs w:val="23"/>
        </w:rPr>
      </w:pPr>
      <w:r w:rsidRPr="007604BB">
        <w:rPr>
          <w:rFonts w:ascii="Helvetica" w:hAnsi="Helvetica" w:cs="Arial"/>
          <w:sz w:val="23"/>
          <w:szCs w:val="23"/>
        </w:rPr>
        <w:br w:type="page"/>
      </w:r>
    </w:p>
    <w:p w14:paraId="544962E9" w14:textId="77777777" w:rsidR="0022527A" w:rsidRPr="007604BB" w:rsidRDefault="0022527A" w:rsidP="0022527A">
      <w:pPr>
        <w:rPr>
          <w:rFonts w:ascii="Helvetica" w:hAnsi="Helvetica" w:cs="Arial"/>
        </w:rPr>
        <w:sectPr w:rsidR="0022527A" w:rsidRPr="007604BB">
          <w:pgSz w:w="11906" w:h="17338"/>
          <w:pgMar w:top="1121" w:right="1087" w:bottom="353" w:left="1192" w:header="720" w:footer="720" w:gutter="0"/>
          <w:cols w:space="720"/>
          <w:noEndnote/>
        </w:sectPr>
      </w:pPr>
    </w:p>
    <w:p w14:paraId="1E646CDF" w14:textId="5B8E515D" w:rsidR="0022527A" w:rsidRPr="007604BB" w:rsidRDefault="0083003F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lastRenderedPageBreak/>
        <w:t xml:space="preserve">Dekan: Prof. Dr. </w:t>
      </w:r>
      <w:r w:rsidR="00215534">
        <w:rPr>
          <w:rFonts w:ascii="Helvetica" w:hAnsi="Helvetica" w:cs="Arial"/>
          <w:sz w:val="24"/>
          <w:szCs w:val="24"/>
        </w:rPr>
        <w:t>Lutz Hein</w:t>
      </w:r>
    </w:p>
    <w:p w14:paraId="0DB173E4" w14:textId="77777777" w:rsidR="0022527A" w:rsidRPr="007604BB" w:rsidRDefault="009C53AD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>1. Gutachter: Prof. Dr. Harald Binder</w:t>
      </w:r>
    </w:p>
    <w:p w14:paraId="6BB7B33D" w14:textId="77777777" w:rsidR="0022527A" w:rsidRPr="007604BB" w:rsidRDefault="009C53AD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>2. Gutachter: Prof. Dr. Hans-Ulrich Prokosch</w:t>
      </w:r>
    </w:p>
    <w:p w14:paraId="01641AF5" w14:textId="402F3FB1" w:rsidR="00041180" w:rsidRPr="007604BB" w:rsidRDefault="00041180" w:rsidP="0022527A">
      <w:pPr>
        <w:rPr>
          <w:rFonts w:ascii="Helvetica" w:hAnsi="Helvetica" w:cs="Arial"/>
          <w:sz w:val="24"/>
          <w:szCs w:val="24"/>
        </w:rPr>
      </w:pPr>
    </w:p>
    <w:sectPr w:rsidR="00041180" w:rsidRPr="00760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2CB"/>
    <w:rsid w:val="00041180"/>
    <w:rsid w:val="000835BF"/>
    <w:rsid w:val="000A13AD"/>
    <w:rsid w:val="00215534"/>
    <w:rsid w:val="0022527A"/>
    <w:rsid w:val="003A7E65"/>
    <w:rsid w:val="003C42CB"/>
    <w:rsid w:val="00647177"/>
    <w:rsid w:val="006E2FCB"/>
    <w:rsid w:val="00703F24"/>
    <w:rsid w:val="007604BB"/>
    <w:rsid w:val="007A149A"/>
    <w:rsid w:val="0083003F"/>
    <w:rsid w:val="0086588A"/>
    <w:rsid w:val="0092208D"/>
    <w:rsid w:val="009C53AD"/>
    <w:rsid w:val="00A14E69"/>
    <w:rsid w:val="00C66171"/>
    <w:rsid w:val="00F96959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ABD7"/>
  <w15:docId w15:val="{33F8BCF1-0269-471E-ABCC-3D799CE7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C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Lenz</dc:creator>
  <cp:lastModifiedBy>Stefan Lenz</cp:lastModifiedBy>
  <cp:revision>17</cp:revision>
  <dcterms:created xsi:type="dcterms:W3CDTF">2020-08-30T18:23:00Z</dcterms:created>
  <dcterms:modified xsi:type="dcterms:W3CDTF">2021-04-19T08:32:00Z</dcterms:modified>
</cp:coreProperties>
</file>