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5175" w14:textId="15424D2F" w:rsidR="00A577D1" w:rsidRDefault="00961F56">
      <w:r>
        <w:t>Microbial model:</w:t>
      </w:r>
    </w:p>
    <w:p w14:paraId="5C52FB7E" w14:textId="77777777" w:rsidR="00961F56" w:rsidRDefault="00961F56"/>
    <w:p w14:paraId="34E86C69" w14:textId="5201474D" w:rsidR="00961F56" w:rsidRDefault="00961F56">
      <w:r>
        <w:t>Tendencies for microbial biomass (M) and DOC (C)</w:t>
      </w:r>
    </w:p>
    <w:p w14:paraId="74F9D9DC" w14:textId="2CBD6E02" w:rsidR="00961F56" w:rsidRPr="00961F56" w:rsidRDefault="00961F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MC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den>
          </m:f>
          <m:r>
            <w:rPr>
              <w:rFonts w:ascii="Cambria Math" w:hAnsi="Cambria Math"/>
            </w:rPr>
            <m:t>-λM</m:t>
          </m:r>
        </m:oMath>
      </m:oMathPara>
    </w:p>
    <w:p w14:paraId="274FB1CF" w14:textId="109D3D77" w:rsidR="00961F56" w:rsidRPr="00961F56" w:rsidRDefault="00961F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+M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MC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den>
          </m:f>
          <m:r>
            <w:rPr>
              <w:rFonts w:ascii="Cambria Math" w:hAnsi="Cambria Math"/>
            </w:rPr>
            <m:t>+aλM</m:t>
          </m:r>
        </m:oMath>
      </m:oMathPara>
    </w:p>
    <w:p w14:paraId="4AC2F3A3" w14:textId="2DED4DF7" w:rsidR="00961F56" w:rsidRDefault="00961F56">
      <w:r>
        <w:t xml:space="preserve">Where epsilon is the carbon use efficiency (unitless), </w:t>
      </w:r>
      <w:proofErr w:type="spellStart"/>
      <w:r>
        <w:t>Umax</w:t>
      </w:r>
      <w:proofErr w:type="spellEnd"/>
      <w:r>
        <w:t xml:space="preserve"> the maximum </w:t>
      </w:r>
      <w:r w:rsidR="00B63B3A">
        <w:t xml:space="preserve">specific </w:t>
      </w:r>
      <w:r>
        <w:t xml:space="preserve">uptake rate </w:t>
      </w:r>
      <w:r w:rsidR="00B63B3A">
        <w:t xml:space="preserve">for microbes </w:t>
      </w:r>
      <w:r>
        <w:t>(</w:t>
      </w:r>
      <w:r w:rsidR="0048107C">
        <w:t>time-1</w:t>
      </w:r>
      <w:r>
        <w:t xml:space="preserve">), KC (mass/volume) the half saturation constant, lambda (time-1) the microbial mortality, V the maximum </w:t>
      </w:r>
      <w:proofErr w:type="spellStart"/>
      <w:r>
        <w:t>depolimerization</w:t>
      </w:r>
      <w:proofErr w:type="spellEnd"/>
      <w:r>
        <w:t xml:space="preserve"> rate (mass/volume/time), Km the enzymatic half saturation constant (mass/volume) and </w:t>
      </w:r>
      <w:proofErr w:type="gramStart"/>
      <w:r>
        <w:t>a the</w:t>
      </w:r>
      <w:proofErr w:type="gramEnd"/>
      <w:r>
        <w:t xml:space="preserve"> fraction of microbial </w:t>
      </w:r>
      <w:proofErr w:type="spellStart"/>
      <w:r>
        <w:t>necromass</w:t>
      </w:r>
      <w:proofErr w:type="spellEnd"/>
      <w:r>
        <w:t xml:space="preserve"> to become DOC. </w:t>
      </w:r>
    </w:p>
    <w:p w14:paraId="5E34AF7A" w14:textId="77777777" w:rsidR="00961F56" w:rsidRDefault="00961F56"/>
    <w:p w14:paraId="6F9BCE24" w14:textId="77777777" w:rsidR="00961F56" w:rsidRDefault="00961F56">
      <w:r>
        <w:t xml:space="preserve">Parameter estimations: </w:t>
      </w:r>
    </w:p>
    <w:p w14:paraId="633761E4" w14:textId="3EFF5A98" w:rsidR="00961F56" w:rsidRDefault="00961F56">
      <w:r>
        <w:t xml:space="preserve">We solve for equilibrium first. In addition, we estimate that the rate of depolymerization is the rate of CO2 production in the control. We assume we have a good handle on microbial mortality, carbon use efficiency, fraction of </w:t>
      </w:r>
      <w:proofErr w:type="spellStart"/>
      <w:r>
        <w:t>necromass</w:t>
      </w:r>
      <w:proofErr w:type="spellEnd"/>
      <w:r>
        <w:t xml:space="preserve"> becoming DOC. </w:t>
      </w:r>
    </w:p>
    <w:p w14:paraId="5C2FB602" w14:textId="2D664491" w:rsidR="000E7E77" w:rsidRDefault="00961F56">
      <w:r>
        <w:t>This gives us:</w:t>
      </w:r>
    </w:p>
    <w:p w14:paraId="6DB2CD0A" w14:textId="36F29676" w:rsidR="00961F56" w:rsidRDefault="00961F56" w:rsidP="000E7E77">
      <w:pPr>
        <w:jc w:val="center"/>
      </w:pPr>
      <m:oMathPara>
        <m:oMath>
          <m:r>
            <w:rPr>
              <w:rFonts w:ascii="Cambria Math" w:hAnsi="Cambria Math"/>
            </w:rPr>
            <m:t>C=λ*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den>
          </m:f>
        </m:oMath>
      </m:oMathPara>
    </w:p>
    <w:p w14:paraId="4D685CAF" w14:textId="75F3555D" w:rsidR="000E7E77" w:rsidRPr="000E7E77" w:rsidRDefault="000E7E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eastAsiaTheme="minorEastAsia" w:hAnsi="Cambria Math"/>
            </w:rPr>
            <m:t>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1-aϵ</m:t>
                  </m:r>
                </m:e>
              </m:d>
            </m:den>
          </m:f>
        </m:oMath>
      </m:oMathPara>
    </w:p>
    <w:p w14:paraId="20A8AD57" w14:textId="0F6A01C5" w:rsidR="000E7E77" w:rsidRDefault="000E7E77">
      <w:pPr>
        <w:rPr>
          <w:rFonts w:eastAsiaTheme="minorEastAsia"/>
        </w:rPr>
      </w:pPr>
      <w:r>
        <w:rPr>
          <w:rFonts w:eastAsiaTheme="minorEastAsia"/>
        </w:rPr>
        <w:t xml:space="preserve">Where B is the base </w:t>
      </w:r>
      <w:proofErr w:type="spellStart"/>
      <w:r>
        <w:rPr>
          <w:rFonts w:eastAsiaTheme="minorEastAsia"/>
        </w:rPr>
        <w:t>depolimerization</w:t>
      </w:r>
      <w:proofErr w:type="spellEnd"/>
      <w:r>
        <w:rPr>
          <w:rFonts w:eastAsiaTheme="minorEastAsia"/>
        </w:rPr>
        <w:t>.</w:t>
      </w:r>
    </w:p>
    <w:p w14:paraId="4376743A" w14:textId="77777777" w:rsidR="000E7E77" w:rsidRDefault="000E7E77" w:rsidP="000E7E77">
      <w:r>
        <w:t xml:space="preserve">In </w:t>
      </w:r>
      <w:proofErr w:type="gramStart"/>
      <w:r>
        <w:t>addition</w:t>
      </w:r>
      <w:proofErr w:type="gramEnd"/>
      <w:r>
        <w:t xml:space="preserve"> we also assume to have a good estimate on DOC turnover</w:t>
      </w:r>
      <w:r>
        <w:t xml:space="preserve">, </w:t>
      </w:r>
      <w:proofErr w:type="spellStart"/>
      <w:r>
        <w:t>lambda_C</w:t>
      </w:r>
      <w:proofErr w:type="spellEnd"/>
      <w:r>
        <w:t>. We further estimate maximum uptake rate with maximum microbial growth rate, in form of a doubling time. We obtain this from exponential growth:</w:t>
      </w:r>
    </w:p>
    <w:p w14:paraId="317556A0" w14:textId="5A0C962A" w:rsidR="000E7E77" w:rsidRDefault="000E7E77" w:rsidP="000E7E77">
      <m:oMath>
        <m:r>
          <w:rPr>
            <w:rFonts w:ascii="Cambria Math" w:hAnsi="Cambria Math"/>
          </w:rPr>
          <m:t>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ϵu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t xml:space="preserve"> </w:t>
      </w:r>
    </w:p>
    <w:p w14:paraId="0DAD90F2" w14:textId="58BB0A98" w:rsidR="000E7E77" w:rsidRDefault="000E7E77">
      <w:r>
        <w:t>Where tau</w:t>
      </w:r>
      <w:r w:rsidR="00D85A98">
        <w:t>_2</w:t>
      </w:r>
      <w:r>
        <w:t xml:space="preserve"> is the doubling time, and therefore </w:t>
      </w:r>
      <w:proofErr w:type="gramStart"/>
      <w:r>
        <w:t>obtain</w:t>
      </w:r>
      <w:proofErr w:type="gramEnd"/>
    </w:p>
    <w:p w14:paraId="182ABDEA" w14:textId="659D3421" w:rsidR="000E7E77" w:rsidRPr="000E7E77" w:rsidRDefault="003E21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41269E5" w14:textId="4145C33F" w:rsidR="000E7E77" w:rsidRDefault="000E7E77">
      <w:pPr>
        <w:rPr>
          <w:rFonts w:eastAsiaTheme="minorEastAsia"/>
        </w:rPr>
      </w:pPr>
      <w:r>
        <w:rPr>
          <w:rFonts w:eastAsiaTheme="minorEastAsia"/>
        </w:rPr>
        <w:t xml:space="preserve">DOC turnover, </w:t>
      </w:r>
      <w:proofErr w:type="spellStart"/>
      <w:r>
        <w:rPr>
          <w:rFonts w:eastAsiaTheme="minorEastAsia"/>
        </w:rPr>
        <w:t>lambda_</w:t>
      </w:r>
      <w:proofErr w:type="gramStart"/>
      <w:r>
        <w:rPr>
          <w:rFonts w:eastAsiaTheme="minorEastAsia"/>
        </w:rPr>
        <w:t>C</w:t>
      </w:r>
      <w:proofErr w:type="spellEnd"/>
      <w:r>
        <w:rPr>
          <w:rFonts w:eastAsiaTheme="minorEastAsia"/>
        </w:rPr>
        <w:t>,  is</w:t>
      </w:r>
      <w:proofErr w:type="gramEnd"/>
      <w:r>
        <w:rPr>
          <w:rFonts w:eastAsiaTheme="minorEastAsia"/>
        </w:rPr>
        <w:t xml:space="preserve"> used as follows to gauge K_C:</w:t>
      </w:r>
    </w:p>
    <w:p w14:paraId="38ED8FE6" w14:textId="13A0861B" w:rsidR="000E7E77" w:rsidRPr="000E7E77" w:rsidRDefault="000E7E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3AA2773A" w14:textId="731F7D0A" w:rsidR="000E7E77" w:rsidRDefault="000E7E77">
      <w:pPr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7B3EF7A4" w14:textId="37789512" w:rsidR="000E7E77" w:rsidRPr="000E7E77" w:rsidRDefault="000E7E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M-C</m:t>
          </m:r>
        </m:oMath>
      </m:oMathPara>
    </w:p>
    <w:p w14:paraId="043AEA63" w14:textId="77777777" w:rsidR="00D60757" w:rsidRDefault="00D60757">
      <w:pPr>
        <w:rPr>
          <w:rFonts w:eastAsiaTheme="minorEastAsia"/>
        </w:rPr>
      </w:pPr>
    </w:p>
    <w:p w14:paraId="78692E8A" w14:textId="7AFA0C64" w:rsidR="008572DF" w:rsidRDefault="007D71DA">
      <w:pPr>
        <w:rPr>
          <w:rFonts w:eastAsiaTheme="minorEastAsia"/>
        </w:rPr>
      </w:pPr>
      <w:r>
        <w:rPr>
          <w:rFonts w:eastAsiaTheme="minorEastAsia"/>
        </w:rPr>
        <w:t xml:space="preserve">Because M &gt; C and </w:t>
      </w:r>
      <w:proofErr w:type="spellStart"/>
      <w:r>
        <w:rPr>
          <w:rFonts w:eastAsiaTheme="minorEastAsia"/>
        </w:rPr>
        <w:t>U_max</w:t>
      </w:r>
      <w:proofErr w:type="spellEnd"/>
      <w:r>
        <w:rPr>
          <w:rFonts w:eastAsiaTheme="minorEastAsia"/>
        </w:rPr>
        <w:t xml:space="preserve"> &gt;&gt; \</w:t>
      </w:r>
      <w:proofErr w:type="spellStart"/>
      <w:r>
        <w:rPr>
          <w:rFonts w:eastAsiaTheme="minorEastAsia"/>
        </w:rPr>
        <w:t>lambda_C</w:t>
      </w:r>
      <w:proofErr w:type="spellEnd"/>
      <w:r>
        <w:rPr>
          <w:rFonts w:eastAsiaTheme="minorEastAsia"/>
        </w:rPr>
        <w:t xml:space="preserve">, </w:t>
      </w:r>
      <w:r w:rsidR="008572DF">
        <w:rPr>
          <w:rFonts w:eastAsiaTheme="minorEastAsia"/>
        </w:rPr>
        <w:t xml:space="preserve">K_C is probably very close to </w:t>
      </w:r>
    </w:p>
    <w:p w14:paraId="6F2AB958" w14:textId="0400DBE9" w:rsidR="008572DF" w:rsidRDefault="008572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max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M</m:t>
          </m:r>
        </m:oMath>
      </m:oMathPara>
    </w:p>
    <w:p w14:paraId="3B33D743" w14:textId="586DFF92" w:rsidR="000E7E77" w:rsidRDefault="005218DB">
      <w:pPr>
        <w:rPr>
          <w:rFonts w:eastAsiaTheme="minorEastAsia"/>
        </w:rPr>
      </w:pPr>
      <w:r>
        <w:rPr>
          <w:rFonts w:eastAsiaTheme="minorEastAsia"/>
        </w:rPr>
        <w:t xml:space="preserve">In the depolymerization equation, </w:t>
      </w:r>
      <w:r w:rsidR="00C56FDB">
        <w:rPr>
          <w:rFonts w:eastAsiaTheme="minorEastAsia"/>
        </w:rPr>
        <w:t>K_M is tough to estimate</w:t>
      </w:r>
      <w:r w:rsidR="00CF07F5">
        <w:rPr>
          <w:rFonts w:eastAsiaTheme="minorEastAsia"/>
        </w:rPr>
        <w:t xml:space="preserve">. Here, we </w:t>
      </w:r>
      <w:r w:rsidR="00C56FDB">
        <w:rPr>
          <w:rFonts w:eastAsiaTheme="minorEastAsia"/>
        </w:rPr>
        <w:t xml:space="preserve">assume </w:t>
      </w:r>
      <w:r w:rsidR="00CF07F5">
        <w:rPr>
          <w:rFonts w:eastAsiaTheme="minorEastAsia"/>
        </w:rPr>
        <w:t xml:space="preserve">that </w:t>
      </w:r>
      <w:r w:rsidR="00C56FDB">
        <w:rPr>
          <w:rFonts w:eastAsiaTheme="minorEastAsia"/>
        </w:rPr>
        <w:t>it is a multiple of M, so</w:t>
      </w:r>
    </w:p>
    <w:p w14:paraId="43485C40" w14:textId="2F2F3FE8" w:rsidR="00C56FDB" w:rsidRPr="00C56FDB" w:rsidRDefault="00C56F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=qM</m:t>
          </m:r>
        </m:oMath>
      </m:oMathPara>
    </w:p>
    <w:p w14:paraId="79370D68" w14:textId="0B523C30" w:rsidR="00C56FDB" w:rsidRDefault="00CB242F">
      <w:pPr>
        <w:rPr>
          <w:rFonts w:eastAsiaTheme="minorEastAsia"/>
        </w:rPr>
      </w:pPr>
      <w:r>
        <w:rPr>
          <w:rFonts w:eastAsiaTheme="minorEastAsia"/>
        </w:rPr>
        <w:t xml:space="preserve">An estimate of </w:t>
      </w:r>
      <w:r w:rsidR="00C56FDB">
        <w:rPr>
          <w:rFonts w:eastAsiaTheme="minorEastAsia"/>
        </w:rPr>
        <w:t>V from solving</w:t>
      </w:r>
      <w:r>
        <w:rPr>
          <w:rFonts w:eastAsiaTheme="minorEastAsia"/>
        </w:rPr>
        <w:t xml:space="preserve"> can be derived from</w:t>
      </w:r>
      <w:r w:rsidR="00445AB5">
        <w:rPr>
          <w:rFonts w:eastAsiaTheme="minorEastAsia"/>
        </w:rPr>
        <w:t xml:space="preserve"> (note that M cancels out in the depolymerization)</w:t>
      </w:r>
      <w:r>
        <w:rPr>
          <w:rFonts w:eastAsiaTheme="minorEastAsia"/>
        </w:rPr>
        <w:t xml:space="preserve"> </w:t>
      </w:r>
    </w:p>
    <w:p w14:paraId="19947055" w14:textId="04670F60" w:rsidR="00C56FDB" w:rsidRPr="00CB242F" w:rsidRDefault="00C56F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1+q</m:t>
              </m:r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↔</m:t>
          </m:r>
          <m:r>
            <w:rPr>
              <w:rFonts w:ascii="Cambria Math" w:eastAsiaTheme="minorEastAsia" w:hAnsi="Cambria Math"/>
            </w:rPr>
            <m:t xml:space="preserve"> V=B(1+q)</m:t>
          </m:r>
        </m:oMath>
      </m:oMathPara>
    </w:p>
    <w:p w14:paraId="33E2C280" w14:textId="77777777" w:rsidR="00CB242F" w:rsidRDefault="00CB242F">
      <w:pPr>
        <w:rPr>
          <w:rFonts w:eastAsiaTheme="minorEastAsia"/>
        </w:rPr>
      </w:pPr>
    </w:p>
    <w:p w14:paraId="18A49E23" w14:textId="77777777" w:rsidR="00CB242F" w:rsidRDefault="00CB242F">
      <w:pPr>
        <w:rPr>
          <w:rFonts w:eastAsiaTheme="minorEastAsia"/>
        </w:rPr>
      </w:pPr>
    </w:p>
    <w:p w14:paraId="445544B6" w14:textId="77777777" w:rsidR="00445AB5" w:rsidRDefault="00445AB5">
      <w:pPr>
        <w:rPr>
          <w:rFonts w:eastAsiaTheme="minorEastAsia"/>
        </w:rPr>
      </w:pPr>
    </w:p>
    <w:p w14:paraId="45C415CF" w14:textId="77777777" w:rsidR="00445AB5" w:rsidRDefault="00445AB5">
      <w:pPr>
        <w:rPr>
          <w:rFonts w:eastAsiaTheme="minorEastAsia"/>
        </w:rPr>
      </w:pPr>
    </w:p>
    <w:p w14:paraId="117FC783" w14:textId="77777777" w:rsidR="00445AB5" w:rsidRDefault="00445AB5">
      <w:pPr>
        <w:rPr>
          <w:rFonts w:eastAsiaTheme="minorEastAsia"/>
        </w:rPr>
      </w:pPr>
    </w:p>
    <w:p w14:paraId="4AC4CA79" w14:textId="77777777" w:rsidR="000E7E77" w:rsidRPr="000E7E77" w:rsidRDefault="000E7E77">
      <w:pPr>
        <w:rPr>
          <w:rFonts w:eastAsiaTheme="minorEastAsia"/>
        </w:rPr>
      </w:pPr>
    </w:p>
    <w:p w14:paraId="11244187" w14:textId="77777777" w:rsidR="000E7E77" w:rsidRDefault="000E7E77"/>
    <w:p w14:paraId="21FE7DA7" w14:textId="77777777" w:rsidR="00961F56" w:rsidRDefault="00961F56"/>
    <w:sectPr w:rsidR="0096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179A" w14:textId="77777777" w:rsidR="002E60D5" w:rsidRDefault="002E60D5" w:rsidP="00961F56">
      <w:pPr>
        <w:spacing w:after="0" w:line="240" w:lineRule="auto"/>
      </w:pPr>
      <w:r>
        <w:separator/>
      </w:r>
    </w:p>
  </w:endnote>
  <w:endnote w:type="continuationSeparator" w:id="0">
    <w:p w14:paraId="5605A9C3" w14:textId="77777777" w:rsidR="002E60D5" w:rsidRDefault="002E60D5" w:rsidP="0096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5113" w14:textId="77777777" w:rsidR="002E60D5" w:rsidRDefault="002E60D5" w:rsidP="00961F56">
      <w:pPr>
        <w:spacing w:after="0" w:line="240" w:lineRule="auto"/>
      </w:pPr>
      <w:r>
        <w:separator/>
      </w:r>
    </w:p>
  </w:footnote>
  <w:footnote w:type="continuationSeparator" w:id="0">
    <w:p w14:paraId="7B22528D" w14:textId="77777777" w:rsidR="002E60D5" w:rsidRDefault="002E60D5" w:rsidP="00961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56"/>
    <w:rsid w:val="000E7E77"/>
    <w:rsid w:val="002E60D5"/>
    <w:rsid w:val="003E21D2"/>
    <w:rsid w:val="00445AB5"/>
    <w:rsid w:val="0048107C"/>
    <w:rsid w:val="005218DB"/>
    <w:rsid w:val="007D71DA"/>
    <w:rsid w:val="008572DF"/>
    <w:rsid w:val="00961F56"/>
    <w:rsid w:val="00A577D1"/>
    <w:rsid w:val="00A6485D"/>
    <w:rsid w:val="00B63B3A"/>
    <w:rsid w:val="00C01529"/>
    <w:rsid w:val="00C56FDB"/>
    <w:rsid w:val="00CA617F"/>
    <w:rsid w:val="00CB242F"/>
    <w:rsid w:val="00CF07F5"/>
    <w:rsid w:val="00D60757"/>
    <w:rsid w:val="00D8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B661"/>
  <w15:chartTrackingRefBased/>
  <w15:docId w15:val="{E5F2F5C5-7F3F-4B74-AFBF-3A2597F6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F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1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F56"/>
  </w:style>
  <w:style w:type="paragraph" w:styleId="Footer">
    <w:name w:val="footer"/>
    <w:basedOn w:val="Normal"/>
    <w:link w:val="FooterChar"/>
    <w:uiPriority w:val="99"/>
    <w:unhideWhenUsed/>
    <w:rsid w:val="00961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Gerber,Stefan</dc:creator>
  <cp:keywords/>
  <dc:description/>
  <cp:lastModifiedBy>Gerber,Stefan</cp:lastModifiedBy>
  <cp:revision>12</cp:revision>
  <dcterms:created xsi:type="dcterms:W3CDTF">2023-11-03T20:08:00Z</dcterms:created>
  <dcterms:modified xsi:type="dcterms:W3CDTF">2023-11-03T21:27:00Z</dcterms:modified>
</cp:coreProperties>
</file>