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7E7726A3" w:rsidR="006E059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LA REDOUTE</w:t>
                            </w:r>
                          </w:p>
                          <w:p w14:paraId="4266A5FB" w14:textId="2E463845" w:rsidR="006E059E" w:rsidRPr="0026086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CLEARANCE OPTIMISATION</w:t>
                            </w:r>
                          </w:p>
                          <w:p w14:paraId="62A84F3A" w14:textId="5143F32C" w:rsidR="006E059E" w:rsidRPr="002E5788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TEST PLAN #10355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7E7726A3" w:rsidR="006E059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LA REDOUTE</w:t>
                      </w:r>
                    </w:p>
                    <w:p w14:paraId="4266A5FB" w14:textId="2E463845" w:rsidR="006E059E" w:rsidRPr="0026086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CLEARANCE OPTIMISATION</w:t>
                      </w:r>
                    </w:p>
                    <w:p w14:paraId="62A84F3A" w14:textId="5143F32C" w:rsidR="006E059E" w:rsidRPr="002E5788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TEST PLAN #10355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  <w:bookmarkStart w:id="0" w:name="_GoBack"/>
      <w:bookmarkEnd w:id="0"/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FF299B">
      <w:pPr>
        <w:rPr>
          <w:rFonts w:ascii="Quicksand" w:hAnsi="Quicksand"/>
          <w:color w:val="000000" w:themeColor="text1"/>
        </w:rPr>
      </w:pPr>
      <w:r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lastRenderedPageBreak/>
        <w:t>B</w:t>
      </w:r>
      <w:r w:rsidR="00AD1955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ACK</w:t>
      </w:r>
      <w:r w:rsidR="00E6320B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6EA68093" w14:textId="5F3CD045" w:rsidR="006550C9" w:rsidRPr="00F54054" w:rsidRDefault="00C05603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client has a significant amount of stock to clear in a limited time frame, they’re also aware the customers shopping within the Sale category become frustrated with the shopping experience. </w:t>
            </w: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72EB480C" w14:textId="017B7719" w:rsidR="006E059E" w:rsidRDefault="00AE56D2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Women’s </w:t>
            </w:r>
            <w:r w:rsidR="00C056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Sale category</w:t>
            </w:r>
            <w:r w:rsidR="006E059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and sub-categories – shop by size banner</w:t>
            </w:r>
          </w:p>
          <w:p w14:paraId="44518A55" w14:textId="56B18294" w:rsidR="00FF299B" w:rsidRPr="00893EEA" w:rsidRDefault="006E059E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S</w:t>
            </w:r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itewide</w:t>
            </w:r>
            <w:proofErr w:type="spellEnd"/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– nav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igation</w:t>
            </w:r>
            <w:r w:rsid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change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2D6B3137" w14:textId="1E8CB2D3" w:rsidR="00530671" w:rsidRPr="0006703E" w:rsidRDefault="0006703E" w:rsidP="00530671">
            <w:pPr>
              <w:rPr>
                <w:rFonts w:asciiTheme="majorHAnsi" w:hAnsiTheme="majorHAnsi" w:cstheme="majorHAnsi"/>
                <w:color w:val="808080" w:themeColor="background1" w:themeShade="80"/>
                <w:sz w:val="20"/>
                <w:szCs w:val="20"/>
              </w:rPr>
            </w:pPr>
            <w:r w:rsidRPr="0006703E">
              <w:rPr>
                <w:rFonts w:asciiTheme="majorHAnsi" w:hAnsiTheme="majorHAnsi" w:cstheme="majorHAnsi"/>
                <w:sz w:val="20"/>
                <w:szCs w:val="20"/>
              </w:rPr>
              <w:t>610,745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770B5EE1" w:rsidR="009348F5" w:rsidRPr="00B85E6C" w:rsidRDefault="00CE7E7A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287139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O</w:t>
      </w:r>
      <w:r w:rsidR="00E6320B" w:rsidRPr="00344AD6">
        <w:rPr>
          <w:rFonts w:ascii="Quicksand" w:hAnsi="Quicksand"/>
          <w:b/>
          <w:bCs/>
          <w:sz w:val="28"/>
          <w:szCs w:val="28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2C373B71" w:rsidR="00756B2F" w:rsidRPr="00CC087B" w:rsidRDefault="00861530" w:rsidP="00756B2F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 shop by size top banner will 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create a better shopping experience for users shopping within the Sale category by encouraging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them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to refine by size to avoid seein</w:t>
            </w:r>
            <w:r w:rsidR="005C282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g products out of stock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. Additionally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,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renaming the ‘Sale’ category to ‘Sale &amp; Clearance’ will further encourage users to shop within the category as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‘Clearance’ creates urgency. 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58CFDE37" w:rsidR="00CC087B" w:rsidRPr="00112E7B" w:rsidRDefault="003B24CD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Increase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Conversion within the Sale category 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500"/>
      </w:tblGrid>
      <w:tr w:rsidR="00CC087B" w:rsidRPr="00112E7B" w14:paraId="581DFDBF" w14:textId="77777777" w:rsidTr="00CC087B">
        <w:trPr>
          <w:trHeight w:val="377"/>
        </w:trPr>
        <w:tc>
          <w:tcPr>
            <w:tcW w:w="4495" w:type="dxa"/>
            <w:shd w:val="clear" w:color="auto" w:fill="auto"/>
          </w:tcPr>
          <w:p w14:paraId="5C06A1B1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KPI(s):</w:t>
            </w:r>
          </w:p>
          <w:p w14:paraId="14467CC3" w14:textId="77777777" w:rsidR="00CC087B" w:rsidRDefault="00CC087B" w:rsidP="00060E8C">
            <w:pPr>
              <w:rPr>
                <w:rFonts w:ascii="Calibri" w:hAnsi="Calibri"/>
                <w:b/>
                <w:color w:val="808080" w:themeColor="background1" w:themeShade="80"/>
                <w:sz w:val="18"/>
                <w:szCs w:val="18"/>
              </w:rPr>
            </w:pPr>
          </w:p>
          <w:p w14:paraId="15B40AD6" w14:textId="77777777" w:rsidR="00D912C9" w:rsidRPr="00CC087B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3710772E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CC087B">
              <w:rPr>
                <w:rFonts w:asciiTheme="majorHAnsi" w:hAnsiTheme="majorHAnsi"/>
                <w:sz w:val="20"/>
                <w:szCs w:val="18"/>
              </w:rPr>
              <w:t>Revenue</w:t>
            </w:r>
          </w:p>
          <w:p w14:paraId="0575F3C6" w14:textId="6CEC6733" w:rsidR="006673F4" w:rsidRPr="006673F4" w:rsidRDefault="00D912C9" w:rsidP="006E059E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0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PDP Views</w:t>
            </w:r>
          </w:p>
        </w:tc>
        <w:tc>
          <w:tcPr>
            <w:tcW w:w="4500" w:type="dxa"/>
            <w:shd w:val="clear" w:color="auto" w:fill="auto"/>
          </w:tcPr>
          <w:p w14:paraId="69C566AC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CC087B" w:rsidRDefault="00CC087B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01E54839" w14:textId="24A9B6A7" w:rsidR="00CC087B" w:rsidRPr="00CC087B" w:rsidRDefault="00CC087B" w:rsidP="00CC087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5500CCD1" w14:textId="7353E1F4" w:rsidR="008F7558" w:rsidRPr="00CC087B" w:rsidRDefault="008F7558" w:rsidP="00D912C9">
            <w:pPr>
              <w:pStyle w:val="ListParagraph"/>
              <w:ind w:left="360"/>
              <w:rPr>
                <w:rFonts w:asciiTheme="majorHAnsi" w:hAnsiTheme="majorHAnsi"/>
                <w:sz w:val="21"/>
                <w:szCs w:val="18"/>
              </w:rPr>
            </w:pP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6D498ACB" w14:textId="5B07AC42" w:rsidR="006673F4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Variation #1 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 xml:space="preserve">Shop by size banner </w:t>
            </w:r>
          </w:p>
          <w:p w14:paraId="6A69137E" w14:textId="39744CCD" w:rsidR="00083EA2" w:rsidRPr="006E059E" w:rsidRDefault="003745A0" w:rsidP="006E059E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3745A0">
              <w:rPr>
                <w:rFonts w:asciiTheme="majorHAnsi" w:hAnsiTheme="majorHAnsi"/>
                <w:sz w:val="20"/>
                <w:szCs w:val="16"/>
              </w:rPr>
              <w:t>Variation #</w:t>
            </w:r>
            <w:r>
              <w:rPr>
                <w:rFonts w:asciiTheme="majorHAnsi" w:hAnsiTheme="majorHAnsi"/>
                <w:sz w:val="20"/>
                <w:szCs w:val="16"/>
              </w:rPr>
              <w:t>2</w:t>
            </w:r>
            <w:r w:rsidRPr="003745A0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>Shop by size banner and ‘Sale &amp; Clearance’</w:t>
            </w: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4F8D5EE4" w14:textId="77777777" w:rsidR="006E059E" w:rsidRPr="00F54054" w:rsidRDefault="006E059E" w:rsidP="006E059E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391D4A0" w14:textId="43344C88" w:rsidR="00F54054" w:rsidRDefault="00F54054">
      <w:pPr>
        <w:rPr>
          <w:rFonts w:ascii="Quicksand" w:hAnsi="Quicksand"/>
        </w:rPr>
      </w:pPr>
    </w:p>
    <w:p w14:paraId="4868E675" w14:textId="77777777" w:rsidR="00E04763" w:rsidRDefault="00E04763">
      <w:pPr>
        <w:rPr>
          <w:rFonts w:ascii="Quicksand" w:hAnsi="Quicksand"/>
        </w:rPr>
      </w:pPr>
    </w:p>
    <w:p w14:paraId="4309864D" w14:textId="77777777" w:rsidR="008F7558" w:rsidRDefault="008F7558">
      <w:pPr>
        <w:rPr>
          <w:rFonts w:ascii="Quicksand" w:hAnsi="Quicksand"/>
        </w:rPr>
      </w:pPr>
    </w:p>
    <w:p w14:paraId="69A3FD36" w14:textId="35CE3665" w:rsidR="001A7296" w:rsidRPr="00344AD6" w:rsidRDefault="000A034F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lastRenderedPageBreak/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119E80AF" w:rsidR="002C0A76" w:rsidRPr="002C0A76" w:rsidRDefault="00AE56D2" w:rsidP="00AE56D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AE56D2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http://www.laredoute.co.uk/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703FEC01" w14:textId="77777777" w:rsidR="00747968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  <w:p w14:paraId="1E5E67F7" w14:textId="77777777" w:rsidR="000902F3" w:rsidRDefault="004F4EB2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color w:val="000000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Shop ALL </w:t>
            </w:r>
            <w:r>
              <w:rPr>
                <w:rFonts w:asciiTheme="majorHAnsi" w:hAnsiTheme="majorHAnsi" w:cstheme="majorHAnsi"/>
                <w:color w:val="000000"/>
                <w:sz w:val="20"/>
              </w:rPr>
              <w:t>Women’s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 xml:space="preserve"> Clothing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 by size</w:t>
            </w:r>
          </w:p>
          <w:p w14:paraId="7244327E" w14:textId="475EE405" w:rsidR="002C0A76" w:rsidRPr="004F4EB2" w:rsidRDefault="00747968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</w:rPr>
              <w:t xml:space="preserve"> </w:t>
            </w:r>
            <w:hyperlink r:id="rId10" w:history="1">
              <w:r w:rsidR="00BE3FC6" w:rsidRPr="000979A8">
                <w:rPr>
                  <w:rStyle w:val="Hyperlink"/>
                  <w:rFonts w:asciiTheme="majorHAnsi" w:eastAsia="Times New Roman" w:hAnsiTheme="majorHAnsi"/>
                  <w:sz w:val="20"/>
                  <w:szCs w:val="20"/>
                </w:rPr>
                <w:t>http://www.laredoute.co.uk/pplp/1326/cat-1327.aspx#shoppingtool=treestructureflyout</w:t>
              </w:r>
            </w:hyperlink>
          </w:p>
          <w:p w14:paraId="025D9E23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Cardigans by size</w:t>
            </w:r>
          </w:p>
          <w:p w14:paraId="62019710" w14:textId="77777777" w:rsid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1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http://www.laredoute.co.uk/pplp/1326/1327/cat-1331.aspx#shoppingtool=treestructureguidednavigation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</w:p>
          <w:p w14:paraId="1CF80BE5" w14:textId="4DC79D20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 Shop ALL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C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oats by size</w:t>
            </w:r>
          </w:p>
          <w:p w14:paraId="0AA3FDEF" w14:textId="0264D349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2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http://www.laredoute.co.uk/pplp/1326/1327/cat-2302.aspx#shoppingtool=treestructureguidednavigation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0516C1A" w14:textId="26B2ACEC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</w:rPr>
              <w:t>Shop ALL D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resses by size</w:t>
            </w:r>
          </w:p>
          <w:p w14:paraId="2C819915" w14:textId="336FCC94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3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http://www.laredoute.co.uk/pplp/1326/1327/cat-1335.aspx#shoppingtool=treestructureguidednavigation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02DA82DD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Jackets by size</w:t>
            </w:r>
          </w:p>
          <w:p w14:paraId="55F482CA" w14:textId="0D4C7D7E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4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http://www.laredoute.co.uk/pplp/1326/1327/cat-1337.aspx#shoppingtool=treestructureguidednavigation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Jeans by size</w:t>
            </w:r>
          </w:p>
          <w:p w14:paraId="5F50913F" w14:textId="1E2E8299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5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http://www.laredoute.co.uk/pplp/1326/1327/cat-1333.aspx#shoppingtool=treestructureguidednavigation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30E11985" w14:textId="7C830BB2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Shop ALL Jumpers and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K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nitwear</w:t>
            </w:r>
          </w:p>
          <w:p w14:paraId="092DEC9B" w14:textId="54F128BF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6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http://www.laredoute.co.uk/pplp/1326/1327/cat-1330.aspx#shoppingtool=treestructureguidednavigation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1DAADAE" w14:textId="48E1599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Shop ALL Lingerie and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N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ightwear by size</w:t>
            </w:r>
          </w:p>
          <w:p w14:paraId="7A21C300" w14:textId="354EB2E9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7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http://www.laredoute.co.uk/pplp/1326/cat-1383.aspx#shoppingtool=treestructureguidednavigation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7C42DF24" w14:textId="4158F823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Shop ALL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P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laysuits and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J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umpsuits</w:t>
            </w:r>
          </w:p>
          <w:p w14:paraId="7C27A10E" w14:textId="132D46CB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8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http://www.laredoute.co.uk/pplp/1326/1327/cat-66405.aspx#shoppingtool=treestructureguidednavigation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175A8EE0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 ALL Plus size by size</w:t>
            </w:r>
          </w:p>
          <w:p w14:paraId="7AE43BCC" w14:textId="4DC85C43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9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http://www.laredoute.co.uk/pplp/1326/cat-1393.aspx#shoppingtool=treestructureguidednavigation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20D6F6F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Shirts and Blouses by size</w:t>
            </w:r>
          </w:p>
          <w:p w14:paraId="735A6FA5" w14:textId="0AD4B0C3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0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http://www.laredoute.co.uk/pplp/1326/1327/cat-2301.aspx#shoppingtool=treestructureguidednavigation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6F79F012" w14:textId="7A8FA29E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</w:rPr>
              <w:t>Shop ALL S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hoes and </w:t>
            </w:r>
            <w:r>
              <w:rPr>
                <w:rFonts w:asciiTheme="majorHAnsi" w:hAnsiTheme="majorHAnsi" w:cstheme="majorHAnsi"/>
                <w:color w:val="000000"/>
                <w:sz w:val="20"/>
              </w:rPr>
              <w:t>B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oots by size</w:t>
            </w:r>
          </w:p>
          <w:p w14:paraId="5D42924B" w14:textId="2E957320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1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http://www.laredoute.co.uk/pplp/1326/1402/cat-1403.aspx#shoppingtool=treestructureguidednavigation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DF32069" w14:textId="474F8A3B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Shop ALL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Shorts and C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 xml:space="preserve">ropped </w:t>
            </w:r>
            <w:r w:rsidR="00F750EC">
              <w:rPr>
                <w:rFonts w:asciiTheme="majorHAnsi" w:hAnsiTheme="majorHAnsi" w:cstheme="majorHAnsi"/>
                <w:color w:val="000000"/>
                <w:sz w:val="20"/>
              </w:rPr>
              <w:t>T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rousers by size</w:t>
            </w:r>
          </w:p>
          <w:p w14:paraId="56170C21" w14:textId="32A283C3" w:rsid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2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http://www.laredoute.co.uk/pplp/1326/1327/cat-2303.aspx#shoppingtool=treestructureguidednavigation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>
              <w:rPr>
                <w:rFonts w:ascii="Segoe UI" w:hAnsi="Segoe UI" w:cs="Segoe UI"/>
                <w:color w:val="000000"/>
              </w:rPr>
              <w:t> </w:t>
            </w:r>
          </w:p>
          <w:p w14:paraId="4D393F3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Skirts by sale</w:t>
            </w:r>
          </w:p>
          <w:p w14:paraId="6B196436" w14:textId="2B1413B5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3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http://www.laredoute.co.uk/pplp/1326/1327/cat-1336.aspx#shoppingtool=treestructureguidednavigation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8266201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 Swimwear by Sale</w:t>
            </w:r>
          </w:p>
          <w:p w14:paraId="773F0F14" w14:textId="42A20D80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4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http://www.laredoute.co.uk/pplp/1326/1327/cat-1342.aspx#shoppingtool=treestructureguidednavigation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9325C2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Trousers and Leggings by size</w:t>
            </w:r>
          </w:p>
          <w:p w14:paraId="6E86A18B" w14:textId="3D333431" w:rsid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5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http://www.laredoute.co.uk/pplp/1326/1327/cat-1332.aspx#shoppingtool=treestructureguidednavigation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  <w:r>
              <w:rPr>
                <w:rFonts w:ascii="Segoe UI" w:hAnsi="Segoe UI" w:cs="Segoe UI"/>
                <w:color w:val="000000"/>
              </w:rPr>
              <w:t> </w:t>
            </w:r>
          </w:p>
          <w:p w14:paraId="3DF0456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Shop ALL Tops and Tees by size</w:t>
            </w:r>
          </w:p>
          <w:p w14:paraId="1855F67B" w14:textId="4AB4DC16" w:rsidR="00BE3FC6" w:rsidRPr="002C0A76" w:rsidRDefault="00BE3FC6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26" w:history="1">
              <w:r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http://www.laredoute.co.uk/pplp/1326/1327/cat-2304.aspx#shoppingtool=treestructureguidednavigation</w:t>
              </w:r>
            </w:hyperlink>
            <w:r>
              <w:rPr>
                <w:rFonts w:asciiTheme="majorHAnsi" w:hAnsiTheme="majorHAnsi" w:cstheme="majorHAnsi"/>
                <w:sz w:val="20"/>
              </w:rPr>
              <w:t xml:space="preserve"> 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2D225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Desktop</w:t>
            </w:r>
          </w:p>
          <w:p w14:paraId="76EE0999" w14:textId="77777777" w:rsidR="002C0A76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Tablet</w:t>
            </w:r>
          </w:p>
          <w:p w14:paraId="2B9CC1A8" w14:textId="24A25968" w:rsidR="002C0A76" w:rsidRPr="002C0A76" w:rsidRDefault="002C0A76" w:rsidP="006816D4">
            <w:pPr>
              <w:pStyle w:val="ListParagraph"/>
              <w:ind w:left="360"/>
              <w:rPr>
                <w:rFonts w:ascii="Calibri Light" w:hAnsi="Calibri Light"/>
                <w:sz w:val="20"/>
                <w:szCs w:val="18"/>
              </w:rPr>
            </w:pP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Chrome 45+</w:t>
            </w:r>
          </w:p>
          <w:p w14:paraId="03985AFB" w14:textId="77777777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72F83563" w:rsidR="00021B56" w:rsidRPr="003254D3" w:rsidRDefault="00021B56" w:rsidP="003254D3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1538A445" w14:textId="059066CA" w:rsidR="00945A44" w:rsidRPr="00F54054" w:rsidRDefault="006E059E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F6373B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lastRenderedPageBreak/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3748"/>
        <w:gridCol w:w="877"/>
      </w:tblGrid>
      <w:tr w:rsidR="000D653E" w14:paraId="7D24071B" w14:textId="77777777" w:rsidTr="00052933">
        <w:trPr>
          <w:trHeight w:val="504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0D653E" w14:paraId="248FBA5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A318ED7" w14:textId="315359B6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PLP: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banner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drop down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A41CE03" w14:textId="0F4436F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988FEE4" w14:textId="523A195C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7A73457" w14:textId="57693F2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2F5B9AB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5E6BB93" w14:textId="211D01D6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Shop by size banner drop down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FB6B7D0" w14:textId="19A2EC45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Clicks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FB6965B" w14:textId="2FBDB968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AB2FB33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508394E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8EC28B8" w14:textId="7D1AB9CA" w:rsidR="000B6955" w:rsidRPr="0008698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PDP views </w:t>
            </w: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6E2EC84" w14:textId="4F840DE2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A985D57" w14:textId="45C48329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Pages containing 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http://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www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.laredoute.co.uk/ppdp/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241C732" w14:textId="7BA897A0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0E0459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130E107" w14:textId="21ADCB75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B35A842" w14:textId="2E198013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24848FDF" w14:textId="23531A2B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9011B7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3C68B49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BD4976D" w14:textId="23302B73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5C1FCF3" w14:textId="5E9F5501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E11D3A3" w14:textId="218CDFEE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CF0FA7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4593EB7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7ACC4B2" w14:textId="320CE89C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A029F60" w14:textId="5D134114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1A9275A" w14:textId="1B6B7490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1577CB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:rsidRPr="00086985" w14:paraId="2B270E61" w14:textId="77777777" w:rsidTr="006E059E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5505BAFC" w14:textId="5C23E79E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7E3463D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50A7331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CF2014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6281D91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96586D8" w14:textId="6A6D26CA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6F2B933" w14:textId="7DB9093C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08B7C43B" w14:textId="3EA42CE5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EFB1B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5D0814C4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7A485A1" w14:textId="63EF7569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A758AC" w14:textId="30F22C89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6801672B" w14:textId="55A3502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18DFCEA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270E920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227044D" w14:textId="4CE29E03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Sitewide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Navigation: Sale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DDCE37F" w14:textId="2CD4B20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E10840F" w14:textId="76BEA7AF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to the ‘Sale’ category div within the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AA71647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183E38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BCE20B5" w14:textId="125AA768" w:rsidR="006E059E" w:rsidRPr="00B80371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1: Basket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DC9BF95" w14:textId="2E23C7D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Custom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FC7A367" w14:textId="167037E9" w:rsidR="006E059E" w:rsidRPr="00515674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the basket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D46BF4" w14:textId="7AABDE96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01E53401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F630A38" w14:textId="733B6410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5: Confirmation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58BBC85" w14:textId="7E85388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CCBFA4E" w14:textId="70024721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confirmed order page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4E60D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89089BE" w14:textId="6C61EBBF" w:rsidR="00052933" w:rsidRDefault="00052933" w:rsidP="00E90E6C">
      <w:pPr>
        <w:rPr>
          <w:rFonts w:ascii="Quicksand" w:hAnsi="Quicksand"/>
          <w:b/>
          <w:bCs/>
          <w:sz w:val="28"/>
          <w:szCs w:val="28"/>
        </w:rPr>
      </w:pPr>
    </w:p>
    <w:p w14:paraId="039DE664" w14:textId="2FAD3BED" w:rsidR="00D912C9" w:rsidRDefault="006E059E" w:rsidP="00E90E6C">
      <w:pPr>
        <w:rPr>
          <w:rFonts w:ascii="Quicksand" w:hAnsi="Quicksand"/>
          <w:b/>
          <w:bCs/>
          <w:sz w:val="28"/>
          <w:szCs w:val="28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E34914C" w14:textId="77777777" w:rsidR="003254D3" w:rsidRDefault="003254D3" w:rsidP="00E90E6C">
      <w:pPr>
        <w:rPr>
          <w:rFonts w:ascii="Quicksand" w:hAnsi="Quicksand"/>
          <w:b/>
          <w:bCs/>
          <w:sz w:val="28"/>
          <w:szCs w:val="28"/>
        </w:rPr>
      </w:pPr>
    </w:p>
    <w:p w14:paraId="419326AE" w14:textId="77777777" w:rsidR="003745A0" w:rsidRDefault="003745A0" w:rsidP="00E90E6C">
      <w:pPr>
        <w:rPr>
          <w:rFonts w:ascii="Quicksand" w:hAnsi="Quicksand"/>
          <w:b/>
          <w:bCs/>
          <w:sz w:val="28"/>
          <w:szCs w:val="28"/>
        </w:rPr>
      </w:pPr>
    </w:p>
    <w:p w14:paraId="0B7FB63D" w14:textId="14F95A54" w:rsidR="00E90E6C" w:rsidRPr="00344AD6" w:rsidRDefault="00086985" w:rsidP="00E90E6C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6DF7E32C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  <w:r w:rsidR="0006703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86296" w14:paraId="34A700F5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8CF0EB2" w14:textId="27DC4155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RL: users viewed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 banner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only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3A73ACEA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2BD565E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745A0" w14:paraId="1984A05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4DEB8AFD" w14:textId="6329C795" w:rsidR="003745A0" w:rsidRDefault="00907A8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URL: users viewed Shop by size and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Sale &amp; Clearance 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03FE33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DFC0CD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62622494" w:rsidR="002D2258" w:rsidRDefault="002D2258">
      <w:pPr>
        <w:rPr>
          <w:rFonts w:ascii="Quicksand" w:hAnsi="Quicksand"/>
        </w:rPr>
      </w:pPr>
    </w:p>
    <w:p w14:paraId="6A222FFC" w14:textId="0CC3E31A" w:rsidR="006E059E" w:rsidRDefault="006E059E">
      <w:pPr>
        <w:rPr>
          <w:rFonts w:ascii="Quicksand" w:hAnsi="Quicksand"/>
        </w:rPr>
      </w:pPr>
    </w:p>
    <w:p w14:paraId="51EC0654" w14:textId="77777777" w:rsidR="006E059E" w:rsidRDefault="006E059E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397ED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lastRenderedPageBreak/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395CE5D3" w:rsidR="00E17EA0" w:rsidRPr="002D2258" w:rsidRDefault="00D912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 Catalyst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2A45903E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F54054" w:rsidRPr="00F6373B" w14:paraId="0D3A7DE6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274A2E5A" w14:textId="5F496A4A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HotJar</w:t>
            </w:r>
            <w:proofErr w:type="spellEnd"/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783254B" w14:textId="6F7FAFE4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026CCE04" w14:textId="77777777" w:rsidR="008F7558" w:rsidRDefault="008F7558">
      <w:pPr>
        <w:rPr>
          <w:rFonts w:ascii="Quicksand" w:hAnsi="Quicksand"/>
        </w:rPr>
      </w:pPr>
    </w:p>
    <w:p w14:paraId="63E00376" w14:textId="0C1487C4" w:rsidR="00E22D7A" w:rsidRDefault="00E22D7A">
      <w:pPr>
        <w:rPr>
          <w:rFonts w:ascii="Quicksand" w:hAnsi="Quicksand"/>
        </w:rPr>
      </w:pPr>
    </w:p>
    <w:p w14:paraId="0AA91A16" w14:textId="051F2C1F" w:rsidR="00E22D7A" w:rsidRDefault="00E22D7A">
      <w:pPr>
        <w:rPr>
          <w:rFonts w:ascii="Quicksand" w:hAnsi="Quicksand"/>
        </w:rPr>
      </w:pPr>
    </w:p>
    <w:p w14:paraId="17EC5A9D" w14:textId="1351B075" w:rsidR="009A4BD5" w:rsidRDefault="009A4BD5">
      <w:pPr>
        <w:rPr>
          <w:rFonts w:ascii="Quicksand" w:hAnsi="Quicksand"/>
        </w:rPr>
      </w:pPr>
    </w:p>
    <w:p w14:paraId="3FEB3AD1" w14:textId="3F13D5D4" w:rsidR="009A4BD5" w:rsidRDefault="009A4BD5">
      <w:pPr>
        <w:rPr>
          <w:rFonts w:ascii="Quicksand" w:hAnsi="Quicksand"/>
        </w:rPr>
      </w:pPr>
    </w:p>
    <w:p w14:paraId="76FEFB5B" w14:textId="76D9C3A5" w:rsidR="0019716E" w:rsidRDefault="0019716E">
      <w:pPr>
        <w:rPr>
          <w:rFonts w:ascii="Quicksand" w:hAnsi="Quicksand"/>
        </w:rPr>
      </w:pPr>
    </w:p>
    <w:p w14:paraId="1B3380A9" w14:textId="077BE466" w:rsidR="0019716E" w:rsidRDefault="0019716E">
      <w:pPr>
        <w:rPr>
          <w:rFonts w:ascii="Quicksand" w:hAnsi="Quicksand"/>
        </w:rPr>
      </w:pPr>
    </w:p>
    <w:p w14:paraId="36F5D5ED" w14:textId="74ECF6F9" w:rsidR="0019716E" w:rsidRDefault="0019716E">
      <w:pPr>
        <w:rPr>
          <w:rFonts w:ascii="Quicksand" w:hAnsi="Quicksand"/>
        </w:rPr>
      </w:pPr>
    </w:p>
    <w:p w14:paraId="41CB9F73" w14:textId="590F154B" w:rsidR="0019716E" w:rsidRDefault="0019716E">
      <w:pPr>
        <w:rPr>
          <w:rFonts w:ascii="Quicksand" w:hAnsi="Quicksand"/>
        </w:rPr>
      </w:pPr>
    </w:p>
    <w:p w14:paraId="32B0CC64" w14:textId="035A2F40" w:rsidR="0019716E" w:rsidRDefault="0019716E">
      <w:pPr>
        <w:rPr>
          <w:rFonts w:ascii="Quicksand" w:hAnsi="Quicksand"/>
        </w:rPr>
      </w:pPr>
    </w:p>
    <w:p w14:paraId="35D36346" w14:textId="6EB84435" w:rsidR="0019716E" w:rsidRDefault="0019716E">
      <w:pPr>
        <w:rPr>
          <w:rFonts w:ascii="Quicksand" w:hAnsi="Quicksand"/>
        </w:rPr>
      </w:pPr>
    </w:p>
    <w:p w14:paraId="2E1D9858" w14:textId="77777777" w:rsidR="006816D4" w:rsidRDefault="006816D4">
      <w:pPr>
        <w:rPr>
          <w:rFonts w:ascii="Quicksand" w:hAnsi="Quicksand"/>
        </w:rPr>
      </w:pPr>
    </w:p>
    <w:p w14:paraId="669B9F44" w14:textId="7D3A0D2D" w:rsidR="003745A0" w:rsidRDefault="003745A0">
      <w:pPr>
        <w:rPr>
          <w:rFonts w:ascii="Quicksand" w:hAnsi="Quicksand"/>
        </w:rPr>
      </w:pPr>
    </w:p>
    <w:p w14:paraId="37187FCB" w14:textId="77777777" w:rsidR="00907A83" w:rsidRDefault="00907A83">
      <w:pPr>
        <w:rPr>
          <w:rFonts w:ascii="Quicksand" w:hAnsi="Quicksand"/>
        </w:rPr>
      </w:pPr>
    </w:p>
    <w:p w14:paraId="339AD910" w14:textId="77777777" w:rsidR="003745A0" w:rsidRDefault="003745A0">
      <w:pPr>
        <w:rPr>
          <w:rFonts w:ascii="Quicksand" w:hAnsi="Quicksand"/>
        </w:rPr>
      </w:pPr>
    </w:p>
    <w:p w14:paraId="354CC3BD" w14:textId="11C743EB" w:rsidR="00E22D7A" w:rsidRDefault="00E22D7A">
      <w:pPr>
        <w:rPr>
          <w:rFonts w:ascii="Quicksand" w:hAnsi="Quicksand"/>
        </w:rPr>
      </w:pPr>
    </w:p>
    <w:p w14:paraId="248542E6" w14:textId="0C70F076" w:rsidR="00E22D7A" w:rsidRDefault="00E22D7A">
      <w:pPr>
        <w:rPr>
          <w:rFonts w:ascii="Quicksand" w:hAnsi="Quicksand"/>
        </w:rPr>
      </w:pPr>
    </w:p>
    <w:p w14:paraId="2CDEB27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636643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BEF8F8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1B340DD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415F33D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807DBFF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E63B05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F390501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D32372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0CC67FA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9A1652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E80BB6B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3FA806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DA3760" w14:textId="0C2C67DC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F3593E6" w14:textId="772F5B9B" w:rsidR="00042165" w:rsidRPr="00336B14" w:rsidRDefault="00397EDD">
      <w:pPr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255"/>
      </w:tblGrid>
      <w:tr w:rsidR="00C009D9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C5D9B47" w:rsidR="00C009D9" w:rsidRPr="00397EDD" w:rsidRDefault="00153602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1E1AC55E" wp14:editId="5D615CB9">
                  <wp:extent cx="2966243" cy="5754414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 Redoute Sale contro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34" cy="578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D91E73C" w14:textId="68193810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15AD6455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397EDD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460DD075" w14:textId="77777777" w:rsidR="00F750EC" w:rsidRDefault="00F750EC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7D87F131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11D785C9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5E4535EE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35C8158D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6CD981B7" w14:textId="5C048DFD" w:rsidR="00F54054" w:rsidRDefault="00F54054" w:rsidP="00F54054">
      <w:pPr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0483B667" w14:textId="77777777" w:rsidR="00153602" w:rsidRPr="00336B14" w:rsidRDefault="00153602" w:rsidP="00F54054">
      <w:pPr>
        <w:rPr>
          <w:rFonts w:ascii="Quicksand" w:hAnsi="Quicksand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929"/>
      </w:tblGrid>
      <w:tr w:rsidR="00AA248A" w14:paraId="7A91C6A9" w14:textId="77777777" w:rsidTr="008F7558">
        <w:trPr>
          <w:trHeight w:val="3509"/>
        </w:trPr>
        <w:tc>
          <w:tcPr>
            <w:tcW w:w="5916" w:type="dxa"/>
          </w:tcPr>
          <w:p w14:paraId="4171A0E0" w14:textId="2BEE6BD9" w:rsidR="00AA248A" w:rsidRDefault="00AA248A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681537C8" w14:textId="74AC3FB1" w:rsidR="00CB2A8C" w:rsidRDefault="0015360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 wp14:anchorId="64B1B5A5" wp14:editId="48B93CBF">
                  <wp:simplePos x="0" y="0"/>
                  <wp:positionH relativeFrom="margin">
                    <wp:posOffset>-68580</wp:posOffset>
                  </wp:positionH>
                  <wp:positionV relativeFrom="page">
                    <wp:posOffset>206375</wp:posOffset>
                  </wp:positionV>
                  <wp:extent cx="2809240" cy="5450205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 Redoute Sale v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54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B793D4" w14:textId="48270944" w:rsidR="00AA248A" w:rsidRPr="00397EDD" w:rsidRDefault="00AA248A" w:rsidP="00DE361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6F997648" w14:textId="2D805A06" w:rsidR="00AA248A" w:rsidRDefault="00AA248A" w:rsidP="006E059E">
            <w:pPr>
              <w:rPr>
                <w:noProof/>
                <w:lang w:eastAsia="en-GB"/>
              </w:rPr>
            </w:pPr>
          </w:p>
        </w:tc>
        <w:tc>
          <w:tcPr>
            <w:tcW w:w="929" w:type="dxa"/>
          </w:tcPr>
          <w:p w14:paraId="35646391" w14:textId="23A85278" w:rsidR="00AA248A" w:rsidRDefault="00AA248A" w:rsidP="006E059E">
            <w:pPr>
              <w:rPr>
                <w:rFonts w:asciiTheme="majorHAnsi" w:hAnsiTheme="majorHAnsi"/>
                <w:sz w:val="20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674C70D7" w14:textId="67180708" w:rsidR="00AA248A" w:rsidRPr="00397EDD" w:rsidRDefault="00AA248A" w:rsidP="006E059E">
            <w:pPr>
              <w:rPr>
                <w:rFonts w:asciiTheme="majorHAnsi" w:hAnsiTheme="majorHAnsi"/>
              </w:rPr>
            </w:pPr>
          </w:p>
        </w:tc>
      </w:tr>
    </w:tbl>
    <w:p w14:paraId="19FAE919" w14:textId="77777777" w:rsidR="003254D3" w:rsidRDefault="003254D3" w:rsidP="00F54054">
      <w:pPr>
        <w:rPr>
          <w:rFonts w:ascii="Quicksand" w:hAnsi="Quicksand"/>
          <w:b/>
          <w:bCs/>
          <w:sz w:val="20"/>
          <w:szCs w:val="20"/>
        </w:rPr>
      </w:pPr>
    </w:p>
    <w:p w14:paraId="3F578D12" w14:textId="3425675B" w:rsidR="00F54054" w:rsidRPr="00336B14" w:rsidRDefault="00F54054" w:rsidP="00F54054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26897FC9" w14:textId="04A77FB3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Remove hero banner</w:t>
      </w:r>
      <w:r w:rsidR="00F750EC">
        <w:rPr>
          <w:rFonts w:asciiTheme="majorHAnsi" w:hAnsiTheme="majorHAnsi" w:cstheme="majorHAnsi"/>
          <w:sz w:val="20"/>
          <w:szCs w:val="20"/>
        </w:rPr>
        <w:t>, add new clearance banner</w:t>
      </w:r>
    </w:p>
    <w:p w14:paraId="79D2F6C2" w14:textId="77777777" w:rsidR="004F4EB2" w:rsidRDefault="00AB5947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to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left ‘70% off’ will be a 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img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that can be changed. The rest will be in a div tag with the ‘Clearance’ text part being a transparent .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png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This will allow them to change the colour behind it using some background-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color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CSS.</w:t>
      </w:r>
    </w:p>
    <w:p w14:paraId="0731CE66" w14:textId="56353ECE" w:rsidR="004F4EB2" w:rsidRPr="004F4EB2" w:rsidRDefault="004F4EB2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to add “Shop ALL [category name] by size” in place of the copy that currently </w:t>
      </w:r>
      <w:proofErr w:type="gramStart"/>
      <w:r w:rsidRPr="004F4EB2">
        <w:rPr>
          <w:rFonts w:asciiTheme="majorHAnsi" w:eastAsia="Times New Roman" w:hAnsiTheme="majorHAnsi" w:cstheme="majorHAnsi"/>
          <w:sz w:val="20"/>
          <w:szCs w:val="20"/>
        </w:rPr>
        <w:t>says</w:t>
      </w:r>
      <w:proofErr w:type="gramEnd"/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“Shop by size”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. See </w:t>
      </w:r>
      <w:r w:rsidR="00F750EC">
        <w:rPr>
          <w:rFonts w:asciiTheme="majorHAnsi" w:eastAsia="Times New Roman" w:hAnsiTheme="majorHAnsi" w:cstheme="majorHAnsi"/>
          <w:sz w:val="20"/>
          <w:szCs w:val="20"/>
        </w:rPr>
        <w:t>URL list for Category names</w:t>
      </w:r>
    </w:p>
    <w:p w14:paraId="0F21261D" w14:textId="77777777" w:rsidR="004F4EB2" w:rsidRPr="003254D3" w:rsidRDefault="004F4EB2" w:rsidP="004F4EB2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F54054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064E0157" w14:textId="180D9803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>to banner</w:t>
      </w:r>
    </w:p>
    <w:p w14:paraId="66EA91BB" w14:textId="3358ED86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59CEE0A" w14:textId="144FCC03" w:rsidR="00683B5C" w:rsidRPr="00F750EC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When user has </w:t>
      </w:r>
      <w:proofErr w:type="gramStart"/>
      <w:r w:rsidRPr="00AB5947">
        <w:rPr>
          <w:rFonts w:asciiTheme="majorHAnsi" w:hAnsiTheme="majorHAnsi" w:cstheme="majorHAnsi"/>
          <w:sz w:val="20"/>
          <w:szCs w:val="20"/>
        </w:rPr>
        <w:t>appli</w:t>
      </w:r>
      <w:r w:rsidR="00AB5947" w:rsidRPr="00AB5947">
        <w:rPr>
          <w:rFonts w:asciiTheme="majorHAnsi" w:hAnsiTheme="majorHAnsi" w:cstheme="majorHAnsi"/>
          <w:sz w:val="20"/>
          <w:szCs w:val="20"/>
        </w:rPr>
        <w:t>ed</w:t>
      </w:r>
      <w:proofErr w:type="gramEnd"/>
      <w:r w:rsidR="00AB5947" w:rsidRPr="00AB5947">
        <w:rPr>
          <w:rFonts w:asciiTheme="majorHAnsi" w:hAnsiTheme="majorHAnsi" w:cstheme="majorHAnsi"/>
          <w:sz w:val="20"/>
          <w:szCs w:val="20"/>
        </w:rPr>
        <w:t xml:space="preserve"> filters display the selected sizes below banner, (copy functionality from size filter)</w:t>
      </w:r>
    </w:p>
    <w:p w14:paraId="545239CC" w14:textId="20F26FA3" w:rsidR="00F750EC" w:rsidRDefault="00F750EC" w:rsidP="00F750EC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FDF24F1" w14:textId="587C45AF" w:rsidR="00DA0A52" w:rsidRPr="00336B14" w:rsidRDefault="00DA0A52" w:rsidP="00DA0A52">
      <w:pPr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0E9909E5" w14:textId="77777777" w:rsidR="00DA0A52" w:rsidRDefault="00DA0A52" w:rsidP="00DA0A52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236"/>
      </w:tblGrid>
      <w:tr w:rsidR="00DA0A52" w14:paraId="6F5B6D6C" w14:textId="77777777" w:rsidTr="006E059E">
        <w:trPr>
          <w:trHeight w:val="3509"/>
        </w:trPr>
        <w:tc>
          <w:tcPr>
            <w:tcW w:w="5916" w:type="dxa"/>
          </w:tcPr>
          <w:p w14:paraId="201D4F97" w14:textId="42F732FE" w:rsidR="00DA0A52" w:rsidRDefault="00DA0A5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F830C94" w14:textId="0BC9F07F" w:rsidR="00DA0A52" w:rsidRPr="00397EDD" w:rsidRDefault="00F55385" w:rsidP="006E059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60F143A3" wp14:editId="26F1565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130175</wp:posOffset>
                  </wp:positionV>
                  <wp:extent cx="2741295" cy="5320030"/>
                  <wp:effectExtent l="0" t="0" r="190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 Redoute Sale v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95" cy="53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0A52"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01865081" w14:textId="77777777" w:rsidR="00DA0A52" w:rsidRDefault="00DA0A52" w:rsidP="006E059E">
            <w:pPr>
              <w:rPr>
                <w:noProof/>
                <w:lang w:eastAsia="en-GB"/>
              </w:rPr>
            </w:pPr>
          </w:p>
        </w:tc>
        <w:tc>
          <w:tcPr>
            <w:tcW w:w="236" w:type="dxa"/>
          </w:tcPr>
          <w:p w14:paraId="3F63B675" w14:textId="77777777" w:rsidR="00DA0A52" w:rsidRPr="00397EDD" w:rsidRDefault="00DA0A52" w:rsidP="006E059E">
            <w:pPr>
              <w:rPr>
                <w:rFonts w:asciiTheme="majorHAnsi" w:hAnsiTheme="majorHAnsi"/>
              </w:rPr>
            </w:pPr>
          </w:p>
        </w:tc>
      </w:tr>
    </w:tbl>
    <w:p w14:paraId="514C9816" w14:textId="77777777" w:rsidR="003254D3" w:rsidRDefault="003254D3" w:rsidP="00DA0A52">
      <w:pPr>
        <w:rPr>
          <w:rFonts w:ascii="Quicksand" w:hAnsi="Quicksand"/>
          <w:b/>
          <w:bCs/>
          <w:sz w:val="20"/>
          <w:szCs w:val="20"/>
        </w:rPr>
      </w:pPr>
    </w:p>
    <w:p w14:paraId="2181B256" w14:textId="18961912" w:rsidR="00DA0A52" w:rsidRPr="00336B14" w:rsidRDefault="00DA0A52" w:rsidP="00DA0A52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726A3E22" w14:textId="7EA2AF4D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Rename ‘Sale’ to ‘Sale &amp; Clearance’ in navigation </w:t>
      </w:r>
    </w:p>
    <w:p w14:paraId="341AD43F" w14:textId="73AA67BC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Remove hero banner</w:t>
      </w:r>
      <w:r w:rsidR="00F750EC">
        <w:rPr>
          <w:rFonts w:asciiTheme="majorHAnsi" w:hAnsiTheme="majorHAnsi" w:cstheme="majorHAnsi"/>
          <w:sz w:val="20"/>
          <w:szCs w:val="20"/>
        </w:rPr>
        <w:t>, add new clearance banner</w:t>
      </w:r>
    </w:p>
    <w:p w14:paraId="5E389D45" w14:textId="7EEA5122" w:rsidR="00AB5947" w:rsidRDefault="00AB5947" w:rsidP="006E059E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left ‘70% off’ will be a 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img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that can be changed. The rest will be in a div tag with the ‘Clearance’ text part being a transparent .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png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This will allow them to change the colour behind it using some background-</w:t>
      </w:r>
      <w:proofErr w:type="spellStart"/>
      <w:r w:rsidRPr="003254D3">
        <w:rPr>
          <w:rFonts w:asciiTheme="majorHAnsi" w:eastAsia="Times New Roman" w:hAnsiTheme="majorHAnsi" w:cstheme="majorHAnsi"/>
          <w:sz w:val="20"/>
          <w:szCs w:val="20"/>
        </w:rPr>
        <w:t>color</w:t>
      </w:r>
      <w:proofErr w:type="spellEnd"/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CSS.</w:t>
      </w:r>
    </w:p>
    <w:p w14:paraId="160AF0E7" w14:textId="202224C5" w:rsidR="00F750EC" w:rsidRPr="004F4EB2" w:rsidRDefault="00F750EC" w:rsidP="00F750EC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to add “Shop ALL [category name] by size” in place of the copy that currently </w:t>
      </w:r>
      <w:proofErr w:type="gramStart"/>
      <w:r w:rsidRPr="004F4EB2">
        <w:rPr>
          <w:rFonts w:asciiTheme="majorHAnsi" w:eastAsia="Times New Roman" w:hAnsiTheme="majorHAnsi" w:cstheme="majorHAnsi"/>
          <w:sz w:val="20"/>
          <w:szCs w:val="20"/>
        </w:rPr>
        <w:t>says</w:t>
      </w:r>
      <w:proofErr w:type="gramEnd"/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“Shop by size”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>. See URL list for Category names</w:t>
      </w:r>
    </w:p>
    <w:p w14:paraId="7E377717" w14:textId="77777777" w:rsidR="00F750EC" w:rsidRPr="003254D3" w:rsidRDefault="00F750EC" w:rsidP="00F750EC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3CF638B5" w14:textId="77777777" w:rsidR="00AB5947" w:rsidRDefault="00AB5947" w:rsidP="00AB5947">
      <w:pPr>
        <w:rPr>
          <w:rFonts w:ascii="Montserrat" w:hAnsi="Montserrat"/>
          <w:b/>
          <w:bCs/>
          <w:sz w:val="20"/>
          <w:szCs w:val="20"/>
        </w:rPr>
      </w:pPr>
    </w:p>
    <w:p w14:paraId="4CEA4D06" w14:textId="77777777" w:rsidR="00AB5947" w:rsidRPr="00336B14" w:rsidRDefault="00AB5947" w:rsidP="00AB5947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399ADC7" w14:textId="0D97E7BE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 xml:space="preserve">to banner </w:t>
      </w:r>
    </w:p>
    <w:p w14:paraId="49AC99E3" w14:textId="77777777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D987732" w14:textId="6BCF97A4" w:rsidR="00AB5947" w:rsidRPr="00F750EC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When user has </w:t>
      </w:r>
      <w:proofErr w:type="gramStart"/>
      <w:r w:rsidRPr="00AB5947">
        <w:rPr>
          <w:rFonts w:asciiTheme="majorHAnsi" w:hAnsiTheme="majorHAnsi" w:cstheme="majorHAnsi"/>
          <w:sz w:val="20"/>
          <w:szCs w:val="20"/>
        </w:rPr>
        <w:t>applied</w:t>
      </w:r>
      <w:proofErr w:type="gramEnd"/>
      <w:r w:rsidRPr="00AB5947">
        <w:rPr>
          <w:rFonts w:asciiTheme="majorHAnsi" w:hAnsiTheme="majorHAnsi" w:cstheme="majorHAnsi"/>
          <w:sz w:val="20"/>
          <w:szCs w:val="20"/>
        </w:rPr>
        <w:t xml:space="preserve"> filters display the selected sizes below banner, (copy functionality from size filter)</w:t>
      </w:r>
    </w:p>
    <w:p w14:paraId="15F94CC4" w14:textId="5B3FBE59" w:rsidR="00F750EC" w:rsidRDefault="00F750EC" w:rsidP="00F750EC">
      <w:pPr>
        <w:rPr>
          <w:rFonts w:asciiTheme="majorHAnsi" w:hAnsiTheme="majorHAnsi" w:cstheme="majorHAnsi"/>
          <w:sz w:val="21"/>
        </w:rPr>
      </w:pPr>
    </w:p>
    <w:p w14:paraId="6DF36682" w14:textId="1E58C52C" w:rsidR="00397EDD" w:rsidRDefault="00496B2B" w:rsidP="00397EDD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153B31">
      <w:pPr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153B31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2E8909" w:rsidR="005474EA" w:rsidRPr="005474EA" w:rsidRDefault="005474EA" w:rsidP="00E21479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1EA0BACE" w:rsidR="009B5D62" w:rsidRPr="00153B31" w:rsidRDefault="009B5D62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750B30AA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2C18BAD3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2110973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50A84" w:rsidRPr="008B5C88" w14:paraId="52855545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E02FFB3" w14:textId="450BFE0D" w:rsidR="00450A84" w:rsidRDefault="00450A84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185F2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072EF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A089DF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5D6244D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33B7436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E63E7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F65495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17C8A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7A41B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8754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2F8168A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155F9749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BF7594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638B4220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23EA7330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75A1F6C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583BB4D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0C76EB2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15B279E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4E006EA2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7A4AA98A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02FE1900" w:rsidR="00681A57" w:rsidRPr="002D2258" w:rsidRDefault="00E04763" w:rsidP="00681A57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6C37C213" w:rsidR="00E04763" w:rsidRPr="002D2258" w:rsidRDefault="00E04763" w:rsidP="00E04763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3741A9FE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006D2EF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7D6A5295" w:rsidR="00681A57" w:rsidRPr="00AF086D" w:rsidRDefault="00AF086D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20"/>
                <w:szCs w:val="16"/>
              </w:rPr>
              <w:t xml:space="preserve"> </w:t>
            </w: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55A2B135" w14:textId="77777777" w:rsidR="00515674" w:rsidRDefault="00515674" w:rsidP="00AF086D">
      <w:pPr>
        <w:rPr>
          <w:rFonts w:ascii="Quicksand" w:hAnsi="Quicksand"/>
          <w:b/>
          <w:bCs/>
          <w:sz w:val="28"/>
          <w:szCs w:val="28"/>
        </w:rPr>
      </w:pPr>
    </w:p>
    <w:p w14:paraId="0EB49134" w14:textId="244712A3" w:rsidR="00AF086D" w:rsidRPr="00336B14" w:rsidRDefault="00AF086D" w:rsidP="00AF086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EB320FC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</w:t>
            </w:r>
            <w:r w:rsidR="00E507E3">
              <w:rPr>
                <w:rFonts w:asciiTheme="majorHAnsi" w:hAnsiTheme="majorHAnsi"/>
                <w:sz w:val="20"/>
                <w:szCs w:val="16"/>
              </w:rPr>
              <w:t>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2C15BDF7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72AE56AC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4062CBA0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1B0F23F2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2503C897" w:rsidR="00067506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435678FB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6A28F924" w:rsidR="00C009D9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18C4F052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249EBEA6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lastRenderedPageBreak/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6415BE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7904AAC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456883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4318E1F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48615BA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2CA1D82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4F7CE0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7EE7A67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AF086D">
      <w:pPr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19D5D513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r w:rsidRPr="00280752">
        <w:rPr>
          <w:rFonts w:asciiTheme="majorHAnsi" w:hAnsiTheme="majorHAnsi"/>
          <w:sz w:val="20"/>
          <w:szCs w:val="28"/>
        </w:rPr>
        <w:tab/>
      </w:r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4DB02042" w14:textId="77777777" w:rsidR="00E04763" w:rsidRDefault="00E04763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</w:p>
    <w:p w14:paraId="14C05CEC" w14:textId="07511C1C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2CA24125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7A9F098" w14:textId="4CD2EC22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2B9BA2E" w14:textId="45321311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2D12461F" w14:textId="0E510D7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67E9EB1" w14:textId="30F74F93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1AB47B98" w14:textId="4197DCE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7A02B354" w14:textId="6FA00C4B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0DD329B" w14:textId="6358073E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431AB954" w14:textId="77777777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62638901" w14:textId="7C23C57A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035BDB53" w14:textId="78FAAF1C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74FB0B7A" w14:textId="77777777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6E059E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6E059E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6E059E" w:rsidRPr="005E66E9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6E059E" w:rsidRPr="005E66E9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6E059E" w:rsidRPr="005E66E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6E059E" w:rsidRPr="0080029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6E059E" w:rsidRPr="005E66E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6E059E" w:rsidRPr="0080029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307C4E62" w14:textId="5281C730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 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CRO Consultant</w:t>
                            </w:r>
                          </w:p>
                          <w:p w14:paraId="2BD7CB10" w14:textId="17804CA5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Email: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Angeli.Mehta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@RedEye.com</w:t>
                            </w:r>
                          </w:p>
                          <w:p w14:paraId="1095E6E7" w14:textId="4CC38F11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 020 7730 9958</w:t>
                            </w:r>
                          </w:p>
                          <w:p w14:paraId="61C7E756" w14:textId="77777777" w:rsidR="006E059E" w:rsidRPr="00E2501D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6E059E" w:rsidRPr="00E2501D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307C4E62" w14:textId="5281C730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 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CRO Consultant</w:t>
                      </w:r>
                    </w:p>
                    <w:p w14:paraId="2BD7CB10" w14:textId="17804CA5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Email: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Angeli.Mehta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@RedEye.com</w:t>
                      </w:r>
                    </w:p>
                    <w:p w14:paraId="1095E6E7" w14:textId="4CC38F11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 020 7730 9958</w:t>
                      </w:r>
                    </w:p>
                    <w:p w14:paraId="61C7E756" w14:textId="77777777" w:rsidR="006E059E" w:rsidRPr="00E2501D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6E059E" w:rsidRPr="00E2501D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31"/>
      <w:footerReference w:type="default" r:id="rId32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9F638" w14:textId="77777777" w:rsidR="006E059E" w:rsidRDefault="006E059E" w:rsidP="000D30E4">
      <w:r>
        <w:separator/>
      </w:r>
    </w:p>
  </w:endnote>
  <w:endnote w:type="continuationSeparator" w:id="0">
    <w:p w14:paraId="4F2714A5" w14:textId="77777777" w:rsidR="006E059E" w:rsidRDefault="006E059E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00000007" w:usb1="00000000" w:usb2="00000000" w:usb3="00000000" w:csb0="00000093" w:csb1="00000000"/>
  </w:font>
  <w:font w:name="Quicksand">
    <w:altName w:val="Calibri"/>
    <w:charset w:val="00"/>
    <w:family w:val="auto"/>
    <w:pitch w:val="variable"/>
    <w:sig w:usb0="8000002F" w:usb1="00000008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iragino Sans W3"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6AAEC" w14:textId="77777777" w:rsidR="006E059E" w:rsidRDefault="006E059E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6E059E" w:rsidRDefault="006E059E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27D95B" w14:textId="26B4A67D" w:rsidR="006E059E" w:rsidRPr="002D2258" w:rsidRDefault="006E059E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521ED6">
      <w:rPr>
        <w:rStyle w:val="PageNumber"/>
        <w:rFonts w:asciiTheme="majorHAnsi" w:hAnsiTheme="majorHAnsi"/>
        <w:noProof/>
        <w:sz w:val="20"/>
      </w:rPr>
      <w:t>11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7588912C" w:rsidR="006E059E" w:rsidRPr="00A856F9" w:rsidRDefault="006E059E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6E059E" w:rsidRPr="000D30E4" w:rsidRDefault="006E059E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6E059E" w:rsidRPr="000D30E4" w:rsidRDefault="006E059E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o="http://schemas.microsoft.com/office/mac/office/2008/main" xmlns:mv="urn:schemas-microsoft-com:mac:vml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>
      <w:rPr>
        <w:sz w:val="20"/>
      </w:rPr>
      <w:t>#10355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2840DD" w14:textId="77777777" w:rsidR="006E059E" w:rsidRDefault="006E059E" w:rsidP="000D30E4">
      <w:r>
        <w:separator/>
      </w:r>
    </w:p>
  </w:footnote>
  <w:footnote w:type="continuationSeparator" w:id="0">
    <w:p w14:paraId="02C58871" w14:textId="77777777" w:rsidR="006E059E" w:rsidRDefault="006E059E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96D7C11"/>
    <w:multiLevelType w:val="hybridMultilevel"/>
    <w:tmpl w:val="CA9C4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A86FE1"/>
    <w:multiLevelType w:val="hybridMultilevel"/>
    <w:tmpl w:val="95D0F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F50AED"/>
    <w:multiLevelType w:val="hybridMultilevel"/>
    <w:tmpl w:val="3436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4" w15:restartNumberingAfterBreak="0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6C41A6"/>
    <w:multiLevelType w:val="hybridMultilevel"/>
    <w:tmpl w:val="91482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D1DB4"/>
    <w:multiLevelType w:val="hybridMultilevel"/>
    <w:tmpl w:val="6B283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3"/>
  </w:num>
  <w:num w:numId="5">
    <w:abstractNumId w:val="15"/>
  </w:num>
  <w:num w:numId="6">
    <w:abstractNumId w:val="1"/>
  </w:num>
  <w:num w:numId="7">
    <w:abstractNumId w:val="27"/>
  </w:num>
  <w:num w:numId="8">
    <w:abstractNumId w:val="19"/>
  </w:num>
  <w:num w:numId="9">
    <w:abstractNumId w:val="2"/>
  </w:num>
  <w:num w:numId="10">
    <w:abstractNumId w:val="22"/>
  </w:num>
  <w:num w:numId="11">
    <w:abstractNumId w:val="10"/>
  </w:num>
  <w:num w:numId="12">
    <w:abstractNumId w:val="18"/>
  </w:num>
  <w:num w:numId="13">
    <w:abstractNumId w:val="16"/>
  </w:num>
  <w:num w:numId="14">
    <w:abstractNumId w:val="7"/>
  </w:num>
  <w:num w:numId="15">
    <w:abstractNumId w:val="29"/>
  </w:num>
  <w:num w:numId="16">
    <w:abstractNumId w:val="25"/>
  </w:num>
  <w:num w:numId="17">
    <w:abstractNumId w:val="4"/>
  </w:num>
  <w:num w:numId="18">
    <w:abstractNumId w:val="21"/>
  </w:num>
  <w:num w:numId="19">
    <w:abstractNumId w:val="24"/>
  </w:num>
  <w:num w:numId="20">
    <w:abstractNumId w:val="23"/>
  </w:num>
  <w:num w:numId="21">
    <w:abstractNumId w:val="9"/>
  </w:num>
  <w:num w:numId="22">
    <w:abstractNumId w:val="0"/>
  </w:num>
  <w:num w:numId="23">
    <w:abstractNumId w:val="28"/>
  </w:num>
  <w:num w:numId="24">
    <w:abstractNumId w:val="12"/>
  </w:num>
  <w:num w:numId="25">
    <w:abstractNumId w:val="13"/>
  </w:num>
  <w:num w:numId="26">
    <w:abstractNumId w:val="17"/>
  </w:num>
  <w:num w:numId="27">
    <w:abstractNumId w:val="14"/>
  </w:num>
  <w:num w:numId="28">
    <w:abstractNumId w:val="11"/>
  </w:num>
  <w:num w:numId="29">
    <w:abstractNumId w:val="30"/>
  </w:num>
  <w:num w:numId="30">
    <w:abstractNumId w:val="26"/>
  </w:num>
  <w:num w:numId="31">
    <w:abstractNumId w:val="8"/>
  </w:num>
  <w:num w:numId="32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21B56"/>
    <w:rsid w:val="00041AA4"/>
    <w:rsid w:val="00042165"/>
    <w:rsid w:val="00050E87"/>
    <w:rsid w:val="00052933"/>
    <w:rsid w:val="00060E8C"/>
    <w:rsid w:val="0006703E"/>
    <w:rsid w:val="00067506"/>
    <w:rsid w:val="00083EA2"/>
    <w:rsid w:val="00086985"/>
    <w:rsid w:val="000902F3"/>
    <w:rsid w:val="00097F8A"/>
    <w:rsid w:val="000A034F"/>
    <w:rsid w:val="000B6955"/>
    <w:rsid w:val="000D30E4"/>
    <w:rsid w:val="000D653E"/>
    <w:rsid w:val="000E2A59"/>
    <w:rsid w:val="00112E7B"/>
    <w:rsid w:val="00140672"/>
    <w:rsid w:val="00153602"/>
    <w:rsid w:val="00153B31"/>
    <w:rsid w:val="00165390"/>
    <w:rsid w:val="0019716E"/>
    <w:rsid w:val="001A0656"/>
    <w:rsid w:val="001A3C10"/>
    <w:rsid w:val="001A7296"/>
    <w:rsid w:val="001C4AE7"/>
    <w:rsid w:val="001E2BBF"/>
    <w:rsid w:val="001E36B5"/>
    <w:rsid w:val="00225673"/>
    <w:rsid w:val="0024172A"/>
    <w:rsid w:val="00254B3A"/>
    <w:rsid w:val="0026086E"/>
    <w:rsid w:val="0026313B"/>
    <w:rsid w:val="002665F4"/>
    <w:rsid w:val="00273A25"/>
    <w:rsid w:val="00280752"/>
    <w:rsid w:val="0028218B"/>
    <w:rsid w:val="0028386F"/>
    <w:rsid w:val="0028513E"/>
    <w:rsid w:val="00287139"/>
    <w:rsid w:val="002A6FC2"/>
    <w:rsid w:val="002C0A76"/>
    <w:rsid w:val="002D2258"/>
    <w:rsid w:val="002E36F3"/>
    <w:rsid w:val="002E5788"/>
    <w:rsid w:val="002F43EE"/>
    <w:rsid w:val="00304C85"/>
    <w:rsid w:val="00305019"/>
    <w:rsid w:val="003254D3"/>
    <w:rsid w:val="00336B14"/>
    <w:rsid w:val="00344AD6"/>
    <w:rsid w:val="00371E99"/>
    <w:rsid w:val="003745A0"/>
    <w:rsid w:val="0038442D"/>
    <w:rsid w:val="00397EC3"/>
    <w:rsid w:val="00397EDD"/>
    <w:rsid w:val="003B24CD"/>
    <w:rsid w:val="003E3CA5"/>
    <w:rsid w:val="00405CEF"/>
    <w:rsid w:val="00411992"/>
    <w:rsid w:val="00416528"/>
    <w:rsid w:val="00443F11"/>
    <w:rsid w:val="00450A84"/>
    <w:rsid w:val="0045151A"/>
    <w:rsid w:val="00465597"/>
    <w:rsid w:val="00482173"/>
    <w:rsid w:val="00491216"/>
    <w:rsid w:val="00496B2B"/>
    <w:rsid w:val="004A0BCD"/>
    <w:rsid w:val="004B3745"/>
    <w:rsid w:val="004C12C1"/>
    <w:rsid w:val="004C2D68"/>
    <w:rsid w:val="004E61C5"/>
    <w:rsid w:val="004F4EB2"/>
    <w:rsid w:val="00515674"/>
    <w:rsid w:val="00521D1E"/>
    <w:rsid w:val="00521ED6"/>
    <w:rsid w:val="00527F16"/>
    <w:rsid w:val="00530671"/>
    <w:rsid w:val="005474EA"/>
    <w:rsid w:val="00553991"/>
    <w:rsid w:val="00586296"/>
    <w:rsid w:val="005C2827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73F4"/>
    <w:rsid w:val="00680DBC"/>
    <w:rsid w:val="006816D4"/>
    <w:rsid w:val="00681A57"/>
    <w:rsid w:val="00683B5C"/>
    <w:rsid w:val="00691EA4"/>
    <w:rsid w:val="006C0D9C"/>
    <w:rsid w:val="006C1283"/>
    <w:rsid w:val="006D7AC2"/>
    <w:rsid w:val="006D7EBB"/>
    <w:rsid w:val="006E059E"/>
    <w:rsid w:val="00747968"/>
    <w:rsid w:val="00752002"/>
    <w:rsid w:val="00756B2F"/>
    <w:rsid w:val="00762B69"/>
    <w:rsid w:val="00773020"/>
    <w:rsid w:val="00783159"/>
    <w:rsid w:val="00790886"/>
    <w:rsid w:val="00790E79"/>
    <w:rsid w:val="007B7D0D"/>
    <w:rsid w:val="007C3377"/>
    <w:rsid w:val="007D774F"/>
    <w:rsid w:val="007E0D9B"/>
    <w:rsid w:val="007F1865"/>
    <w:rsid w:val="007F28F9"/>
    <w:rsid w:val="00804289"/>
    <w:rsid w:val="008042E8"/>
    <w:rsid w:val="008076A0"/>
    <w:rsid w:val="008153E1"/>
    <w:rsid w:val="00851AC8"/>
    <w:rsid w:val="00861530"/>
    <w:rsid w:val="008630E7"/>
    <w:rsid w:val="00885A77"/>
    <w:rsid w:val="00893EEA"/>
    <w:rsid w:val="008B2B61"/>
    <w:rsid w:val="008B5C88"/>
    <w:rsid w:val="008B6C98"/>
    <w:rsid w:val="008B773E"/>
    <w:rsid w:val="008E111E"/>
    <w:rsid w:val="008F6792"/>
    <w:rsid w:val="008F7558"/>
    <w:rsid w:val="009020B9"/>
    <w:rsid w:val="00907A83"/>
    <w:rsid w:val="009348F5"/>
    <w:rsid w:val="00945A44"/>
    <w:rsid w:val="009469B7"/>
    <w:rsid w:val="00954796"/>
    <w:rsid w:val="00990530"/>
    <w:rsid w:val="009A1A4D"/>
    <w:rsid w:val="009A4BD5"/>
    <w:rsid w:val="009B1874"/>
    <w:rsid w:val="009B50BB"/>
    <w:rsid w:val="009B5D62"/>
    <w:rsid w:val="00A13FBC"/>
    <w:rsid w:val="00A2229E"/>
    <w:rsid w:val="00A33F9B"/>
    <w:rsid w:val="00A81DE8"/>
    <w:rsid w:val="00A856F9"/>
    <w:rsid w:val="00AA248A"/>
    <w:rsid w:val="00AB5947"/>
    <w:rsid w:val="00AD1955"/>
    <w:rsid w:val="00AE40CD"/>
    <w:rsid w:val="00AE56D2"/>
    <w:rsid w:val="00AF086D"/>
    <w:rsid w:val="00AF13A7"/>
    <w:rsid w:val="00AF7063"/>
    <w:rsid w:val="00B02416"/>
    <w:rsid w:val="00B03654"/>
    <w:rsid w:val="00B03F22"/>
    <w:rsid w:val="00B11343"/>
    <w:rsid w:val="00B14B69"/>
    <w:rsid w:val="00B15FF3"/>
    <w:rsid w:val="00B36DE3"/>
    <w:rsid w:val="00B50F49"/>
    <w:rsid w:val="00B53269"/>
    <w:rsid w:val="00B80371"/>
    <w:rsid w:val="00B8077A"/>
    <w:rsid w:val="00B85E6C"/>
    <w:rsid w:val="00BC273A"/>
    <w:rsid w:val="00BE264D"/>
    <w:rsid w:val="00BE3FC6"/>
    <w:rsid w:val="00BF7594"/>
    <w:rsid w:val="00C009D9"/>
    <w:rsid w:val="00C05603"/>
    <w:rsid w:val="00C41F47"/>
    <w:rsid w:val="00C72086"/>
    <w:rsid w:val="00C83DCE"/>
    <w:rsid w:val="00C90B2B"/>
    <w:rsid w:val="00CB2A8C"/>
    <w:rsid w:val="00CC087B"/>
    <w:rsid w:val="00CC7634"/>
    <w:rsid w:val="00CE7E7A"/>
    <w:rsid w:val="00D02653"/>
    <w:rsid w:val="00D02E96"/>
    <w:rsid w:val="00D14119"/>
    <w:rsid w:val="00D276B4"/>
    <w:rsid w:val="00D333CB"/>
    <w:rsid w:val="00D82B38"/>
    <w:rsid w:val="00D912C9"/>
    <w:rsid w:val="00DA0A52"/>
    <w:rsid w:val="00DA14C5"/>
    <w:rsid w:val="00DA6B15"/>
    <w:rsid w:val="00DC2390"/>
    <w:rsid w:val="00DE3617"/>
    <w:rsid w:val="00DE7754"/>
    <w:rsid w:val="00DF4B0B"/>
    <w:rsid w:val="00E04763"/>
    <w:rsid w:val="00E1727C"/>
    <w:rsid w:val="00E17EA0"/>
    <w:rsid w:val="00E21479"/>
    <w:rsid w:val="00E22D7A"/>
    <w:rsid w:val="00E33C7F"/>
    <w:rsid w:val="00E44CCF"/>
    <w:rsid w:val="00E4523F"/>
    <w:rsid w:val="00E507E3"/>
    <w:rsid w:val="00E6320B"/>
    <w:rsid w:val="00E72E0B"/>
    <w:rsid w:val="00E76490"/>
    <w:rsid w:val="00E90E6C"/>
    <w:rsid w:val="00EA0471"/>
    <w:rsid w:val="00ED5B65"/>
    <w:rsid w:val="00ED7BE4"/>
    <w:rsid w:val="00EE0BC6"/>
    <w:rsid w:val="00EE7CCB"/>
    <w:rsid w:val="00F134FB"/>
    <w:rsid w:val="00F16866"/>
    <w:rsid w:val="00F50C63"/>
    <w:rsid w:val="00F54054"/>
    <w:rsid w:val="00F55385"/>
    <w:rsid w:val="00F57682"/>
    <w:rsid w:val="00F62748"/>
    <w:rsid w:val="00F6373B"/>
    <w:rsid w:val="00F750EC"/>
    <w:rsid w:val="00F76F7F"/>
    <w:rsid w:val="00F77EDC"/>
    <w:rsid w:val="00F80DC5"/>
    <w:rsid w:val="00FA5BA7"/>
    <w:rsid w:val="00FC0A81"/>
    <w:rsid w:val="00FC41F2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customStyle="1" w:styleId="Mention1">
    <w:name w:val="Mention1"/>
    <w:basedOn w:val="DefaultParagraphFont"/>
    <w:uiPriority w:val="99"/>
    <w:semiHidden/>
    <w:unhideWhenUsed/>
    <w:rsid w:val="006C1283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AE56D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E3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laredoute.co.uk/pplp/1326/1327/cat-1335.aspx#shoppingtool=treestructureguidednavigation" TargetMode="External"/><Relationship Id="rId18" Type="http://schemas.openxmlformats.org/officeDocument/2006/relationships/hyperlink" Target="http://www.laredoute.co.uk/pplp/1326/1327/cat-66405.aspx#shoppingtool=treestructureguidednavigation" TargetMode="External"/><Relationship Id="rId26" Type="http://schemas.openxmlformats.org/officeDocument/2006/relationships/hyperlink" Target="http://www.laredoute.co.uk/pplp/1326/1327/cat-2304.aspx#shoppingtool=treestructureguidednavigation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laredoute.co.uk/pplp/1326/1402/cat-1403.aspx#shoppingtool=treestructureguidednavigation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laredoute.co.uk/pplp/1326/1327/cat-2302.aspx#shoppingtool=treestructureguidednavigation" TargetMode="External"/><Relationship Id="rId17" Type="http://schemas.openxmlformats.org/officeDocument/2006/relationships/hyperlink" Target="http://www.laredoute.co.uk/pplp/1326/cat-1383.aspx#shoppingtool=treestructureguidednavigation" TargetMode="External"/><Relationship Id="rId25" Type="http://schemas.openxmlformats.org/officeDocument/2006/relationships/hyperlink" Target="http://www.laredoute.co.uk/pplp/1326/1327/cat-1332.aspx#shoppingtool=treestructureguidednaviga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laredoute.co.uk/pplp/1326/1327/cat-1330.aspx#shoppingtool=treestructureguidednavigation" TargetMode="External"/><Relationship Id="rId20" Type="http://schemas.openxmlformats.org/officeDocument/2006/relationships/hyperlink" Target="http://www.laredoute.co.uk/pplp/1326/1327/cat-2301.aspx#shoppingtool=treestructureguidednavigation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redoute.co.uk/pplp/1326/1327/cat-1331.aspx#shoppingtool=treestructureguidednavigation" TargetMode="External"/><Relationship Id="rId24" Type="http://schemas.openxmlformats.org/officeDocument/2006/relationships/hyperlink" Target="http://www.laredoute.co.uk/pplp/1326/1327/cat-1342.aspx#shoppingtool=treestructureguidednavigation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laredoute.co.uk/pplp/1326/1327/cat-1333.aspx#shoppingtool=treestructureguidednavigation" TargetMode="External"/><Relationship Id="rId23" Type="http://schemas.openxmlformats.org/officeDocument/2006/relationships/hyperlink" Target="http://www.laredoute.co.uk/pplp/1326/1327/cat-1336.aspx#shoppingtool=treestructureguidednavigation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://www.laredoute.co.uk/pplp/1326/cat-1327.aspx#shoppingtool=treestructureflyout" TargetMode="External"/><Relationship Id="rId19" Type="http://schemas.openxmlformats.org/officeDocument/2006/relationships/hyperlink" Target="http://www.laredoute.co.uk/pplp/1326/cat-1393.aspx#shoppingtool=treestructureguidednavigation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http://www.laredoute.co.uk/pplp/1326/1327/cat-1337.aspx#shoppingtool=treestructureguidednavigation" TargetMode="External"/><Relationship Id="rId22" Type="http://schemas.openxmlformats.org/officeDocument/2006/relationships/hyperlink" Target="http://www.laredoute.co.uk/pplp/1326/1327/cat-2303.aspx#shoppingtool=treestructureguidednavigation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77EA8F3-DB54-490C-BF60-1DC3B80FE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Angeli Mehta</cp:lastModifiedBy>
  <cp:revision>7</cp:revision>
  <dcterms:created xsi:type="dcterms:W3CDTF">2017-04-27T13:38:00Z</dcterms:created>
  <dcterms:modified xsi:type="dcterms:W3CDTF">2017-05-08T12:46:00Z</dcterms:modified>
</cp:coreProperties>
</file>