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sz w:val="72"/>
          <w:szCs w:val="20"/>
          <w:lang w:val="sr-Latn-CS"/>
        </w:rPr>
      </w:pP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sz w:val="72"/>
          <w:lang w:val="sr-Latn-CS"/>
        </w:rPr>
      </w:pPr>
      <w:r>
        <w:rPr>
          <w:sz w:val="72"/>
          <w:lang w:val="sr-Latn-CS"/>
        </w:rPr>
        <w:t>Mensarium</w:t>
      </w: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sz w:val="72"/>
          <w:lang w:val="sr-Latn-CS"/>
        </w:rPr>
      </w:pP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Arhitekturni projekat</w:t>
      </w: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2D61DC" w:rsidRDefault="002D61DC" w:rsidP="002D61DC">
      <w:pPr>
        <w:pStyle w:val="Heading"/>
        <w:tabs>
          <w:tab w:val="left" w:pos="2970"/>
          <w:tab w:val="left" w:pos="3060"/>
        </w:tabs>
        <w:jc w:val="right"/>
        <w:sectPr w:rsidR="002D61DC">
          <w:headerReference w:type="default" r:id="rId7"/>
          <w:pgSz w:w="12240" w:h="15840"/>
          <w:pgMar w:top="1440" w:right="1440" w:bottom="1440" w:left="1440" w:header="708" w:footer="720" w:gutter="0"/>
          <w:cols w:space="720"/>
          <w:vAlign w:val="center"/>
          <w:docGrid w:linePitch="360"/>
        </w:sectPr>
      </w:pPr>
      <w:r>
        <w:rPr>
          <w:sz w:val="28"/>
          <w:lang w:val="sr-Latn-CS"/>
        </w:rPr>
        <w:t>Verzija 1.0</w:t>
      </w:r>
    </w:p>
    <w:p w:rsidR="00107A64" w:rsidRDefault="00107A64">
      <w:pPr>
        <w:spacing w:line="276" w:lineRule="auto"/>
        <w:rPr>
          <w:sz w:val="28"/>
          <w:szCs w:val="28"/>
        </w:rPr>
        <w:sectPr w:rsidR="00107A64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07A64" w:rsidRDefault="00F11FD0">
      <w:pPr>
        <w:pStyle w:val="Title"/>
      </w:pPr>
      <w:r>
        <w:lastRenderedPageBreak/>
        <w:t>Pregled izmena</w:t>
      </w:r>
    </w:p>
    <w:p w:rsidR="002D61DC" w:rsidRPr="002D61DC" w:rsidRDefault="002D61DC" w:rsidP="002D61DC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7A64">
        <w:tc>
          <w:tcPr>
            <w:tcW w:w="2304" w:type="dxa"/>
          </w:tcPr>
          <w:p w:rsidR="00107A64" w:rsidRDefault="00F11FD0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107A64" w:rsidRDefault="00F11FD0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107A64" w:rsidRDefault="00F11FD0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107A64" w:rsidRDefault="00F11FD0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107A64">
        <w:tc>
          <w:tcPr>
            <w:tcW w:w="2304" w:type="dxa"/>
          </w:tcPr>
          <w:p w:rsidR="00107A64" w:rsidRDefault="00F11FD0">
            <w:pPr>
              <w:keepLines/>
              <w:spacing w:after="120"/>
            </w:pPr>
            <w:r>
              <w:t>23.04.2017.</w:t>
            </w:r>
          </w:p>
        </w:tc>
        <w:tc>
          <w:tcPr>
            <w:tcW w:w="1152" w:type="dxa"/>
          </w:tcPr>
          <w:p w:rsidR="00107A64" w:rsidRDefault="00F11FD0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107A64" w:rsidRDefault="00F11FD0">
            <w:pPr>
              <w:keepLines/>
              <w:spacing w:after="120"/>
            </w:pPr>
            <w:r>
              <w:t>Inicijalna verzija</w:t>
            </w:r>
          </w:p>
        </w:tc>
        <w:tc>
          <w:tcPr>
            <w:tcW w:w="2304" w:type="dxa"/>
          </w:tcPr>
          <w:p w:rsidR="00107A64" w:rsidRDefault="00F11FD0">
            <w:pPr>
              <w:keepLines/>
              <w:spacing w:after="120"/>
            </w:pPr>
            <w:r>
              <w:t>Marija Stojković, 15422</w:t>
            </w:r>
          </w:p>
          <w:p w:rsidR="00107A64" w:rsidRDefault="00F11FD0">
            <w:pPr>
              <w:keepLines/>
              <w:spacing w:after="120"/>
            </w:pPr>
            <w:r>
              <w:t>Nikola Savić, 15355,</w:t>
            </w:r>
          </w:p>
          <w:p w:rsidR="00107A64" w:rsidRDefault="00F11FD0">
            <w:pPr>
              <w:keepLines/>
              <w:spacing w:after="120"/>
            </w:pPr>
            <w:r>
              <w:t>Stefan Stanković, 15382</w:t>
            </w:r>
          </w:p>
          <w:p w:rsidR="00107A64" w:rsidRDefault="00F11FD0">
            <w:pPr>
              <w:keepLines/>
              <w:spacing w:after="120"/>
            </w:pPr>
            <w:r>
              <w:t>Dalibor Aleksić, 15024</w:t>
            </w:r>
          </w:p>
        </w:tc>
      </w:tr>
      <w:tr w:rsidR="00107A64"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1152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374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</w:tr>
      <w:tr w:rsidR="00107A64"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1152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374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</w:tr>
      <w:tr w:rsidR="00107A64"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1152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3744" w:type="dxa"/>
          </w:tcPr>
          <w:p w:rsidR="00107A64" w:rsidRDefault="00107A64">
            <w:pPr>
              <w:keepLines/>
              <w:spacing w:after="120"/>
            </w:pPr>
          </w:p>
        </w:tc>
        <w:tc>
          <w:tcPr>
            <w:tcW w:w="2304" w:type="dxa"/>
          </w:tcPr>
          <w:p w:rsidR="00107A64" w:rsidRDefault="00107A64">
            <w:pPr>
              <w:keepLines/>
              <w:spacing w:after="120"/>
            </w:pPr>
          </w:p>
        </w:tc>
      </w:tr>
    </w:tbl>
    <w:p w:rsidR="00107A64" w:rsidRDefault="00107A64"/>
    <w:p w:rsidR="00107A64" w:rsidRDefault="00F11FD0">
      <w:r>
        <w:br w:type="page"/>
      </w:r>
    </w:p>
    <w:p w:rsidR="00107A64" w:rsidRDefault="00F11FD0">
      <w:pPr>
        <w:pStyle w:val="Title"/>
      </w:pPr>
      <w:r>
        <w:lastRenderedPageBreak/>
        <w:t>Sadržaj</w:t>
      </w:r>
    </w:p>
    <w:sdt>
      <w:sdtPr>
        <w:id w:val="240458537"/>
        <w:docPartObj>
          <w:docPartGallery w:val="Table of Contents"/>
          <w:docPartUnique/>
        </w:docPartObj>
      </w:sdtPr>
      <w:sdtEndPr/>
      <w:sdtContent>
        <w:p w:rsidR="002D61DC" w:rsidRDefault="00F11FD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0739296" w:history="1">
            <w:r w:rsidR="002D61DC" w:rsidRPr="00451483">
              <w:rPr>
                <w:rStyle w:val="Hyperlink"/>
                <w:noProof/>
              </w:rPr>
              <w:t>1.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Cilj dokumenta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_Toc480739296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297" w:history="1">
            <w:r w:rsidR="002D61DC" w:rsidRPr="00451483">
              <w:rPr>
                <w:rStyle w:val="Hyperlink"/>
                <w:noProof/>
              </w:rPr>
              <w:t>2.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Opseg dokumenta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_Toc480739297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298" w:history="1">
            <w:r w:rsidR="002D61DC" w:rsidRPr="00451483">
              <w:rPr>
                <w:rStyle w:val="Hyperlink"/>
                <w:noProof/>
              </w:rPr>
              <w:t>3.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Reference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_Toc480739298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299" w:history="1">
            <w:r w:rsidR="002D61DC" w:rsidRPr="00451483">
              <w:rPr>
                <w:rStyle w:val="Hyperlink"/>
                <w:noProof/>
              </w:rPr>
              <w:t>4.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Predstavljanje arhitekture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_Toc480739299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300" w:history="1">
            <w:r w:rsidR="002D61DC" w:rsidRPr="00451483">
              <w:rPr>
                <w:rStyle w:val="Hyperlink"/>
                <w:noProof/>
              </w:rPr>
              <w:t>5.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Ciljevi i ograničenja arhitekture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_Toc480739300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80739301" w:history="1">
            <w:r w:rsidR="002D61DC" w:rsidRPr="00451483">
              <w:rPr>
                <w:rStyle w:val="Hyperlink"/>
                <w:noProof/>
              </w:rPr>
              <w:t>6.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Pogled na slučajeve korišćenja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_Toc480739301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02" w:history="1">
            <w:r w:rsidR="002D61DC" w:rsidRPr="00451483">
              <w:rPr>
                <w:rStyle w:val="Hyperlink"/>
                <w:noProof/>
              </w:rPr>
              <w:t>6.1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Dijagrami slučajeva korišćenja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_Toc480739302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5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03" w:history="1">
            <w:r w:rsidR="002D61DC" w:rsidRPr="00451483">
              <w:rPr>
                <w:rStyle w:val="Hyperlink"/>
                <w:noProof/>
              </w:rPr>
              <w:t>6.2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Kratak opis slučajeva korišćenja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_Toc480739303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4" w:history="1">
            <w:r w:rsidR="002D61DC" w:rsidRPr="00451483">
              <w:rPr>
                <w:rStyle w:val="Hyperlink"/>
                <w:noProof/>
              </w:rPr>
              <w:t>6.2.1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Registracija na sistem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_Toc480739304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5" w:history="1">
            <w:r w:rsidR="002D61DC" w:rsidRPr="00451483">
              <w:rPr>
                <w:rStyle w:val="Hyperlink"/>
                <w:noProof/>
              </w:rPr>
              <w:t>6.2.2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Uplata putem SMS-a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_Toc480739305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6" w:history="1">
            <w:r w:rsidR="002D61DC" w:rsidRPr="00451483">
              <w:rPr>
                <w:rStyle w:val="Hyperlink"/>
                <w:noProof/>
              </w:rPr>
              <w:t>6.2.3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Ažuriranje informacija o menzama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_Toc480739306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7" w:history="1">
            <w:r w:rsidR="002D61DC" w:rsidRPr="00451483">
              <w:rPr>
                <w:rStyle w:val="Hyperlink"/>
                <w:noProof/>
              </w:rPr>
              <w:t>6.2.4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Obaveštavanje o trenutnim obrocima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_Toc480739307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8" w:history="1">
            <w:r w:rsidR="002D61DC" w:rsidRPr="00451483">
              <w:rPr>
                <w:rStyle w:val="Hyperlink"/>
                <w:noProof/>
              </w:rPr>
              <w:t>6.2.5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Pozivanje na obrok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_Toc480739308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09" w:history="1">
            <w:r w:rsidR="002D61DC" w:rsidRPr="00451483">
              <w:rPr>
                <w:rStyle w:val="Hyperlink"/>
                <w:noProof/>
              </w:rPr>
              <w:t>6.2.6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Praćenje objava korisnika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_Toc480739309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0" w:history="1">
            <w:r w:rsidR="002D61DC" w:rsidRPr="00451483">
              <w:rPr>
                <w:rStyle w:val="Hyperlink"/>
                <w:noProof/>
              </w:rPr>
              <w:t>6.2.7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Pregled ličnih informacija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_Toc480739310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1" w:history="1">
            <w:r w:rsidR="002D61DC" w:rsidRPr="00451483">
              <w:rPr>
                <w:rStyle w:val="Hyperlink"/>
                <w:noProof/>
              </w:rPr>
              <w:t>6.2.8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Uplata obroka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_Toc480739311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2" w:history="1">
            <w:r w:rsidR="002D61DC" w:rsidRPr="00451483">
              <w:rPr>
                <w:rStyle w:val="Hyperlink"/>
                <w:noProof/>
              </w:rPr>
              <w:t>6.2.9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Umanjenje broja obroka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_Toc480739312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3" w:history="1">
            <w:r w:rsidR="002D61DC" w:rsidRPr="00451483">
              <w:rPr>
                <w:rStyle w:val="Hyperlink"/>
                <w:noProof/>
              </w:rPr>
              <w:t>6.2.10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Provera stanja naloga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_Toc480739313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4" w:history="1">
            <w:r w:rsidR="002D61DC" w:rsidRPr="00451483">
              <w:rPr>
                <w:rStyle w:val="Hyperlink"/>
                <w:noProof/>
              </w:rPr>
              <w:t>6.2.11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Prijavljivanje na sistem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_Toc480739314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5" w:history="1">
            <w:r w:rsidR="002D61DC" w:rsidRPr="00451483">
              <w:rPr>
                <w:rStyle w:val="Hyperlink"/>
                <w:noProof/>
              </w:rPr>
              <w:t>6.2.12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Pregled gužve u menzama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_Toc480739315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6" w:history="1">
            <w:r w:rsidR="002D61DC" w:rsidRPr="00451483">
              <w:rPr>
                <w:rStyle w:val="Hyperlink"/>
                <w:noProof/>
              </w:rPr>
              <w:t>6.2.13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Pregled informacija o radnom vremenu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_Toc480739316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9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7" w:history="1">
            <w:r w:rsidR="002D61DC" w:rsidRPr="00451483">
              <w:rPr>
                <w:rStyle w:val="Hyperlink"/>
                <w:noProof/>
              </w:rPr>
              <w:t>6.2.14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Uređivanje naloga administratora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_Toc480739317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8" w:history="1">
            <w:r w:rsidR="002D61DC" w:rsidRPr="00451483">
              <w:rPr>
                <w:rStyle w:val="Hyperlink"/>
                <w:noProof/>
              </w:rPr>
              <w:t>6.2.15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Uređivanje naloga studenata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_Toc480739318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19" w:history="1">
            <w:r w:rsidR="002D61DC" w:rsidRPr="00451483">
              <w:rPr>
                <w:rStyle w:val="Hyperlink"/>
                <w:noProof/>
              </w:rPr>
              <w:t>6.2.16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Uređivanje naloga šalterskih radnika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_Toc480739319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0" w:history="1">
            <w:r w:rsidR="002D61DC" w:rsidRPr="00451483">
              <w:rPr>
                <w:rStyle w:val="Hyperlink"/>
                <w:noProof/>
              </w:rPr>
              <w:t>6.2.17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Uređivanje naloga upošljenika za kreiranje studnetskih naloga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_Toc480739320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1" w:history="1">
            <w:r w:rsidR="002D61DC" w:rsidRPr="00451483">
              <w:rPr>
                <w:rStyle w:val="Hyperlink"/>
                <w:noProof/>
              </w:rPr>
              <w:t>6.2.18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Kreiranje studenta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_Toc480739321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2" w:history="1">
            <w:r w:rsidR="002D61DC" w:rsidRPr="00451483">
              <w:rPr>
                <w:rStyle w:val="Hyperlink"/>
                <w:noProof/>
              </w:rPr>
              <w:t>6.2.19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Modifikacija studenta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_Toc480739322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3" w:history="1">
            <w:r w:rsidR="002D61DC" w:rsidRPr="00451483">
              <w:rPr>
                <w:rStyle w:val="Hyperlink"/>
                <w:noProof/>
              </w:rPr>
              <w:t>6.2.20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Brisanje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_Toc480739323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4" w:history="1">
            <w:r w:rsidR="002D61DC" w:rsidRPr="00451483">
              <w:rPr>
                <w:rStyle w:val="Hyperlink"/>
                <w:noProof/>
              </w:rPr>
              <w:t>6.2.21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Pregled informacija o studentima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_Toc480739324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400"/>
              <w:tab w:val="right" w:pos="9350"/>
            </w:tabs>
            <w:rPr>
              <w:noProof/>
            </w:rPr>
          </w:pPr>
          <w:hyperlink w:anchor="_Toc480739325" w:history="1">
            <w:r w:rsidR="002D61DC" w:rsidRPr="00451483">
              <w:rPr>
                <w:rStyle w:val="Hyperlink"/>
                <w:noProof/>
              </w:rPr>
              <w:t>7.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Pogled na logičku arhitekturu sistema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_Toc480739325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10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26" w:history="1">
            <w:r w:rsidR="002D61DC" w:rsidRPr="00451483">
              <w:rPr>
                <w:rStyle w:val="Hyperlink"/>
                <w:noProof/>
              </w:rPr>
              <w:t>7.1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Pregled arhitekture – organizacija paketa i podsistema u slojeve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_Toc480739326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11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7" w:history="1">
            <w:r w:rsidR="002D61DC" w:rsidRPr="00451483">
              <w:rPr>
                <w:rStyle w:val="Hyperlink"/>
                <w:noProof/>
              </w:rPr>
              <w:t>7.1.1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Korisnički interfejs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_Toc480739327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11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8" w:history="1">
            <w:r w:rsidR="002D61DC" w:rsidRPr="00451483">
              <w:rPr>
                <w:rStyle w:val="Hyperlink"/>
                <w:noProof/>
              </w:rPr>
              <w:t>7.1.2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Aplikaciona logika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_Toc480739328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11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29" w:history="1">
            <w:r w:rsidR="002D61DC" w:rsidRPr="00451483">
              <w:rPr>
                <w:rStyle w:val="Hyperlink"/>
                <w:noProof/>
              </w:rPr>
              <w:t>7.1.3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Pristup podacima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_Toc480739329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11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0" w:history="1">
            <w:r w:rsidR="002D61DC" w:rsidRPr="00451483">
              <w:rPr>
                <w:rStyle w:val="Hyperlink"/>
                <w:noProof/>
              </w:rPr>
              <w:t>7.1.4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.NET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_Toc480739330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11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1" w:history="1">
            <w:r w:rsidR="002D61DC" w:rsidRPr="00451483">
              <w:rPr>
                <w:rStyle w:val="Hyperlink"/>
                <w:noProof/>
              </w:rPr>
              <w:t>7.1.5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Android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_Toc480739331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12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2" w:history="1">
            <w:r w:rsidR="002D61DC" w:rsidRPr="00451483">
              <w:rPr>
                <w:rStyle w:val="Hyperlink"/>
                <w:noProof/>
              </w:rPr>
              <w:t>7.1.6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ASP.NET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_Toc480739332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12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3" w:history="1">
            <w:r w:rsidR="002D61DC" w:rsidRPr="00451483">
              <w:rPr>
                <w:rStyle w:val="Hyperlink"/>
                <w:noProof/>
              </w:rPr>
              <w:t>7.1.7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MySQL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_Toc480739333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12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400"/>
              <w:tab w:val="right" w:pos="9350"/>
            </w:tabs>
            <w:rPr>
              <w:noProof/>
            </w:rPr>
          </w:pPr>
          <w:hyperlink w:anchor="_Toc480739334" w:history="1">
            <w:r w:rsidR="002D61DC" w:rsidRPr="00451483">
              <w:rPr>
                <w:rStyle w:val="Hyperlink"/>
                <w:noProof/>
              </w:rPr>
              <w:t>8.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Pogled na procese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_Toc480739334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12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35" w:history="1">
            <w:r w:rsidR="002D61DC" w:rsidRPr="00451483">
              <w:rPr>
                <w:rStyle w:val="Hyperlink"/>
                <w:noProof/>
              </w:rPr>
              <w:t>8.1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Procesi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_Toc480739335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12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6" w:history="1">
            <w:r w:rsidR="002D61DC" w:rsidRPr="00451483">
              <w:rPr>
                <w:rStyle w:val="Hyperlink"/>
                <w:noProof/>
              </w:rPr>
              <w:t>8.1.1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Android aplikacija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_Toc480739336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12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7" w:history="1">
            <w:r w:rsidR="002D61DC" w:rsidRPr="00451483">
              <w:rPr>
                <w:rStyle w:val="Hyperlink"/>
                <w:noProof/>
              </w:rPr>
              <w:t>8.1.3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Web server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_Toc480739337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13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480739338" w:history="1">
            <w:r w:rsidR="002D61DC" w:rsidRPr="00451483">
              <w:rPr>
                <w:rStyle w:val="Hyperlink"/>
                <w:noProof/>
              </w:rPr>
              <w:t>8.1.4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MySQL Server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_Toc480739338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13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400"/>
              <w:tab w:val="right" w:pos="9350"/>
            </w:tabs>
            <w:rPr>
              <w:noProof/>
            </w:rPr>
          </w:pPr>
          <w:hyperlink w:anchor="_Toc480739339" w:history="1">
            <w:r w:rsidR="002D61DC" w:rsidRPr="00451483">
              <w:rPr>
                <w:rStyle w:val="Hyperlink"/>
                <w:noProof/>
              </w:rPr>
              <w:t>9.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Pogled na raspoređivanje sistema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_Toc480739339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13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0" w:history="1">
            <w:r w:rsidR="002D61DC" w:rsidRPr="00451483">
              <w:rPr>
                <w:rStyle w:val="Hyperlink"/>
                <w:noProof/>
              </w:rPr>
              <w:t>9.1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Klijent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_Toc480739340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13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1" w:history="1">
            <w:r w:rsidR="002D61DC" w:rsidRPr="00451483">
              <w:rPr>
                <w:rStyle w:val="Hyperlink"/>
                <w:noProof/>
              </w:rPr>
              <w:t>9.2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Klijent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_Toc480739341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13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2" w:history="1">
            <w:r w:rsidR="002D61DC" w:rsidRPr="00451483">
              <w:rPr>
                <w:rStyle w:val="Hyperlink"/>
                <w:noProof/>
              </w:rPr>
              <w:t>9.3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Web server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_Toc480739342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13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3" w:history="1">
            <w:r w:rsidR="002D61DC" w:rsidRPr="00451483">
              <w:rPr>
                <w:rStyle w:val="Hyperlink"/>
                <w:noProof/>
              </w:rPr>
              <w:t>9.4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DBMS server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_Toc480739343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13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660"/>
              <w:tab w:val="right" w:pos="9350"/>
            </w:tabs>
            <w:rPr>
              <w:noProof/>
            </w:rPr>
          </w:pPr>
          <w:hyperlink w:anchor="_Toc480739344" w:history="1">
            <w:r w:rsidR="002D61DC" w:rsidRPr="00451483">
              <w:rPr>
                <w:rStyle w:val="Hyperlink"/>
                <w:noProof/>
              </w:rPr>
              <w:t>10.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Pogled na implementaciju sistema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_Toc480739344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5" w:history="1">
            <w:r w:rsidR="002D61DC" w:rsidRPr="00451483">
              <w:rPr>
                <w:rStyle w:val="Hyperlink"/>
                <w:noProof/>
              </w:rPr>
              <w:t>10.1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Model domena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_Toc480739345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6" w:history="1">
            <w:r w:rsidR="002D61DC" w:rsidRPr="00451483">
              <w:rPr>
                <w:rStyle w:val="Hyperlink"/>
                <w:noProof/>
              </w:rPr>
              <w:t>10.2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Šema baze podataka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_Toc480739346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80739347" w:history="1">
            <w:r w:rsidR="002D61DC" w:rsidRPr="00451483">
              <w:rPr>
                <w:rStyle w:val="Hyperlink"/>
                <w:noProof/>
              </w:rPr>
              <w:t>10.3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Komponente sistema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_Toc480739347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660"/>
              <w:tab w:val="right" w:pos="9350"/>
            </w:tabs>
            <w:rPr>
              <w:noProof/>
            </w:rPr>
          </w:pPr>
          <w:hyperlink w:anchor="_Toc480739348" w:history="1">
            <w:r w:rsidR="002D61DC" w:rsidRPr="00451483">
              <w:rPr>
                <w:rStyle w:val="Hyperlink"/>
                <w:noProof/>
              </w:rPr>
              <w:t>11.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Performanse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_Toc480739348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2D61DC" w:rsidRDefault="00D823AE">
          <w:pPr>
            <w:pStyle w:val="TOC1"/>
            <w:tabs>
              <w:tab w:val="left" w:pos="660"/>
              <w:tab w:val="right" w:pos="9350"/>
            </w:tabs>
            <w:rPr>
              <w:noProof/>
            </w:rPr>
          </w:pPr>
          <w:hyperlink w:anchor="_Toc480739349" w:history="1">
            <w:r w:rsidR="002D61DC" w:rsidRPr="00451483">
              <w:rPr>
                <w:rStyle w:val="Hyperlink"/>
                <w:noProof/>
              </w:rPr>
              <w:t>12.</w:t>
            </w:r>
            <w:r w:rsidR="002D61DC">
              <w:rPr>
                <w:noProof/>
              </w:rPr>
              <w:tab/>
            </w:r>
            <w:r w:rsidR="002D61DC" w:rsidRPr="00451483">
              <w:rPr>
                <w:rStyle w:val="Hyperlink"/>
                <w:noProof/>
              </w:rPr>
              <w:t>Kvalitet</w:t>
            </w:r>
            <w:r w:rsidR="002D61DC">
              <w:rPr>
                <w:noProof/>
                <w:webHidden/>
              </w:rPr>
              <w:tab/>
            </w:r>
            <w:r w:rsidR="002D61DC">
              <w:rPr>
                <w:noProof/>
                <w:webHidden/>
              </w:rPr>
              <w:fldChar w:fldCharType="begin"/>
            </w:r>
            <w:r w:rsidR="002D61DC">
              <w:rPr>
                <w:noProof/>
                <w:webHidden/>
              </w:rPr>
              <w:instrText xml:space="preserve"> PAGEREF _Toc480739349 \h </w:instrText>
            </w:r>
            <w:r w:rsidR="002D61DC">
              <w:rPr>
                <w:noProof/>
                <w:webHidden/>
              </w:rPr>
            </w:r>
            <w:r w:rsidR="002D61DC">
              <w:rPr>
                <w:noProof/>
                <w:webHidden/>
              </w:rPr>
              <w:fldChar w:fldCharType="separate"/>
            </w:r>
            <w:r w:rsidR="002D61DC">
              <w:rPr>
                <w:noProof/>
                <w:webHidden/>
              </w:rPr>
              <w:t>14</w:t>
            </w:r>
            <w:r w:rsidR="002D61DC">
              <w:rPr>
                <w:noProof/>
                <w:webHidden/>
              </w:rPr>
              <w:fldChar w:fldCharType="end"/>
            </w:r>
          </w:hyperlink>
        </w:p>
        <w:p w:rsidR="00107A64" w:rsidRDefault="00F11FD0">
          <w:pPr>
            <w:tabs>
              <w:tab w:val="right" w:pos="9360"/>
            </w:tabs>
            <w:spacing w:before="200" w:after="80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107A64" w:rsidRDefault="00F11FD0">
      <w:r>
        <w:br w:type="page"/>
      </w:r>
    </w:p>
    <w:p w:rsidR="00107A64" w:rsidRDefault="00F11FD0">
      <w:pPr>
        <w:pStyle w:val="Title"/>
      </w:pPr>
      <w:bookmarkStart w:id="0" w:name="_gjdgxs" w:colFirst="0" w:colLast="0"/>
      <w:bookmarkEnd w:id="0"/>
      <w:r>
        <w:lastRenderedPageBreak/>
        <w:t>Arhitekturni projekat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" w:name="_Toc480739296"/>
      <w:r>
        <w:t>Cilj dokumenta</w:t>
      </w:r>
      <w:bookmarkEnd w:id="1"/>
      <w:r>
        <w:t xml:space="preserve"> </w:t>
      </w:r>
    </w:p>
    <w:p w:rsidR="00107A64" w:rsidRDefault="00F11FD0">
      <w:pPr>
        <w:keepLines/>
        <w:spacing w:after="120"/>
        <w:ind w:left="720"/>
      </w:pPr>
      <w:bookmarkStart w:id="2" w:name="_30j0zll" w:colFirst="0" w:colLast="0"/>
      <w:bookmarkEnd w:id="2"/>
      <w:r>
        <w:t>Cilj ovog dokumenta je detaljni opis arhitekture Mensarium sistema.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3" w:name="_Toc480739297"/>
      <w:r>
        <w:t>Opseg dokumenta</w:t>
      </w:r>
      <w:bookmarkEnd w:id="3"/>
    </w:p>
    <w:p w:rsidR="00107A64" w:rsidRDefault="00F11FD0">
      <w:pPr>
        <w:keepLines/>
        <w:spacing w:after="120"/>
        <w:ind w:left="720"/>
      </w:pPr>
      <w:bookmarkStart w:id="4" w:name="_yht3gwtti1fh" w:colFirst="0" w:colLast="0"/>
      <w:bookmarkEnd w:id="4"/>
      <w:r>
        <w:t xml:space="preserve">Dokument se odnosi </w:t>
      </w:r>
      <w:proofErr w:type="gramStart"/>
      <w:r>
        <w:t>na</w:t>
      </w:r>
      <w:proofErr w:type="gramEnd"/>
      <w:r>
        <w:t xml:space="preserve"> Mensarium sistem koji će biti razvijen od strane InnoStorm tima. Mensarium predstavlja aplikaciju namenjenu korisnicima koji imaju pravo na ishranu u studentskim </w:t>
      </w:r>
      <w:proofErr w:type="gramStart"/>
      <w:r>
        <w:t>restoranima(</w:t>
      </w:r>
      <w:proofErr w:type="gramEnd"/>
      <w:r>
        <w:t xml:space="preserve">menzama) i zapošljenima u Studetskim centrima. Namena sistema je efiksno korišćenje prava </w:t>
      </w:r>
      <w:proofErr w:type="gramStart"/>
      <w:r>
        <w:t>na</w:t>
      </w:r>
      <w:proofErr w:type="gramEnd"/>
      <w:r>
        <w:t xml:space="preserve"> ishranu i upravljanje informacijama o korisnicima ishrane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5" w:name="_Toc480739298"/>
      <w:r>
        <w:t>Reference</w:t>
      </w:r>
      <w:bookmarkEnd w:id="5"/>
      <w:r>
        <w:t xml:space="preserve"> </w:t>
      </w:r>
    </w:p>
    <w:p w:rsidR="00107A64" w:rsidRDefault="00F11FD0">
      <w:pPr>
        <w:keepLines/>
        <w:spacing w:after="120"/>
        <w:ind w:left="720"/>
      </w:pPr>
      <w:r>
        <w:t>Spisak korišćene literature: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>Mensarium, predlog prijekta, SWE-Mensarium-01, V1.0, 2017, InnoStorm.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>Mensarium – Planirani raspored aktivnosti na projektu, V1.0, 2017, InnoStorm</w:t>
      </w:r>
      <w:proofErr w:type="gramStart"/>
      <w:r>
        <w:t>..</w:t>
      </w:r>
      <w:proofErr w:type="gramEnd"/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>Mensarium – Plan realizacije projekta, V1.0, 2017, InnoStorm.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r>
        <w:t>Mensarium – Vizija sistema, V1.1, 2017, InnoStorm.</w:t>
      </w:r>
    </w:p>
    <w:p w:rsidR="00107A64" w:rsidRDefault="00F11FD0">
      <w:pPr>
        <w:keepLines/>
        <w:numPr>
          <w:ilvl w:val="0"/>
          <w:numId w:val="6"/>
        </w:numPr>
        <w:spacing w:after="120"/>
        <w:ind w:left="1080" w:hanging="360"/>
      </w:pPr>
      <w:proofErr w:type="gramStart"/>
      <w:r>
        <w:t>Mensarium  –</w:t>
      </w:r>
      <w:proofErr w:type="gramEnd"/>
      <w:r>
        <w:t xml:space="preserve"> Specifikacija zahteva, V1.1, 2017, InnoStorm.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6" w:name="_Toc480739299"/>
      <w:r>
        <w:t>Predstavljanje arhitekture</w:t>
      </w:r>
      <w:bookmarkEnd w:id="6"/>
      <w:r>
        <w:t xml:space="preserve"> </w:t>
      </w:r>
    </w:p>
    <w:p w:rsidR="00107A64" w:rsidRDefault="00F11FD0">
      <w:pPr>
        <w:keepLines/>
        <w:spacing w:after="120"/>
        <w:ind w:left="720"/>
      </w:pPr>
      <w:bookmarkStart w:id="7" w:name="_2et92p0" w:colFirst="0" w:colLast="0"/>
      <w:bookmarkEnd w:id="7"/>
      <w:r>
        <w:t xml:space="preserve">Arhitektura sistema u dokumentu je prikazana kao serija pogleda </w:t>
      </w:r>
      <w:proofErr w:type="gramStart"/>
      <w:r>
        <w:t>na</w:t>
      </w:r>
      <w:proofErr w:type="gramEnd"/>
      <w:r>
        <w:t xml:space="preserve"> sistem: pogled na slučajeve korišćenja, pogled na logičku arhitekturu sistema, pogled na procese, pogled na razmeštaj komponenti sistema i pogled na implementaciju. Ovi pogledi su predstavljeni odgovarajućim UML dijagramima.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8" w:name="_Toc480739300"/>
      <w:r>
        <w:t>Ciljevi i ograničenja arhitekture</w:t>
      </w:r>
      <w:bookmarkEnd w:id="8"/>
      <w:r>
        <w:t xml:space="preserve"> </w:t>
      </w:r>
    </w:p>
    <w:p w:rsidR="00107A64" w:rsidRDefault="00F11FD0">
      <w:pPr>
        <w:keepLines/>
        <w:spacing w:after="120"/>
        <w:ind w:left="720"/>
      </w:pPr>
      <w:r>
        <w:t xml:space="preserve">Ključni zahtevi i sistemska ograničenja koja imaju značajan uticaj </w:t>
      </w:r>
      <w:proofErr w:type="gramStart"/>
      <w:r>
        <w:t>na</w:t>
      </w:r>
      <w:proofErr w:type="gramEnd"/>
      <w:r>
        <w:t xml:space="preserve"> izbor arhitekture i projektovanje sistema su:</w:t>
      </w:r>
    </w:p>
    <w:p w:rsidR="00107A64" w:rsidRDefault="00F11FD0">
      <w:pPr>
        <w:keepLines/>
        <w:numPr>
          <w:ilvl w:val="0"/>
          <w:numId w:val="1"/>
        </w:numPr>
        <w:spacing w:after="120"/>
        <w:ind w:left="1080" w:hanging="360"/>
      </w:pPr>
      <w:r>
        <w:t xml:space="preserve">Mensarium sistem </w:t>
      </w:r>
      <w:proofErr w:type="gramStart"/>
      <w:r>
        <w:t>će</w:t>
      </w:r>
      <w:proofErr w:type="gramEnd"/>
      <w:r>
        <w:t xml:space="preserve"> biti implementiran kao android i desktop aplikacija zasnovana na ASP.NET </w:t>
      </w:r>
      <w:r>
        <w:rPr>
          <w:i/>
        </w:rPr>
        <w:t xml:space="preserve">framework-u </w:t>
      </w:r>
      <w:r>
        <w:t xml:space="preserve">  MySQL bazi podataka [4].</w:t>
      </w:r>
    </w:p>
    <w:p w:rsidR="00107A64" w:rsidRDefault="00F11FD0">
      <w:pPr>
        <w:keepLines/>
        <w:numPr>
          <w:ilvl w:val="0"/>
          <w:numId w:val="1"/>
        </w:numPr>
        <w:spacing w:after="120"/>
        <w:ind w:left="1080" w:hanging="360"/>
      </w:pPr>
      <w:r>
        <w:t>Klijentski deo Mensarium-a će biti optimizovan za Windows7+ i Android4.4</w:t>
      </w:r>
      <w:proofErr w:type="gramStart"/>
      <w:r>
        <w:t>+  [</w:t>
      </w:r>
      <w:proofErr w:type="gramEnd"/>
      <w:r>
        <w:t>4].</w:t>
      </w:r>
    </w:p>
    <w:p w:rsidR="00107A64" w:rsidRDefault="00F11FD0">
      <w:pPr>
        <w:keepLines/>
        <w:numPr>
          <w:ilvl w:val="0"/>
          <w:numId w:val="1"/>
        </w:numPr>
        <w:spacing w:after="120"/>
        <w:ind w:left="1080" w:hanging="360"/>
      </w:pPr>
      <w:r>
        <w:t>Svi zahtevi u pogledu performansi dati u [5] moraju biti uzeti u obzir pri izboru arhitekture i razvoju sistema.</w:t>
      </w:r>
    </w:p>
    <w:p w:rsidR="00107A64" w:rsidRDefault="00F11FD0">
      <w:pPr>
        <w:pStyle w:val="Heading1"/>
        <w:widowControl/>
        <w:numPr>
          <w:ilvl w:val="0"/>
          <w:numId w:val="5"/>
        </w:numPr>
        <w:tabs>
          <w:tab w:val="left" w:pos="426"/>
        </w:tabs>
        <w:ind w:hanging="720"/>
      </w:pPr>
      <w:bookmarkStart w:id="9" w:name="_Toc480739301"/>
      <w:r>
        <w:t xml:space="preserve">Pogled </w:t>
      </w:r>
      <w:proofErr w:type="gramStart"/>
      <w:r>
        <w:t>na</w:t>
      </w:r>
      <w:proofErr w:type="gramEnd"/>
      <w:r>
        <w:t xml:space="preserve"> slučajeve korišćenja</w:t>
      </w:r>
      <w:bookmarkEnd w:id="9"/>
    </w:p>
    <w:p w:rsidR="00107A64" w:rsidRDefault="00F11FD0">
      <w:pPr>
        <w:ind w:left="709"/>
      </w:pPr>
      <w:r>
        <w:t xml:space="preserve">U ovom odeljku je dat pogled </w:t>
      </w:r>
      <w:proofErr w:type="gramStart"/>
      <w:r>
        <w:t>na</w:t>
      </w:r>
      <w:proofErr w:type="gramEnd"/>
      <w:r>
        <w:t xml:space="preserve"> slučajeve korišćenja definisane u specifikaciji zahteva [5]. </w:t>
      </w:r>
    </w:p>
    <w:p w:rsidR="00107A64" w:rsidRDefault="00F11FD0">
      <w:pPr>
        <w:ind w:left="709"/>
      </w:pPr>
      <w:r>
        <w:t>Slučajevi korišćenja Mensarium sistema su:</w:t>
      </w:r>
    </w:p>
    <w:p w:rsidR="00107A64" w:rsidRDefault="00F11FD0">
      <w:pPr>
        <w:numPr>
          <w:ilvl w:val="0"/>
          <w:numId w:val="4"/>
        </w:numPr>
        <w:ind w:hanging="360"/>
        <w:rPr>
          <w:i/>
        </w:rPr>
      </w:pPr>
      <w:bookmarkStart w:id="10" w:name="_3dy6vkm" w:colFirst="0" w:colLast="0"/>
      <w:bookmarkEnd w:id="10"/>
      <w:r>
        <w:rPr>
          <w:i/>
        </w:rPr>
        <w:t>Interakcija sa ostalim studentima</w:t>
      </w:r>
    </w:p>
    <w:p w:rsidR="00107A64" w:rsidRDefault="00F11FD0">
      <w:pPr>
        <w:numPr>
          <w:ilvl w:val="1"/>
          <w:numId w:val="4"/>
        </w:numPr>
        <w:ind w:hanging="360"/>
      </w:pPr>
      <w:r>
        <w:t>Obaveštavanje o trenutnim obrocima</w:t>
      </w:r>
    </w:p>
    <w:p w:rsidR="00107A64" w:rsidRDefault="00F11FD0">
      <w:pPr>
        <w:numPr>
          <w:ilvl w:val="1"/>
          <w:numId w:val="4"/>
        </w:numPr>
        <w:ind w:hanging="360"/>
      </w:pPr>
      <w:bookmarkStart w:id="11" w:name="_i1j3727s53zv" w:colFirst="0" w:colLast="0"/>
      <w:bookmarkEnd w:id="11"/>
      <w:r>
        <w:t>Pozivanje na obrok</w:t>
      </w:r>
    </w:p>
    <w:p w:rsidR="00107A64" w:rsidRDefault="00F11FD0">
      <w:pPr>
        <w:numPr>
          <w:ilvl w:val="1"/>
          <w:numId w:val="4"/>
        </w:numPr>
        <w:ind w:hanging="360"/>
      </w:pPr>
      <w:bookmarkStart w:id="12" w:name="_1t3h5sf" w:colFirst="0" w:colLast="0"/>
      <w:bookmarkEnd w:id="12"/>
      <w:r>
        <w:t>Praćenje objava korisnika</w:t>
      </w:r>
    </w:p>
    <w:p w:rsidR="00107A64" w:rsidRDefault="00F11FD0">
      <w:pPr>
        <w:numPr>
          <w:ilvl w:val="0"/>
          <w:numId w:val="4"/>
        </w:numPr>
        <w:ind w:hanging="360"/>
      </w:pPr>
      <w:bookmarkStart w:id="13" w:name="_35nkun2" w:colFirst="0" w:colLast="0"/>
      <w:bookmarkEnd w:id="13"/>
      <w:r>
        <w:t>Uplata putem SMS-a</w:t>
      </w:r>
    </w:p>
    <w:p w:rsidR="00107A64" w:rsidRDefault="00F11FD0">
      <w:pPr>
        <w:numPr>
          <w:ilvl w:val="0"/>
          <w:numId w:val="4"/>
        </w:numPr>
        <w:ind w:hanging="360"/>
      </w:pPr>
      <w:bookmarkStart w:id="14" w:name="_1ksv4uv" w:colFirst="0" w:colLast="0"/>
      <w:bookmarkEnd w:id="14"/>
      <w:r>
        <w:t>Provera stanja naloga</w:t>
      </w:r>
    </w:p>
    <w:p w:rsidR="00107A64" w:rsidRDefault="00F11FD0">
      <w:pPr>
        <w:numPr>
          <w:ilvl w:val="0"/>
          <w:numId w:val="4"/>
        </w:numPr>
        <w:ind w:hanging="360"/>
      </w:pPr>
      <w:bookmarkStart w:id="15" w:name="_44sinio" w:colFirst="0" w:colLast="0"/>
      <w:bookmarkEnd w:id="15"/>
      <w:r>
        <w:rPr>
          <w:i/>
        </w:rPr>
        <w:t>Pristup informacijama o menzama</w:t>
      </w:r>
    </w:p>
    <w:p w:rsidR="00107A64" w:rsidRDefault="00F11FD0">
      <w:pPr>
        <w:numPr>
          <w:ilvl w:val="1"/>
          <w:numId w:val="4"/>
        </w:numPr>
        <w:ind w:hanging="360"/>
      </w:pPr>
      <w:bookmarkStart w:id="16" w:name="_8xv0em33zh9r" w:colFirst="0" w:colLast="0"/>
      <w:bookmarkEnd w:id="16"/>
      <w:r>
        <w:t>Pregled gužve u menzama</w:t>
      </w:r>
    </w:p>
    <w:p w:rsidR="00107A64" w:rsidRDefault="00F11FD0">
      <w:pPr>
        <w:numPr>
          <w:ilvl w:val="1"/>
          <w:numId w:val="4"/>
        </w:numPr>
        <w:ind w:hanging="360"/>
      </w:pPr>
      <w:bookmarkStart w:id="17" w:name="_2jxsxqh" w:colFirst="0" w:colLast="0"/>
      <w:bookmarkEnd w:id="17"/>
      <w:r>
        <w:t>Pregled informacija o radnom vremenu</w:t>
      </w:r>
    </w:p>
    <w:p w:rsidR="00107A64" w:rsidRDefault="00F11FD0">
      <w:pPr>
        <w:numPr>
          <w:ilvl w:val="0"/>
          <w:numId w:val="4"/>
        </w:numPr>
        <w:ind w:hanging="360"/>
      </w:pPr>
      <w:bookmarkStart w:id="18" w:name="_ozto2yq6869g" w:colFirst="0" w:colLast="0"/>
      <w:bookmarkEnd w:id="18"/>
      <w:r>
        <w:t>Prijavljivanje na sistem</w:t>
      </w:r>
    </w:p>
    <w:p w:rsidR="00107A64" w:rsidRDefault="00F11FD0">
      <w:pPr>
        <w:numPr>
          <w:ilvl w:val="0"/>
          <w:numId w:val="4"/>
        </w:numPr>
        <w:ind w:hanging="360"/>
      </w:pPr>
      <w:bookmarkStart w:id="19" w:name="_l7kqvv6jbjan" w:colFirst="0" w:colLast="0"/>
      <w:bookmarkEnd w:id="19"/>
      <w:r>
        <w:t>Pregled ličnih informacija</w:t>
      </w:r>
    </w:p>
    <w:p w:rsidR="00107A64" w:rsidRDefault="00F11FD0">
      <w:pPr>
        <w:numPr>
          <w:ilvl w:val="0"/>
          <w:numId w:val="4"/>
        </w:numPr>
        <w:ind w:hanging="360"/>
      </w:pPr>
      <w:bookmarkStart w:id="20" w:name="_tsspyry4o595" w:colFirst="0" w:colLast="0"/>
      <w:bookmarkEnd w:id="20"/>
      <w:r>
        <w:t>Inicijalno ažuriranje informacija o sebi</w:t>
      </w:r>
    </w:p>
    <w:p w:rsidR="00107A64" w:rsidRDefault="00F11FD0">
      <w:pPr>
        <w:numPr>
          <w:ilvl w:val="0"/>
          <w:numId w:val="4"/>
        </w:numPr>
        <w:ind w:hanging="360"/>
      </w:pPr>
      <w:bookmarkStart w:id="21" w:name="_z337ya" w:colFirst="0" w:colLast="0"/>
      <w:bookmarkEnd w:id="21"/>
      <w:r>
        <w:lastRenderedPageBreak/>
        <w:t>Registracija na sistem</w:t>
      </w:r>
    </w:p>
    <w:p w:rsidR="00107A64" w:rsidRDefault="00F11FD0">
      <w:pPr>
        <w:numPr>
          <w:ilvl w:val="0"/>
          <w:numId w:val="4"/>
        </w:numPr>
        <w:ind w:hanging="360"/>
      </w:pPr>
      <w:bookmarkStart w:id="22" w:name="_3j2qqm3" w:colFirst="0" w:colLast="0"/>
      <w:bookmarkEnd w:id="22"/>
      <w:r>
        <w:rPr>
          <w:i/>
        </w:rPr>
        <w:t>Uređivanje studenata</w:t>
      </w:r>
    </w:p>
    <w:p w:rsidR="00107A64" w:rsidRDefault="00F11FD0">
      <w:pPr>
        <w:numPr>
          <w:ilvl w:val="1"/>
          <w:numId w:val="4"/>
        </w:numPr>
        <w:ind w:hanging="360"/>
      </w:pPr>
      <w:r>
        <w:t>Kreiranje studenata</w:t>
      </w:r>
    </w:p>
    <w:p w:rsidR="00107A64" w:rsidRDefault="00F11FD0">
      <w:pPr>
        <w:numPr>
          <w:ilvl w:val="1"/>
          <w:numId w:val="4"/>
        </w:numPr>
        <w:ind w:hanging="360"/>
      </w:pPr>
      <w:bookmarkStart w:id="23" w:name="_1y810tw" w:colFirst="0" w:colLast="0"/>
      <w:bookmarkEnd w:id="23"/>
      <w:r>
        <w:t>Modifikacija studenata</w:t>
      </w:r>
    </w:p>
    <w:p w:rsidR="00107A64" w:rsidRDefault="00F11FD0">
      <w:pPr>
        <w:numPr>
          <w:ilvl w:val="1"/>
          <w:numId w:val="4"/>
        </w:numPr>
        <w:ind w:hanging="360"/>
      </w:pPr>
      <w:bookmarkStart w:id="24" w:name="_jezejjyuhmha" w:colFirst="0" w:colLast="0"/>
      <w:bookmarkEnd w:id="24"/>
      <w:r>
        <w:t>Brisanje studenata</w:t>
      </w:r>
    </w:p>
    <w:p w:rsidR="00107A64" w:rsidRDefault="00F11FD0">
      <w:pPr>
        <w:numPr>
          <w:ilvl w:val="1"/>
          <w:numId w:val="4"/>
        </w:numPr>
        <w:ind w:hanging="360"/>
      </w:pPr>
      <w:bookmarkStart w:id="25" w:name="_4i7ojhp" w:colFirst="0" w:colLast="0"/>
      <w:bookmarkEnd w:id="25"/>
      <w:r>
        <w:t>Pregled informacija o studentima</w:t>
      </w:r>
    </w:p>
    <w:p w:rsidR="00107A64" w:rsidRDefault="00F11FD0">
      <w:pPr>
        <w:numPr>
          <w:ilvl w:val="0"/>
          <w:numId w:val="4"/>
        </w:numPr>
        <w:ind w:hanging="360"/>
      </w:pPr>
      <w:bookmarkStart w:id="26" w:name="_2xcytpi" w:colFirst="0" w:colLast="0"/>
      <w:bookmarkEnd w:id="26"/>
      <w:r>
        <w:t>Uplata obroka</w:t>
      </w:r>
    </w:p>
    <w:p w:rsidR="00107A64" w:rsidRDefault="00F11FD0">
      <w:pPr>
        <w:numPr>
          <w:ilvl w:val="0"/>
          <w:numId w:val="4"/>
        </w:numPr>
        <w:ind w:hanging="360"/>
      </w:pPr>
      <w:bookmarkStart w:id="27" w:name="_c12f1suhcy2b" w:colFirst="0" w:colLast="0"/>
      <w:bookmarkEnd w:id="27"/>
      <w:r>
        <w:t>Umanjenje broja obroka</w:t>
      </w:r>
    </w:p>
    <w:p w:rsidR="00107A64" w:rsidRDefault="00F11FD0">
      <w:pPr>
        <w:numPr>
          <w:ilvl w:val="0"/>
          <w:numId w:val="4"/>
        </w:numPr>
        <w:ind w:hanging="360"/>
        <w:rPr>
          <w:i/>
        </w:rPr>
      </w:pPr>
      <w:bookmarkStart w:id="28" w:name="_voncwjfywyme" w:colFirst="0" w:colLast="0"/>
      <w:bookmarkEnd w:id="28"/>
      <w:r>
        <w:rPr>
          <w:i/>
        </w:rPr>
        <w:t>Uređivanje naloga</w:t>
      </w:r>
    </w:p>
    <w:p w:rsidR="00107A64" w:rsidRDefault="00F11FD0">
      <w:pPr>
        <w:numPr>
          <w:ilvl w:val="1"/>
          <w:numId w:val="4"/>
        </w:numPr>
        <w:ind w:hanging="360"/>
      </w:pPr>
      <w:bookmarkStart w:id="29" w:name="_do3ekubklvg" w:colFirst="0" w:colLast="0"/>
      <w:bookmarkEnd w:id="29"/>
      <w:r>
        <w:t>Upošljenik za kreiranje studentskih naloga CRUD</w:t>
      </w:r>
    </w:p>
    <w:p w:rsidR="00107A64" w:rsidRDefault="00F11FD0">
      <w:pPr>
        <w:numPr>
          <w:ilvl w:val="1"/>
          <w:numId w:val="4"/>
        </w:numPr>
        <w:ind w:hanging="360"/>
      </w:pPr>
      <w:bookmarkStart w:id="30" w:name="_ksggqdmgjmv1" w:colFirst="0" w:colLast="0"/>
      <w:bookmarkEnd w:id="30"/>
      <w:r>
        <w:t>Šalterski radnik CRUD</w:t>
      </w:r>
    </w:p>
    <w:p w:rsidR="00107A64" w:rsidRDefault="00F11FD0">
      <w:pPr>
        <w:numPr>
          <w:ilvl w:val="1"/>
          <w:numId w:val="4"/>
        </w:numPr>
        <w:ind w:hanging="360"/>
      </w:pPr>
      <w:bookmarkStart w:id="31" w:name="_ly0seixke53m" w:colFirst="0" w:colLast="0"/>
      <w:bookmarkEnd w:id="31"/>
      <w:r>
        <w:t>Upošljenik za umanjenje obroka CRUD</w:t>
      </w:r>
    </w:p>
    <w:p w:rsidR="00107A64" w:rsidRDefault="00F11FD0">
      <w:pPr>
        <w:numPr>
          <w:ilvl w:val="1"/>
          <w:numId w:val="4"/>
        </w:numPr>
        <w:ind w:hanging="360"/>
      </w:pPr>
      <w:bookmarkStart w:id="32" w:name="_rwoe3aavmn6h" w:colFirst="0" w:colLast="0"/>
      <w:bookmarkEnd w:id="32"/>
      <w:r>
        <w:t>Administrator CRUD</w:t>
      </w:r>
    </w:p>
    <w:p w:rsidR="00107A64" w:rsidRDefault="00F11FD0">
      <w:pPr>
        <w:numPr>
          <w:ilvl w:val="0"/>
          <w:numId w:val="4"/>
        </w:numPr>
        <w:ind w:hanging="360"/>
      </w:pPr>
      <w:bookmarkStart w:id="33" w:name="_ikeypg7qgwow" w:colFirst="0" w:colLast="0"/>
      <w:bookmarkEnd w:id="33"/>
      <w:r>
        <w:t>Ažuriranje informacija o menzama</w:t>
      </w:r>
    </w:p>
    <w:p w:rsidR="00107A64" w:rsidRDefault="00F11FD0">
      <w:pPr>
        <w:spacing w:before="120"/>
        <w:ind w:left="709"/>
      </w:pPr>
      <w:bookmarkStart w:id="34" w:name="_3whwml4" w:colFirst="0" w:colLast="0"/>
      <w:bookmarkEnd w:id="34"/>
      <w:r>
        <w:t>Ove slučajevi korišćenja mogu da iniciraju student, upošljenik za kreiranje studentskih naloga, šalterski radnik, upošljenik za umanjenje obroka i administrator.</w:t>
      </w:r>
    </w:p>
    <w:p w:rsidR="00107A64" w:rsidRDefault="00F11FD0">
      <w:pPr>
        <w:pStyle w:val="Heading2"/>
        <w:widowControl/>
        <w:numPr>
          <w:ilvl w:val="1"/>
          <w:numId w:val="5"/>
        </w:numPr>
        <w:ind w:hanging="720"/>
      </w:pPr>
      <w:bookmarkStart w:id="35" w:name="_Toc480739302"/>
      <w:r>
        <w:t>Dijagrami slučajeva korišćenja</w:t>
      </w:r>
      <w:bookmarkEnd w:id="35"/>
    </w:p>
    <w:p w:rsidR="00107A64" w:rsidRDefault="00F11FD0">
      <w:pPr>
        <w:keepLines/>
        <w:spacing w:after="120"/>
        <w:ind w:left="720"/>
      </w:pPr>
      <w:r>
        <w:t xml:space="preserve">Osnovni UML dijagram koji prikazuje korisnike i slučajeve korišćenja Mensarium sistema prikazan je </w:t>
      </w:r>
      <w:proofErr w:type="gramStart"/>
      <w:r>
        <w:t>na</w:t>
      </w:r>
      <w:proofErr w:type="gramEnd"/>
      <w:r>
        <w:t xml:space="preserve"> sledećoj slici:</w:t>
      </w:r>
    </w:p>
    <w:p w:rsidR="00107A64" w:rsidRDefault="00F11FD0">
      <w:pPr>
        <w:keepLines/>
        <w:spacing w:after="12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518400"/>
            <wp:effectExtent l="0" t="0" r="0" b="0"/>
            <wp:docPr id="4" name="image11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ma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keepLines/>
        <w:spacing w:after="120"/>
        <w:ind w:left="720"/>
      </w:pPr>
      <w:r>
        <w:lastRenderedPageBreak/>
        <w:t xml:space="preserve">Slučajevi korišćenja </w:t>
      </w:r>
      <w:r>
        <w:rPr>
          <w:i/>
        </w:rPr>
        <w:t>uređivanje studenata</w:t>
      </w:r>
      <w:r>
        <w:t xml:space="preserve">, </w:t>
      </w:r>
      <w:r>
        <w:rPr>
          <w:i/>
        </w:rPr>
        <w:t>pristup informacijama o menzama</w:t>
      </w:r>
      <w:r>
        <w:t xml:space="preserve">, </w:t>
      </w:r>
      <w:r>
        <w:rPr>
          <w:i/>
        </w:rPr>
        <w:t xml:space="preserve">interakcija sa ostalim </w:t>
      </w:r>
      <w:proofErr w:type="gramStart"/>
      <w:r>
        <w:rPr>
          <w:i/>
        </w:rPr>
        <w:t>studentima</w:t>
      </w:r>
      <w:r>
        <w:t xml:space="preserve">  i</w:t>
      </w:r>
      <w:proofErr w:type="gramEnd"/>
      <w:r>
        <w:t xml:space="preserve"> </w:t>
      </w:r>
      <w:r>
        <w:rPr>
          <w:i/>
        </w:rPr>
        <w:t>uređivanje naloga</w:t>
      </w:r>
      <w:r>
        <w:t xml:space="preserve"> obuhvataju složenije radnje koje se mogu razložiti dalje razložiti na pojedinačne slučajeve korišćenja.</w:t>
      </w:r>
    </w:p>
    <w:p w:rsidR="00107A64" w:rsidRDefault="00F11FD0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uređivanje studenata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107A64" w:rsidRDefault="00F11FD0">
      <w:pPr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3581400" cy="3381375"/>
            <wp:effectExtent l="0" t="0" r="0" b="0"/>
            <wp:docPr id="8" name="image15.png" descr="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u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107A64">
      <w:pPr>
        <w:keepLines/>
        <w:spacing w:after="120"/>
        <w:ind w:left="720"/>
      </w:pPr>
    </w:p>
    <w:p w:rsidR="00107A64" w:rsidRDefault="00F11FD0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pristup informacijama o menzama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107A64" w:rsidRDefault="00F11FD0">
      <w:pPr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2781300" cy="3076575"/>
            <wp:effectExtent l="0" t="0" r="0" b="0"/>
            <wp:docPr id="7" name="image14.png" descr="prist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pristu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107A64">
      <w:pPr>
        <w:keepLines/>
        <w:spacing w:after="120"/>
        <w:ind w:left="720"/>
      </w:pPr>
    </w:p>
    <w:p w:rsidR="00107A64" w:rsidRDefault="00F11FD0">
      <w:pPr>
        <w:keepNext/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 xml:space="preserve">interakcija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ostalim studentima</w:t>
      </w:r>
      <w:r>
        <w:t xml:space="preserve"> je prikazan na sledećoj slici:</w:t>
      </w:r>
    </w:p>
    <w:p w:rsidR="00107A64" w:rsidRDefault="00F11FD0">
      <w:pPr>
        <w:keepNext/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3000375" cy="2828925"/>
            <wp:effectExtent l="0" t="0" r="0" b="0"/>
            <wp:docPr id="5" name="image12.png" descr="interakci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interakcij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keepNext/>
        <w:keepLines/>
        <w:spacing w:after="120"/>
        <w:ind w:left="720"/>
      </w:pPr>
      <w:r>
        <w:t xml:space="preserve">Detaljni UML dijagram za slučaj </w:t>
      </w:r>
      <w:proofErr w:type="gramStart"/>
      <w:r>
        <w:t xml:space="preserve">korišćenja  </w:t>
      </w:r>
      <w:r>
        <w:rPr>
          <w:i/>
        </w:rPr>
        <w:t>uređivanje</w:t>
      </w:r>
      <w:proofErr w:type="gramEnd"/>
      <w:r>
        <w:rPr>
          <w:i/>
        </w:rPr>
        <w:t xml:space="preserve"> naloga</w:t>
      </w:r>
      <w:r>
        <w:t xml:space="preserve"> je prikazan na sledećoj slici:</w:t>
      </w:r>
    </w:p>
    <w:p w:rsidR="00107A64" w:rsidRDefault="00F11FD0">
      <w:pPr>
        <w:keepNext/>
        <w:keepLines/>
        <w:spacing w:after="120"/>
        <w:ind w:left="720"/>
      </w:pPr>
      <w:r>
        <w:rPr>
          <w:noProof/>
        </w:rPr>
        <w:drawing>
          <wp:inline distT="114300" distB="114300" distL="114300" distR="114300">
            <wp:extent cx="3571875" cy="3562350"/>
            <wp:effectExtent l="0" t="0" r="0" b="0"/>
            <wp:docPr id="6" name="image13.png" descr="uredj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uredjivanje_nalog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107A64">
      <w:pPr>
        <w:keepLines/>
        <w:spacing w:after="120"/>
        <w:ind w:left="720"/>
      </w:pPr>
      <w:bookmarkStart w:id="36" w:name="_2bn6wsx" w:colFirst="0" w:colLast="0"/>
      <w:bookmarkEnd w:id="36"/>
    </w:p>
    <w:p w:rsidR="00107A64" w:rsidRDefault="00F11FD0">
      <w:pPr>
        <w:pStyle w:val="Heading2"/>
        <w:widowControl/>
        <w:numPr>
          <w:ilvl w:val="1"/>
          <w:numId w:val="5"/>
        </w:numPr>
        <w:ind w:hanging="720"/>
      </w:pPr>
      <w:bookmarkStart w:id="37" w:name="_Toc480739303"/>
      <w:r>
        <w:lastRenderedPageBreak/>
        <w:t>Kratak opis slučajeva korišćenja</w:t>
      </w:r>
      <w:bookmarkEnd w:id="37"/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38" w:name="_Toc480739304"/>
      <w:r>
        <w:t xml:space="preserve">Registracija </w:t>
      </w:r>
      <w:proofErr w:type="gramStart"/>
      <w:r>
        <w:t>na</w:t>
      </w:r>
      <w:proofErr w:type="gramEnd"/>
      <w:r>
        <w:t xml:space="preserve"> sistem</w:t>
      </w:r>
      <w:bookmarkEnd w:id="38"/>
    </w:p>
    <w:p w:rsidR="00107A64" w:rsidRDefault="00F11FD0">
      <w:pPr>
        <w:ind w:left="720"/>
      </w:pPr>
      <w:r>
        <w:t xml:space="preserve">Kratak opis: Registracija </w:t>
      </w:r>
      <w:proofErr w:type="gramStart"/>
      <w:r>
        <w:t>na</w:t>
      </w:r>
      <w:proofErr w:type="gramEnd"/>
      <w:r>
        <w:t xml:space="preserve"> sistem pomoću dobijenog ID-a i inicijalne šifre dobijene od menadžera i otključavanje svih funkcionalnosti sistema.</w:t>
      </w:r>
    </w:p>
    <w:p w:rsidR="00107A64" w:rsidRDefault="00F11FD0">
      <w:pPr>
        <w:ind w:left="720"/>
      </w:pPr>
      <w:bookmarkStart w:id="39" w:name="_xt41u646fl3j" w:colFirst="0" w:colLast="0"/>
      <w:bookmarkEnd w:id="39"/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0" w:name="_Toc480739305"/>
      <w:r>
        <w:t>Uplata putem SMS-a</w:t>
      </w:r>
      <w:bookmarkEnd w:id="40"/>
    </w:p>
    <w:p w:rsidR="00107A64" w:rsidRDefault="00F11FD0">
      <w:pPr>
        <w:ind w:left="720"/>
      </w:pPr>
      <w:r>
        <w:t xml:space="preserve">Kratak opis: Uplata obroka </w:t>
      </w:r>
      <w:proofErr w:type="gramStart"/>
      <w:r>
        <w:t>na</w:t>
      </w:r>
      <w:proofErr w:type="gramEnd"/>
      <w:r>
        <w:t xml:space="preserve"> nalog slanjem SMS-a.</w:t>
      </w:r>
    </w:p>
    <w:p w:rsidR="00107A64" w:rsidRDefault="00F11FD0">
      <w:pPr>
        <w:ind w:left="720"/>
      </w:pPr>
      <w:bookmarkStart w:id="41" w:name="_1pxezwc" w:colFirst="0" w:colLast="0"/>
      <w:bookmarkEnd w:id="41"/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2" w:name="_Toc480739306"/>
      <w:r>
        <w:t>Ažuriranje informacija o menzama</w:t>
      </w:r>
      <w:bookmarkEnd w:id="42"/>
    </w:p>
    <w:p w:rsidR="00107A64" w:rsidRDefault="00F11FD0">
      <w:pPr>
        <w:ind w:left="720"/>
      </w:pPr>
      <w:r>
        <w:t xml:space="preserve">Kratak opis: Ažuriranje informacija vezanih za studentske restorane kao što su lokacija </w:t>
      </w:r>
      <w:proofErr w:type="gramStart"/>
      <w:r>
        <w:t>ili</w:t>
      </w:r>
      <w:proofErr w:type="gramEnd"/>
      <w:r>
        <w:t xml:space="preserve"> radno vreme.</w:t>
      </w:r>
    </w:p>
    <w:p w:rsidR="00107A64" w:rsidRDefault="00F11FD0">
      <w:pPr>
        <w:ind w:left="720"/>
      </w:pPr>
      <w:bookmarkStart w:id="43" w:name="_49x2ik5" w:colFirst="0" w:colLast="0"/>
      <w:bookmarkEnd w:id="43"/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4" w:name="_Toc480739307"/>
      <w:r>
        <w:t>Obaveštavanje o trenutnim obrocima</w:t>
      </w:r>
      <w:bookmarkEnd w:id="44"/>
    </w:p>
    <w:p w:rsidR="00107A64" w:rsidRDefault="00F11FD0">
      <w:pPr>
        <w:ind w:left="720"/>
      </w:pPr>
      <w:r>
        <w:t>Kratak opis: Slanje obaveštenja drugim korisnicima o trenutnom meniju u menzi.</w:t>
      </w:r>
    </w:p>
    <w:p w:rsidR="00107A64" w:rsidRDefault="00F11FD0">
      <w:pPr>
        <w:ind w:left="720"/>
      </w:pPr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5" w:name="_Toc480739308"/>
      <w:r>
        <w:t xml:space="preserve">Pozivanje </w:t>
      </w:r>
      <w:proofErr w:type="gramStart"/>
      <w:r>
        <w:t>na</w:t>
      </w:r>
      <w:proofErr w:type="gramEnd"/>
      <w:r>
        <w:t xml:space="preserve"> obrok</w:t>
      </w:r>
      <w:bookmarkEnd w:id="45"/>
    </w:p>
    <w:p w:rsidR="00107A64" w:rsidRDefault="00F11FD0">
      <w:pPr>
        <w:ind w:left="720"/>
      </w:pPr>
      <w:r>
        <w:t xml:space="preserve">Kratak opis: Studentima koji interaguju </w:t>
      </w:r>
      <w:proofErr w:type="gramStart"/>
      <w:r>
        <w:t>sa</w:t>
      </w:r>
      <w:proofErr w:type="gramEnd"/>
      <w:r>
        <w:t xml:space="preserve"> datim korisnikom se šalje poziv za zajednički odlazak u menzu.</w:t>
      </w:r>
    </w:p>
    <w:p w:rsidR="00107A64" w:rsidRDefault="00F11FD0">
      <w:pPr>
        <w:ind w:left="720"/>
      </w:pPr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6" w:name="_Toc480739309"/>
      <w:r>
        <w:t>Praćenje objava korisnika</w:t>
      </w:r>
      <w:bookmarkEnd w:id="46"/>
    </w:p>
    <w:p w:rsidR="00107A64" w:rsidRDefault="00F11FD0">
      <w:pPr>
        <w:ind w:left="720"/>
      </w:pPr>
      <w:r>
        <w:t xml:space="preserve">Kratak opis: Prikaz objava o ponudi u menzama koje su poslali studenti </w:t>
      </w:r>
      <w:proofErr w:type="gramStart"/>
      <w:r>
        <w:t>sa</w:t>
      </w:r>
      <w:proofErr w:type="gramEnd"/>
      <w:r>
        <w:t xml:space="preserve"> kojima dati korisnik interaguje.</w:t>
      </w:r>
    </w:p>
    <w:p w:rsidR="00107A64" w:rsidRDefault="00F11FD0">
      <w:pPr>
        <w:ind w:left="720"/>
      </w:pPr>
      <w:bookmarkStart w:id="47" w:name="_2p2csry" w:colFirst="0" w:colLast="0"/>
      <w:bookmarkEnd w:id="47"/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48" w:name="_Toc480739310"/>
      <w:r>
        <w:t>Pregled ličnih informacija</w:t>
      </w:r>
      <w:bookmarkEnd w:id="48"/>
    </w:p>
    <w:p w:rsidR="00107A64" w:rsidRDefault="00F11FD0">
      <w:pPr>
        <w:ind w:left="720"/>
      </w:pPr>
      <w:r>
        <w:t>Kratak opis: Pregled ličnih informacija o korisniku.</w:t>
      </w:r>
    </w:p>
    <w:p w:rsidR="00107A64" w:rsidRDefault="00F11FD0">
      <w:pPr>
        <w:ind w:left="720"/>
      </w:pPr>
      <w:bookmarkStart w:id="49" w:name="_u7009kw2x55y" w:colFirst="0" w:colLast="0"/>
      <w:bookmarkEnd w:id="49"/>
      <w:r>
        <w:t>Akteri koji iniciraju slučaj korišćenja: Student, Upošljenik za kreiranjestudentskih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0" w:name="_Toc480739311"/>
      <w:r>
        <w:t>Uplata obroka</w:t>
      </w:r>
      <w:bookmarkEnd w:id="50"/>
    </w:p>
    <w:p w:rsidR="00107A64" w:rsidRDefault="00F11FD0">
      <w:pPr>
        <w:ind w:left="720"/>
      </w:pPr>
      <w:r>
        <w:t xml:space="preserve">Kratak opis: Uplata jednog </w:t>
      </w:r>
      <w:proofErr w:type="gramStart"/>
      <w:r>
        <w:t>ili</w:t>
      </w:r>
      <w:proofErr w:type="gramEnd"/>
      <w:r>
        <w:t xml:space="preserve"> većeg broja obroka na nalog studenta.</w:t>
      </w:r>
    </w:p>
    <w:p w:rsidR="00107A64" w:rsidRDefault="00F11FD0">
      <w:pPr>
        <w:ind w:left="720"/>
      </w:pPr>
      <w:bookmarkStart w:id="51" w:name="_lrea7uia5iq1" w:colFirst="0" w:colLast="0"/>
      <w:bookmarkEnd w:id="51"/>
      <w:r>
        <w:t>Akteri koji iniciraju slučaj korišćenja: Šalterski radnik,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2" w:name="_Toc480739312"/>
      <w:r>
        <w:t>Umanjenje broja obroka</w:t>
      </w:r>
      <w:bookmarkEnd w:id="52"/>
    </w:p>
    <w:p w:rsidR="00107A64" w:rsidRDefault="00F11FD0">
      <w:pPr>
        <w:ind w:left="720"/>
      </w:pPr>
      <w:r>
        <w:t xml:space="preserve">Kratak opis: Umanjenje broja obroka studentu u trenutku iskorišćenja </w:t>
      </w:r>
      <w:proofErr w:type="gramStart"/>
      <w:r>
        <w:t>ili</w:t>
      </w:r>
      <w:proofErr w:type="gramEnd"/>
      <w:r>
        <w:t xml:space="preserve"> zbog greške radnika.</w:t>
      </w:r>
    </w:p>
    <w:p w:rsidR="00107A64" w:rsidRDefault="00F11FD0">
      <w:pPr>
        <w:ind w:left="720"/>
      </w:pPr>
      <w:bookmarkStart w:id="53" w:name="_ml2neaedeua6" w:colFirst="0" w:colLast="0"/>
      <w:bookmarkEnd w:id="53"/>
      <w:r>
        <w:t>Akteri koji iniciraju slučaj korišćenja: Šalterski radnik, Upošljenik za umanjenje obroka,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4" w:name="_Toc480739313"/>
      <w:r>
        <w:t>Provera stanja naloga</w:t>
      </w:r>
      <w:bookmarkEnd w:id="54"/>
    </w:p>
    <w:p w:rsidR="00107A64" w:rsidRDefault="00F11FD0">
      <w:pPr>
        <w:ind w:left="720"/>
      </w:pPr>
      <w:r>
        <w:t xml:space="preserve">Kratak opis: Provera broja obroka </w:t>
      </w:r>
      <w:proofErr w:type="gramStart"/>
      <w:r>
        <w:t>na</w:t>
      </w:r>
      <w:proofErr w:type="gramEnd"/>
      <w:r>
        <w:t xml:space="preserve"> nalogu.</w:t>
      </w:r>
    </w:p>
    <w:p w:rsidR="00107A64" w:rsidRDefault="00F11FD0">
      <w:pPr>
        <w:ind w:left="720"/>
      </w:pPr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5" w:name="_Toc480739314"/>
      <w:r>
        <w:t xml:space="preserve">Prijavljivanje </w:t>
      </w:r>
      <w:proofErr w:type="gramStart"/>
      <w:r>
        <w:t>na</w:t>
      </w:r>
      <w:proofErr w:type="gramEnd"/>
      <w:r>
        <w:t xml:space="preserve"> sistem</w:t>
      </w:r>
      <w:bookmarkEnd w:id="55"/>
    </w:p>
    <w:p w:rsidR="00107A64" w:rsidRDefault="00F11FD0">
      <w:pPr>
        <w:ind w:left="720"/>
      </w:pPr>
      <w:r>
        <w:t xml:space="preserve">Kratak opis: Akter se prijavljuje </w:t>
      </w:r>
      <w:proofErr w:type="gramStart"/>
      <w:r>
        <w:t>na</w:t>
      </w:r>
      <w:proofErr w:type="gramEnd"/>
      <w:r>
        <w:t xml:space="preserve"> sistem sa svojim korisničkim imenom i lozinkom.</w:t>
      </w:r>
    </w:p>
    <w:p w:rsidR="00107A64" w:rsidRDefault="00F11FD0">
      <w:pPr>
        <w:ind w:left="720"/>
      </w:pPr>
      <w:bookmarkStart w:id="56" w:name="_z6bgdc88kjbx" w:colFirst="0" w:colLast="0"/>
      <w:bookmarkEnd w:id="56"/>
      <w:r>
        <w:t>Akteri koji iniciraju slučaj korišćenja: Student, Upošljenik za kreiranje 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7" w:name="_Toc480739315"/>
      <w:r>
        <w:t>Pregled gužve u menzama</w:t>
      </w:r>
      <w:bookmarkEnd w:id="57"/>
    </w:p>
    <w:p w:rsidR="00107A64" w:rsidRDefault="00F11FD0">
      <w:pPr>
        <w:ind w:left="720"/>
      </w:pPr>
      <w:r>
        <w:t>Kratak opis: Biranje menze i prikaz trenutnog broja studenata u izabranoj menzi.</w:t>
      </w:r>
    </w:p>
    <w:p w:rsidR="00107A64" w:rsidRDefault="00F11FD0">
      <w:pPr>
        <w:ind w:left="720"/>
      </w:pPr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8" w:name="_Toc480739316"/>
      <w:r>
        <w:t>Pregled informacija o radnom vremenu</w:t>
      </w:r>
      <w:bookmarkEnd w:id="58"/>
    </w:p>
    <w:p w:rsidR="00107A64" w:rsidRDefault="00F11FD0">
      <w:pPr>
        <w:ind w:left="720"/>
      </w:pPr>
      <w:r>
        <w:t>Kratak opis: Biranje menze i prikaz radnog vremena.</w:t>
      </w:r>
    </w:p>
    <w:p w:rsidR="00107A64" w:rsidRDefault="00F11FD0">
      <w:pPr>
        <w:ind w:left="720"/>
      </w:pPr>
      <w:r>
        <w:t>Akter koji inicira slučaj korišćenja: Student.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59" w:name="_Toc480739317"/>
      <w:r>
        <w:lastRenderedPageBreak/>
        <w:t>Uređivanje naloga administratora</w:t>
      </w:r>
      <w:bookmarkEnd w:id="59"/>
    </w:p>
    <w:p w:rsidR="00107A64" w:rsidRDefault="00F11FD0">
      <w:pPr>
        <w:ind w:left="720"/>
      </w:pPr>
      <w:r>
        <w:t>Kratak opis: Kreiranje, modifikacija i brisanje naloga administratora.</w:t>
      </w:r>
    </w:p>
    <w:p w:rsidR="00107A64" w:rsidRDefault="00F11FD0">
      <w:pPr>
        <w:ind w:left="720"/>
      </w:pPr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60" w:name="_Toc480739318"/>
      <w:r>
        <w:t>Uređivanje naloga studenata</w:t>
      </w:r>
      <w:bookmarkEnd w:id="60"/>
    </w:p>
    <w:p w:rsidR="00107A64" w:rsidRDefault="00F11FD0">
      <w:pPr>
        <w:ind w:left="720"/>
      </w:pPr>
      <w:r>
        <w:t>Kratak opis: Kreiranje, modifikacija i brisanje naloga studenta.</w:t>
      </w:r>
    </w:p>
    <w:p w:rsidR="00107A64" w:rsidRDefault="00F11FD0">
      <w:pPr>
        <w:ind w:left="720"/>
      </w:pPr>
      <w:bookmarkStart w:id="61" w:name="_2grqrue" w:colFirst="0" w:colLast="0"/>
      <w:bookmarkEnd w:id="61"/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62" w:name="_Toc480739319"/>
      <w:r>
        <w:t>Uređivanje naloga šalterskih radnika</w:t>
      </w:r>
      <w:bookmarkEnd w:id="62"/>
    </w:p>
    <w:p w:rsidR="00107A64" w:rsidRDefault="00F11FD0">
      <w:pPr>
        <w:ind w:left="720"/>
      </w:pPr>
      <w:r>
        <w:t>Kratak opis: Kreiranje, modifikacija i brisanje naloga šalterskih radnika.</w:t>
      </w:r>
    </w:p>
    <w:p w:rsidR="00107A64" w:rsidRDefault="00F11FD0">
      <w:pPr>
        <w:ind w:left="720"/>
      </w:pPr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63" w:name="_Toc480739320"/>
      <w:r>
        <w:t>Uređivanje naloga upošljenika za kreiranje studnetskih naloga</w:t>
      </w:r>
      <w:bookmarkEnd w:id="63"/>
    </w:p>
    <w:p w:rsidR="00107A64" w:rsidRDefault="00F11FD0">
      <w:pPr>
        <w:ind w:left="720"/>
      </w:pPr>
      <w:r>
        <w:t>Kratak opis: Kreiranje, modifikacija i brisanje naloga upošljenika za kreiranje studentskih naloga</w:t>
      </w:r>
      <w:proofErr w:type="gramStart"/>
      <w:r>
        <w:t>,.</w:t>
      </w:r>
      <w:proofErr w:type="gramEnd"/>
    </w:p>
    <w:p w:rsidR="00107A64" w:rsidRDefault="00F11FD0">
      <w:pPr>
        <w:ind w:left="720"/>
      </w:pPr>
      <w:r>
        <w:t>Akter koji inicira slučaj korišćenja: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64" w:name="_Toc480739321"/>
      <w:r>
        <w:t>Kreiranje studenta</w:t>
      </w:r>
      <w:bookmarkEnd w:id="64"/>
    </w:p>
    <w:p w:rsidR="00107A64" w:rsidRDefault="00F11FD0">
      <w:pPr>
        <w:ind w:left="720"/>
      </w:pPr>
      <w:r>
        <w:t xml:space="preserve">Kratak opis: Kreiranje novog korisničkog naloga tipa student </w:t>
      </w:r>
      <w:proofErr w:type="gramStart"/>
      <w:r>
        <w:t>na</w:t>
      </w:r>
      <w:proofErr w:type="gramEnd"/>
      <w:r>
        <w:t xml:space="preserve"> sistemu.</w:t>
      </w:r>
    </w:p>
    <w:p w:rsidR="00107A64" w:rsidRDefault="00F11FD0">
      <w:pPr>
        <w:ind w:left="720"/>
      </w:pPr>
      <w:bookmarkStart w:id="65" w:name="_19c6y18" w:colFirst="0" w:colLast="0"/>
      <w:bookmarkEnd w:id="65"/>
      <w:r>
        <w:t>Akteri koji iniciraju slučaj korišćenja: Student</w:t>
      </w:r>
      <w:proofErr w:type="gramStart"/>
      <w:r>
        <w:t>,,</w:t>
      </w:r>
      <w:proofErr w:type="gramEnd"/>
      <w:r>
        <w:t xml:space="preserve"> Administrator.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66" w:name="_Toc480739322"/>
      <w:r>
        <w:t>Modifikacija studenta</w:t>
      </w:r>
      <w:bookmarkEnd w:id="66"/>
    </w:p>
    <w:p w:rsidR="00107A64" w:rsidRDefault="00F11FD0">
      <w:pPr>
        <w:ind w:left="720"/>
      </w:pPr>
      <w:r>
        <w:t xml:space="preserve">Kratak opis: Promena informacija o studentu </w:t>
      </w:r>
      <w:proofErr w:type="gramStart"/>
      <w:r>
        <w:t>na</w:t>
      </w:r>
      <w:proofErr w:type="gramEnd"/>
      <w:r>
        <w:t xml:space="preserve"> već kreiranom nalogu.</w:t>
      </w:r>
    </w:p>
    <w:p w:rsidR="00107A64" w:rsidRDefault="00F11FD0">
      <w:pPr>
        <w:ind w:left="720"/>
      </w:pPr>
      <w:bookmarkStart w:id="67" w:name="_aunfxgjf7ijq" w:colFirst="0" w:colLast="0"/>
      <w:bookmarkEnd w:id="67"/>
      <w:r>
        <w:t>Akteri koji iniciraju slučaj korišćenja: Upošljenik za kreiranje studentskih naloga, Administrator.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68" w:name="_Toc480739323"/>
      <w:r>
        <w:t>Brisanje</w:t>
      </w:r>
      <w:bookmarkEnd w:id="68"/>
    </w:p>
    <w:p w:rsidR="00107A64" w:rsidRDefault="00F11FD0">
      <w:pPr>
        <w:ind w:left="720"/>
      </w:pPr>
      <w:r>
        <w:t>Kratak opis: Uklanjanje korisnika iz sistema.</w:t>
      </w:r>
    </w:p>
    <w:p w:rsidR="00107A64" w:rsidRDefault="00F11FD0">
      <w:pPr>
        <w:ind w:left="720"/>
      </w:pPr>
      <w:r>
        <w:t>Akteri koji iniciraju slučaj korišćenja: Upošljenik za kreiranje studentskih naloga, Administrator.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69" w:name="_Toc480739324"/>
      <w:r>
        <w:t>Pregled informacija o studentima</w:t>
      </w:r>
      <w:bookmarkEnd w:id="69"/>
    </w:p>
    <w:p w:rsidR="00107A64" w:rsidRDefault="00F11FD0">
      <w:pPr>
        <w:ind w:left="720"/>
      </w:pPr>
      <w:r>
        <w:t>Kratak opis: Pregled svih informacija o studentskim nalozima.</w:t>
      </w:r>
    </w:p>
    <w:p w:rsidR="00107A64" w:rsidRDefault="00F11FD0">
      <w:pPr>
        <w:ind w:left="720"/>
      </w:pPr>
      <w:bookmarkStart w:id="70" w:name="_rocgeukzln6r" w:colFirst="0" w:colLast="0"/>
      <w:bookmarkEnd w:id="70"/>
      <w:r>
        <w:t>Akteri koji iniciraju slučaj korišćenja: Upošljenik za kreiranje studentskih naloga, Administrator.</w:t>
      </w:r>
    </w:p>
    <w:p w:rsidR="00107A64" w:rsidRDefault="00107A64">
      <w:pPr>
        <w:ind w:left="720"/>
      </w:pPr>
      <w:bookmarkStart w:id="71" w:name="_uub2daqtlwxv" w:colFirst="0" w:colLast="0"/>
      <w:bookmarkEnd w:id="71"/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72" w:name="_Toc480739325"/>
      <w:r>
        <w:t xml:space="preserve">Pogled </w:t>
      </w:r>
      <w:proofErr w:type="gramStart"/>
      <w:r>
        <w:t>na</w:t>
      </w:r>
      <w:proofErr w:type="gramEnd"/>
      <w:r>
        <w:t xml:space="preserve"> logičku arhitekturu sistema</w:t>
      </w:r>
      <w:bookmarkEnd w:id="72"/>
      <w:r>
        <w:t xml:space="preserve"> </w:t>
      </w:r>
    </w:p>
    <w:p w:rsidR="00107A64" w:rsidRDefault="00F11FD0">
      <w:pPr>
        <w:widowControl/>
        <w:ind w:left="709"/>
      </w:pPr>
      <w:r>
        <w:t xml:space="preserve">U ovom odeljku je dat pregled logičke arhitekture sistema. Ovaj pogled sadrži opis najznačajnijih klasa, njihove organizacije u pakete i podsisteme, i organizacija podsistema u slojeve. U cilju opisivanja dinamičkih aspekata arhitekture, ovaj odeljak može da uključi opise realizacije najznačajnijih slučajeva korišćenja. Da bi se ilustrovala veza između arhitekturno značajnih klasa, podsistema, paketa </w:t>
      </w:r>
      <w:proofErr w:type="gramStart"/>
      <w:r>
        <w:t>ili</w:t>
      </w:r>
      <w:proofErr w:type="gramEnd"/>
      <w:r>
        <w:t xml:space="preserve"> slojeva moguće je uključiti i odgovarajuće dijagrame klasa.</w:t>
      </w:r>
    </w:p>
    <w:p w:rsidR="00107A64" w:rsidRDefault="00F11FD0">
      <w:pPr>
        <w:tabs>
          <w:tab w:val="left" w:pos="90"/>
        </w:tabs>
        <w:spacing w:before="120"/>
        <w:ind w:left="709"/>
      </w:pPr>
      <w:r>
        <w:t xml:space="preserve">Logički pogled </w:t>
      </w:r>
      <w:proofErr w:type="gramStart"/>
      <w:r>
        <w:t>na</w:t>
      </w:r>
      <w:proofErr w:type="gramEnd"/>
      <w:r>
        <w:t xml:space="preserve"> Mensarium-a obuhvata 3 glavna paketa: Korisnički interfejs, Aplikaciona logika, Pristup podacima.</w:t>
      </w:r>
    </w:p>
    <w:p w:rsidR="00107A64" w:rsidRDefault="00F11FD0">
      <w:pPr>
        <w:tabs>
          <w:tab w:val="left" w:pos="90"/>
        </w:tabs>
        <w:spacing w:before="120"/>
        <w:ind w:left="709"/>
      </w:pPr>
      <w:r>
        <w:t xml:space="preserve">Paket </w:t>
      </w:r>
      <w:r>
        <w:rPr>
          <w:i/>
        </w:rPr>
        <w:t>Korisnički interfejs</w:t>
      </w:r>
      <w:r>
        <w:t xml:space="preserve"> sadrži Android aplikaciju, desktop aplikaciju i ASP.NET </w:t>
      </w:r>
      <w:r>
        <w:rPr>
          <w:i/>
        </w:rPr>
        <w:t xml:space="preserve">source </w:t>
      </w:r>
      <w:r>
        <w:t xml:space="preserve">fajlove koji realizuju grafički dizajn i forme preko kojih korisnici sistema komuniciraju </w:t>
      </w:r>
      <w:proofErr w:type="gramStart"/>
      <w:r>
        <w:t>sa</w:t>
      </w:r>
      <w:proofErr w:type="gramEnd"/>
      <w:r>
        <w:t xml:space="preserve"> sistemom. </w:t>
      </w:r>
    </w:p>
    <w:p w:rsidR="00107A64" w:rsidRDefault="00F11FD0">
      <w:pPr>
        <w:tabs>
          <w:tab w:val="left" w:pos="90"/>
        </w:tabs>
        <w:spacing w:before="120"/>
        <w:ind w:left="709"/>
      </w:pPr>
      <w:r>
        <w:t xml:space="preserve">Paket </w:t>
      </w:r>
      <w:r>
        <w:rPr>
          <w:i/>
        </w:rPr>
        <w:t>Aplikaciona logika</w:t>
      </w:r>
      <w:r>
        <w:t xml:space="preserve"> predstavlja srednji sloj sistema koji sadrži ASP.NET </w:t>
      </w:r>
      <w:r>
        <w:rPr>
          <w:i/>
        </w:rPr>
        <w:t xml:space="preserve">source </w:t>
      </w:r>
      <w:r>
        <w:t xml:space="preserve">fajlove </w:t>
      </w:r>
      <w:proofErr w:type="gramStart"/>
      <w:r>
        <w:t>zadužene  za</w:t>
      </w:r>
      <w:proofErr w:type="gramEnd"/>
      <w:r>
        <w:t xml:space="preserve"> realizaciju funkcionalnosti specifičnih za domen sistema koji se razvija. </w:t>
      </w:r>
    </w:p>
    <w:p w:rsidR="00107A64" w:rsidRDefault="00F11FD0">
      <w:pPr>
        <w:tabs>
          <w:tab w:val="left" w:pos="90"/>
        </w:tabs>
        <w:spacing w:before="120"/>
        <w:ind w:left="709"/>
      </w:pPr>
      <w:bookmarkStart w:id="73" w:name="_28h4qwu" w:colFirst="0" w:colLast="0"/>
      <w:bookmarkEnd w:id="73"/>
      <w:r>
        <w:t xml:space="preserve">Paket </w:t>
      </w:r>
      <w:r>
        <w:rPr>
          <w:i/>
        </w:rPr>
        <w:t>Pristup podacima</w:t>
      </w:r>
      <w:r>
        <w:t xml:space="preserve"> sadrži ASP.NET </w:t>
      </w:r>
      <w:r>
        <w:rPr>
          <w:i/>
        </w:rPr>
        <w:t xml:space="preserve">source </w:t>
      </w:r>
      <w:r>
        <w:t>fajlove koji predstavljaju interfejs za pristup, dodavanje i ažuriranje podataka koji se čuvaju u bazi podataka.</w:t>
      </w:r>
    </w:p>
    <w:p w:rsidR="00107A64" w:rsidRDefault="00F11FD0">
      <w:pPr>
        <w:pStyle w:val="Heading2"/>
        <w:widowControl/>
        <w:numPr>
          <w:ilvl w:val="1"/>
          <w:numId w:val="5"/>
        </w:numPr>
        <w:ind w:hanging="720"/>
      </w:pPr>
      <w:bookmarkStart w:id="74" w:name="_Toc480739326"/>
      <w:r>
        <w:lastRenderedPageBreak/>
        <w:t>Pregled arhitekture – organizacija paketa i podsistema u slojeve</w:t>
      </w:r>
      <w:bookmarkEnd w:id="74"/>
    </w:p>
    <w:p w:rsidR="00107A64" w:rsidRDefault="00F11FD0">
      <w:pPr>
        <w:spacing w:before="120"/>
        <w:ind w:left="720"/>
      </w:pPr>
      <w:bookmarkStart w:id="75" w:name="_nmf14n" w:colFirst="0" w:colLast="0"/>
      <w:bookmarkEnd w:id="75"/>
      <w:r>
        <w:rPr>
          <w:noProof/>
        </w:rPr>
        <w:drawing>
          <wp:inline distT="114300" distB="114300" distL="114300" distR="114300">
            <wp:extent cx="5200650" cy="3905250"/>
            <wp:effectExtent l="0" t="0" r="0" b="0"/>
            <wp:docPr id="1" name="image07.png" descr="pregled_arhitek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pregled_arhitekture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76" w:name="_Toc480739327"/>
      <w:r>
        <w:t>Korisnički interfejs</w:t>
      </w:r>
      <w:bookmarkEnd w:id="76"/>
      <w:r>
        <w:tab/>
      </w:r>
    </w:p>
    <w:p w:rsidR="00107A64" w:rsidRDefault="00F11FD0">
      <w:pPr>
        <w:ind w:left="720"/>
      </w:pPr>
      <w:proofErr w:type="gramStart"/>
      <w:r>
        <w:t>sloj</w:t>
      </w:r>
      <w:proofErr w:type="gramEnd"/>
    </w:p>
    <w:p w:rsidR="00107A64" w:rsidRDefault="00F11FD0">
      <w:pPr>
        <w:ind w:left="720"/>
      </w:pPr>
      <w:r>
        <w:t xml:space="preserve">Ovaj sloj realizuje korisnički interfejs sistema. U njemu su sadržani android aplikacija, desktop aplikacija   i web servis izrađen u ASP.NET-u koji obrađuje zahteve korisnika. Korisnik preko ovog sloja komunicira </w:t>
      </w:r>
      <w:proofErr w:type="gramStart"/>
      <w:r>
        <w:t>sa</w:t>
      </w:r>
      <w:proofErr w:type="gramEnd"/>
      <w:r>
        <w:t xml:space="preserve"> sistemom. Sloj korisničkog interfejsa zavisi </w:t>
      </w:r>
      <w:proofErr w:type="gramStart"/>
      <w:r>
        <w:t>od</w:t>
      </w:r>
      <w:proofErr w:type="gramEnd"/>
      <w:r>
        <w:t xml:space="preserve"> sloja aplikacione logike kao i od paketa Android, .NET i ASP.NET. 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77" w:name="_Toc480739328"/>
      <w:r>
        <w:t>Aplikaciona logika</w:t>
      </w:r>
      <w:bookmarkEnd w:id="77"/>
      <w:r>
        <w:t xml:space="preserve"> </w:t>
      </w:r>
    </w:p>
    <w:p w:rsidR="00107A64" w:rsidRDefault="00F11FD0">
      <w:pPr>
        <w:ind w:left="720"/>
      </w:pPr>
      <w:proofErr w:type="gramStart"/>
      <w:r>
        <w:t>sloj</w:t>
      </w:r>
      <w:proofErr w:type="gramEnd"/>
    </w:p>
    <w:p w:rsidR="00107A64" w:rsidRDefault="00F11FD0">
      <w:pPr>
        <w:ind w:left="720"/>
      </w:pPr>
      <w:r>
        <w:t xml:space="preserve">Sloj aplikacione logike je srednji sloj u troslojnoj arhitekturi Mensarium-a. Sadrži ASP.NET </w:t>
      </w:r>
      <w:r>
        <w:rPr>
          <w:i/>
        </w:rPr>
        <w:t xml:space="preserve">source </w:t>
      </w:r>
      <w:r>
        <w:t>fajlove koji realizuju funkcionalnost karakterističnu za domen primene sistemam i uspostavljaju vezu između korisničkog interfejsa i sloja za pristup podacima.</w:t>
      </w:r>
    </w:p>
    <w:p w:rsidR="00107A64" w:rsidRDefault="00F11FD0">
      <w:pPr>
        <w:ind w:left="720"/>
      </w:pPr>
      <w:bookmarkStart w:id="78" w:name="_1mrcu09" w:colFirst="0" w:colLast="0"/>
      <w:bookmarkEnd w:id="78"/>
      <w:r>
        <w:t xml:space="preserve">Ovaj sloj zavisi </w:t>
      </w:r>
      <w:proofErr w:type="gramStart"/>
      <w:r>
        <w:t>od</w:t>
      </w:r>
      <w:proofErr w:type="gramEnd"/>
      <w:r>
        <w:t xml:space="preserve"> sloja za pristup podacima i ASP.NET paketa.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79" w:name="_Toc480739329"/>
      <w:r>
        <w:t>Pristup podacima</w:t>
      </w:r>
      <w:bookmarkEnd w:id="79"/>
      <w:r>
        <w:t xml:space="preserve"> </w:t>
      </w:r>
    </w:p>
    <w:p w:rsidR="00107A64" w:rsidRDefault="00F11FD0">
      <w:pPr>
        <w:ind w:left="720"/>
      </w:pPr>
      <w:proofErr w:type="gramStart"/>
      <w:r>
        <w:t>sloj</w:t>
      </w:r>
      <w:proofErr w:type="gramEnd"/>
    </w:p>
    <w:p w:rsidR="00107A64" w:rsidRDefault="00F11FD0">
      <w:pPr>
        <w:ind w:left="720"/>
      </w:pPr>
      <w:r>
        <w:t xml:space="preserve">Sloj za pristup podacima se nalazi </w:t>
      </w:r>
      <w:proofErr w:type="gramStart"/>
      <w:r>
        <w:t>na</w:t>
      </w:r>
      <w:proofErr w:type="gramEnd"/>
      <w:r>
        <w:t xml:space="preserve"> dnu troslojne arhitekture i sadrži ASP.NET </w:t>
      </w:r>
      <w:r>
        <w:rPr>
          <w:i/>
        </w:rPr>
        <w:t xml:space="preserve">source </w:t>
      </w:r>
      <w:r>
        <w:t>fajlovi zadužene za pribavljanje, dodavanje i ažuriranje podataka koji se čuvaju u MySQL bazi podataka.</w:t>
      </w:r>
    </w:p>
    <w:p w:rsidR="00107A64" w:rsidRDefault="00F11FD0">
      <w:pPr>
        <w:ind w:left="720"/>
      </w:pPr>
      <w:bookmarkStart w:id="80" w:name="_2ghhfxcjz557" w:colFirst="0" w:colLast="0"/>
      <w:bookmarkEnd w:id="80"/>
      <w:r>
        <w:t xml:space="preserve">Ovaj sloj ne zavisi </w:t>
      </w:r>
      <w:proofErr w:type="gramStart"/>
      <w:r>
        <w:t>od</w:t>
      </w:r>
      <w:proofErr w:type="gramEnd"/>
      <w:r>
        <w:t xml:space="preserve"> drugih slojeva, ali je zavisan od paketa ASP.NET i MySQL baza podataka.</w:t>
      </w:r>
    </w:p>
    <w:p w:rsidR="00107A64" w:rsidRDefault="00107A64">
      <w:pPr>
        <w:ind w:left="720"/>
      </w:pPr>
      <w:bookmarkStart w:id="81" w:name="_46r0co2" w:colFirst="0" w:colLast="0"/>
      <w:bookmarkEnd w:id="81"/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82" w:name="_Toc480739330"/>
      <w:r>
        <w:t>.NET</w:t>
      </w:r>
      <w:bookmarkEnd w:id="82"/>
    </w:p>
    <w:p w:rsidR="00107A64" w:rsidRDefault="00F11FD0">
      <w:pPr>
        <w:ind w:left="720"/>
      </w:pPr>
      <w:bookmarkStart w:id="83" w:name="_6uwrlghpnu1e" w:colFirst="0" w:colLast="0"/>
      <w:bookmarkEnd w:id="83"/>
      <w:proofErr w:type="gramStart"/>
      <w:r>
        <w:t>tehnologija</w:t>
      </w:r>
      <w:proofErr w:type="gramEnd"/>
    </w:p>
    <w:p w:rsidR="00107A64" w:rsidRDefault="00F11FD0">
      <w:pPr>
        <w:ind w:left="720"/>
      </w:pPr>
      <w:r>
        <w:t xml:space="preserve">Tehnologija .NET definiše gradivne elemente </w:t>
      </w:r>
      <w:proofErr w:type="gramStart"/>
      <w:r>
        <w:t>desktop  aplikacije</w:t>
      </w:r>
      <w:proofErr w:type="gramEnd"/>
      <w:r>
        <w:t xml:space="preserve"> koji se prikazuju na računaru  i omogućavaju prikaz formatiranih informacija i realizaciju formi za unos i ažuriranje podataka.</w:t>
      </w:r>
    </w:p>
    <w:p w:rsidR="00107A64" w:rsidRDefault="00F11FD0">
      <w:pPr>
        <w:pStyle w:val="Heading3"/>
        <w:numPr>
          <w:ilvl w:val="2"/>
          <w:numId w:val="5"/>
        </w:numPr>
        <w:contextualSpacing/>
      </w:pPr>
      <w:bookmarkStart w:id="84" w:name="_Toc480739331"/>
      <w:r>
        <w:lastRenderedPageBreak/>
        <w:t>Android</w:t>
      </w:r>
      <w:bookmarkEnd w:id="84"/>
    </w:p>
    <w:p w:rsidR="00107A64" w:rsidRDefault="00F11FD0">
      <w:pPr>
        <w:ind w:left="720"/>
      </w:pPr>
      <w:bookmarkStart w:id="85" w:name="_2cb1ol9dr04m" w:colFirst="0" w:colLast="0"/>
      <w:bookmarkEnd w:id="85"/>
      <w:proofErr w:type="gramStart"/>
      <w:r>
        <w:t>tehnologija</w:t>
      </w:r>
      <w:proofErr w:type="gramEnd"/>
    </w:p>
    <w:p w:rsidR="00107A64" w:rsidRDefault="00F11FD0">
      <w:pPr>
        <w:ind w:left="720"/>
      </w:pPr>
      <w:bookmarkStart w:id="86" w:name="_23cq0to9fpy7" w:colFirst="0" w:colLast="0"/>
      <w:bookmarkEnd w:id="86"/>
      <w:r>
        <w:t xml:space="preserve">Tehnologija Android definiše gradivne elemente mobilne aplikacije koji se prikazuju </w:t>
      </w:r>
      <w:proofErr w:type="gramStart"/>
      <w:r>
        <w:t>na</w:t>
      </w:r>
      <w:proofErr w:type="gramEnd"/>
      <w:r>
        <w:t xml:space="preserve"> mobilnom telefonu i omogućavaju prikaz formatiranih informacija i realizaciju formi za unos i ažuriranje podataka.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87" w:name="_Toc480739332"/>
      <w:r>
        <w:t>ASP.NET</w:t>
      </w:r>
      <w:bookmarkEnd w:id="87"/>
      <w:r>
        <w:t xml:space="preserve"> </w:t>
      </w:r>
    </w:p>
    <w:p w:rsidR="00107A64" w:rsidRDefault="00F11FD0">
      <w:pPr>
        <w:ind w:left="720"/>
      </w:pPr>
      <w:proofErr w:type="gramStart"/>
      <w:r>
        <w:t>tehnologija</w:t>
      </w:r>
      <w:proofErr w:type="gramEnd"/>
    </w:p>
    <w:p w:rsidR="00107A64" w:rsidRDefault="00F11FD0">
      <w:pPr>
        <w:ind w:left="720"/>
      </w:pPr>
      <w:bookmarkStart w:id="88" w:name="_111kx3o" w:colFirst="0" w:colLast="0"/>
      <w:bookmarkEnd w:id="88"/>
      <w:r>
        <w:t xml:space="preserve">Tehnologija ASP.NET obezbeđuje mehanizam za pisanje i izvršavanje koda </w:t>
      </w:r>
      <w:proofErr w:type="gramStart"/>
      <w:r>
        <w:t>na</w:t>
      </w:r>
      <w:proofErr w:type="gramEnd"/>
      <w:r>
        <w:t xml:space="preserve"> strani servera. Ovaj </w:t>
      </w:r>
      <w:proofErr w:type="gramStart"/>
      <w:r>
        <w:t>kod  obrađuje</w:t>
      </w:r>
      <w:proofErr w:type="gramEnd"/>
      <w:r>
        <w:t xml:space="preserve"> i generiše podatke koje su potrebni korisničkom interfejsu i pristupaja bazi podataka u cilju pribavljanja, unosa i ažuriranja podataka.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89" w:name="_Toc480739333"/>
      <w:r>
        <w:t>MySQL</w:t>
      </w:r>
      <w:bookmarkEnd w:id="89"/>
    </w:p>
    <w:p w:rsidR="00107A64" w:rsidRDefault="00F11FD0">
      <w:pPr>
        <w:ind w:left="720"/>
      </w:pPr>
      <w:bookmarkStart w:id="90" w:name="_qhjg2c6oukgu" w:colFirst="0" w:colLast="0"/>
      <w:bookmarkEnd w:id="90"/>
      <w:r>
        <w:t>DBMS</w:t>
      </w:r>
    </w:p>
    <w:p w:rsidR="00107A64" w:rsidRDefault="00F11FD0">
      <w:pPr>
        <w:ind w:left="720"/>
      </w:pPr>
      <w:bookmarkStart w:id="91" w:name="_3l18frh" w:colFirst="0" w:colLast="0"/>
      <w:bookmarkEnd w:id="91"/>
      <w:r>
        <w:t xml:space="preserve">MySQL predstavlja sistem za upravljanje bazama podataka koji </w:t>
      </w:r>
      <w:proofErr w:type="gramStart"/>
      <w:r>
        <w:t>će</w:t>
      </w:r>
      <w:proofErr w:type="gramEnd"/>
      <w:r>
        <w:t xml:space="preserve"> se koristiti za realizaciju Mensarium sistema.</w:t>
      </w:r>
    </w:p>
    <w:p w:rsidR="00107A64" w:rsidRDefault="00F11FD0">
      <w:pPr>
        <w:pStyle w:val="Heading1"/>
        <w:widowControl/>
        <w:numPr>
          <w:ilvl w:val="0"/>
          <w:numId w:val="5"/>
        </w:numPr>
        <w:ind w:left="709" w:hanging="709"/>
      </w:pPr>
      <w:bookmarkStart w:id="92" w:name="_Toc480739334"/>
      <w:r>
        <w:t xml:space="preserve">Pogled </w:t>
      </w:r>
      <w:proofErr w:type="gramStart"/>
      <w:r>
        <w:t>na</w:t>
      </w:r>
      <w:proofErr w:type="gramEnd"/>
      <w:r>
        <w:t xml:space="preserve"> procese</w:t>
      </w:r>
      <w:bookmarkEnd w:id="92"/>
    </w:p>
    <w:p w:rsidR="00107A64" w:rsidRDefault="00F11FD0">
      <w:pPr>
        <w:ind w:left="709"/>
      </w:pPr>
      <w:r>
        <w:t xml:space="preserve">U ovom odeljku je sadržan pogled </w:t>
      </w:r>
      <w:proofErr w:type="gramStart"/>
      <w:r>
        <w:t>na</w:t>
      </w:r>
      <w:proofErr w:type="gramEnd"/>
      <w:r>
        <w:t xml:space="preserve"> procesnu arhitekturu sistema. Ovaj opis treba da sadrži specifikaciju različitih zadataka (procesa i niti) uključenih u rad sistema. Takođe je potrebno dati dijagrame koji pokazuju njihovu interakciju i konfiguraciju. Dodela objekata i klasa </w:t>
      </w:r>
      <w:proofErr w:type="gramStart"/>
      <w:r>
        <w:t>na</w:t>
      </w:r>
      <w:proofErr w:type="gramEnd"/>
      <w:r>
        <w:t xml:space="preserve"> određene zadatke takođe spada u opis procesne arhitekture.</w:t>
      </w:r>
    </w:p>
    <w:p w:rsidR="00107A64" w:rsidRDefault="00F11FD0">
      <w:pPr>
        <w:spacing w:before="120"/>
        <w:ind w:left="709"/>
      </w:pPr>
      <w:bookmarkStart w:id="93" w:name="_206ipza" w:colFirst="0" w:colLast="0"/>
      <w:bookmarkEnd w:id="93"/>
      <w:r>
        <w:t>Ilustracije radi u nastavku je dat opis procesa uključenih u izvršenje Mensarium sistema kao android i desktop aplikacije.</w:t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94" w:name="_Toc480739335"/>
      <w:r>
        <w:t>Procesi</w:t>
      </w:r>
      <w:bookmarkEnd w:id="94"/>
    </w:p>
    <w:p w:rsidR="00107A64" w:rsidRDefault="00F11FD0">
      <w:pPr>
        <w:ind w:left="709"/>
      </w:pPr>
      <w:r>
        <w:t xml:space="preserve">Na sledećem UML dijagramu klasa prikazani su procesi koji učestvuju u izvršenju Mensarium sistema. </w:t>
      </w:r>
    </w:p>
    <w:p w:rsidR="00107A64" w:rsidRDefault="00F11FD0">
      <w:pPr>
        <w:spacing w:before="120"/>
        <w:ind w:left="720"/>
        <w:jc w:val="center"/>
      </w:pPr>
      <w:bookmarkStart w:id="95" w:name="_4k668n3" w:colFirst="0" w:colLast="0"/>
      <w:bookmarkEnd w:id="95"/>
      <w:r>
        <w:t xml:space="preserve"> </w:t>
      </w:r>
      <w:r>
        <w:rPr>
          <w:noProof/>
        </w:rPr>
        <w:drawing>
          <wp:inline distT="114300" distB="114300" distL="114300" distR="114300">
            <wp:extent cx="5734050" cy="2466975"/>
            <wp:effectExtent l="0" t="0" r="0" b="0"/>
            <wp:docPr id="2" name="image08.png" descr="ClassDiagra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lassDiagram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96" w:name="_Toc480739336"/>
      <w:r>
        <w:t>Android aplikacija</w:t>
      </w:r>
      <w:bookmarkEnd w:id="96"/>
    </w:p>
    <w:p w:rsidR="00107A64" w:rsidRDefault="00F11FD0">
      <w:pPr>
        <w:ind w:left="720"/>
        <w:rPr>
          <w:i/>
        </w:rPr>
      </w:pPr>
      <w:r>
        <w:t xml:space="preserve">Android aplikacija je proces koji se </w:t>
      </w:r>
      <w:proofErr w:type="gramStart"/>
      <w:r>
        <w:t>izvršava  na</w:t>
      </w:r>
      <w:proofErr w:type="gramEnd"/>
      <w:r>
        <w:t xml:space="preserve"> mobilnom telefonu o pikazuje određene </w:t>
      </w:r>
      <w:r>
        <w:rPr>
          <w:i/>
        </w:rPr>
        <w:t>activity-</w:t>
      </w:r>
      <w:r>
        <w:t xml:space="preserve">je. U     najopštijem slučaju prikazuje samo jedan </w:t>
      </w:r>
      <w:r>
        <w:rPr>
          <w:i/>
        </w:rPr>
        <w:t>activity.</w:t>
      </w:r>
    </w:p>
    <w:p w:rsidR="00107A64" w:rsidRDefault="00F11FD0">
      <w:pPr>
        <w:ind w:left="720"/>
      </w:pPr>
      <w:r>
        <w:t xml:space="preserve">Androdi aplikacija zavisi </w:t>
      </w:r>
      <w:proofErr w:type="gramStart"/>
      <w:r>
        <w:t>od</w:t>
      </w:r>
      <w:proofErr w:type="gramEnd"/>
      <w:r>
        <w:t xml:space="preserve"> web servera koji obrađuje i šalje podatke aplikaciji.</w:t>
      </w:r>
    </w:p>
    <w:p w:rsidR="00107A64" w:rsidRDefault="00107A64">
      <w:pPr>
        <w:ind w:left="720"/>
      </w:pPr>
    </w:p>
    <w:p w:rsidR="00107A64" w:rsidRDefault="00F11FD0">
      <w:pPr>
        <w:numPr>
          <w:ilvl w:val="2"/>
          <w:numId w:val="5"/>
        </w:numPr>
        <w:ind w:hanging="720"/>
        <w:contextualSpacing/>
        <w:rPr>
          <w:i/>
        </w:rPr>
      </w:pPr>
      <w:r>
        <w:rPr>
          <w:i/>
        </w:rPr>
        <w:t>Desktop aplikacija</w:t>
      </w:r>
    </w:p>
    <w:p w:rsidR="00107A64" w:rsidRDefault="00F11FD0">
      <w:pPr>
        <w:ind w:left="720"/>
      </w:pPr>
      <w:r>
        <w:t xml:space="preserve">Desktop aplikacija je proces koji se izvršava </w:t>
      </w:r>
      <w:proofErr w:type="gramStart"/>
      <w:r>
        <w:t>na</w:t>
      </w:r>
      <w:proofErr w:type="gramEnd"/>
      <w:r>
        <w:t xml:space="preserve"> desktop računaru klijenta. U najoopštijem slučaju se ovaj proces sastoji </w:t>
      </w:r>
      <w:proofErr w:type="gramStart"/>
      <w:r>
        <w:t>od</w:t>
      </w:r>
      <w:proofErr w:type="gramEnd"/>
      <w:r>
        <w:t xml:space="preserve"> jedne niti.</w:t>
      </w:r>
    </w:p>
    <w:p w:rsidR="00107A64" w:rsidRDefault="00F11FD0">
      <w:pPr>
        <w:spacing w:before="120"/>
        <w:ind w:left="720"/>
      </w:pPr>
      <w:bookmarkStart w:id="97" w:name="_2zbgiuw" w:colFirst="0" w:colLast="0"/>
      <w:bookmarkEnd w:id="97"/>
      <w:r>
        <w:lastRenderedPageBreak/>
        <w:t xml:space="preserve">Desktop aplikacija zavisi </w:t>
      </w:r>
      <w:proofErr w:type="gramStart"/>
      <w:r>
        <w:t>od</w:t>
      </w:r>
      <w:proofErr w:type="gramEnd"/>
      <w:r>
        <w:t xml:space="preserve"> web servera koji obrađuje i šalje podatke aplikaciji.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98" w:name="_Toc480739337"/>
      <w:r>
        <w:t>Web server</w:t>
      </w:r>
      <w:bookmarkEnd w:id="98"/>
    </w:p>
    <w:p w:rsidR="00107A64" w:rsidRDefault="00F11FD0">
      <w:pPr>
        <w:ind w:left="720"/>
      </w:pPr>
      <w:bookmarkStart w:id="99" w:name="_1egqt2p" w:colFirst="0" w:colLast="0"/>
      <w:bookmarkEnd w:id="99"/>
      <w:r>
        <w:t xml:space="preserve">Web server je proces koji izvršava funkcionalnost opsluživanja zahteva prispelih </w:t>
      </w:r>
      <w:proofErr w:type="gramStart"/>
      <w:r>
        <w:t>sa</w:t>
      </w:r>
      <w:proofErr w:type="gramEnd"/>
      <w:r>
        <w:t xml:space="preserve"> više android i desktop aplikacija. Web servirs može da se sastoji iz više procesa i niti u cilju opsluživanja više klijenata.</w:t>
      </w:r>
    </w:p>
    <w:p w:rsidR="00107A64" w:rsidRDefault="00F11FD0">
      <w:pPr>
        <w:pStyle w:val="Heading3"/>
        <w:numPr>
          <w:ilvl w:val="2"/>
          <w:numId w:val="5"/>
        </w:numPr>
        <w:ind w:hanging="720"/>
      </w:pPr>
      <w:bookmarkStart w:id="100" w:name="_Toc480739338"/>
      <w:r>
        <w:t>MySQL Server</w:t>
      </w:r>
      <w:bookmarkEnd w:id="100"/>
    </w:p>
    <w:p w:rsidR="00107A64" w:rsidRDefault="00F11FD0">
      <w:pPr>
        <w:ind w:left="720"/>
      </w:pPr>
      <w:bookmarkStart w:id="101" w:name="_2dlolyb" w:colFirst="0" w:colLast="0"/>
      <w:bookmarkEnd w:id="101"/>
      <w:r>
        <w:t xml:space="preserve">MySQL Server je proces koji izvršava funkcionalnost MySQL sistema za upravljanje bazama podataka. Ovaj proces može konkurentno da prihvati određen broj upita, izvrši ih </w:t>
      </w:r>
      <w:proofErr w:type="gramStart"/>
      <w:r>
        <w:t>nad</w:t>
      </w:r>
      <w:proofErr w:type="gramEnd"/>
      <w:r>
        <w:t xml:space="preserve"> bazom podataka i vrati rezultate procesu koji je upite postavio.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02" w:name="_Toc480739339"/>
      <w:r>
        <w:t xml:space="preserve">Pogled </w:t>
      </w:r>
      <w:proofErr w:type="gramStart"/>
      <w:r>
        <w:t>na</w:t>
      </w:r>
      <w:proofErr w:type="gramEnd"/>
      <w:r>
        <w:t xml:space="preserve"> raspoređivanje sistema</w:t>
      </w:r>
      <w:bookmarkEnd w:id="102"/>
    </w:p>
    <w:p w:rsidR="00107A64" w:rsidRDefault="00F11FD0">
      <w:pPr>
        <w:widowControl/>
        <w:ind w:left="709"/>
      </w:pPr>
      <w:r>
        <w:t xml:space="preserve">Pogled </w:t>
      </w:r>
      <w:proofErr w:type="gramStart"/>
      <w:r>
        <w:t>na</w:t>
      </w:r>
      <w:proofErr w:type="gramEnd"/>
      <w:r>
        <w:t xml:space="preserve"> raspoređivanje sistema prikazuje različite fizičke čvorove za najopštiju konfiguraciju sistema. Fizičkim čvorovima koji predstavljaju procesore vrši se dodeljivanje identifikovanih procesa.</w:t>
      </w:r>
    </w:p>
    <w:p w:rsidR="00107A64" w:rsidRDefault="00F11FD0">
      <w:pPr>
        <w:spacing w:before="120"/>
        <w:ind w:left="709"/>
      </w:pPr>
      <w:r>
        <w:t>Na sledećoj slici dat je UML dijagram raspoređivanja Mensarium sistema.</w:t>
      </w:r>
    </w:p>
    <w:p w:rsidR="00107A64" w:rsidRDefault="00F11FD0">
      <w:pPr>
        <w:spacing w:before="120"/>
        <w:ind w:left="709"/>
        <w:jc w:val="center"/>
      </w:pPr>
      <w:bookmarkStart w:id="103" w:name="_sqyw64" w:colFirst="0" w:colLast="0"/>
      <w:bookmarkEnd w:id="103"/>
      <w:r>
        <w:rPr>
          <w:noProof/>
        </w:rPr>
        <w:drawing>
          <wp:inline distT="114300" distB="114300" distL="114300" distR="114300">
            <wp:extent cx="4724400" cy="2857500"/>
            <wp:effectExtent l="0" t="0" r="0" b="0"/>
            <wp:docPr id="3" name="image09.png" descr="pregled_sist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pregled_sistem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04" w:name="_Toc480739340"/>
      <w:r>
        <w:t>Klijent</w:t>
      </w:r>
      <w:bookmarkEnd w:id="104"/>
    </w:p>
    <w:p w:rsidR="00107A64" w:rsidRDefault="00F11FD0">
      <w:pPr>
        <w:ind w:left="709"/>
      </w:pPr>
      <w:bookmarkStart w:id="105" w:name="_hj3t16xwxdu0" w:colFirst="0" w:colLast="0"/>
      <w:bookmarkEnd w:id="105"/>
      <w:r>
        <w:t xml:space="preserve">Pristup Mensarium sistemu se obavlja preko klijentskih računara </w:t>
      </w:r>
      <w:proofErr w:type="gramStart"/>
      <w:r>
        <w:t>na</w:t>
      </w:r>
      <w:proofErr w:type="gramEnd"/>
      <w:r>
        <w:t xml:space="preserve"> kojima se izvršava desktop aplikacija. Za povezivanje između klijenta i Web servera koristi se Internet infrastruktura tako da </w:t>
      </w:r>
      <w:proofErr w:type="gramStart"/>
      <w:r>
        <w:t>nema</w:t>
      </w:r>
      <w:proofErr w:type="gramEnd"/>
      <w:r>
        <w:t xml:space="preserve"> ograničenja u pogledu lokacije klijenta.</w:t>
      </w:r>
    </w:p>
    <w:p w:rsidR="00107A64" w:rsidRDefault="00F11FD0">
      <w:pPr>
        <w:pStyle w:val="Heading2"/>
        <w:numPr>
          <w:ilvl w:val="1"/>
          <w:numId w:val="5"/>
        </w:numPr>
        <w:contextualSpacing/>
      </w:pPr>
      <w:bookmarkStart w:id="106" w:name="_Toc480739341"/>
      <w:r>
        <w:t>Klijent</w:t>
      </w:r>
      <w:bookmarkEnd w:id="106"/>
    </w:p>
    <w:p w:rsidR="00107A64" w:rsidRDefault="00F11FD0">
      <w:pPr>
        <w:ind w:left="709"/>
      </w:pPr>
      <w:bookmarkStart w:id="107" w:name="_3cqmetx" w:colFirst="0" w:colLast="0"/>
      <w:bookmarkEnd w:id="107"/>
      <w:r>
        <w:t xml:space="preserve">Pristup Mensarium sistemu se obavlja preko klijentskih mobilnih telefona </w:t>
      </w:r>
      <w:proofErr w:type="gramStart"/>
      <w:r>
        <w:t>na</w:t>
      </w:r>
      <w:proofErr w:type="gramEnd"/>
      <w:r>
        <w:t xml:space="preserve"> kojima se izvršava Android aplikacija. Za povezivanje između klijenta i Web servera koristi se Internet infrastruktura tako da </w:t>
      </w:r>
      <w:proofErr w:type="gramStart"/>
      <w:r>
        <w:t>nema</w:t>
      </w:r>
      <w:proofErr w:type="gramEnd"/>
      <w:r>
        <w:t xml:space="preserve"> ograničenja u pogledu lokacije klijenta.</w:t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08" w:name="_Toc480739342"/>
      <w:r>
        <w:t>Web server</w:t>
      </w:r>
      <w:bookmarkEnd w:id="108"/>
    </w:p>
    <w:p w:rsidR="00107A64" w:rsidRDefault="00F11FD0">
      <w:pPr>
        <w:ind w:left="709"/>
      </w:pPr>
      <w:bookmarkStart w:id="109" w:name="_1rvwp1q" w:colFirst="0" w:colLast="0"/>
      <w:bookmarkEnd w:id="109"/>
      <w:r>
        <w:t xml:space="preserve">Računar </w:t>
      </w:r>
      <w:proofErr w:type="gramStart"/>
      <w:r>
        <w:t>na</w:t>
      </w:r>
      <w:proofErr w:type="gramEnd"/>
      <w:r>
        <w:t xml:space="preserve"> kome se izvršava Web server opslužuje više klijenata koji pristupaju preko Interneta. U najopštioj konfiguraciji DBMS se izvršava </w:t>
      </w:r>
      <w:proofErr w:type="gramStart"/>
      <w:r>
        <w:t>na</w:t>
      </w:r>
      <w:proofErr w:type="gramEnd"/>
      <w:r>
        <w:t xml:space="preserve"> posebnoj mašini koja je sa Web serverom u lokalnoj mreži (LAN).</w:t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10" w:name="_Toc480739343"/>
      <w:r>
        <w:t>DBMS server</w:t>
      </w:r>
      <w:bookmarkEnd w:id="110"/>
    </w:p>
    <w:p w:rsidR="00107A64" w:rsidRDefault="00F11FD0">
      <w:pPr>
        <w:ind w:left="709"/>
      </w:pPr>
      <w:bookmarkStart w:id="111" w:name="_ae9arqmzs6uf" w:colFirst="0" w:colLast="0"/>
      <w:bookmarkEnd w:id="111"/>
      <w:r>
        <w:t xml:space="preserve">DBMS server je računar </w:t>
      </w:r>
      <w:proofErr w:type="gramStart"/>
      <w:r>
        <w:t>na</w:t>
      </w:r>
      <w:proofErr w:type="gramEnd"/>
      <w:r>
        <w:t xml:space="preserve"> kome se izvršava MySQL Server proces koji realizuje funkcionalnost sistema za upravljanje bazama podataka. Zbog sigurnosti podataka koji se </w:t>
      </w:r>
      <w:proofErr w:type="gramStart"/>
      <w:r>
        <w:t>na</w:t>
      </w:r>
      <w:proofErr w:type="gramEnd"/>
      <w:r>
        <w:t xml:space="preserve"> ovom računaru čuvaju pristup bazi je </w:t>
      </w:r>
      <w:r>
        <w:lastRenderedPageBreak/>
        <w:t>ograničen samo na računare iz lokalne mreže (LAN).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12" w:name="_Toc480739344"/>
      <w:r>
        <w:t xml:space="preserve">Pogled </w:t>
      </w:r>
      <w:proofErr w:type="gramStart"/>
      <w:r>
        <w:t>na</w:t>
      </w:r>
      <w:proofErr w:type="gramEnd"/>
      <w:r>
        <w:t xml:space="preserve"> implementaciju sistema</w:t>
      </w:r>
      <w:bookmarkEnd w:id="112"/>
    </w:p>
    <w:p w:rsidR="00107A64" w:rsidRDefault="00F11FD0">
      <w:pPr>
        <w:widowControl/>
        <w:ind w:left="709"/>
      </w:pPr>
      <w:bookmarkStart w:id="113" w:name="_2r0uhxc" w:colFirst="0" w:colLast="0"/>
      <w:bookmarkEnd w:id="113"/>
      <w:r>
        <w:t xml:space="preserve">Pogled </w:t>
      </w:r>
      <w:proofErr w:type="gramStart"/>
      <w:r>
        <w:t>na</w:t>
      </w:r>
      <w:proofErr w:type="gramEnd"/>
      <w:r>
        <w:t xml:space="preserve"> implementaciju prikazuje različite aspekte bitne za implementaciju sistema. U slučaju Mensarium sistema ovaj odeljak sadrži model domena, šemu baze podataka i prikaz komponenti sistema razvrstanih u ranije identifikovane pakete.</w:t>
      </w: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14" w:name="_Toc480739345"/>
      <w:r>
        <w:t>Model domena</w:t>
      </w:r>
      <w:bookmarkEnd w:id="114"/>
    </w:p>
    <w:p w:rsidR="00107A64" w:rsidRDefault="00F11FD0">
      <w:pPr>
        <w:widowControl/>
        <w:ind w:left="709"/>
      </w:pPr>
      <w:r>
        <w:t xml:space="preserve">Model domena za koji se Mensarium sistem projektuje je ilustrovan UML dijagramom klasa. U njemu su prikazane domenske klase, neki </w:t>
      </w:r>
      <w:proofErr w:type="gramStart"/>
      <w:r>
        <w:t>od</w:t>
      </w:r>
      <w:proofErr w:type="gramEnd"/>
      <w:r>
        <w:t xml:space="preserve"> njihovih atributa, kao i veze koje se mogu identifikovati između njih.</w:t>
      </w:r>
    </w:p>
    <w:p w:rsidR="00107A64" w:rsidRDefault="00F11FD0">
      <w:pPr>
        <w:widowControl/>
        <w:ind w:left="709"/>
      </w:pPr>
      <w:r>
        <w:t xml:space="preserve">Model domena predstavlja osnovu za projektovanje baze podataka, </w:t>
      </w:r>
      <w:proofErr w:type="gramStart"/>
      <w:r>
        <w:t>ali</w:t>
      </w:r>
      <w:proofErr w:type="gramEnd"/>
      <w:r>
        <w:t xml:space="preserve"> i identifikaciju nekih od komponenti (ASP.NET source fajlova) koje će biti implementirane.</w:t>
      </w:r>
    </w:p>
    <w:p w:rsidR="0034709B" w:rsidRDefault="0034709B">
      <w:pPr>
        <w:widowControl/>
        <w:ind w:left="709"/>
      </w:pPr>
    </w:p>
    <w:p w:rsidR="009B06C4" w:rsidRDefault="009B06C4">
      <w:pPr>
        <w:widowControl/>
        <w:ind w:left="709"/>
      </w:pPr>
    </w:p>
    <w:p w:rsidR="0034709B" w:rsidRDefault="009B06C4" w:rsidP="009B06C4">
      <w:pPr>
        <w:widowControl/>
        <w:ind w:left="709"/>
        <w:jc w:val="center"/>
      </w:pPr>
      <w:r>
        <w:rPr>
          <w:noProof/>
        </w:rPr>
        <w:drawing>
          <wp:inline distT="0" distB="0" distL="0" distR="0">
            <wp:extent cx="5943600" cy="3427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jagram_klas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64" w:rsidRDefault="00107A64">
      <w:pPr>
        <w:widowControl/>
        <w:ind w:left="709"/>
      </w:pPr>
      <w:bookmarkStart w:id="115" w:name="_1664s55" w:colFirst="0" w:colLast="0"/>
      <w:bookmarkEnd w:id="115"/>
    </w:p>
    <w:p w:rsidR="009B06C4" w:rsidRDefault="009B06C4">
      <w:pPr>
        <w:widowControl/>
        <w:ind w:left="709"/>
      </w:pPr>
    </w:p>
    <w:p w:rsidR="009B06C4" w:rsidRDefault="009B06C4">
      <w:pPr>
        <w:widowControl/>
        <w:ind w:left="709"/>
      </w:pPr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16" w:name="_Toc480739346"/>
      <w:r>
        <w:t>Šema baze podataka</w:t>
      </w:r>
      <w:bookmarkEnd w:id="116"/>
    </w:p>
    <w:p w:rsidR="00107A64" w:rsidRDefault="00F11FD0">
      <w:pPr>
        <w:widowControl/>
        <w:ind w:left="709"/>
      </w:pPr>
      <w:r>
        <w:t xml:space="preserve">Detaljna šema baze podataka je prikazana </w:t>
      </w:r>
      <w:proofErr w:type="gramStart"/>
      <w:r>
        <w:t>na</w:t>
      </w:r>
      <w:proofErr w:type="gramEnd"/>
      <w:r>
        <w:t xml:space="preserve"> sledećem dijagramu. Baza podataka i dijagram su kreirani korišćenjem </w:t>
      </w:r>
      <w:r>
        <w:rPr>
          <w:i/>
        </w:rPr>
        <w:t>MySQL Workbench-a</w:t>
      </w:r>
      <w:r>
        <w:t xml:space="preserve">. Migracija </w:t>
      </w:r>
      <w:proofErr w:type="gramStart"/>
      <w:r>
        <w:t>na</w:t>
      </w:r>
      <w:proofErr w:type="gramEnd"/>
      <w:r>
        <w:t xml:space="preserve"> MySQL je obavljena pomoću tog alata.</w:t>
      </w:r>
    </w:p>
    <w:p w:rsidR="00967A48" w:rsidRDefault="00967A48">
      <w:pPr>
        <w:widowControl/>
        <w:ind w:left="709"/>
      </w:pPr>
    </w:p>
    <w:p w:rsidR="00967A48" w:rsidRDefault="00967A48">
      <w:pPr>
        <w:widowControl/>
        <w:ind w:left="709"/>
      </w:pPr>
      <w:r>
        <w:rPr>
          <w:noProof/>
        </w:rPr>
        <w:lastRenderedPageBreak/>
        <w:drawing>
          <wp:inline distT="0" distB="0" distL="0" distR="0">
            <wp:extent cx="5943600" cy="3920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base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64" w:rsidRDefault="00107A64">
      <w:pPr>
        <w:widowControl/>
        <w:jc w:val="center"/>
      </w:pPr>
      <w:bookmarkStart w:id="117" w:name="_3q5sasy" w:colFirst="0" w:colLast="0"/>
      <w:bookmarkEnd w:id="117"/>
    </w:p>
    <w:p w:rsidR="00107A64" w:rsidRDefault="00F11FD0">
      <w:pPr>
        <w:pStyle w:val="Heading2"/>
        <w:numPr>
          <w:ilvl w:val="1"/>
          <w:numId w:val="5"/>
        </w:numPr>
        <w:ind w:hanging="720"/>
      </w:pPr>
      <w:bookmarkStart w:id="118" w:name="_tvy8cqftj8nr" w:colFirst="0" w:colLast="0"/>
      <w:bookmarkStart w:id="119" w:name="_Toc480739347"/>
      <w:bookmarkEnd w:id="118"/>
      <w:r>
        <w:t xml:space="preserve">Komponente </w:t>
      </w:r>
      <w:r w:rsidR="009B06C4">
        <w:t>Sistema</w:t>
      </w:r>
      <w:bookmarkEnd w:id="119"/>
    </w:p>
    <w:p w:rsidR="009B06C4" w:rsidRDefault="009B06C4" w:rsidP="009B06C4"/>
    <w:p w:rsidR="009B06C4" w:rsidRPr="009B06C4" w:rsidRDefault="009B06C4" w:rsidP="009B06C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116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jagram_komponen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64" w:rsidRDefault="00107A64">
      <w:pPr>
        <w:ind w:left="720"/>
      </w:pPr>
    </w:p>
    <w:p w:rsidR="00BB5F8C" w:rsidRPr="009B06C4" w:rsidRDefault="00BB5F8C">
      <w:pPr>
        <w:ind w:left="720"/>
        <w:rPr>
          <w:sz w:val="28"/>
        </w:rPr>
      </w:pPr>
      <w:r w:rsidRPr="009B06C4">
        <w:rPr>
          <w:sz w:val="28"/>
          <w:highlight w:val="yellow"/>
        </w:rPr>
        <w:t xml:space="preserve">Napomena: Komponente sistema biće naknadno dodate u skladu </w:t>
      </w:r>
      <w:proofErr w:type="gramStart"/>
      <w:r w:rsidRPr="009B06C4">
        <w:rPr>
          <w:sz w:val="28"/>
          <w:highlight w:val="yellow"/>
        </w:rPr>
        <w:t>sa</w:t>
      </w:r>
      <w:proofErr w:type="gramEnd"/>
      <w:r w:rsidRPr="009B06C4">
        <w:rPr>
          <w:sz w:val="28"/>
          <w:highlight w:val="yellow"/>
        </w:rPr>
        <w:t xml:space="preserve"> tokom realizacije projekta.</w:t>
      </w:r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20" w:name="_Toc480739348"/>
      <w:r>
        <w:t>Performanse</w:t>
      </w:r>
      <w:bookmarkEnd w:id="120"/>
    </w:p>
    <w:p w:rsidR="00107A64" w:rsidRDefault="00F11FD0">
      <w:pPr>
        <w:keepLines/>
        <w:spacing w:after="120"/>
        <w:ind w:left="720"/>
      </w:pPr>
      <w:r>
        <w:t>Izabrana arhitektura softvera podržava zahteve u pogledu broja korisnika koji mogu simultano pristupati sistemu i vremena odziva za pristup bazi podataka specificirane u zahtevima u pogledu performansi [5]:</w:t>
      </w:r>
    </w:p>
    <w:p w:rsidR="00107A64" w:rsidRDefault="00F11FD0">
      <w:pPr>
        <w:keepLines/>
        <w:numPr>
          <w:ilvl w:val="0"/>
          <w:numId w:val="2"/>
        </w:numPr>
        <w:spacing w:after="120"/>
        <w:ind w:left="1080" w:hanging="360"/>
      </w:pPr>
      <w:r>
        <w:t>Sistem će da podrži do 2000 simultanih pristupa korisnika sistemu</w:t>
      </w:r>
      <w:proofErr w:type="gramStart"/>
      <w:r>
        <w:t>..</w:t>
      </w:r>
      <w:proofErr w:type="gramEnd"/>
    </w:p>
    <w:p w:rsidR="00107A64" w:rsidRDefault="00F11FD0">
      <w:pPr>
        <w:keepLines/>
        <w:numPr>
          <w:ilvl w:val="0"/>
          <w:numId w:val="2"/>
        </w:numPr>
        <w:spacing w:after="120"/>
        <w:ind w:left="1080" w:hanging="360"/>
      </w:pPr>
      <w:r>
        <w:t xml:space="preserve">Vreme potrebno za pristupanje bazi podataka u cilju izvršenje nekog upita ne sme da bude veće </w:t>
      </w:r>
      <w:proofErr w:type="gramStart"/>
      <w:r>
        <w:t>od</w:t>
      </w:r>
      <w:proofErr w:type="gramEnd"/>
      <w:r>
        <w:t xml:space="preserve"> 5 sekundi.</w:t>
      </w:r>
    </w:p>
    <w:p w:rsidR="00107A64" w:rsidRDefault="00F11FD0">
      <w:pPr>
        <w:keepLines/>
        <w:spacing w:after="120"/>
        <w:ind w:left="720"/>
      </w:pPr>
      <w:bookmarkStart w:id="121" w:name="_43ky6rz" w:colFirst="0" w:colLast="0"/>
      <w:bookmarkEnd w:id="121"/>
      <w:r>
        <w:t xml:space="preserve">Zahtevane performanse su zadovoljene izborom tehnologija </w:t>
      </w:r>
      <w:proofErr w:type="gramStart"/>
      <w:r>
        <w:t>na</w:t>
      </w:r>
      <w:proofErr w:type="gramEnd"/>
      <w:r>
        <w:t xml:space="preserve"> kojima će sistem biti razvijen i definisane hardverske platforme [5].</w:t>
      </w:r>
      <w:bookmarkStart w:id="122" w:name="_GoBack"/>
      <w:bookmarkEnd w:id="122"/>
    </w:p>
    <w:p w:rsidR="00107A64" w:rsidRDefault="00F11FD0">
      <w:pPr>
        <w:pStyle w:val="Heading1"/>
        <w:widowControl/>
        <w:numPr>
          <w:ilvl w:val="0"/>
          <w:numId w:val="5"/>
        </w:numPr>
        <w:ind w:hanging="720"/>
      </w:pPr>
      <w:bookmarkStart w:id="123" w:name="_Toc480739349"/>
      <w:r>
        <w:t>Kvalitet</w:t>
      </w:r>
      <w:bookmarkEnd w:id="123"/>
    </w:p>
    <w:p w:rsidR="00107A64" w:rsidRDefault="00F11FD0">
      <w:pPr>
        <w:keepLines/>
        <w:spacing w:after="120"/>
        <w:ind w:left="720"/>
      </w:pPr>
      <w:r>
        <w:t>Izabrana arhitektura softvera podržava zahteve u pogledu dostupnosti i srednjeg vremena između otkaza specificirane u zahtevima u pogledu pouzdanosti [5]:</w:t>
      </w:r>
    </w:p>
    <w:p w:rsidR="00107A64" w:rsidRDefault="00F11FD0">
      <w:pPr>
        <w:keepLines/>
        <w:numPr>
          <w:ilvl w:val="0"/>
          <w:numId w:val="3"/>
        </w:numPr>
        <w:spacing w:after="120"/>
        <w:ind w:left="1080" w:hanging="360"/>
      </w:pPr>
      <w:r>
        <w:lastRenderedPageBreak/>
        <w:t xml:space="preserve">Mensarium </w:t>
      </w:r>
      <w:r w:rsidR="00BB5F8C">
        <w:t>sistem</w:t>
      </w:r>
      <w:r>
        <w:t xml:space="preserve"> </w:t>
      </w:r>
      <w:proofErr w:type="gramStart"/>
      <w:r>
        <w:t>će</w:t>
      </w:r>
      <w:proofErr w:type="gramEnd"/>
      <w:r>
        <w:t xml:space="preserve"> biti dostupan 24 časa dnevno, 7 dana u nedelji. Vreme kada portal nije dostupan ne sme da pređe 10%.</w:t>
      </w:r>
    </w:p>
    <w:p w:rsidR="00107A64" w:rsidRDefault="00F11FD0">
      <w:pPr>
        <w:keepLines/>
        <w:numPr>
          <w:ilvl w:val="0"/>
          <w:numId w:val="3"/>
        </w:numPr>
        <w:spacing w:after="120"/>
        <w:ind w:left="1080" w:hanging="360"/>
      </w:pPr>
      <w:r>
        <w:t>Srednje vreme između dva sukcesivna otkaza ne sme da padne ispod 120 sati.</w:t>
      </w:r>
    </w:p>
    <w:sectPr w:rsidR="00107A64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3AE" w:rsidRDefault="00D823AE">
      <w:r>
        <w:separator/>
      </w:r>
    </w:p>
  </w:endnote>
  <w:endnote w:type="continuationSeparator" w:id="0">
    <w:p w:rsidR="00D823AE" w:rsidRDefault="00D8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D61DC" w:rsidTr="005B30D1">
      <w:tc>
        <w:tcPr>
          <w:tcW w:w="2808" w:type="dxa"/>
          <w:shd w:val="clear" w:color="auto" w:fill="auto"/>
        </w:tcPr>
        <w:p w:rsidR="002D61DC" w:rsidRPr="00586668" w:rsidRDefault="002D61DC" w:rsidP="002D61DC">
          <w:pPr>
            <w:pStyle w:val="Heading4"/>
            <w:ind w:left="0" w:firstLine="0"/>
          </w:pPr>
          <w:r>
            <w:rPr>
              <w:rFonts w:ascii="Times New Roman" w:hAnsi="Times New Roman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2D61DC" w:rsidRDefault="002D61DC" w:rsidP="002D61DC">
          <w:pPr>
            <w:snapToGrid w:val="0"/>
            <w:jc w:val="center"/>
            <w:rPr>
              <w:rFonts w:eastAsia="Symbol" w:cs="Symbol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2D61DC" w:rsidRDefault="002D61DC" w:rsidP="002D61DC">
          <w:pPr>
            <w:jc w:val="right"/>
          </w:pPr>
          <w:r>
            <w:rPr>
              <w:rFonts w:eastAsia="Symbol" w:cs="Symbol"/>
              <w:lang w:val="sr-Latn-CS"/>
            </w:rPr>
            <w:t xml:space="preserve">Strana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PAGE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9B06C4">
            <w:rPr>
              <w:rStyle w:val="PageNumber"/>
              <w:rFonts w:eastAsia="Symbol" w:cs="Symbol"/>
              <w:noProof/>
              <w:lang w:val="sr-Latn-CS"/>
            </w:rPr>
            <w:t>17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  <w:r>
            <w:rPr>
              <w:rStyle w:val="PageNumber"/>
              <w:rFonts w:eastAsia="Symbol" w:cs="Symbol"/>
              <w:lang w:val="sr-Latn-CS"/>
            </w:rPr>
            <w:t xml:space="preserve"> od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NUMPAGES \* ARABIC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9B06C4">
            <w:rPr>
              <w:rStyle w:val="PageNumber"/>
              <w:rFonts w:eastAsia="Symbol" w:cs="Symbol"/>
              <w:noProof/>
              <w:lang w:val="sr-Latn-CS"/>
            </w:rPr>
            <w:t>18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</w:p>
      </w:tc>
    </w:tr>
  </w:tbl>
  <w:p w:rsidR="00107A64" w:rsidRDefault="00107A64">
    <w:pPr>
      <w:tabs>
        <w:tab w:val="center" w:pos="4320"/>
        <w:tab w:val="right" w:pos="8640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3AE" w:rsidRDefault="00D823AE">
      <w:r>
        <w:separator/>
      </w:r>
    </w:p>
  </w:footnote>
  <w:footnote w:type="continuationSeparator" w:id="0">
    <w:p w:rsidR="00D823AE" w:rsidRDefault="00D82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DC" w:rsidRDefault="002D61DC">
    <w:pPr>
      <w:rPr>
        <w:sz w:val="24"/>
      </w:rPr>
    </w:pPr>
  </w:p>
  <w:p w:rsidR="002D61DC" w:rsidRDefault="002D61DC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</w:rPr>
    </w:pPr>
  </w:p>
  <w:p w:rsidR="002D61DC" w:rsidRDefault="002D61DC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color w:val="B7B7B7"/>
        <w:sz w:val="32"/>
        <w:szCs w:val="32"/>
      </w:rPr>
      <w:t>Elektronski fakultet Niš - Softversko Inženjerstvo</w:t>
    </w:r>
    <w:r>
      <w:rPr>
        <w:rFonts w:ascii="Arial" w:hAnsi="Arial" w:cs="Arial"/>
        <w:b/>
        <w:color w:val="B7B7B7"/>
        <w:sz w:val="32"/>
        <w:szCs w:val="32"/>
      </w:rPr>
      <w:br/>
      <w:t>Mensarium by InnoStorm</w:t>
    </w:r>
  </w:p>
  <w:p w:rsidR="002D61DC" w:rsidRDefault="002D61DC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24"/>
      </w:rPr>
    </w:pPr>
  </w:p>
  <w:p w:rsidR="002D61DC" w:rsidRDefault="002D61DC">
    <w:pPr>
      <w:pStyle w:val="Header"/>
      <w:rPr>
        <w:rFonts w:ascii="Arial" w:hAnsi="Arial" w:cs="Arial"/>
        <w:b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A64" w:rsidRDefault="00107A64">
    <w:pPr>
      <w:tabs>
        <w:tab w:val="center" w:pos="4320"/>
        <w:tab w:val="right" w:pos="8640"/>
      </w:tabs>
      <w:rPr>
        <w:sz w:val="24"/>
        <w:szCs w:val="24"/>
      </w:rPr>
    </w:pPr>
  </w:p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2D61DC" w:rsidRPr="002D61DC" w:rsidTr="005B30D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suppressAutoHyphens/>
            <w:spacing w:line="240" w:lineRule="atLeast"/>
            <w:rPr>
              <w:color w:val="auto"/>
              <w:lang w:eastAsia="zh-CN"/>
            </w:rPr>
          </w:pPr>
          <w:r w:rsidRPr="002D61DC">
            <w:rPr>
              <w:color w:val="auto"/>
              <w:lang w:val="sr-Latn-CS" w:eastAsia="zh-CN"/>
            </w:rPr>
            <w:t>Mensarium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tabs>
              <w:tab w:val="left" w:pos="1135"/>
            </w:tabs>
            <w:suppressAutoHyphens/>
            <w:spacing w:before="40" w:line="240" w:lineRule="atLeast"/>
            <w:ind w:right="68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 xml:space="preserve">  Verzija:           1.0</w:t>
          </w:r>
        </w:p>
      </w:tc>
    </w:tr>
    <w:tr w:rsidR="002D61DC" w:rsidRPr="002D61DC" w:rsidTr="005B30D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suppressAutoHyphens/>
            <w:spacing w:line="240" w:lineRule="atLeast"/>
            <w:rPr>
              <w:color w:val="auto"/>
              <w:lang w:eastAsia="zh-CN"/>
            </w:rPr>
          </w:pPr>
          <w:r w:rsidRPr="002D61DC">
            <w:rPr>
              <w:color w:val="auto"/>
              <w:lang w:val="sr-Latn-CS" w:eastAsia="zh-CN"/>
            </w:rPr>
            <w:t>Vizija sistema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suppressAutoHyphens/>
            <w:spacing w:line="240" w:lineRule="atLeast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 xml:space="preserve">  Datum:  23.04</w:t>
          </w:r>
          <w:r w:rsidRPr="002D61DC">
            <w:rPr>
              <w:color w:val="auto"/>
              <w:lang w:val="sr-Latn-CS" w:eastAsia="zh-CN"/>
            </w:rPr>
            <w:t>.2017. god.</w:t>
          </w:r>
        </w:p>
      </w:tc>
    </w:tr>
    <w:tr w:rsidR="002D61DC" w:rsidRPr="002D61DC" w:rsidTr="005B30D1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D61DC" w:rsidRPr="002D61DC" w:rsidRDefault="002D61DC" w:rsidP="002D61DC">
          <w:pPr>
            <w:suppressAutoHyphens/>
            <w:spacing w:line="240" w:lineRule="atLeast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>SWE-Mensarium-05</w:t>
          </w:r>
        </w:p>
      </w:tc>
    </w:tr>
  </w:tbl>
  <w:p w:rsidR="002D61DC" w:rsidRDefault="002D61D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90336"/>
    <w:multiLevelType w:val="multilevel"/>
    <w:tmpl w:val="DF7C279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bullet"/>
      <w:lvlText w:val="●"/>
      <w:lvlJc w:val="left"/>
      <w:pPr>
        <w:ind w:left="1789" w:firstLine="1429"/>
      </w:pPr>
      <w:rPr>
        <w:rFonts w:ascii="Arial" w:eastAsia="Arial" w:hAnsi="Arial" w:cs="Arial"/>
        <w:color w:val="000000"/>
        <w:vertAlign w:val="baseline"/>
      </w:rPr>
    </w:lvl>
    <w:lvl w:ilvl="3">
      <w:start w:val="1"/>
      <w:numFmt w:val="bullet"/>
      <w:lvlText w:val="●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</w:abstractNum>
  <w:abstractNum w:abstractNumId="1">
    <w:nsid w:val="24B730F7"/>
    <w:multiLevelType w:val="multilevel"/>
    <w:tmpl w:val="6C30FE4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2546C35"/>
    <w:multiLevelType w:val="multilevel"/>
    <w:tmpl w:val="D6F057E4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nsid w:val="499350CA"/>
    <w:multiLevelType w:val="multilevel"/>
    <w:tmpl w:val="1A2A471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2D62213"/>
    <w:multiLevelType w:val="multilevel"/>
    <w:tmpl w:val="E536000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D58516F"/>
    <w:multiLevelType w:val="multilevel"/>
    <w:tmpl w:val="CD166D2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7A64"/>
    <w:rsid w:val="00107A64"/>
    <w:rsid w:val="002D61DC"/>
    <w:rsid w:val="0034709B"/>
    <w:rsid w:val="00967A48"/>
    <w:rsid w:val="009B06C4"/>
    <w:rsid w:val="00BB5F8C"/>
    <w:rsid w:val="00D823AE"/>
    <w:rsid w:val="00E45EBD"/>
    <w:rsid w:val="00F1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C43B6F-90D0-422A-BDA8-2806F578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/>
    <w:rsid w:val="002D6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1DC"/>
  </w:style>
  <w:style w:type="paragraph" w:styleId="Footer">
    <w:name w:val="footer"/>
    <w:basedOn w:val="Normal"/>
    <w:link w:val="FooterChar"/>
    <w:uiPriority w:val="99"/>
    <w:unhideWhenUsed/>
    <w:rsid w:val="002D6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1DC"/>
  </w:style>
  <w:style w:type="paragraph" w:customStyle="1" w:styleId="Heading">
    <w:name w:val="Heading"/>
    <w:basedOn w:val="Normal"/>
    <w:next w:val="Normal"/>
    <w:rsid w:val="002D61DC"/>
    <w:pPr>
      <w:suppressAutoHyphens/>
      <w:jc w:val="center"/>
    </w:pPr>
    <w:rPr>
      <w:rFonts w:ascii="Arial" w:hAnsi="Arial" w:cs="Arial"/>
      <w:b/>
      <w:bCs/>
      <w:color w:val="auto"/>
      <w:sz w:val="36"/>
      <w:szCs w:val="36"/>
      <w:lang w:eastAsia="zh-CN"/>
    </w:rPr>
  </w:style>
  <w:style w:type="character" w:styleId="PageNumber">
    <w:name w:val="page number"/>
    <w:basedOn w:val="DefaultParagraphFont"/>
    <w:rsid w:val="002D61DC"/>
  </w:style>
  <w:style w:type="paragraph" w:styleId="TOC1">
    <w:name w:val="toc 1"/>
    <w:basedOn w:val="Normal"/>
    <w:next w:val="Normal"/>
    <w:autoRedefine/>
    <w:uiPriority w:val="39"/>
    <w:unhideWhenUsed/>
    <w:rsid w:val="002D6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D6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D6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Bazinga!</cp:lastModifiedBy>
  <cp:revision>4</cp:revision>
  <dcterms:created xsi:type="dcterms:W3CDTF">2017-04-23T17:29:00Z</dcterms:created>
  <dcterms:modified xsi:type="dcterms:W3CDTF">2017-04-25T18:09:00Z</dcterms:modified>
</cp:coreProperties>
</file>