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ACA65" w14:textId="095AF50A" w:rsidR="00F81B8A" w:rsidRPr="0056285C" w:rsidRDefault="00F81B8A" w:rsidP="00221903">
      <w:pPr>
        <w:pStyle w:val="Title"/>
        <w:spacing w:after="360"/>
        <w:contextualSpacing w:val="0"/>
      </w:pPr>
      <w:r w:rsidRPr="00355733">
        <w:rPr>
          <w:lang w:val="sr-Latn-RS"/>
        </w:rPr>
        <w:t xml:space="preserve">Predlog </w:t>
      </w:r>
      <w:r w:rsidR="009F2489" w:rsidRPr="00355733">
        <w:rPr>
          <w:lang w:val="sr-Latn-RS"/>
        </w:rPr>
        <w:t>diplomskog</w:t>
      </w:r>
      <w:r w:rsidR="0056285C">
        <w:t xml:space="preserve">/master </w:t>
      </w:r>
      <w:proofErr w:type="spellStart"/>
      <w:r w:rsidR="0056285C">
        <w:t>rada</w:t>
      </w:r>
      <w:proofErr w:type="spellEnd"/>
    </w:p>
    <w:p w14:paraId="7AD47010" w14:textId="6D02EC5C" w:rsidR="00355733" w:rsidRPr="00355733" w:rsidRDefault="00F81B8A" w:rsidP="00E2160A">
      <w:pPr>
        <w:pStyle w:val="ListParagraph"/>
        <w:numPr>
          <w:ilvl w:val="0"/>
          <w:numId w:val="17"/>
        </w:numPr>
        <w:contextualSpacing w:val="0"/>
        <w:rPr>
          <w:lang w:val="sr-Latn-RS"/>
        </w:rPr>
      </w:pPr>
      <w:r w:rsidRPr="00355733">
        <w:rPr>
          <w:b/>
          <w:lang w:val="sr-Latn-RS"/>
        </w:rPr>
        <w:t>Definicija problema/cilja projekta</w:t>
      </w:r>
      <w:r w:rsidR="00355733" w:rsidRPr="00355733">
        <w:rPr>
          <w:b/>
          <w:lang w:val="sr-Latn-RS"/>
        </w:rPr>
        <w:t xml:space="preserve">. </w:t>
      </w:r>
      <w:r w:rsidR="00E2160A">
        <w:rPr>
          <w:lang w:val="sr-Latn-RS"/>
        </w:rPr>
        <w:t>Pravljenje chatbota koji kao ulaz prima pitanje, traži najsličnije pitanje u bazi i na njega vraća odgovor (koji se isto nalazi u bazi), sentiment tog odgovora i bolduje ključne reči u odgovoru.</w:t>
      </w:r>
    </w:p>
    <w:p w14:paraId="42DC00BC" w14:textId="64AC9445" w:rsidR="00F81B8A" w:rsidRPr="00355733" w:rsidRDefault="00F81B8A" w:rsidP="00355733">
      <w:pPr>
        <w:pStyle w:val="ListParagraph"/>
        <w:numPr>
          <w:ilvl w:val="0"/>
          <w:numId w:val="17"/>
        </w:numPr>
        <w:contextualSpacing w:val="0"/>
        <w:rPr>
          <w:b/>
          <w:lang w:val="sr-Latn-RS"/>
        </w:rPr>
      </w:pPr>
      <w:r w:rsidRPr="00355733">
        <w:rPr>
          <w:b/>
          <w:lang w:val="sr-Latn-RS"/>
        </w:rPr>
        <w:t>Motivacija problema rešavanog u projektu</w:t>
      </w:r>
      <w:r w:rsidR="00355733">
        <w:rPr>
          <w:b/>
          <w:lang w:val="sr-Latn-RS"/>
        </w:rPr>
        <w:t xml:space="preserve">. </w:t>
      </w:r>
      <w:r w:rsidR="00E2160A">
        <w:rPr>
          <w:lang w:val="sr-Latn-RS"/>
        </w:rPr>
        <w:t>Ovaj chatbot bi mogao da se koristi na raznim sajtovima i pomogao bi ljudima da brže dođu do odgovora na pitanje, odmah bi znali da li je odgovor pozitivan ili negativan (il</w:t>
      </w:r>
      <w:r w:rsidR="00221903">
        <w:rPr>
          <w:lang w:val="sr-Latn-RS"/>
        </w:rPr>
        <w:t>i možda neutralan) i dobili bi označene</w:t>
      </w:r>
      <w:r w:rsidR="00E2160A">
        <w:rPr>
          <w:lang w:val="sr-Latn-RS"/>
        </w:rPr>
        <w:t xml:space="preserve"> ključne reči tog odgovora kako im neki bitan deo ne bi promakao.</w:t>
      </w:r>
    </w:p>
    <w:p w14:paraId="0D150DEF" w14:textId="77777777" w:rsidR="00F81B8A" w:rsidRPr="00355733" w:rsidRDefault="00F81B8A" w:rsidP="00355733">
      <w:pPr>
        <w:pStyle w:val="ListParagraph"/>
        <w:numPr>
          <w:ilvl w:val="0"/>
          <w:numId w:val="17"/>
        </w:numPr>
        <w:contextualSpacing w:val="0"/>
        <w:rPr>
          <w:b/>
          <w:lang w:val="sr-Latn-RS"/>
        </w:rPr>
      </w:pPr>
      <w:r w:rsidRPr="00355733">
        <w:rPr>
          <w:b/>
          <w:lang w:val="sr-Latn-RS"/>
        </w:rPr>
        <w:t>Relevantna literatura (minimum 3 rada)</w:t>
      </w:r>
    </w:p>
    <w:p w14:paraId="7BC430EF" w14:textId="198C2104" w:rsidR="00355733" w:rsidRDefault="009140E8" w:rsidP="009140E8">
      <w:pPr>
        <w:pStyle w:val="ListParagraph"/>
        <w:contextualSpacing w:val="0"/>
        <w:jc w:val="left"/>
        <w:rPr>
          <w:lang w:val="sr-Latn-RS"/>
        </w:rPr>
      </w:pPr>
      <w:r w:rsidRPr="009140E8">
        <w:rPr>
          <w:b/>
          <w:lang w:val="sr-Latn-RS"/>
        </w:rPr>
        <w:t>Sentiment Analysis: A Comparative Study on Different Approaches</w:t>
      </w:r>
      <w:r>
        <w:rPr>
          <w:lang w:val="sr-Latn-RS"/>
        </w:rPr>
        <w:t xml:space="preserve"> </w:t>
      </w:r>
      <w:hyperlink r:id="rId6" w:history="1">
        <w:r w:rsidRPr="00BB4F57">
          <w:rPr>
            <w:rStyle w:val="Hyperlink"/>
            <w:lang w:val="sr-Latn-RS"/>
          </w:rPr>
          <w:t>https://www.sciencedirect.com/science/article/pii/S187705091630463X</w:t>
        </w:r>
      </w:hyperlink>
      <w:r>
        <w:rPr>
          <w:lang w:val="sr-Latn-RS"/>
        </w:rPr>
        <w:t xml:space="preserve"> </w:t>
      </w:r>
    </w:p>
    <w:p w14:paraId="7D821D41" w14:textId="43F5C281" w:rsidR="00BE77B7" w:rsidRPr="00E04E64" w:rsidRDefault="00BE77B7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Ovaj rad predlaže različite metode za analizu sentimenta. Analiza se može odraditi na više različitih nivoa – na nivou dokumenta, rečenice i na nivou aspekta odnosno samog mišljenja.</w:t>
      </w:r>
    </w:p>
    <w:p w14:paraId="03A94ED6" w14:textId="446994BC" w:rsidR="00BE77B7" w:rsidRPr="00E04E64" w:rsidRDefault="00BE77B7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U ovom radu su isprobane razne metode mašinskog učenja (SVM</w:t>
      </w:r>
      <w:r w:rsidR="00BA61A4">
        <w:t xml:space="preserve">, </w:t>
      </w:r>
      <w:proofErr w:type="spellStart"/>
      <w:r w:rsidR="00BA61A4">
        <w:t>Naivni</w:t>
      </w:r>
      <w:proofErr w:type="spellEnd"/>
      <w:r w:rsidR="00BA61A4">
        <w:t xml:space="preserve"> Bayes, KNN</w:t>
      </w:r>
      <w:r w:rsidRPr="00E04E64">
        <w:rPr>
          <w:lang w:val="sr-Latn-RS"/>
        </w:rPr>
        <w:t>), metode zasnovane na određivanju pravila i leksičke metode.</w:t>
      </w:r>
    </w:p>
    <w:p w14:paraId="114223EA" w14:textId="684754D2" w:rsidR="00BE77B7" w:rsidRPr="00E04E64" w:rsidRDefault="00A80947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Nema informacija o skupu podataka koji je korišćen u ovom radu.</w:t>
      </w:r>
    </w:p>
    <w:p w14:paraId="31687604" w14:textId="26B06967" w:rsidR="00BE77B7" w:rsidRPr="00E04E64" w:rsidRDefault="006B20AE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Za evaluaciju rešenja je korišćen accuracy</w:t>
      </w:r>
      <w:r w:rsidR="00391137">
        <w:rPr>
          <w:lang w:val="sr-Latn-RS"/>
        </w:rPr>
        <w:t>.</w:t>
      </w:r>
    </w:p>
    <w:p w14:paraId="0F843F2A" w14:textId="4339B2CE" w:rsidR="00BE77B7" w:rsidRDefault="002B73C2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Zaključak ovog rada je da metode mašinskog učenja daju mnogo bolje rezultate u odnosu na ostale metode koje su isprobane.</w:t>
      </w:r>
    </w:p>
    <w:p w14:paraId="58419F7D" w14:textId="77777777" w:rsidR="006F253D" w:rsidRPr="00E04E64" w:rsidRDefault="006F253D" w:rsidP="006F253D">
      <w:pPr>
        <w:pStyle w:val="ListParagraph"/>
        <w:ind w:left="1080"/>
        <w:rPr>
          <w:lang w:val="sr-Latn-RS"/>
        </w:rPr>
      </w:pPr>
    </w:p>
    <w:p w14:paraId="2FDB5EAF" w14:textId="2C375B68" w:rsidR="009140E8" w:rsidRPr="009140E8" w:rsidRDefault="009140E8" w:rsidP="009140E8">
      <w:pPr>
        <w:pStyle w:val="ListParagraph"/>
        <w:contextualSpacing w:val="0"/>
        <w:jc w:val="left"/>
        <w:rPr>
          <w:b/>
          <w:lang w:val="sr-Latn-RS"/>
        </w:rPr>
      </w:pPr>
      <w:r w:rsidRPr="009140E8">
        <w:rPr>
          <w:b/>
          <w:lang w:val="sr-Latn-RS"/>
        </w:rPr>
        <w:t>Extracting Keywords from Texts based on Word Frequency and Association Features</w:t>
      </w:r>
    </w:p>
    <w:p w14:paraId="62BA649E" w14:textId="5A1FF015" w:rsidR="009140E8" w:rsidRDefault="00FA0B00" w:rsidP="009140E8">
      <w:pPr>
        <w:pStyle w:val="ListParagraph"/>
        <w:contextualSpacing w:val="0"/>
        <w:jc w:val="left"/>
        <w:rPr>
          <w:lang w:val="sr-Latn-RS"/>
        </w:rPr>
      </w:pPr>
      <w:hyperlink r:id="rId7" w:history="1">
        <w:r w:rsidR="009140E8" w:rsidRPr="00BB4F57">
          <w:rPr>
            <w:rStyle w:val="Hyperlink"/>
            <w:lang w:val="sr-Latn-RS"/>
          </w:rPr>
          <w:t>https://www.sciencedirect.com/science/article/pii/S1877050921008139</w:t>
        </w:r>
      </w:hyperlink>
      <w:r w:rsidR="009140E8">
        <w:rPr>
          <w:lang w:val="sr-Latn-RS"/>
        </w:rPr>
        <w:t xml:space="preserve"> </w:t>
      </w:r>
    </w:p>
    <w:p w14:paraId="76255360" w14:textId="63696202" w:rsidR="00BE1C85" w:rsidRPr="00BE1C85" w:rsidRDefault="00A00A58" w:rsidP="00BE1C85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Količina podataka koja se nalazi na internetu naglo raste i kako bi se sortirali, a kasnije i preporučivali svi ti podaci potrebno je izdvojiti ključne reči u njima</w:t>
      </w:r>
      <w:r w:rsidR="00CC692B">
        <w:rPr>
          <w:lang w:val="sr-Latn-RS"/>
        </w:rPr>
        <w:t>. Ovaj rad predlaže da se za rešavanje ovog problema koristi  TF-IDF.</w:t>
      </w:r>
    </w:p>
    <w:p w14:paraId="10FC84C3" w14:textId="5E403965" w:rsidR="00BE1C85" w:rsidRPr="00BE1C85" w:rsidRDefault="00391137" w:rsidP="00BE1C85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U radu se korisi</w:t>
      </w:r>
      <w:r w:rsidR="00CC692B">
        <w:rPr>
          <w:lang w:val="sr-Latn-RS"/>
        </w:rPr>
        <w:t xml:space="preserve"> nenadgledano učenje jer je labeliranje ključnih reči naporno, vremenski zahtevno i rezultati mogu biti subjektivni.</w:t>
      </w:r>
    </w:p>
    <w:p w14:paraId="427DDC1F" w14:textId="608A3CEB" w:rsidR="00BE1C85" w:rsidRPr="00BE1C85" w:rsidRDefault="00692D3D" w:rsidP="00BE1C85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Za ovaj eksperiment su korišćena 2 skupa podataka, News i Computer dataset</w:t>
      </w:r>
      <w:r w:rsidR="0038215F">
        <w:rPr>
          <w:lang w:val="sr-Latn-RS"/>
        </w:rPr>
        <w:t>.</w:t>
      </w:r>
    </w:p>
    <w:p w14:paraId="71725C56" w14:textId="1F189A3D" w:rsidR="00BE1C85" w:rsidRPr="00BE1C85" w:rsidRDefault="00CC692B" w:rsidP="00BE1C85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Za evaluaciju rezultata su koristili precision, recall i F meru</w:t>
      </w:r>
    </w:p>
    <w:p w14:paraId="47F9CA97" w14:textId="55FD5C93" w:rsidR="00BE1C85" w:rsidRPr="0038215F" w:rsidRDefault="0038215F" w:rsidP="00BE1C85">
      <w:pPr>
        <w:pStyle w:val="ListParagraph"/>
        <w:numPr>
          <w:ilvl w:val="0"/>
          <w:numId w:val="26"/>
        </w:numPr>
        <w:contextualSpacing w:val="0"/>
        <w:jc w:val="left"/>
        <w:rPr>
          <w:lang w:val="sr-Latn-RS"/>
        </w:rPr>
      </w:pPr>
      <w:r w:rsidRPr="0038215F">
        <w:rPr>
          <w:lang w:val="sr-Latn-RS"/>
        </w:rPr>
        <w:t xml:space="preserve">Pokazalo se da rezultati dosta zavise od </w:t>
      </w:r>
      <w:r>
        <w:rPr>
          <w:lang w:val="sr-Latn-RS"/>
        </w:rPr>
        <w:t>parametra koji određuje</w:t>
      </w:r>
      <w:r w:rsidRPr="0038215F">
        <w:rPr>
          <w:lang w:val="sr-Latn-RS"/>
        </w:rPr>
        <w:t xml:space="preserve"> koliko ključnih reči je odabrano </w:t>
      </w:r>
      <w:r>
        <w:rPr>
          <w:lang w:val="sr-Latn-RS"/>
        </w:rPr>
        <w:t>i ta razlika ide i do 10%.</w:t>
      </w:r>
    </w:p>
    <w:p w14:paraId="164A317E" w14:textId="2C94371A" w:rsidR="009140E8" w:rsidRDefault="009140E8" w:rsidP="009140E8">
      <w:pPr>
        <w:pStyle w:val="ListParagraph"/>
        <w:contextualSpacing w:val="0"/>
        <w:jc w:val="left"/>
        <w:rPr>
          <w:b/>
          <w:lang w:val="sr-Latn-RS"/>
        </w:rPr>
      </w:pPr>
      <w:r w:rsidRPr="009140E8">
        <w:rPr>
          <w:b/>
          <w:lang w:val="sr-Latn-RS"/>
        </w:rPr>
        <w:t>Research on Text Classification Techniques Based on Improved TF-IDF Algorithm and LSTM Inputs</w:t>
      </w:r>
    </w:p>
    <w:p w14:paraId="4D1299B1" w14:textId="322DDEC1" w:rsidR="009140E8" w:rsidRDefault="00FA0B00" w:rsidP="00B52BF8">
      <w:pPr>
        <w:pStyle w:val="ListParagraph"/>
        <w:contextualSpacing w:val="0"/>
        <w:jc w:val="left"/>
        <w:rPr>
          <w:lang w:val="sr-Latn-RS"/>
        </w:rPr>
      </w:pPr>
      <w:hyperlink r:id="rId8" w:history="1">
        <w:r w:rsidR="009140E8" w:rsidRPr="009140E8">
          <w:rPr>
            <w:rStyle w:val="Hyperlink"/>
            <w:lang w:val="sr-Latn-RS"/>
          </w:rPr>
          <w:t>https://www.sciencedirect.com/science/article/pii/S1877050922015058</w:t>
        </w:r>
      </w:hyperlink>
      <w:r w:rsidR="009140E8" w:rsidRPr="009140E8">
        <w:rPr>
          <w:lang w:val="sr-Latn-RS"/>
        </w:rPr>
        <w:t xml:space="preserve"> </w:t>
      </w:r>
    </w:p>
    <w:p w14:paraId="24E7DDBC" w14:textId="602E03F4" w:rsidR="00E04E64" w:rsidRPr="00E04E64" w:rsidRDefault="00902FEE" w:rsidP="00E04E64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Cilj ovog istraživanja je da se poboljša klasifikacija teksta tako što će se koristiti unapređeni TF-IDF algoritam, vektor reči i LSTM.</w:t>
      </w:r>
    </w:p>
    <w:p w14:paraId="6E323EF3" w14:textId="2DF7BF30" w:rsidR="00E04E64" w:rsidRPr="00E04E64" w:rsidRDefault="00FD4DE1" w:rsidP="00E04E64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Kao ulazi u LSTM se koristi kombinacija TF-IDF vrednosti i vektora reči, ona se dobija tako što se pomnoži argmax od TF-IDFa i vektor reči koji je dobijen pomoću word2vec metode.</w:t>
      </w:r>
    </w:p>
    <w:p w14:paraId="18A5DF53" w14:textId="53654983" w:rsidR="00E04E64" w:rsidRPr="00E04E64" w:rsidRDefault="00572BAF" w:rsidP="00E04E64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U ovom radu se koristi Sohu news skup podataka koji je podeljen na trening, test i validacioni skup u razmeri 8:1:1.</w:t>
      </w:r>
    </w:p>
    <w:p w14:paraId="72B91248" w14:textId="62B5D686" w:rsidR="00572BAF" w:rsidRDefault="00572BAF" w:rsidP="00E04E64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lastRenderedPageBreak/>
        <w:t>Za evaluaciju rezultata se koristi accuracy, precision, recall i F mera. Korišćene su različite kombinacije parametara, a accuracy za najbolju kombinaciju je preko 94%.</w:t>
      </w:r>
    </w:p>
    <w:p w14:paraId="79B4B745" w14:textId="77777777" w:rsidR="00E04E64" w:rsidRDefault="00E04E64" w:rsidP="009140E8">
      <w:pPr>
        <w:pStyle w:val="ListParagraph"/>
        <w:contextualSpacing w:val="0"/>
        <w:jc w:val="left"/>
        <w:rPr>
          <w:lang w:val="sr-Latn-RS"/>
        </w:rPr>
      </w:pPr>
    </w:p>
    <w:p w14:paraId="24C75494" w14:textId="5437E0BF" w:rsidR="009140E8" w:rsidRDefault="009140E8" w:rsidP="009140E8">
      <w:pPr>
        <w:pStyle w:val="ListParagraph"/>
        <w:contextualSpacing w:val="0"/>
        <w:jc w:val="left"/>
        <w:rPr>
          <w:b/>
          <w:lang w:val="sr-Latn-RS"/>
        </w:rPr>
      </w:pPr>
      <w:r w:rsidRPr="009140E8">
        <w:rPr>
          <w:b/>
          <w:lang w:val="sr-Latn-RS"/>
        </w:rPr>
        <w:t>Research paper classification systems based on TF-IDF and LDA schemes</w:t>
      </w:r>
    </w:p>
    <w:p w14:paraId="7EB5F240" w14:textId="65AF697C" w:rsidR="009140E8" w:rsidRDefault="00FA0B00" w:rsidP="009140E8">
      <w:pPr>
        <w:pStyle w:val="ListParagraph"/>
        <w:contextualSpacing w:val="0"/>
        <w:jc w:val="left"/>
        <w:rPr>
          <w:lang w:val="sr-Latn-RS"/>
        </w:rPr>
      </w:pPr>
      <w:hyperlink r:id="rId9" w:history="1">
        <w:r w:rsidR="009140E8" w:rsidRPr="00BB4F57">
          <w:rPr>
            <w:rStyle w:val="Hyperlink"/>
            <w:lang w:val="sr-Latn-RS"/>
          </w:rPr>
          <w:t>https://hcis-journal.springeropen.com/articles/10.1186/s13673-019-0192-7</w:t>
        </w:r>
      </w:hyperlink>
      <w:r w:rsidR="009140E8">
        <w:rPr>
          <w:lang w:val="sr-Latn-RS"/>
        </w:rPr>
        <w:t xml:space="preserve"> </w:t>
      </w:r>
    </w:p>
    <w:p w14:paraId="2357A352" w14:textId="002DBB7C" w:rsidR="00D678D4" w:rsidRPr="005C2ACD" w:rsidRDefault="005C2ACD" w:rsidP="005C2ACD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5C2ACD">
        <w:rPr>
          <w:lang w:val="sr-Latn-RS"/>
        </w:rPr>
        <w:t>Cilj ovog rada je da klasifikuje naučne radove po temama na osnovu ključnih reči.</w:t>
      </w:r>
    </w:p>
    <w:p w14:paraId="74213D07" w14:textId="4FC91B6E" w:rsidR="00D678D4" w:rsidRPr="005C2ACD" w:rsidRDefault="005C2ACD" w:rsidP="005C2ACD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>
        <w:rPr>
          <w:lang w:val="sr-Latn-RS"/>
        </w:rPr>
        <w:t>Ovi istraživači predlažu da se ključne reči traže samo u abstract-u jer se u njemu nalazi suština tog rada. Za pronalaženje kljlučnih reči koriste TF-IDF i LDA</w:t>
      </w:r>
      <w:r w:rsidR="004C101E">
        <w:rPr>
          <w:lang w:val="sr-Latn-RS"/>
        </w:rPr>
        <w:t xml:space="preserve"> i izdvajaju se samo imenice</w:t>
      </w:r>
      <w:r>
        <w:rPr>
          <w:lang w:val="sr-Latn-RS"/>
        </w:rPr>
        <w:t>, a za grupisanje sličnih radova koriste K-means klastering.</w:t>
      </w:r>
      <w:r w:rsidR="00F170FC">
        <w:rPr>
          <w:lang w:val="sr-Latn-RS"/>
        </w:rPr>
        <w:t xml:space="preserve"> Postoji 1394 jedinstvene ključne reči tako da je više sličnih reči predstavljeno jednom rečju.</w:t>
      </w:r>
    </w:p>
    <w:p w14:paraId="40672F8C" w14:textId="2F60B4E1" w:rsidR="00D678D4" w:rsidRPr="005C2ACD" w:rsidRDefault="00724931" w:rsidP="00724931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>
        <w:rPr>
          <w:lang w:val="sr-Latn-RS"/>
        </w:rPr>
        <w:t>Kao skup podataka korišćeni su naučni radovi koji su objavljeni u časopisu FGCS u periodu od 1984 do 2017 godine. Ukupno je korišćeno 3246 radova.</w:t>
      </w:r>
    </w:p>
    <w:p w14:paraId="4BC02E47" w14:textId="60E6C2B0" w:rsidR="00D678D4" w:rsidRPr="005C2ACD" w:rsidRDefault="00181A73" w:rsidP="005C2ACD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>
        <w:rPr>
          <w:lang w:val="sr-Latn-RS"/>
        </w:rPr>
        <w:t>Za evaluaciju modela je korišćena F mera i primećeno je da model daje zadovoljavajuće rezultate</w:t>
      </w:r>
      <w:r w:rsidR="00391137">
        <w:rPr>
          <w:lang w:val="sr-Latn-RS"/>
        </w:rPr>
        <w:t>.</w:t>
      </w:r>
    </w:p>
    <w:p w14:paraId="72476D11" w14:textId="77777777" w:rsidR="005C2ACD" w:rsidRDefault="005C2ACD" w:rsidP="009140E8">
      <w:pPr>
        <w:pStyle w:val="ListParagraph"/>
        <w:contextualSpacing w:val="0"/>
        <w:jc w:val="left"/>
        <w:rPr>
          <w:b/>
        </w:rPr>
      </w:pPr>
    </w:p>
    <w:p w14:paraId="564A5B44" w14:textId="00441165" w:rsidR="00B61207" w:rsidRPr="00B61207" w:rsidRDefault="00B61207" w:rsidP="009140E8">
      <w:pPr>
        <w:pStyle w:val="ListParagraph"/>
        <w:contextualSpacing w:val="0"/>
        <w:jc w:val="left"/>
        <w:rPr>
          <w:b/>
          <w:lang w:val="sr-Latn-RS"/>
        </w:rPr>
      </w:pPr>
      <w:r w:rsidRPr="00B61207">
        <w:rPr>
          <w:b/>
        </w:rPr>
        <w:t>Siamese Multiplicative LSTM for Semantic Text Similarity</w:t>
      </w:r>
    </w:p>
    <w:p w14:paraId="285806DC" w14:textId="78506B99" w:rsidR="0060097C" w:rsidRPr="009140E8" w:rsidRDefault="00FA0B00" w:rsidP="009140E8">
      <w:pPr>
        <w:pStyle w:val="ListParagraph"/>
        <w:contextualSpacing w:val="0"/>
        <w:jc w:val="left"/>
        <w:rPr>
          <w:lang w:val="sr-Latn-RS"/>
        </w:rPr>
      </w:pPr>
      <w:hyperlink r:id="rId10" w:history="1">
        <w:r w:rsidR="0060097C" w:rsidRPr="00CA637B">
          <w:rPr>
            <w:rStyle w:val="Hyperlink"/>
            <w:lang w:val="sr-Latn-RS"/>
          </w:rPr>
          <w:t>https://dl.acm.org/doi/10.1145/3446132.3446160</w:t>
        </w:r>
      </w:hyperlink>
      <w:r w:rsidR="0060097C">
        <w:rPr>
          <w:lang w:val="sr-Latn-RS"/>
        </w:rPr>
        <w:t xml:space="preserve"> </w:t>
      </w:r>
    </w:p>
    <w:p w14:paraId="0E3B4773" w14:textId="31A2EE6F" w:rsidR="00F81B8A" w:rsidRPr="00355733" w:rsidRDefault="00B61207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Zadatak ovog rada je da se odredi sličnost između tekstova pomoću sijamskog LSTM-a.</w:t>
      </w:r>
    </w:p>
    <w:p w14:paraId="1330C485" w14:textId="174C0CB3" w:rsidR="00F81B8A" w:rsidRPr="00355733" w:rsidRDefault="00502C57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U radu se koriste 3 pristupa: sličnost između stringova, rečenica i knowledge-based (ne znam kako da prevedem)</w:t>
      </w:r>
    </w:p>
    <w:p w14:paraId="50EFEF91" w14:textId="5AEF4304" w:rsidR="00F81B8A" w:rsidRPr="00355733" w:rsidRDefault="0064739C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Korišćen je SICK skup podataka koji se sastoji od 10 000 parova rečenica na engleskom jeziku. Svaki par rečenica ima ocenu sličnosti od 1 do 5 koje je dobijena usrednjavanjem procene 10 različitih osoba.</w:t>
      </w:r>
    </w:p>
    <w:p w14:paraId="1FC671EF" w14:textId="386CFDE9" w:rsidR="00F81B8A" w:rsidRPr="00355733" w:rsidRDefault="00B721D3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Za evaluaciju modela je korišćena Persanova i Spearmenova korelacija kao i srednja kvadratna greška.</w:t>
      </w:r>
    </w:p>
    <w:p w14:paraId="1B0D92A7" w14:textId="7EE3FB7A" w:rsidR="00F81B8A" w:rsidRPr="00355733" w:rsidRDefault="00B721D3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Rezultati pokazuju da predloženi pristup daje bolje rezultate.</w:t>
      </w:r>
    </w:p>
    <w:p w14:paraId="10C9DDD5" w14:textId="3BE53F56" w:rsidR="00F81B8A" w:rsidRPr="00355733" w:rsidRDefault="00F81B8A" w:rsidP="00355733">
      <w:pPr>
        <w:pStyle w:val="ListParagraph"/>
        <w:contextualSpacing w:val="0"/>
        <w:rPr>
          <w:b/>
          <w:i/>
          <w:lang w:val="sr-Latn-RS"/>
        </w:rPr>
      </w:pPr>
    </w:p>
    <w:p w14:paraId="2B4FEE13" w14:textId="55AC15DC" w:rsidR="00F81B8A" w:rsidRPr="006C3B9F" w:rsidRDefault="00F81B8A" w:rsidP="00355733">
      <w:pPr>
        <w:pStyle w:val="ListParagraph"/>
        <w:numPr>
          <w:ilvl w:val="0"/>
          <w:numId w:val="17"/>
        </w:numPr>
        <w:contextualSpacing w:val="0"/>
        <w:rPr>
          <w:lang w:val="sr-Latn-RS"/>
        </w:rPr>
      </w:pPr>
      <w:r w:rsidRPr="006C3B9F">
        <w:rPr>
          <w:b/>
          <w:lang w:val="sr-Latn-RS"/>
        </w:rPr>
        <w:t>Skup podataka</w:t>
      </w:r>
      <w:r w:rsidR="00DC5B9D">
        <w:rPr>
          <w:b/>
          <w:lang w:val="sr-Latn-RS"/>
        </w:rPr>
        <w:t xml:space="preserve"> -</w:t>
      </w:r>
      <w:r w:rsidR="006C3B9F" w:rsidRPr="006C3B9F">
        <w:rPr>
          <w:b/>
          <w:lang w:val="sr-Latn-RS"/>
        </w:rPr>
        <w:t xml:space="preserve"> </w:t>
      </w:r>
      <w:r w:rsidRPr="006C3B9F">
        <w:rPr>
          <w:lang w:val="sr-Latn-RS"/>
        </w:rPr>
        <w:t xml:space="preserve">Opišite skup/skupove podataka koje planirate da koristite u projektu. </w:t>
      </w:r>
    </w:p>
    <w:p w14:paraId="346D237F" w14:textId="77777777" w:rsidR="00F81B8A" w:rsidRPr="00355733" w:rsidRDefault="00F81B8A" w:rsidP="00355733">
      <w:pPr>
        <w:pStyle w:val="ListParagraph"/>
        <w:contextualSpacing w:val="0"/>
        <w:rPr>
          <w:lang w:val="sr-Latn-RS"/>
        </w:rPr>
      </w:pPr>
      <w:r w:rsidRPr="00355733">
        <w:rPr>
          <w:lang w:val="sr-Latn-RS"/>
        </w:rPr>
        <w:t>Postojeći (javno dostupan) skup podataka:</w:t>
      </w:r>
    </w:p>
    <w:p w14:paraId="74398BED" w14:textId="77777777" w:rsidR="00CF096C" w:rsidRDefault="00CF096C" w:rsidP="00CF096C">
      <w:pPr>
        <w:pStyle w:val="ListParagraph"/>
        <w:ind w:left="1440"/>
        <w:contextualSpacing w:val="0"/>
        <w:rPr>
          <w:lang w:val="sr-Latn-RS"/>
        </w:rPr>
      </w:pPr>
      <w:bookmarkStart w:id="0" w:name="_GoBack"/>
      <w:bookmarkEnd w:id="0"/>
    </w:p>
    <w:p w14:paraId="5EBA0373" w14:textId="52B70BEA" w:rsidR="00CF096C" w:rsidRPr="00E936D5" w:rsidRDefault="00CF096C" w:rsidP="00090D1F">
      <w:pPr>
        <w:pStyle w:val="ListParagraph"/>
        <w:numPr>
          <w:ilvl w:val="0"/>
          <w:numId w:val="19"/>
        </w:numPr>
        <w:contextualSpacing w:val="0"/>
        <w:rPr>
          <w:color w:val="FF0000"/>
          <w:lang w:val="sr-Latn-RS"/>
        </w:rPr>
      </w:pPr>
      <w:r w:rsidRPr="00FA0B00">
        <w:rPr>
          <w:lang w:val="sr-Latn-RS"/>
        </w:rPr>
        <w:t xml:space="preserve">Glavni skup podataka se sastoji od često postavljenih pitanja i odgovora iz oblasti osiguranja. </w:t>
      </w:r>
      <w:r w:rsidR="00221903" w:rsidRPr="00FA0B00">
        <w:rPr>
          <w:lang w:val="sr-Latn-RS"/>
        </w:rPr>
        <w:t>Sadrži 16896 jedinstvenih pitanja i nema nedostajućih vrednosti.</w:t>
      </w:r>
      <w:r w:rsidR="00E936D5" w:rsidRPr="00FA0B00">
        <w:rPr>
          <w:lang w:val="sr-Latn-RS"/>
        </w:rPr>
        <w:t xml:space="preserve"> </w:t>
      </w:r>
      <w:hyperlink r:id="rId11" w:history="1">
        <w:r w:rsidR="00090D1F" w:rsidRPr="00C169BF">
          <w:rPr>
            <w:rStyle w:val="Hyperlink"/>
            <w:lang w:val="sr-Latn-RS"/>
          </w:rPr>
          <w:t>https://github.com/shuzi/insuranceQA</w:t>
        </w:r>
      </w:hyperlink>
      <w:r w:rsidR="00090D1F">
        <w:rPr>
          <w:lang w:val="sr-Latn-RS"/>
        </w:rPr>
        <w:t xml:space="preserve"> </w:t>
      </w:r>
    </w:p>
    <w:p w14:paraId="59F79BBF" w14:textId="2F64F248" w:rsidR="00F81B8A" w:rsidRPr="00355733" w:rsidRDefault="00114DBC" w:rsidP="00941DB5">
      <w:pPr>
        <w:pStyle w:val="ListParagraph"/>
        <w:numPr>
          <w:ilvl w:val="0"/>
          <w:numId w:val="19"/>
        </w:numPr>
        <w:contextualSpacing w:val="0"/>
        <w:rPr>
          <w:lang w:val="sr-Latn-RS"/>
        </w:rPr>
      </w:pPr>
      <w:r>
        <w:rPr>
          <w:lang w:val="sr-Latn-RS"/>
        </w:rPr>
        <w:t xml:space="preserve">Za </w:t>
      </w:r>
      <w:r w:rsidR="00941DB5">
        <w:rPr>
          <w:lang w:val="sr-Latn-RS"/>
        </w:rPr>
        <w:t xml:space="preserve">obučavanje modela za </w:t>
      </w:r>
      <w:r>
        <w:rPr>
          <w:lang w:val="sr-Latn-RS"/>
        </w:rPr>
        <w:t xml:space="preserve">klasifikaciju sentimenta </w:t>
      </w:r>
      <w:r w:rsidR="00941DB5">
        <w:rPr>
          <w:lang w:val="sr-Latn-RS"/>
        </w:rPr>
        <w:t xml:space="preserve">ću koristiti </w:t>
      </w:r>
      <w:r w:rsidR="00941DB5" w:rsidRPr="00941DB5">
        <w:rPr>
          <w:lang w:val="sr-Latn-RS"/>
        </w:rPr>
        <w:t>IMDB Dataset of 50K Movie Reviews</w:t>
      </w:r>
      <w:r w:rsidR="00941DB5">
        <w:rPr>
          <w:lang w:val="sr-Latn-RS"/>
        </w:rPr>
        <w:t xml:space="preserve"> </w:t>
      </w:r>
      <w:hyperlink r:id="rId12" w:history="1">
        <w:r w:rsidR="00941DB5" w:rsidRPr="008B7489">
          <w:rPr>
            <w:rStyle w:val="Hyperlink"/>
            <w:lang w:val="sr-Latn-RS"/>
          </w:rPr>
          <w:t>https://www.kaggle.com/datasets/lakshmi25npathi/imdb-dataset-of-50k-movie-reviews</w:t>
        </w:r>
      </w:hyperlink>
      <w:r w:rsidR="00941DB5">
        <w:rPr>
          <w:lang w:val="sr-Latn-RS"/>
        </w:rPr>
        <w:t xml:space="preserve"> koji ima dve kolone. U prvoj je tekst, a u drugoj je sentiment (pozitivan ili negativan) tog teksta.</w:t>
      </w:r>
      <w:r w:rsidR="001763EC">
        <w:rPr>
          <w:lang w:val="sr-Latn-RS"/>
        </w:rPr>
        <w:t xml:space="preserve"> Ovaj skup ima 50 hiljada recenzija, nema nedostajućih vrednosti i odnos pozitivnih i negativnih recenzija je balansiran.</w:t>
      </w:r>
    </w:p>
    <w:p w14:paraId="45DB0456" w14:textId="112A2150" w:rsidR="00F81B8A" w:rsidRPr="00F6556E" w:rsidRDefault="00F81B8A" w:rsidP="00F6556E">
      <w:pPr>
        <w:pStyle w:val="ListParagraph"/>
        <w:numPr>
          <w:ilvl w:val="0"/>
          <w:numId w:val="17"/>
        </w:numPr>
        <w:contextualSpacing w:val="0"/>
        <w:rPr>
          <w:b/>
          <w:lang w:val="sr-Latn-RS"/>
        </w:rPr>
      </w:pPr>
      <w:r w:rsidRPr="00A0547C">
        <w:rPr>
          <w:b/>
          <w:lang w:val="sr-Latn-RS"/>
        </w:rPr>
        <w:t>Metodologija</w:t>
      </w:r>
      <w:r w:rsidR="00DC5B9D">
        <w:rPr>
          <w:b/>
          <w:lang w:val="sr-Latn-RS"/>
        </w:rPr>
        <w:t xml:space="preserve"> -</w:t>
      </w:r>
      <w:r w:rsidR="00F6556E">
        <w:rPr>
          <w:b/>
          <w:lang w:val="sr-Latn-RS"/>
        </w:rPr>
        <w:t xml:space="preserve"> </w:t>
      </w:r>
      <w:r w:rsidR="00994B75">
        <w:rPr>
          <w:noProof/>
          <w:lang w:val="sr-Latn-RS"/>
        </w:rPr>
        <w:t xml:space="preserve">Chatbot će imati 4 </w:t>
      </w:r>
      <w:r w:rsidR="0009714D">
        <w:rPr>
          <w:noProof/>
          <w:lang w:val="sr-Latn-RS"/>
        </w:rPr>
        <w:t>modela</w:t>
      </w:r>
      <w:r w:rsidR="00994B75">
        <w:rPr>
          <w:noProof/>
          <w:lang w:val="sr-Latn-RS"/>
        </w:rPr>
        <w:t xml:space="preserve">: high-recall, high-precision, </w:t>
      </w:r>
      <w:r w:rsidR="0009714D">
        <w:rPr>
          <w:noProof/>
          <w:lang w:val="sr-Latn-RS"/>
        </w:rPr>
        <w:t xml:space="preserve">model za klasifikaciju sentimenta i model za ključne reči. </w:t>
      </w:r>
      <w:r w:rsidR="00040F58">
        <w:rPr>
          <w:noProof/>
          <w:lang w:val="sr-Latn-RS"/>
        </w:rPr>
        <w:t xml:space="preserve">Nakon preprocesiranja upotrebiću TF-IDF ili word2vec za </w:t>
      </w:r>
      <w:r w:rsidR="00040F58">
        <w:rPr>
          <w:noProof/>
          <w:lang w:val="sr-Latn-RS"/>
        </w:rPr>
        <w:lastRenderedPageBreak/>
        <w:t xml:space="preserve">dobijanje vektora reči. </w:t>
      </w:r>
      <w:r w:rsidR="00994B75">
        <w:rPr>
          <w:noProof/>
          <w:lang w:val="sr-Latn-RS"/>
        </w:rPr>
        <w:t>Za pronalaženje</w:t>
      </w:r>
      <w:r w:rsidR="0009714D">
        <w:rPr>
          <w:noProof/>
          <w:lang w:val="sr-Latn-RS"/>
        </w:rPr>
        <w:t xml:space="preserve"> N najsličnijih</w:t>
      </w:r>
      <w:r w:rsidR="00994B75">
        <w:rPr>
          <w:noProof/>
          <w:lang w:val="sr-Latn-RS"/>
        </w:rPr>
        <w:t xml:space="preserve"> pitanja koristiću kosinusno, menhetn ili euklidsko rastojanje,</w:t>
      </w:r>
      <w:r w:rsidR="0009714D">
        <w:rPr>
          <w:noProof/>
          <w:lang w:val="sr-Latn-RS"/>
        </w:rPr>
        <w:t xml:space="preserve"> zavisi koje se najbolje pokaže, a za pronalaženje najsličnijeg pitanja koristiću LSTM. Što se tiče određivanja sentimenta koristiću NN, RF, SVM i KNN i izabrati najbolji</w:t>
      </w:r>
      <w:r w:rsidR="00CD5209">
        <w:rPr>
          <w:noProof/>
          <w:lang w:val="sr-Latn-RS"/>
        </w:rPr>
        <w:t xml:space="preserve"> model</w:t>
      </w:r>
      <w:r w:rsidR="0009714D">
        <w:rPr>
          <w:noProof/>
          <w:lang w:val="sr-Latn-RS"/>
        </w:rPr>
        <w:t xml:space="preserve">. </w:t>
      </w:r>
      <w:r w:rsidR="00AB58D6">
        <w:rPr>
          <w:noProof/>
          <w:lang w:val="sr-Latn-RS"/>
        </w:rPr>
        <w:t xml:space="preserve">Za određivanje ključnih reči ću koristiti TF-IDF i izvući </w:t>
      </w:r>
      <w:r w:rsidR="0064739C">
        <w:rPr>
          <w:noProof/>
          <w:lang w:val="sr-Latn-RS"/>
        </w:rPr>
        <w:t>imenice</w:t>
      </w:r>
      <w:r w:rsidR="00AB58D6">
        <w:rPr>
          <w:noProof/>
          <w:lang w:val="sr-Latn-RS"/>
        </w:rPr>
        <w:t xml:space="preserve"> koje se najčešće ponavljaju.</w:t>
      </w:r>
      <w:r w:rsidR="000D14BE" w:rsidRPr="000D14BE">
        <w:rPr>
          <w:noProof/>
        </w:rPr>
        <w:t xml:space="preserve"> </w:t>
      </w:r>
      <w:r w:rsidR="000D14BE">
        <w:rPr>
          <w:noProof/>
        </w:rPr>
        <w:drawing>
          <wp:inline distT="0" distB="0" distL="0" distR="0" wp14:anchorId="3B685898" wp14:editId="3DC2752D">
            <wp:extent cx="5347411" cy="2400050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645" cy="24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BE">
        <w:rPr>
          <w:noProof/>
        </w:rPr>
        <w:drawing>
          <wp:inline distT="0" distB="0" distL="0" distR="0" wp14:anchorId="113EEE4D" wp14:editId="5920DF2D">
            <wp:extent cx="5303520" cy="2250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288" cy="22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BE">
        <w:rPr>
          <w:noProof/>
        </w:rPr>
        <w:drawing>
          <wp:inline distT="0" distB="0" distL="0" distR="0" wp14:anchorId="237C8B70" wp14:editId="0E317621">
            <wp:extent cx="4491532" cy="2698277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4033" cy="26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3499" w14:textId="66BD213D" w:rsidR="00537BC6" w:rsidRDefault="00F81B8A" w:rsidP="00537BC6">
      <w:pPr>
        <w:pStyle w:val="ListParagraph"/>
        <w:numPr>
          <w:ilvl w:val="0"/>
          <w:numId w:val="17"/>
        </w:numPr>
        <w:contextualSpacing w:val="0"/>
        <w:rPr>
          <w:lang w:val="sr-Latn-RS"/>
        </w:rPr>
      </w:pPr>
      <w:r w:rsidRPr="00C440C3">
        <w:rPr>
          <w:b/>
          <w:lang w:val="sr-Latn-RS"/>
        </w:rPr>
        <w:lastRenderedPageBreak/>
        <w:t>Metod evaluacije</w:t>
      </w:r>
      <w:r w:rsidR="00537BC6">
        <w:rPr>
          <w:b/>
          <w:lang w:val="sr-Latn-RS"/>
        </w:rPr>
        <w:t xml:space="preserve"> </w:t>
      </w:r>
    </w:p>
    <w:p w14:paraId="4CE8DE39" w14:textId="0B9A998D" w:rsidR="00537BC6" w:rsidRDefault="00537BC6" w:rsidP="00216130">
      <w:pPr>
        <w:pStyle w:val="ListParagraph"/>
        <w:numPr>
          <w:ilvl w:val="1"/>
          <w:numId w:val="17"/>
        </w:numPr>
        <w:contextualSpacing w:val="0"/>
        <w:jc w:val="left"/>
        <w:rPr>
          <w:lang w:val="sr-Latn-RS"/>
        </w:rPr>
      </w:pPr>
      <w:r>
        <w:rPr>
          <w:b/>
          <w:lang w:val="sr-Latn-RS"/>
        </w:rPr>
        <w:t xml:space="preserve">Mere performanse </w:t>
      </w:r>
      <w:r w:rsidR="00216130">
        <w:rPr>
          <w:b/>
          <w:lang w:val="sr-Latn-RS"/>
        </w:rPr>
        <w:br/>
      </w:r>
      <w:r w:rsidR="00216130">
        <w:rPr>
          <w:lang w:val="sr-Latn-RS"/>
        </w:rPr>
        <w:t xml:space="preserve">Za </w:t>
      </w:r>
      <w:r w:rsidR="00216130" w:rsidRPr="00216130">
        <w:rPr>
          <w:b/>
          <w:lang w:val="sr-Latn-RS"/>
        </w:rPr>
        <w:t>high-recall model</w:t>
      </w:r>
      <w:r w:rsidR="00216130">
        <w:rPr>
          <w:lang w:val="sr-Latn-RS"/>
        </w:rPr>
        <w:t xml:space="preserve"> ću koristiti recall metriku jer je potrebno da se postavljeno pitanje nađe u skupu od N pitanja</w:t>
      </w:r>
      <w:r w:rsidR="00FA1D45">
        <w:rPr>
          <w:lang w:val="sr-Latn-RS"/>
        </w:rPr>
        <w:t xml:space="preserve"> i nije bitno da li je prvo ili poslednje</w:t>
      </w:r>
      <w:r w:rsidR="00216130">
        <w:rPr>
          <w:lang w:val="sr-Latn-RS"/>
        </w:rPr>
        <w:t>.</w:t>
      </w:r>
      <w:r w:rsidR="00216130">
        <w:rPr>
          <w:lang w:val="sr-Latn-RS"/>
        </w:rPr>
        <w:br/>
      </w:r>
      <w:r w:rsidR="00216130" w:rsidRPr="00216130">
        <w:rPr>
          <w:b/>
          <w:lang w:val="sr-Latn-RS"/>
        </w:rPr>
        <w:t>High-precision model</w:t>
      </w:r>
      <w:r w:rsidR="00216130">
        <w:rPr>
          <w:lang w:val="sr-Latn-RS"/>
        </w:rPr>
        <w:t xml:space="preserve"> će koristiti metrike kao što su tačnost i preciznost jer je potrebno da nađe tačno to pitanje iz baze koje je postavljeno.</w:t>
      </w:r>
      <w:r w:rsidR="00216130">
        <w:rPr>
          <w:lang w:val="sr-Latn-RS"/>
        </w:rPr>
        <w:br/>
      </w:r>
      <w:r w:rsidR="00216130" w:rsidRPr="00216130">
        <w:rPr>
          <w:b/>
          <w:lang w:val="sr-Latn-RS"/>
        </w:rPr>
        <w:t>Model za klasifikaciju sentimenta</w:t>
      </w:r>
      <w:r w:rsidR="00216130">
        <w:rPr>
          <w:lang w:val="sr-Latn-RS"/>
        </w:rPr>
        <w:t xml:space="preserve"> će koristiti više metrika uključujući tačnost, preciznost, f-meru...</w:t>
      </w:r>
    </w:p>
    <w:p w14:paraId="1CA2084D" w14:textId="0CB45D47" w:rsidR="00851B48" w:rsidRPr="00851B48" w:rsidRDefault="00F81B8A" w:rsidP="00216130">
      <w:pPr>
        <w:pStyle w:val="ListParagraph"/>
        <w:numPr>
          <w:ilvl w:val="1"/>
          <w:numId w:val="17"/>
        </w:numPr>
        <w:contextualSpacing w:val="0"/>
        <w:jc w:val="left"/>
        <w:rPr>
          <w:lang w:val="sr-Latn-RS"/>
        </w:rPr>
      </w:pPr>
      <w:r w:rsidRPr="00537BC6">
        <w:rPr>
          <w:b/>
          <w:lang w:val="sr-Latn-RS"/>
        </w:rPr>
        <w:t>Postupak evaluacije (eksperiment)</w:t>
      </w:r>
      <w:r w:rsidRPr="00537BC6">
        <w:rPr>
          <w:lang w:val="sr-Latn-RS"/>
        </w:rPr>
        <w:t xml:space="preserve"> – </w:t>
      </w:r>
      <w:r w:rsidR="00216130">
        <w:rPr>
          <w:lang w:val="sr-Latn-RS"/>
        </w:rPr>
        <w:br/>
      </w:r>
      <w:r w:rsidR="00216130">
        <w:rPr>
          <w:b/>
          <w:lang w:val="sr-Latn-RS"/>
        </w:rPr>
        <w:t>H</w:t>
      </w:r>
      <w:r w:rsidR="00216130" w:rsidRPr="00216130">
        <w:rPr>
          <w:b/>
          <w:lang w:val="sr-Latn-RS"/>
        </w:rPr>
        <w:t>igh-recall model</w:t>
      </w:r>
      <w:r w:rsidR="00216130">
        <w:rPr>
          <w:lang w:val="sr-Latn-RS"/>
        </w:rPr>
        <w:t xml:space="preserve"> će koristiti samo trening i test skup jer ne postoji dovoljan broj pitanja za pravljenje validacionog skupa. Odnos koji će se koristiti je 70-30.</w:t>
      </w:r>
      <w:r w:rsidR="00216130">
        <w:rPr>
          <w:lang w:val="sr-Latn-RS"/>
        </w:rPr>
        <w:br/>
      </w:r>
      <w:r w:rsidR="00216130" w:rsidRPr="00216130">
        <w:rPr>
          <w:b/>
          <w:lang w:val="sr-Latn-RS"/>
        </w:rPr>
        <w:t>High-precision model</w:t>
      </w:r>
      <w:r w:rsidR="00216130">
        <w:rPr>
          <w:lang w:val="sr-Latn-RS"/>
        </w:rPr>
        <w:t xml:space="preserve"> će koristiti će koristiti iste skupove kao high-recall model.</w:t>
      </w:r>
      <w:r w:rsidR="00216130">
        <w:rPr>
          <w:lang w:val="sr-Latn-RS"/>
        </w:rPr>
        <w:br/>
      </w:r>
      <w:r w:rsidR="00216130" w:rsidRPr="00216130">
        <w:rPr>
          <w:b/>
          <w:lang w:val="sr-Latn-RS"/>
        </w:rPr>
        <w:t>Model za klasifikaciju sentimenta</w:t>
      </w:r>
      <w:r w:rsidR="00216130">
        <w:rPr>
          <w:lang w:val="sr-Latn-RS"/>
        </w:rPr>
        <w:t xml:space="preserve"> će koristiti trening, validacioni i test skup jer postoji dovoljna količina podataka. Odnos koji će se koristiti je 70-15-15.</w:t>
      </w:r>
      <w:r w:rsidR="00216130">
        <w:rPr>
          <w:lang w:val="sr-Latn-RS"/>
        </w:rPr>
        <w:br/>
      </w:r>
    </w:p>
    <w:p w14:paraId="1AECA365" w14:textId="77777777" w:rsidR="00281C5F" w:rsidRDefault="00F81B8A" w:rsidP="00DC5B9D">
      <w:pPr>
        <w:pStyle w:val="ListParagraph"/>
        <w:numPr>
          <w:ilvl w:val="0"/>
          <w:numId w:val="17"/>
        </w:numPr>
        <w:contextualSpacing w:val="0"/>
        <w:jc w:val="left"/>
        <w:rPr>
          <w:lang w:val="sr-Latn-RS"/>
        </w:rPr>
      </w:pPr>
      <w:r w:rsidRPr="006579C5">
        <w:rPr>
          <w:b/>
          <w:lang w:val="sr-Latn-RS"/>
        </w:rPr>
        <w:t xml:space="preserve"> Softver</w:t>
      </w:r>
      <w:r w:rsidR="00DC5B9D">
        <w:rPr>
          <w:lang w:val="sr-Latn-RS"/>
        </w:rPr>
        <w:t xml:space="preserve"> – Za rešavanje ovog problema biće korišćen Python programski jezik i njegove biblioteke kao što su pandas, numpy, seaborn, scikit-learn...</w:t>
      </w:r>
    </w:p>
    <w:p w14:paraId="210BC814" w14:textId="1968D25F" w:rsidR="00D530D3" w:rsidRPr="006579C5" w:rsidRDefault="00281C5F" w:rsidP="00281C5F">
      <w:pPr>
        <w:pStyle w:val="ListParagraph"/>
        <w:numPr>
          <w:ilvl w:val="0"/>
          <w:numId w:val="17"/>
        </w:numPr>
        <w:contextualSpacing w:val="0"/>
        <w:jc w:val="left"/>
        <w:rPr>
          <w:lang w:val="sr-Latn-RS"/>
        </w:rPr>
      </w:pPr>
      <w:r>
        <w:rPr>
          <w:b/>
          <w:lang w:val="sr-Latn-RS"/>
        </w:rPr>
        <w:t xml:space="preserve">Github </w:t>
      </w:r>
      <w:r w:rsidRPr="00281C5F">
        <w:rPr>
          <w:lang w:val="sr-Latn-RS"/>
        </w:rPr>
        <w:t>-</w:t>
      </w:r>
      <w:r>
        <w:rPr>
          <w:lang w:val="sr-Latn-RS"/>
        </w:rPr>
        <w:t xml:space="preserve"> </w:t>
      </w:r>
      <w:hyperlink r:id="rId16" w:history="1">
        <w:r w:rsidRPr="00BB4F57">
          <w:rPr>
            <w:rStyle w:val="Hyperlink"/>
            <w:lang w:val="sr-Latn-RS"/>
          </w:rPr>
          <w:t>https://github.com/stefan9988/Master_rad_chatbot</w:t>
        </w:r>
      </w:hyperlink>
      <w:r>
        <w:rPr>
          <w:lang w:val="sr-Latn-RS"/>
        </w:rPr>
        <w:t xml:space="preserve"> </w:t>
      </w:r>
      <w:r w:rsidR="00DC5B9D">
        <w:rPr>
          <w:lang w:val="sr-Latn-RS"/>
        </w:rPr>
        <w:br/>
      </w:r>
    </w:p>
    <w:sectPr w:rsidR="00D530D3" w:rsidRPr="0065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2810"/>
    <w:multiLevelType w:val="hybridMultilevel"/>
    <w:tmpl w:val="62C6A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0681F"/>
    <w:multiLevelType w:val="hybridMultilevel"/>
    <w:tmpl w:val="52BC6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7BF0D7A"/>
    <w:multiLevelType w:val="hybridMultilevel"/>
    <w:tmpl w:val="48C63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CA061F"/>
    <w:multiLevelType w:val="hybridMultilevel"/>
    <w:tmpl w:val="B06CA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C0F06"/>
    <w:multiLevelType w:val="hybridMultilevel"/>
    <w:tmpl w:val="1B4C8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E73BA6"/>
    <w:multiLevelType w:val="hybridMultilevel"/>
    <w:tmpl w:val="2D9869F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8">
    <w:nsid w:val="4189603E"/>
    <w:multiLevelType w:val="multilevel"/>
    <w:tmpl w:val="F77A8F6C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>
    <w:nsid w:val="433E683B"/>
    <w:multiLevelType w:val="hybridMultilevel"/>
    <w:tmpl w:val="D1040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311ED3"/>
    <w:multiLevelType w:val="hybridMultilevel"/>
    <w:tmpl w:val="8A9C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5B3AE6"/>
    <w:multiLevelType w:val="hybridMultilevel"/>
    <w:tmpl w:val="8AC8A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>
    <w:nsid w:val="54CF5BEC"/>
    <w:multiLevelType w:val="hybridMultilevel"/>
    <w:tmpl w:val="928A6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995B9F"/>
    <w:multiLevelType w:val="hybridMultilevel"/>
    <w:tmpl w:val="33549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B84E7A"/>
    <w:multiLevelType w:val="hybridMultilevel"/>
    <w:tmpl w:val="ECD68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>
    <w:nsid w:val="722C4B2D"/>
    <w:multiLevelType w:val="hybridMultilevel"/>
    <w:tmpl w:val="2C04E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D03A0"/>
    <w:multiLevelType w:val="hybridMultilevel"/>
    <w:tmpl w:val="A490C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471310"/>
    <w:multiLevelType w:val="hybridMultilevel"/>
    <w:tmpl w:val="EFFA0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2"/>
  </w:num>
  <w:num w:numId="5">
    <w:abstractNumId w:val="21"/>
  </w:num>
  <w:num w:numId="6">
    <w:abstractNumId w:val="17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6"/>
  </w:num>
  <w:num w:numId="12">
    <w:abstractNumId w:val="16"/>
  </w:num>
  <w:num w:numId="13">
    <w:abstractNumId w:val="2"/>
  </w:num>
  <w:num w:numId="14">
    <w:abstractNumId w:val="12"/>
  </w:num>
  <w:num w:numId="15">
    <w:abstractNumId w:val="21"/>
  </w:num>
  <w:num w:numId="16">
    <w:abstractNumId w:val="17"/>
  </w:num>
  <w:num w:numId="17">
    <w:abstractNumId w:val="18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7"/>
  </w:num>
  <w:num w:numId="21">
    <w:abstractNumId w:val="0"/>
  </w:num>
  <w:num w:numId="22">
    <w:abstractNumId w:val="9"/>
  </w:num>
  <w:num w:numId="23">
    <w:abstractNumId w:val="3"/>
  </w:num>
  <w:num w:numId="24">
    <w:abstractNumId w:val="15"/>
  </w:num>
  <w:num w:numId="25">
    <w:abstractNumId w:val="13"/>
  </w:num>
  <w:num w:numId="26">
    <w:abstractNumId w:val="10"/>
  </w:num>
  <w:num w:numId="27">
    <w:abstractNumId w:val="11"/>
  </w:num>
  <w:num w:numId="28">
    <w:abstractNumId w:val="19"/>
  </w:num>
  <w:num w:numId="29">
    <w:abstractNumId w:val="5"/>
  </w:num>
  <w:num w:numId="30">
    <w:abstractNumId w:val="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8A"/>
    <w:rsid w:val="00040F58"/>
    <w:rsid w:val="000875A7"/>
    <w:rsid w:val="00090D1F"/>
    <w:rsid w:val="0009714D"/>
    <w:rsid w:val="000C3160"/>
    <w:rsid w:val="000D14BE"/>
    <w:rsid w:val="00114DBC"/>
    <w:rsid w:val="001607CC"/>
    <w:rsid w:val="00172850"/>
    <w:rsid w:val="001763EC"/>
    <w:rsid w:val="00181A73"/>
    <w:rsid w:val="001A5146"/>
    <w:rsid w:val="001E38A9"/>
    <w:rsid w:val="00216130"/>
    <w:rsid w:val="00221903"/>
    <w:rsid w:val="00281C5F"/>
    <w:rsid w:val="002B73C2"/>
    <w:rsid w:val="003066D4"/>
    <w:rsid w:val="00315C59"/>
    <w:rsid w:val="00355733"/>
    <w:rsid w:val="003576E3"/>
    <w:rsid w:val="00365DA9"/>
    <w:rsid w:val="0038215F"/>
    <w:rsid w:val="00382460"/>
    <w:rsid w:val="00391137"/>
    <w:rsid w:val="00467ACB"/>
    <w:rsid w:val="00480A13"/>
    <w:rsid w:val="00492841"/>
    <w:rsid w:val="004A74AD"/>
    <w:rsid w:val="004C101E"/>
    <w:rsid w:val="00502C57"/>
    <w:rsid w:val="00537BC6"/>
    <w:rsid w:val="0056285C"/>
    <w:rsid w:val="00572BAF"/>
    <w:rsid w:val="00590D2B"/>
    <w:rsid w:val="005C2ACD"/>
    <w:rsid w:val="0060097C"/>
    <w:rsid w:val="0060320A"/>
    <w:rsid w:val="0064739C"/>
    <w:rsid w:val="006579C5"/>
    <w:rsid w:val="00692D3D"/>
    <w:rsid w:val="006A136A"/>
    <w:rsid w:val="006B20AE"/>
    <w:rsid w:val="006C1E89"/>
    <w:rsid w:val="006C3B9F"/>
    <w:rsid w:val="006D7781"/>
    <w:rsid w:val="006F253D"/>
    <w:rsid w:val="00724931"/>
    <w:rsid w:val="00840C1A"/>
    <w:rsid w:val="00851B48"/>
    <w:rsid w:val="00895F0E"/>
    <w:rsid w:val="008A03ED"/>
    <w:rsid w:val="008A7DCF"/>
    <w:rsid w:val="00902FEE"/>
    <w:rsid w:val="009140E8"/>
    <w:rsid w:val="00941DB5"/>
    <w:rsid w:val="00947EEE"/>
    <w:rsid w:val="00992849"/>
    <w:rsid w:val="00994B75"/>
    <w:rsid w:val="009C75DB"/>
    <w:rsid w:val="009F2489"/>
    <w:rsid w:val="00A00A58"/>
    <w:rsid w:val="00A0547C"/>
    <w:rsid w:val="00A80947"/>
    <w:rsid w:val="00AB58D6"/>
    <w:rsid w:val="00B52BF8"/>
    <w:rsid w:val="00B61207"/>
    <w:rsid w:val="00B721D3"/>
    <w:rsid w:val="00BA11A8"/>
    <w:rsid w:val="00BA1FB0"/>
    <w:rsid w:val="00BA61A4"/>
    <w:rsid w:val="00BE1C85"/>
    <w:rsid w:val="00BE77B7"/>
    <w:rsid w:val="00C440C3"/>
    <w:rsid w:val="00C64361"/>
    <w:rsid w:val="00CC692B"/>
    <w:rsid w:val="00CD5209"/>
    <w:rsid w:val="00CF096C"/>
    <w:rsid w:val="00D530D3"/>
    <w:rsid w:val="00D678D4"/>
    <w:rsid w:val="00DC5B9D"/>
    <w:rsid w:val="00DF1DFB"/>
    <w:rsid w:val="00E04E64"/>
    <w:rsid w:val="00E2160A"/>
    <w:rsid w:val="00E55E1E"/>
    <w:rsid w:val="00E936D5"/>
    <w:rsid w:val="00EE0FF2"/>
    <w:rsid w:val="00F170FC"/>
    <w:rsid w:val="00F6556E"/>
    <w:rsid w:val="00F81B8A"/>
    <w:rsid w:val="00FA0B00"/>
    <w:rsid w:val="00FA1D45"/>
    <w:rsid w:val="00F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0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3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77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77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uiPriority w:val="99"/>
    <w:rsid w:val="00365DA9"/>
    <w:pPr>
      <w:ind w:firstLine="274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365DA9"/>
    <w:pPr>
      <w:jc w:val="center"/>
    </w:pPr>
    <w:rPr>
      <w:rFonts w:ascii="Times New Roman" w:eastAsia="Times New Roman" w:hAnsi="Times New Roman"/>
    </w:rPr>
  </w:style>
  <w:style w:type="paragraph" w:customStyle="1" w:styleId="Author">
    <w:name w:val="Author"/>
    <w:uiPriority w:val="99"/>
    <w:rsid w:val="00365DA9"/>
    <w:pPr>
      <w:spacing w:before="360" w:after="40"/>
      <w:jc w:val="center"/>
    </w:pPr>
    <w:rPr>
      <w:rFonts w:ascii="Times New Roman" w:eastAsia="Times New Roman" w:hAnsi="Times New Roman"/>
      <w:noProof/>
    </w:rPr>
  </w:style>
  <w:style w:type="paragraph" w:customStyle="1" w:styleId="bulletlist">
    <w:name w:val="bullet list"/>
    <w:basedOn w:val="BodyText"/>
    <w:rsid w:val="00365DA9"/>
    <w:pPr>
      <w:numPr>
        <w:numId w:val="11"/>
      </w:numPr>
    </w:pPr>
  </w:style>
  <w:style w:type="paragraph" w:styleId="BodyText">
    <w:name w:val="Body Text"/>
    <w:basedOn w:val="Normal"/>
    <w:link w:val="BodyTextChar"/>
    <w:uiPriority w:val="99"/>
    <w:rsid w:val="00365DA9"/>
    <w:pPr>
      <w:tabs>
        <w:tab w:val="left" w:pos="288"/>
      </w:tabs>
      <w:spacing w:line="228" w:lineRule="auto"/>
      <w:ind w:firstLine="288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rsid w:val="00365DA9"/>
    <w:rPr>
      <w:rFonts w:ascii="Times New Roman" w:eastAsia="MS Mincho" w:hAnsi="Times New Roman"/>
      <w:spacing w:val="-1"/>
      <w:sz w:val="20"/>
      <w:szCs w:val="20"/>
    </w:rPr>
  </w:style>
  <w:style w:type="paragraph" w:customStyle="1" w:styleId="equation">
    <w:name w:val="equation"/>
    <w:basedOn w:val="Normal"/>
    <w:uiPriority w:val="99"/>
    <w:rsid w:val="00365DA9"/>
    <w:pPr>
      <w:tabs>
        <w:tab w:val="center" w:pos="2520"/>
        <w:tab w:val="right" w:pos="5040"/>
      </w:tabs>
      <w:spacing w:before="240" w:after="240" w:line="216" w:lineRule="auto"/>
    </w:pPr>
    <w:rPr>
      <w:rFonts w:ascii="Symbol" w:eastAsia="Times New Roman" w:hAnsi="Symbol" w:cs="Symbol"/>
    </w:rPr>
  </w:style>
  <w:style w:type="paragraph" w:customStyle="1" w:styleId="figurecaption">
    <w:name w:val="figure caption"/>
    <w:rsid w:val="00365DA9"/>
    <w:pPr>
      <w:numPr>
        <w:numId w:val="12"/>
      </w:numPr>
      <w:tabs>
        <w:tab w:val="left" w:pos="533"/>
      </w:tabs>
      <w:spacing w:before="80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365DA9"/>
    <w:pPr>
      <w:framePr w:hSpace="187" w:vSpace="187" w:wrap="notBeside" w:vAnchor="text" w:hAnchor="page" w:x="6121" w:y="577"/>
      <w:numPr>
        <w:numId w:val="13"/>
      </w:numPr>
      <w:spacing w:after="40"/>
    </w:pPr>
    <w:rPr>
      <w:rFonts w:ascii="Times New Roman" w:eastAsia="Times New Roman" w:hAnsi="Times New Roman"/>
      <w:sz w:val="16"/>
      <w:szCs w:val="16"/>
    </w:rPr>
  </w:style>
  <w:style w:type="paragraph" w:customStyle="1" w:styleId="keywords">
    <w:name w:val="key words"/>
    <w:uiPriority w:val="99"/>
    <w:rsid w:val="00365DA9"/>
    <w:pPr>
      <w:spacing w:after="120"/>
      <w:ind w:firstLine="274"/>
      <w:jc w:val="both"/>
    </w:pPr>
    <w:rPr>
      <w:rFonts w:ascii="Times New Roman" w:eastAsia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365DA9"/>
    <w:pPr>
      <w:numPr>
        <w:numId w:val="14"/>
      </w:numPr>
      <w:spacing w:after="50" w:line="180" w:lineRule="exact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sponsors">
    <w:name w:val="sponsors"/>
    <w:rsid w:val="00365DA9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365DA9"/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365DA9"/>
    <w:rPr>
      <w:i/>
      <w:iCs/>
      <w:sz w:val="15"/>
      <w:szCs w:val="15"/>
    </w:rPr>
  </w:style>
  <w:style w:type="paragraph" w:customStyle="1" w:styleId="tablecopy">
    <w:name w:val="table copy"/>
    <w:uiPriority w:val="99"/>
    <w:rsid w:val="00365DA9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365DA9"/>
    <w:pPr>
      <w:numPr>
        <w:numId w:val="15"/>
      </w:numPr>
      <w:tabs>
        <w:tab w:val="left" w:pos="29"/>
      </w:tabs>
      <w:spacing w:before="60" w:after="3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365DA9"/>
    <w:pPr>
      <w:numPr>
        <w:numId w:val="16"/>
      </w:numPr>
      <w:spacing w:before="240" w:after="120" w:line="216" w:lineRule="auto"/>
      <w:jc w:val="center"/>
    </w:pPr>
    <w:rPr>
      <w:rFonts w:ascii="Times New Roman" w:eastAsia="Times New Roman" w:hAnsi="Times New Roman"/>
      <w:smallCaps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D7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D77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D77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781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7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7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7781"/>
    <w:rPr>
      <w:b/>
      <w:bCs/>
    </w:rPr>
  </w:style>
  <w:style w:type="character" w:styleId="Emphasis">
    <w:name w:val="Emphasis"/>
    <w:basedOn w:val="DefaultParagraphFont"/>
    <w:uiPriority w:val="20"/>
    <w:qFormat/>
    <w:rsid w:val="006D7781"/>
    <w:rPr>
      <w:i/>
      <w:iCs/>
    </w:rPr>
  </w:style>
  <w:style w:type="paragraph" w:styleId="NoSpacing">
    <w:name w:val="No Spacing"/>
    <w:uiPriority w:val="1"/>
    <w:qFormat/>
    <w:rsid w:val="006D77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7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7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7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8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77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D778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D778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D778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77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78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1B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B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7BC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81C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3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77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77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uiPriority w:val="99"/>
    <w:rsid w:val="00365DA9"/>
    <w:pPr>
      <w:ind w:firstLine="274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365DA9"/>
    <w:pPr>
      <w:jc w:val="center"/>
    </w:pPr>
    <w:rPr>
      <w:rFonts w:ascii="Times New Roman" w:eastAsia="Times New Roman" w:hAnsi="Times New Roman"/>
    </w:rPr>
  </w:style>
  <w:style w:type="paragraph" w:customStyle="1" w:styleId="Author">
    <w:name w:val="Author"/>
    <w:uiPriority w:val="99"/>
    <w:rsid w:val="00365DA9"/>
    <w:pPr>
      <w:spacing w:before="360" w:after="40"/>
      <w:jc w:val="center"/>
    </w:pPr>
    <w:rPr>
      <w:rFonts w:ascii="Times New Roman" w:eastAsia="Times New Roman" w:hAnsi="Times New Roman"/>
      <w:noProof/>
    </w:rPr>
  </w:style>
  <w:style w:type="paragraph" w:customStyle="1" w:styleId="bulletlist">
    <w:name w:val="bullet list"/>
    <w:basedOn w:val="BodyText"/>
    <w:rsid w:val="00365DA9"/>
    <w:pPr>
      <w:numPr>
        <w:numId w:val="11"/>
      </w:numPr>
    </w:pPr>
  </w:style>
  <w:style w:type="paragraph" w:styleId="BodyText">
    <w:name w:val="Body Text"/>
    <w:basedOn w:val="Normal"/>
    <w:link w:val="BodyTextChar"/>
    <w:uiPriority w:val="99"/>
    <w:rsid w:val="00365DA9"/>
    <w:pPr>
      <w:tabs>
        <w:tab w:val="left" w:pos="288"/>
      </w:tabs>
      <w:spacing w:line="228" w:lineRule="auto"/>
      <w:ind w:firstLine="288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rsid w:val="00365DA9"/>
    <w:rPr>
      <w:rFonts w:ascii="Times New Roman" w:eastAsia="MS Mincho" w:hAnsi="Times New Roman"/>
      <w:spacing w:val="-1"/>
      <w:sz w:val="20"/>
      <w:szCs w:val="20"/>
    </w:rPr>
  </w:style>
  <w:style w:type="paragraph" w:customStyle="1" w:styleId="equation">
    <w:name w:val="equation"/>
    <w:basedOn w:val="Normal"/>
    <w:uiPriority w:val="99"/>
    <w:rsid w:val="00365DA9"/>
    <w:pPr>
      <w:tabs>
        <w:tab w:val="center" w:pos="2520"/>
        <w:tab w:val="right" w:pos="5040"/>
      </w:tabs>
      <w:spacing w:before="240" w:after="240" w:line="216" w:lineRule="auto"/>
    </w:pPr>
    <w:rPr>
      <w:rFonts w:ascii="Symbol" w:eastAsia="Times New Roman" w:hAnsi="Symbol" w:cs="Symbol"/>
    </w:rPr>
  </w:style>
  <w:style w:type="paragraph" w:customStyle="1" w:styleId="figurecaption">
    <w:name w:val="figure caption"/>
    <w:rsid w:val="00365DA9"/>
    <w:pPr>
      <w:numPr>
        <w:numId w:val="12"/>
      </w:numPr>
      <w:tabs>
        <w:tab w:val="left" w:pos="533"/>
      </w:tabs>
      <w:spacing w:before="80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365DA9"/>
    <w:pPr>
      <w:framePr w:hSpace="187" w:vSpace="187" w:wrap="notBeside" w:vAnchor="text" w:hAnchor="page" w:x="6121" w:y="577"/>
      <w:numPr>
        <w:numId w:val="13"/>
      </w:numPr>
      <w:spacing w:after="40"/>
    </w:pPr>
    <w:rPr>
      <w:rFonts w:ascii="Times New Roman" w:eastAsia="Times New Roman" w:hAnsi="Times New Roman"/>
      <w:sz w:val="16"/>
      <w:szCs w:val="16"/>
    </w:rPr>
  </w:style>
  <w:style w:type="paragraph" w:customStyle="1" w:styleId="keywords">
    <w:name w:val="key words"/>
    <w:uiPriority w:val="99"/>
    <w:rsid w:val="00365DA9"/>
    <w:pPr>
      <w:spacing w:after="120"/>
      <w:ind w:firstLine="274"/>
      <w:jc w:val="both"/>
    </w:pPr>
    <w:rPr>
      <w:rFonts w:ascii="Times New Roman" w:eastAsia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365DA9"/>
    <w:pPr>
      <w:numPr>
        <w:numId w:val="14"/>
      </w:numPr>
      <w:spacing w:after="50" w:line="180" w:lineRule="exact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sponsors">
    <w:name w:val="sponsors"/>
    <w:rsid w:val="00365DA9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365DA9"/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365DA9"/>
    <w:rPr>
      <w:i/>
      <w:iCs/>
      <w:sz w:val="15"/>
      <w:szCs w:val="15"/>
    </w:rPr>
  </w:style>
  <w:style w:type="paragraph" w:customStyle="1" w:styleId="tablecopy">
    <w:name w:val="table copy"/>
    <w:uiPriority w:val="99"/>
    <w:rsid w:val="00365DA9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365DA9"/>
    <w:pPr>
      <w:numPr>
        <w:numId w:val="15"/>
      </w:numPr>
      <w:tabs>
        <w:tab w:val="left" w:pos="29"/>
      </w:tabs>
      <w:spacing w:before="60" w:after="3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365DA9"/>
    <w:pPr>
      <w:numPr>
        <w:numId w:val="16"/>
      </w:numPr>
      <w:spacing w:before="240" w:after="120" w:line="216" w:lineRule="auto"/>
      <w:jc w:val="center"/>
    </w:pPr>
    <w:rPr>
      <w:rFonts w:ascii="Times New Roman" w:eastAsia="Times New Roman" w:hAnsi="Times New Roman"/>
      <w:smallCaps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D7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D77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D77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781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7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7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7781"/>
    <w:rPr>
      <w:b/>
      <w:bCs/>
    </w:rPr>
  </w:style>
  <w:style w:type="character" w:styleId="Emphasis">
    <w:name w:val="Emphasis"/>
    <w:basedOn w:val="DefaultParagraphFont"/>
    <w:uiPriority w:val="20"/>
    <w:qFormat/>
    <w:rsid w:val="006D7781"/>
    <w:rPr>
      <w:i/>
      <w:iCs/>
    </w:rPr>
  </w:style>
  <w:style w:type="paragraph" w:styleId="NoSpacing">
    <w:name w:val="No Spacing"/>
    <w:uiPriority w:val="1"/>
    <w:qFormat/>
    <w:rsid w:val="006D77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7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7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7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8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77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D778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D778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D778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77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78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1B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B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7BC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81C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5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497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7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0F0F0"/>
                                    <w:left w:val="single" w:sz="24" w:space="0" w:color="F0F0F0"/>
                                    <w:bottom w:val="single" w:sz="24" w:space="0" w:color="F0F0F0"/>
                                    <w:right w:val="single" w:sz="24" w:space="0" w:color="F0F0F0"/>
                                  </w:divBdr>
                                </w:div>
                                <w:div w:id="15627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0F0F0"/>
                                    <w:left w:val="single" w:sz="24" w:space="0" w:color="F0F0F0"/>
                                    <w:bottom w:val="single" w:sz="24" w:space="0" w:color="F0F0F0"/>
                                    <w:right w:val="single" w:sz="24" w:space="0" w:color="F0F0F0"/>
                                  </w:divBdr>
                                  <w:divsChild>
                                    <w:div w:id="91455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1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19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5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2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22015058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sciencedirect.com/science/article/pii/S1877050921008139" TargetMode="External"/><Relationship Id="rId12" Type="http://schemas.openxmlformats.org/officeDocument/2006/relationships/hyperlink" Target="https://www.kaggle.com/datasets/lakshmi25npathi/imdb-dataset-of-50k-movie-review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tefan9988/Master_rad_chatbo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87705091630463X" TargetMode="External"/><Relationship Id="rId11" Type="http://schemas.openxmlformats.org/officeDocument/2006/relationships/hyperlink" Target="https://github.com/shuzi/insuranceQ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l.acm.org/doi/10.1145/3446132.34461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cis-journal.springeropen.com/articles/10.1186/s13673-019-0192-7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4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Slivka</dc:creator>
  <cp:lastModifiedBy>Stefan</cp:lastModifiedBy>
  <cp:revision>51</cp:revision>
  <dcterms:created xsi:type="dcterms:W3CDTF">2019-05-24T11:29:00Z</dcterms:created>
  <dcterms:modified xsi:type="dcterms:W3CDTF">2024-01-16T21:29:00Z</dcterms:modified>
</cp:coreProperties>
</file>