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E89" w:rsidRPr="000B7E89" w:rsidRDefault="000B7E89" w:rsidP="000B7E89">
      <w:pPr>
        <w:spacing w:after="0" w:line="240" w:lineRule="auto"/>
        <w:jc w:val="center"/>
        <w:rPr>
          <w:rFonts w:ascii="Arial" w:eastAsia="Times New Roman" w:hAnsi="Arial" w:cs="Arial"/>
          <w:sz w:val="28"/>
          <w:szCs w:val="28"/>
        </w:rPr>
      </w:pPr>
      <w:r>
        <w:rPr>
          <w:rFonts w:ascii="Arial" w:eastAsia="Times New Roman" w:hAnsi="Arial" w:cs="Arial"/>
          <w:sz w:val="28"/>
          <w:szCs w:val="28"/>
        </w:rPr>
        <w:t xml:space="preserve">Report on </w:t>
      </w:r>
      <w:r w:rsidRPr="000B7E89">
        <w:rPr>
          <w:rFonts w:ascii="Arial" w:eastAsia="Times New Roman" w:hAnsi="Arial" w:cs="Arial"/>
          <w:sz w:val="28"/>
          <w:szCs w:val="28"/>
        </w:rPr>
        <w:t>Project 1 IT3105:</w:t>
      </w:r>
    </w:p>
    <w:p w:rsidR="000B7E89" w:rsidRPr="000B7E89" w:rsidRDefault="000B7E89" w:rsidP="000B7E89">
      <w:pPr>
        <w:spacing w:after="0" w:line="240" w:lineRule="auto"/>
        <w:jc w:val="center"/>
        <w:rPr>
          <w:rFonts w:ascii="Arial" w:eastAsia="Times New Roman" w:hAnsi="Arial" w:cs="Arial"/>
          <w:sz w:val="28"/>
          <w:szCs w:val="28"/>
        </w:rPr>
      </w:pPr>
      <w:r w:rsidRPr="000B7E89">
        <w:rPr>
          <w:rFonts w:ascii="Arial" w:eastAsia="Times New Roman" w:hAnsi="Arial" w:cs="Arial"/>
          <w:sz w:val="28"/>
          <w:szCs w:val="28"/>
        </w:rPr>
        <w:t>Implement and Compare the Performance of AI</w:t>
      </w:r>
    </w:p>
    <w:p w:rsidR="000B7E89" w:rsidRPr="000B7E89" w:rsidRDefault="000B7E89" w:rsidP="000B7E89">
      <w:pPr>
        <w:spacing w:after="0" w:line="240" w:lineRule="auto"/>
        <w:jc w:val="center"/>
        <w:rPr>
          <w:rFonts w:ascii="Arial" w:eastAsia="Times New Roman" w:hAnsi="Arial" w:cs="Arial"/>
          <w:sz w:val="28"/>
          <w:szCs w:val="28"/>
        </w:rPr>
      </w:pPr>
      <w:r w:rsidRPr="000B7E89">
        <w:rPr>
          <w:rFonts w:ascii="Arial" w:eastAsia="Times New Roman" w:hAnsi="Arial" w:cs="Arial"/>
          <w:sz w:val="28"/>
          <w:szCs w:val="28"/>
        </w:rPr>
        <w:t>Algorithms to Solve The</w:t>
      </w:r>
    </w:p>
    <w:p w:rsidR="000B7E89" w:rsidRDefault="000B7E89" w:rsidP="000B7E89">
      <w:pPr>
        <w:spacing w:after="0" w:line="240" w:lineRule="auto"/>
        <w:jc w:val="center"/>
        <w:rPr>
          <w:rFonts w:ascii="Arial" w:eastAsia="Times New Roman" w:hAnsi="Arial" w:cs="Arial"/>
          <w:sz w:val="28"/>
          <w:szCs w:val="28"/>
        </w:rPr>
      </w:pPr>
      <w:r w:rsidRPr="000B7E89">
        <w:rPr>
          <w:rFonts w:ascii="Courier New" w:eastAsia="Times New Roman" w:hAnsi="Courier New" w:cs="Courier New"/>
          <w:sz w:val="28"/>
          <w:szCs w:val="28"/>
        </w:rPr>
        <w:t>n</w:t>
      </w:r>
      <w:r w:rsidRPr="000B7E89">
        <w:rPr>
          <w:rFonts w:ascii="Arial" w:eastAsia="Times New Roman" w:hAnsi="Arial" w:cs="Arial"/>
          <w:sz w:val="28"/>
          <w:szCs w:val="28"/>
        </w:rPr>
        <w:t>-Queens Problem</w:t>
      </w:r>
    </w:p>
    <w:p w:rsidR="000B7E89" w:rsidRDefault="000B7E89" w:rsidP="000B7E89">
      <w:pPr>
        <w:spacing w:after="0" w:line="240" w:lineRule="auto"/>
        <w:jc w:val="center"/>
        <w:rPr>
          <w:rFonts w:ascii="Arial" w:eastAsia="Times New Roman" w:hAnsi="Arial" w:cs="Arial"/>
          <w:sz w:val="28"/>
          <w:szCs w:val="28"/>
        </w:rPr>
      </w:pPr>
    </w:p>
    <w:p w:rsidR="000B7E89" w:rsidRDefault="000B7E89" w:rsidP="000B7E8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 Part-1:</w:t>
      </w:r>
    </w:p>
    <w:p w:rsidR="000B7E89" w:rsidRPr="000B7E89" w:rsidRDefault="00EE0B81" w:rsidP="000B7E89">
      <w:pPr>
        <w:spacing w:after="0" w:line="240" w:lineRule="auto"/>
        <w:rPr>
          <w:rFonts w:asciiTheme="majorHAnsi" w:eastAsia="Times New Roman" w:hAnsiTheme="majorHAnsi" w:cstheme="majorHAnsi"/>
          <w:sz w:val="24"/>
          <w:szCs w:val="24"/>
        </w:rPr>
      </w:pPr>
      <w:r>
        <w:rPr>
          <w:noProof/>
          <w:sz w:val="28"/>
          <w:szCs w:val="28"/>
        </w:rPr>
        <w:drawing>
          <wp:anchor distT="0" distB="0" distL="114300" distR="114300" simplePos="0" relativeHeight="251658240" behindDoc="0" locked="0" layoutInCell="1" allowOverlap="1" wp14:anchorId="2BE2A36F" wp14:editId="30A4999D">
            <wp:simplePos x="0" y="0"/>
            <wp:positionH relativeFrom="margin">
              <wp:align>left</wp:align>
            </wp:positionH>
            <wp:positionV relativeFrom="paragraph">
              <wp:posOffset>4445</wp:posOffset>
            </wp:positionV>
            <wp:extent cx="2576830" cy="2576830"/>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6830" cy="2576830"/>
                    </a:xfrm>
                    <a:prstGeom prst="rect">
                      <a:avLst/>
                    </a:prstGeom>
                    <a:noFill/>
                    <a:ln>
                      <a:noFill/>
                    </a:ln>
                  </pic:spPr>
                </pic:pic>
              </a:graphicData>
            </a:graphic>
          </wp:anchor>
        </w:drawing>
      </w:r>
      <w:r w:rsidR="000B7E89">
        <w:rPr>
          <w:rFonts w:asciiTheme="majorHAnsi" w:eastAsia="Times New Roman" w:hAnsiTheme="majorHAnsi" w:cstheme="majorHAnsi"/>
          <w:sz w:val="24"/>
          <w:szCs w:val="24"/>
        </w:rPr>
        <w:t xml:space="preserve">The board representation is a one-dimensional vector containing integers from 1 to n. Each queens column position is represented by its place, col, in the vector. The row position is represented by the integer value in place col. </w:t>
      </w:r>
    </w:p>
    <w:p w:rsidR="00BB2523" w:rsidRDefault="00BB2523">
      <w:pPr>
        <w:rPr>
          <w:rFonts w:asciiTheme="majorHAnsi" w:hAnsiTheme="majorHAnsi" w:cstheme="majorHAnsi"/>
          <w:sz w:val="24"/>
          <w:szCs w:val="24"/>
        </w:rPr>
      </w:pPr>
      <w:r>
        <w:rPr>
          <w:rFonts w:asciiTheme="majorHAnsi" w:hAnsiTheme="majorHAnsi" w:cstheme="majorHAnsi"/>
          <w:sz w:val="24"/>
          <w:szCs w:val="24"/>
        </w:rPr>
        <w:t>This representation is easy to understand and at the same time it is compact. The fact that it can be traversed in linear time</w:t>
      </w:r>
      <w:r w:rsidR="00755E42">
        <w:rPr>
          <w:rFonts w:asciiTheme="majorHAnsi" w:hAnsiTheme="majorHAnsi" w:cstheme="majorHAnsi"/>
          <w:sz w:val="24"/>
          <w:szCs w:val="24"/>
        </w:rPr>
        <w:t xml:space="preserve"> </w:t>
      </w:r>
      <w:r>
        <w:rPr>
          <w:rFonts w:asciiTheme="majorHAnsi" w:hAnsiTheme="majorHAnsi" w:cstheme="majorHAnsi"/>
          <w:sz w:val="24"/>
          <w:szCs w:val="24"/>
        </w:rPr>
        <w:t xml:space="preserve">is the main reason for the chosen representation.  </w:t>
      </w:r>
    </w:p>
    <w:p w:rsidR="00B227E6" w:rsidRDefault="00EE0B81">
      <w:pPr>
        <w:rPr>
          <w:rFonts w:asciiTheme="majorHAnsi" w:hAnsiTheme="majorHAnsi" w:cstheme="majorHAnsi"/>
          <w:sz w:val="24"/>
          <w:szCs w:val="24"/>
        </w:rPr>
      </w:pPr>
      <w:r>
        <w:rPr>
          <w:noProof/>
        </w:rPr>
        <mc:AlternateContent>
          <mc:Choice Requires="wps">
            <w:drawing>
              <wp:anchor distT="0" distB="0" distL="114300" distR="114300" simplePos="0" relativeHeight="251660288" behindDoc="0" locked="0" layoutInCell="1" allowOverlap="1" wp14:anchorId="1FEFF436" wp14:editId="537886D8">
                <wp:simplePos x="0" y="0"/>
                <wp:positionH relativeFrom="margin">
                  <wp:align>left</wp:align>
                </wp:positionH>
                <wp:positionV relativeFrom="paragraph">
                  <wp:posOffset>773430</wp:posOffset>
                </wp:positionV>
                <wp:extent cx="2576830" cy="635"/>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2576830" cy="635"/>
                        </a:xfrm>
                        <a:prstGeom prst="rect">
                          <a:avLst/>
                        </a:prstGeom>
                        <a:solidFill>
                          <a:prstClr val="white"/>
                        </a:solidFill>
                        <a:ln>
                          <a:noFill/>
                        </a:ln>
                        <a:effectLst/>
                      </wps:spPr>
                      <wps:txbx>
                        <w:txbxContent>
                          <w:p w:rsidR="000B7E89" w:rsidRPr="00BB2523" w:rsidRDefault="000B7E89" w:rsidP="000B7E89">
                            <w:pPr>
                              <w:pStyle w:val="Bildetekst"/>
                              <w:jc w:val="center"/>
                              <w:rPr>
                                <w:sz w:val="20"/>
                              </w:rPr>
                            </w:pPr>
                            <w:r>
                              <w:t xml:space="preserve">Figure </w:t>
                            </w:r>
                            <w:r>
                              <w:fldChar w:fldCharType="begin"/>
                            </w:r>
                            <w:r>
                              <w:instrText xml:space="preserve"> SEQ Figure \* ARABIC </w:instrText>
                            </w:r>
                            <w:r>
                              <w:fldChar w:fldCharType="separate"/>
                            </w:r>
                            <w:r w:rsidR="00EC3F7F">
                              <w:rPr>
                                <w:noProof/>
                              </w:rPr>
                              <w:t>1</w:t>
                            </w:r>
                            <w:r>
                              <w:fldChar w:fldCharType="end"/>
                            </w:r>
                            <w:r w:rsidR="00BB2523">
                              <w:t xml:space="preserve">: The position on this board is represented by the following vector </w:t>
                            </w:r>
                            <w:r w:rsidR="00BB2523">
                              <w:rPr>
                                <w:sz w:val="20"/>
                              </w:rPr>
                              <w:t>[2, 4, 6, 8, 3, 1, 7,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EFF436" id="_x0000_t202" coordsize="21600,21600" o:spt="202" path="m,l,21600r21600,l21600,xe">
                <v:stroke joinstyle="miter"/>
                <v:path gradientshapeok="t" o:connecttype="rect"/>
              </v:shapetype>
              <v:shape id="Tekstboks 2" o:spid="_x0000_s1026" type="#_x0000_t202" style="position:absolute;margin-left:0;margin-top:60.9pt;width:202.9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" stroked="f">
                <v:textbox style="mso-fit-shape-to-text:t" inset="0,0,0,0">
                  <w:txbxContent>
                    <w:p w:rsidR="000B7E89" w:rsidRPr="00BB2523" w:rsidRDefault="000B7E89" w:rsidP="000B7E89">
                      <w:pPr>
                        <w:pStyle w:val="Bildetekst"/>
                        <w:jc w:val="center"/>
                        <w:rPr>
                          <w:sz w:val="20"/>
                        </w:rPr>
                      </w:pPr>
                      <w:r>
                        <w:t xml:space="preserve">Figure </w:t>
                      </w:r>
                      <w:r>
                        <w:fldChar w:fldCharType="begin"/>
                      </w:r>
                      <w:r>
                        <w:instrText xml:space="preserve"> SEQ Figure \* ARABIC </w:instrText>
                      </w:r>
                      <w:r>
                        <w:fldChar w:fldCharType="separate"/>
                      </w:r>
                      <w:r w:rsidR="00EC3F7F">
                        <w:rPr>
                          <w:noProof/>
                        </w:rPr>
                        <w:t>1</w:t>
                      </w:r>
                      <w:r>
                        <w:fldChar w:fldCharType="end"/>
                      </w:r>
                      <w:r w:rsidR="00BB2523">
                        <w:t xml:space="preserve">: The position on this board is represented by the following vector </w:t>
                      </w:r>
                      <w:r w:rsidR="00BB2523">
                        <w:rPr>
                          <w:sz w:val="20"/>
                        </w:rPr>
                        <w:t>[2, 4, 6, 8, 3, 1, 7, 5]</w:t>
                      </w:r>
                    </w:p>
                  </w:txbxContent>
                </v:textbox>
                <w10:wrap type="square" anchorx="margin"/>
              </v:shape>
            </w:pict>
          </mc:Fallback>
        </mc:AlternateContent>
      </w:r>
      <w:r w:rsidR="00BB2523">
        <w:rPr>
          <w:rFonts w:asciiTheme="majorHAnsi" w:hAnsiTheme="majorHAnsi" w:cstheme="majorHAnsi"/>
          <w:sz w:val="24"/>
          <w:szCs w:val="24"/>
        </w:rPr>
        <w:t>The heuristic function used returns the number of threats on a queen without counting duplicates (if Qa is threatened by Qb, Qb is not threatened by Qa). A lower value, means we are in a better state. A value equal to zero means the state is a solution.</w:t>
      </w:r>
      <w:r w:rsidR="00B227E6">
        <w:rPr>
          <w:rFonts w:asciiTheme="majorHAnsi" w:hAnsiTheme="majorHAnsi" w:cstheme="majorHAnsi"/>
          <w:sz w:val="24"/>
          <w:szCs w:val="24"/>
        </w:rPr>
        <w:t xml:space="preserve"> The way the heuristic is calculated is by looking at one column at the time. For each column, all earlier columns are evaluated. If a threat is detected the threat count is incremented. When all columns are evaluated the threat count is returned as the heuristic value of the current state. </w:t>
      </w:r>
    </w:p>
    <w:p w:rsidR="00B227E6" w:rsidRDefault="00B227E6">
      <w:pPr>
        <w:rPr>
          <w:rFonts w:asciiTheme="majorHAnsi" w:hAnsiTheme="majorHAnsi" w:cstheme="majorHAnsi"/>
          <w:sz w:val="24"/>
          <w:szCs w:val="24"/>
        </w:rPr>
      </w:pPr>
      <w:r>
        <w:rPr>
          <w:rFonts w:asciiTheme="majorHAnsi" w:hAnsiTheme="majorHAnsi" w:cstheme="majorHAnsi"/>
          <w:sz w:val="24"/>
          <w:szCs w:val="24"/>
        </w:rPr>
        <w:t>b) Part-2:</w:t>
      </w:r>
    </w:p>
    <w:p w:rsidR="00B227E6" w:rsidRDefault="00A512DB">
      <w:pPr>
        <w:rPr>
          <w:rFonts w:asciiTheme="majorHAnsi" w:hAnsiTheme="majorHAnsi" w:cstheme="majorHAnsi"/>
          <w:sz w:val="24"/>
          <w:szCs w:val="24"/>
        </w:rPr>
      </w:pPr>
      <w:r>
        <w:rPr>
          <w:rFonts w:asciiTheme="majorHAnsi" w:hAnsiTheme="majorHAnsi" w:cstheme="majorHAnsi"/>
          <w:sz w:val="24"/>
          <w:szCs w:val="24"/>
        </w:rPr>
        <w:t>for input: 2 4 8 14</w:t>
      </w:r>
      <w:r w:rsidR="00B227E6">
        <w:rPr>
          <w:rFonts w:asciiTheme="majorHAnsi" w:hAnsiTheme="majorHAnsi" w:cstheme="majorHAnsi"/>
          <w:sz w:val="24"/>
          <w:szCs w:val="24"/>
        </w:rPr>
        <w:t xml:space="preserve"> 0 0 0 0 0 0 … n</w:t>
      </w:r>
    </w:p>
    <w:tbl>
      <w:tblPr>
        <w:tblStyle w:val="Tabellrutenett"/>
        <w:tblW w:w="0" w:type="auto"/>
        <w:tblLook w:val="04A0" w:firstRow="1" w:lastRow="0" w:firstColumn="1" w:lastColumn="0" w:noHBand="0" w:noVBand="1"/>
      </w:tblPr>
      <w:tblGrid>
        <w:gridCol w:w="1818"/>
        <w:gridCol w:w="2132"/>
        <w:gridCol w:w="1996"/>
        <w:gridCol w:w="1702"/>
        <w:gridCol w:w="1702"/>
      </w:tblGrid>
      <w:tr w:rsidR="00911273" w:rsidTr="00911273">
        <w:tc>
          <w:tcPr>
            <w:tcW w:w="1818"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n</w:t>
            </w:r>
          </w:p>
        </w:tc>
        <w:tc>
          <w:tcPr>
            <w:tcW w:w="213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Solutions found</w:t>
            </w:r>
          </w:p>
        </w:tc>
        <w:tc>
          <w:tcPr>
            <w:tcW w:w="1996"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 xml:space="preserve">Time taken avg 10 runs(ms) </w:t>
            </w:r>
          </w:p>
        </w:tc>
        <w:tc>
          <w:tcPr>
            <w:tcW w:w="170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Fastest time (ms)</w:t>
            </w:r>
          </w:p>
        </w:tc>
        <w:tc>
          <w:tcPr>
            <w:tcW w:w="170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Slowest time (ms)</w:t>
            </w:r>
          </w:p>
        </w:tc>
      </w:tr>
      <w:tr w:rsidR="00911273" w:rsidTr="00911273">
        <w:tc>
          <w:tcPr>
            <w:tcW w:w="1818"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14</w:t>
            </w:r>
          </w:p>
        </w:tc>
        <w:tc>
          <w:tcPr>
            <w:tcW w:w="213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10</w:t>
            </w:r>
          </w:p>
        </w:tc>
        <w:tc>
          <w:tcPr>
            <w:tcW w:w="1996"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38</w:t>
            </w:r>
          </w:p>
        </w:tc>
        <w:tc>
          <w:tcPr>
            <w:tcW w:w="170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35</w:t>
            </w:r>
          </w:p>
        </w:tc>
        <w:tc>
          <w:tcPr>
            <w:tcW w:w="170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43</w:t>
            </w:r>
          </w:p>
        </w:tc>
      </w:tr>
      <w:tr w:rsidR="00911273" w:rsidTr="00911273">
        <w:tc>
          <w:tcPr>
            <w:tcW w:w="1818"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16</w:t>
            </w:r>
          </w:p>
        </w:tc>
        <w:tc>
          <w:tcPr>
            <w:tcW w:w="213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456</w:t>
            </w:r>
          </w:p>
        </w:tc>
        <w:tc>
          <w:tcPr>
            <w:tcW w:w="1996"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134</w:t>
            </w:r>
          </w:p>
        </w:tc>
        <w:tc>
          <w:tcPr>
            <w:tcW w:w="170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129</w:t>
            </w:r>
          </w:p>
        </w:tc>
        <w:tc>
          <w:tcPr>
            <w:tcW w:w="170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143</w:t>
            </w:r>
          </w:p>
        </w:tc>
      </w:tr>
      <w:tr w:rsidR="00911273" w:rsidTr="00911273">
        <w:tc>
          <w:tcPr>
            <w:tcW w:w="1818"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18</w:t>
            </w:r>
          </w:p>
        </w:tc>
        <w:tc>
          <w:tcPr>
            <w:tcW w:w="213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9449</w:t>
            </w:r>
          </w:p>
        </w:tc>
        <w:tc>
          <w:tcPr>
            <w:tcW w:w="1996"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 xml:space="preserve">1440 </w:t>
            </w:r>
          </w:p>
        </w:tc>
        <w:tc>
          <w:tcPr>
            <w:tcW w:w="170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1396</w:t>
            </w:r>
          </w:p>
        </w:tc>
        <w:tc>
          <w:tcPr>
            <w:tcW w:w="170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1460</w:t>
            </w:r>
          </w:p>
        </w:tc>
      </w:tr>
      <w:tr w:rsidR="00911273" w:rsidTr="00911273">
        <w:tc>
          <w:tcPr>
            <w:tcW w:w="1818"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20</w:t>
            </w:r>
          </w:p>
        </w:tc>
        <w:tc>
          <w:tcPr>
            <w:tcW w:w="2132" w:type="dxa"/>
          </w:tcPr>
          <w:p w:rsidR="00911273" w:rsidRPr="00A512DB" w:rsidRDefault="00911273" w:rsidP="00A512DB">
            <w:pPr>
              <w:rPr>
                <w:rFonts w:asciiTheme="majorHAnsi" w:hAnsiTheme="majorHAnsi" w:cstheme="majorHAnsi"/>
                <w:sz w:val="24"/>
                <w:szCs w:val="24"/>
              </w:rPr>
            </w:pPr>
            <w:r w:rsidRPr="00A512DB">
              <w:rPr>
                <w:rFonts w:asciiTheme="majorHAnsi" w:hAnsiTheme="majorHAnsi" w:cstheme="majorHAnsi"/>
                <w:color w:val="000000"/>
                <w:sz w:val="24"/>
                <w:szCs w:val="24"/>
              </w:rPr>
              <w:t>312652</w:t>
            </w:r>
          </w:p>
        </w:tc>
        <w:tc>
          <w:tcPr>
            <w:tcW w:w="1996"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24749</w:t>
            </w:r>
          </w:p>
        </w:tc>
        <w:tc>
          <w:tcPr>
            <w:tcW w:w="170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24556</w:t>
            </w:r>
          </w:p>
        </w:tc>
        <w:tc>
          <w:tcPr>
            <w:tcW w:w="1702"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24960</w:t>
            </w:r>
          </w:p>
        </w:tc>
      </w:tr>
    </w:tbl>
    <w:p w:rsidR="00B227E6" w:rsidRDefault="00911273">
      <w:pPr>
        <w:rPr>
          <w:rFonts w:asciiTheme="majorHAnsi" w:hAnsiTheme="majorHAnsi" w:cstheme="majorHAnsi"/>
          <w:sz w:val="24"/>
          <w:szCs w:val="24"/>
        </w:rPr>
      </w:pPr>
      <w:r>
        <w:rPr>
          <w:rFonts w:asciiTheme="majorHAnsi" w:hAnsiTheme="majorHAnsi" w:cstheme="majorHAnsi"/>
          <w:sz w:val="24"/>
          <w:szCs w:val="24"/>
        </w:rPr>
        <w:t>c) Part-3:</w:t>
      </w:r>
    </w:p>
    <w:p w:rsidR="00911273" w:rsidRDefault="00911273">
      <w:pPr>
        <w:rPr>
          <w:rFonts w:asciiTheme="majorHAnsi" w:hAnsiTheme="majorHAnsi" w:cstheme="majorHAnsi"/>
          <w:sz w:val="24"/>
          <w:szCs w:val="24"/>
        </w:rPr>
      </w:pPr>
      <w:r>
        <w:rPr>
          <w:rFonts w:asciiTheme="majorHAnsi" w:hAnsiTheme="majorHAnsi" w:cstheme="majorHAnsi"/>
          <w:sz w:val="24"/>
          <w:szCs w:val="24"/>
        </w:rPr>
        <w:t>There will be used two inputs. One random and one with the maximum amount of conflicts</w:t>
      </w:r>
    </w:p>
    <w:tbl>
      <w:tblPr>
        <w:tblStyle w:val="Tabellrutenett"/>
        <w:tblW w:w="0" w:type="auto"/>
        <w:tblLook w:val="04A0" w:firstRow="1" w:lastRow="0" w:firstColumn="1" w:lastColumn="0" w:noHBand="0" w:noVBand="1"/>
      </w:tblPr>
      <w:tblGrid>
        <w:gridCol w:w="1870"/>
        <w:gridCol w:w="4221"/>
      </w:tblGrid>
      <w:tr w:rsidR="00911273" w:rsidTr="00911273">
        <w:tc>
          <w:tcPr>
            <w:tcW w:w="1870" w:type="dxa"/>
            <w:tcBorders>
              <w:bottom w:val="single" w:sz="12" w:space="0" w:color="auto"/>
            </w:tcBorders>
          </w:tcPr>
          <w:p w:rsidR="00911273" w:rsidRDefault="00911273">
            <w:pPr>
              <w:rPr>
                <w:rFonts w:asciiTheme="majorHAnsi" w:hAnsiTheme="majorHAnsi" w:cstheme="majorHAnsi"/>
                <w:sz w:val="24"/>
                <w:szCs w:val="24"/>
              </w:rPr>
            </w:pPr>
            <w:r>
              <w:rPr>
                <w:rFonts w:asciiTheme="majorHAnsi" w:hAnsiTheme="majorHAnsi" w:cstheme="majorHAnsi"/>
                <w:sz w:val="24"/>
                <w:szCs w:val="24"/>
              </w:rPr>
              <w:t>N:</w:t>
            </w:r>
          </w:p>
        </w:tc>
        <w:tc>
          <w:tcPr>
            <w:tcW w:w="4221" w:type="dxa"/>
            <w:tcBorders>
              <w:bottom w:val="single" w:sz="12" w:space="0" w:color="auto"/>
            </w:tcBorders>
          </w:tcPr>
          <w:p w:rsidR="00911273" w:rsidRDefault="00911273">
            <w:pPr>
              <w:rPr>
                <w:rFonts w:asciiTheme="majorHAnsi" w:hAnsiTheme="majorHAnsi" w:cstheme="majorHAnsi"/>
                <w:sz w:val="24"/>
                <w:szCs w:val="24"/>
              </w:rPr>
            </w:pPr>
            <w:r>
              <w:rPr>
                <w:rFonts w:asciiTheme="majorHAnsi" w:hAnsiTheme="majorHAnsi" w:cstheme="majorHAnsi"/>
                <w:sz w:val="24"/>
                <w:szCs w:val="24"/>
              </w:rPr>
              <w:t>18</w:t>
            </w:r>
          </w:p>
        </w:tc>
      </w:tr>
      <w:tr w:rsidR="00911273" w:rsidTr="00911273">
        <w:tc>
          <w:tcPr>
            <w:tcW w:w="1870" w:type="dxa"/>
            <w:tcBorders>
              <w:top w:val="single" w:sz="12" w:space="0" w:color="auto"/>
            </w:tcBorders>
          </w:tcPr>
          <w:p w:rsidR="00911273" w:rsidRDefault="00911273">
            <w:pPr>
              <w:rPr>
                <w:rFonts w:asciiTheme="majorHAnsi" w:hAnsiTheme="majorHAnsi" w:cstheme="majorHAnsi"/>
                <w:sz w:val="24"/>
                <w:szCs w:val="24"/>
              </w:rPr>
            </w:pPr>
            <w:r>
              <w:rPr>
                <w:rFonts w:asciiTheme="majorHAnsi" w:hAnsiTheme="majorHAnsi" w:cstheme="majorHAnsi"/>
                <w:sz w:val="24"/>
                <w:szCs w:val="24"/>
              </w:rPr>
              <w:t>Input1</w:t>
            </w:r>
            <w:r w:rsidR="0087307D">
              <w:rPr>
                <w:rFonts w:asciiTheme="majorHAnsi" w:hAnsiTheme="majorHAnsi" w:cstheme="majorHAnsi"/>
                <w:sz w:val="24"/>
                <w:szCs w:val="24"/>
              </w:rPr>
              <w:t>.1</w:t>
            </w:r>
            <w:r>
              <w:rPr>
                <w:rFonts w:asciiTheme="majorHAnsi" w:hAnsiTheme="majorHAnsi" w:cstheme="majorHAnsi"/>
                <w:sz w:val="24"/>
                <w:szCs w:val="24"/>
              </w:rPr>
              <w:t>:</w:t>
            </w:r>
          </w:p>
        </w:tc>
        <w:tc>
          <w:tcPr>
            <w:tcW w:w="4221" w:type="dxa"/>
            <w:tcBorders>
              <w:top w:val="single" w:sz="12" w:space="0" w:color="auto"/>
            </w:tcBorders>
          </w:tcPr>
          <w:p w:rsidR="00911273" w:rsidRDefault="00911273">
            <w:pPr>
              <w:rPr>
                <w:rFonts w:asciiTheme="majorHAnsi" w:hAnsiTheme="majorHAnsi" w:cstheme="majorHAnsi"/>
                <w:sz w:val="24"/>
                <w:szCs w:val="24"/>
              </w:rPr>
            </w:pPr>
            <w:r>
              <w:rPr>
                <w:rFonts w:asciiTheme="majorHAnsi" w:hAnsiTheme="majorHAnsi" w:cstheme="majorHAnsi"/>
                <w:sz w:val="24"/>
                <w:szCs w:val="24"/>
              </w:rPr>
              <w:t>2 4 8 1 5 14 16 9 1 10 7 2 4 14 17 11 9 13</w:t>
            </w:r>
          </w:p>
        </w:tc>
      </w:tr>
      <w:tr w:rsidR="00911273" w:rsidTr="00911273">
        <w:tc>
          <w:tcPr>
            <w:tcW w:w="1870"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Input</w:t>
            </w:r>
            <w:r w:rsidR="0087307D">
              <w:rPr>
                <w:rFonts w:asciiTheme="majorHAnsi" w:hAnsiTheme="majorHAnsi" w:cstheme="majorHAnsi"/>
                <w:sz w:val="24"/>
                <w:szCs w:val="24"/>
              </w:rPr>
              <w:t>1.</w:t>
            </w:r>
            <w:r>
              <w:rPr>
                <w:rFonts w:asciiTheme="majorHAnsi" w:hAnsiTheme="majorHAnsi" w:cstheme="majorHAnsi"/>
                <w:sz w:val="24"/>
                <w:szCs w:val="24"/>
              </w:rPr>
              <w:t>2:</w:t>
            </w:r>
          </w:p>
        </w:tc>
        <w:tc>
          <w:tcPr>
            <w:tcW w:w="4221" w:type="dxa"/>
          </w:tcPr>
          <w:p w:rsidR="00911273" w:rsidRDefault="00911273">
            <w:pPr>
              <w:rPr>
                <w:rFonts w:asciiTheme="majorHAnsi" w:hAnsiTheme="majorHAnsi" w:cstheme="majorHAnsi"/>
                <w:sz w:val="24"/>
                <w:szCs w:val="24"/>
              </w:rPr>
            </w:pPr>
            <w:r>
              <w:rPr>
                <w:rFonts w:asciiTheme="majorHAnsi" w:hAnsiTheme="majorHAnsi" w:cstheme="majorHAnsi"/>
                <w:sz w:val="24"/>
                <w:szCs w:val="24"/>
              </w:rPr>
              <w:t>1 1 1 1 1 1 1 1 1 1 1 1 1 1 1 1 1 1</w:t>
            </w:r>
          </w:p>
        </w:tc>
      </w:tr>
    </w:tbl>
    <w:p w:rsidR="00911273" w:rsidRDefault="00911273">
      <w:pPr>
        <w:rPr>
          <w:rFonts w:asciiTheme="majorHAnsi" w:hAnsiTheme="majorHAnsi" w:cstheme="majorHAnsi"/>
          <w:sz w:val="24"/>
          <w:szCs w:val="24"/>
        </w:rPr>
      </w:pPr>
      <w:r>
        <w:rPr>
          <w:rFonts w:asciiTheme="majorHAnsi" w:hAnsiTheme="majorHAnsi" w:cstheme="majorHAnsi"/>
          <w:sz w:val="24"/>
          <w:szCs w:val="24"/>
        </w:rPr>
        <w:t xml:space="preserve">  </w:t>
      </w:r>
    </w:p>
    <w:tbl>
      <w:tblPr>
        <w:tblStyle w:val="Tabellrutenett"/>
        <w:tblW w:w="0" w:type="auto"/>
        <w:tblLook w:val="04A0" w:firstRow="1" w:lastRow="0" w:firstColumn="1" w:lastColumn="0" w:noHBand="0" w:noVBand="1"/>
      </w:tblPr>
      <w:tblGrid>
        <w:gridCol w:w="1870"/>
        <w:gridCol w:w="4929"/>
      </w:tblGrid>
      <w:tr w:rsidR="00911273" w:rsidTr="00911273">
        <w:tc>
          <w:tcPr>
            <w:tcW w:w="1870" w:type="dxa"/>
            <w:tcBorders>
              <w:bottom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lastRenderedPageBreak/>
              <w:t>N:</w:t>
            </w:r>
          </w:p>
        </w:tc>
        <w:tc>
          <w:tcPr>
            <w:tcW w:w="4929" w:type="dxa"/>
            <w:tcBorders>
              <w:bottom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20</w:t>
            </w:r>
          </w:p>
        </w:tc>
      </w:tr>
      <w:tr w:rsidR="00911273" w:rsidTr="00911273">
        <w:tc>
          <w:tcPr>
            <w:tcW w:w="1870" w:type="dxa"/>
            <w:tcBorders>
              <w:top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Input</w:t>
            </w:r>
            <w:r w:rsidR="0087307D">
              <w:rPr>
                <w:rFonts w:asciiTheme="majorHAnsi" w:hAnsiTheme="majorHAnsi" w:cstheme="majorHAnsi"/>
                <w:sz w:val="24"/>
                <w:szCs w:val="24"/>
              </w:rPr>
              <w:t>2.</w:t>
            </w:r>
            <w:r>
              <w:rPr>
                <w:rFonts w:asciiTheme="majorHAnsi" w:hAnsiTheme="majorHAnsi" w:cstheme="majorHAnsi"/>
                <w:sz w:val="24"/>
                <w:szCs w:val="24"/>
              </w:rPr>
              <w:t>1:</w:t>
            </w:r>
          </w:p>
        </w:tc>
        <w:tc>
          <w:tcPr>
            <w:tcW w:w="4929" w:type="dxa"/>
            <w:tcBorders>
              <w:top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9 13 20 16 11 13 7 9 2 1 6 15 19 4 8 16 10 3 19 5</w:t>
            </w:r>
          </w:p>
        </w:tc>
      </w:tr>
      <w:tr w:rsidR="00911273" w:rsidTr="00911273">
        <w:tc>
          <w:tcPr>
            <w:tcW w:w="1870" w:type="dxa"/>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Input2</w:t>
            </w:r>
            <w:r w:rsidR="0087307D">
              <w:rPr>
                <w:rFonts w:asciiTheme="majorHAnsi" w:hAnsiTheme="majorHAnsi" w:cstheme="majorHAnsi"/>
                <w:sz w:val="24"/>
                <w:szCs w:val="24"/>
              </w:rPr>
              <w:t>.2</w:t>
            </w:r>
            <w:r>
              <w:rPr>
                <w:rFonts w:asciiTheme="majorHAnsi" w:hAnsiTheme="majorHAnsi" w:cstheme="majorHAnsi"/>
                <w:sz w:val="24"/>
                <w:szCs w:val="24"/>
              </w:rPr>
              <w:t>:</w:t>
            </w:r>
          </w:p>
        </w:tc>
        <w:tc>
          <w:tcPr>
            <w:tcW w:w="4929" w:type="dxa"/>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1 1 1 1 1 1 1 1 1 1 1 1 1 1 1 1 1 1 1 1</w:t>
            </w:r>
          </w:p>
        </w:tc>
      </w:tr>
    </w:tbl>
    <w:p w:rsidR="00911273" w:rsidRDefault="00911273">
      <w:pPr>
        <w:rPr>
          <w:rFonts w:asciiTheme="majorHAnsi" w:hAnsiTheme="majorHAnsi" w:cstheme="majorHAnsi"/>
          <w:sz w:val="24"/>
          <w:szCs w:val="24"/>
        </w:rPr>
      </w:pPr>
      <w:bookmarkStart w:id="0" w:name="_GoBack"/>
      <w:bookmarkEnd w:id="0"/>
    </w:p>
    <w:tbl>
      <w:tblPr>
        <w:tblStyle w:val="Tabellrutenett"/>
        <w:tblW w:w="0" w:type="auto"/>
        <w:tblLook w:val="04A0" w:firstRow="1" w:lastRow="0" w:firstColumn="1" w:lastColumn="0" w:noHBand="0" w:noVBand="1"/>
      </w:tblPr>
      <w:tblGrid>
        <w:gridCol w:w="1838"/>
        <w:gridCol w:w="6095"/>
      </w:tblGrid>
      <w:tr w:rsidR="00911273" w:rsidTr="00911273">
        <w:tc>
          <w:tcPr>
            <w:tcW w:w="1838" w:type="dxa"/>
            <w:tcBorders>
              <w:bottom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N:</w:t>
            </w:r>
          </w:p>
        </w:tc>
        <w:tc>
          <w:tcPr>
            <w:tcW w:w="6095" w:type="dxa"/>
            <w:tcBorders>
              <w:bottom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24</w:t>
            </w:r>
          </w:p>
        </w:tc>
      </w:tr>
      <w:tr w:rsidR="00911273" w:rsidTr="00911273">
        <w:tc>
          <w:tcPr>
            <w:tcW w:w="1838" w:type="dxa"/>
            <w:tcBorders>
              <w:top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Input</w:t>
            </w:r>
            <w:r w:rsidR="0087307D">
              <w:rPr>
                <w:rFonts w:asciiTheme="majorHAnsi" w:hAnsiTheme="majorHAnsi" w:cstheme="majorHAnsi"/>
                <w:sz w:val="24"/>
                <w:szCs w:val="24"/>
              </w:rPr>
              <w:t>3.</w:t>
            </w:r>
            <w:r>
              <w:rPr>
                <w:rFonts w:asciiTheme="majorHAnsi" w:hAnsiTheme="majorHAnsi" w:cstheme="majorHAnsi"/>
                <w:sz w:val="24"/>
                <w:szCs w:val="24"/>
              </w:rPr>
              <w:t>1:</w:t>
            </w:r>
          </w:p>
        </w:tc>
        <w:tc>
          <w:tcPr>
            <w:tcW w:w="6095" w:type="dxa"/>
            <w:tcBorders>
              <w:top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20 1 4 18 14 22 15 11 2 8 5 12 24 16 14 3 6 4 20 2 17 23 13 8</w:t>
            </w:r>
          </w:p>
        </w:tc>
      </w:tr>
      <w:tr w:rsidR="00911273" w:rsidTr="00911273">
        <w:tc>
          <w:tcPr>
            <w:tcW w:w="1838" w:type="dxa"/>
          </w:tcPr>
          <w:p w:rsidR="00911273" w:rsidRDefault="00911273" w:rsidP="00911273">
            <w:pPr>
              <w:rPr>
                <w:rFonts w:asciiTheme="majorHAnsi" w:hAnsiTheme="majorHAnsi" w:cstheme="majorHAnsi"/>
                <w:sz w:val="24"/>
                <w:szCs w:val="24"/>
              </w:rPr>
            </w:pPr>
            <w:r>
              <w:rPr>
                <w:rFonts w:asciiTheme="majorHAnsi" w:hAnsiTheme="majorHAnsi" w:cstheme="majorHAnsi"/>
                <w:sz w:val="24"/>
                <w:szCs w:val="24"/>
              </w:rPr>
              <w:t>Input</w:t>
            </w:r>
            <w:r w:rsidR="0087307D">
              <w:rPr>
                <w:rFonts w:asciiTheme="majorHAnsi" w:hAnsiTheme="majorHAnsi" w:cstheme="majorHAnsi"/>
                <w:sz w:val="24"/>
                <w:szCs w:val="24"/>
              </w:rPr>
              <w:t>3.</w:t>
            </w:r>
            <w:r>
              <w:rPr>
                <w:rFonts w:asciiTheme="majorHAnsi" w:hAnsiTheme="majorHAnsi" w:cstheme="majorHAnsi"/>
                <w:sz w:val="24"/>
                <w:szCs w:val="24"/>
              </w:rPr>
              <w:t>2:</w:t>
            </w:r>
            <w:r>
              <w:rPr>
                <w:rFonts w:asciiTheme="majorHAnsi" w:hAnsiTheme="majorHAnsi" w:cstheme="majorHAnsi"/>
                <w:sz w:val="24"/>
                <w:szCs w:val="24"/>
              </w:rPr>
              <w:t xml:space="preserve"> </w:t>
            </w:r>
          </w:p>
        </w:tc>
        <w:tc>
          <w:tcPr>
            <w:tcW w:w="6095" w:type="dxa"/>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1 1 1 1 1 1 1 1 1 1 1 1 1 1 1 1 1 1 1 1 1 1 1 1</w:t>
            </w:r>
          </w:p>
        </w:tc>
      </w:tr>
    </w:tbl>
    <w:p w:rsidR="00911273" w:rsidRDefault="00911273">
      <w:pPr>
        <w:rPr>
          <w:rFonts w:asciiTheme="majorHAnsi" w:hAnsiTheme="majorHAnsi" w:cstheme="majorHAnsi"/>
          <w:sz w:val="24"/>
          <w:szCs w:val="24"/>
        </w:rPr>
      </w:pPr>
    </w:p>
    <w:tbl>
      <w:tblPr>
        <w:tblStyle w:val="Tabellrutenett"/>
        <w:tblW w:w="10343" w:type="dxa"/>
        <w:tblLook w:val="04A0" w:firstRow="1" w:lastRow="0" w:firstColumn="1" w:lastColumn="0" w:noHBand="0" w:noVBand="1"/>
      </w:tblPr>
      <w:tblGrid>
        <w:gridCol w:w="1838"/>
        <w:gridCol w:w="8505"/>
      </w:tblGrid>
      <w:tr w:rsidR="00911273" w:rsidTr="00911273">
        <w:tc>
          <w:tcPr>
            <w:tcW w:w="1838" w:type="dxa"/>
            <w:tcBorders>
              <w:bottom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N:</w:t>
            </w:r>
          </w:p>
        </w:tc>
        <w:tc>
          <w:tcPr>
            <w:tcW w:w="8505" w:type="dxa"/>
            <w:tcBorders>
              <w:bottom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30</w:t>
            </w:r>
          </w:p>
        </w:tc>
      </w:tr>
      <w:tr w:rsidR="00911273" w:rsidTr="00911273">
        <w:tc>
          <w:tcPr>
            <w:tcW w:w="1838" w:type="dxa"/>
            <w:tcBorders>
              <w:top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Input</w:t>
            </w:r>
            <w:r w:rsidR="0087307D">
              <w:rPr>
                <w:rFonts w:asciiTheme="majorHAnsi" w:hAnsiTheme="majorHAnsi" w:cstheme="majorHAnsi"/>
                <w:sz w:val="24"/>
                <w:szCs w:val="24"/>
              </w:rPr>
              <w:t>4.</w:t>
            </w:r>
            <w:r>
              <w:rPr>
                <w:rFonts w:asciiTheme="majorHAnsi" w:hAnsiTheme="majorHAnsi" w:cstheme="majorHAnsi"/>
                <w:sz w:val="24"/>
                <w:szCs w:val="24"/>
              </w:rPr>
              <w:t>1:</w:t>
            </w:r>
          </w:p>
        </w:tc>
        <w:tc>
          <w:tcPr>
            <w:tcW w:w="8505" w:type="dxa"/>
            <w:tcBorders>
              <w:top w:val="single" w:sz="12" w:space="0" w:color="auto"/>
            </w:tcBorders>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1 27 4 7 10 14 17 22 29 20 13 8 6 15 2 25 30 14 11 19 7 6 4 1 15 25 28 24 12 6</w:t>
            </w:r>
          </w:p>
        </w:tc>
      </w:tr>
      <w:tr w:rsidR="00911273" w:rsidTr="00911273">
        <w:tc>
          <w:tcPr>
            <w:tcW w:w="1838" w:type="dxa"/>
          </w:tcPr>
          <w:p w:rsidR="00911273" w:rsidRDefault="00911273" w:rsidP="00911273">
            <w:pPr>
              <w:rPr>
                <w:rFonts w:asciiTheme="majorHAnsi" w:hAnsiTheme="majorHAnsi" w:cstheme="majorHAnsi"/>
                <w:sz w:val="24"/>
                <w:szCs w:val="24"/>
              </w:rPr>
            </w:pPr>
            <w:r>
              <w:rPr>
                <w:rFonts w:asciiTheme="majorHAnsi" w:hAnsiTheme="majorHAnsi" w:cstheme="majorHAnsi"/>
                <w:sz w:val="24"/>
                <w:szCs w:val="24"/>
              </w:rPr>
              <w:t>Input</w:t>
            </w:r>
            <w:r w:rsidR="0087307D">
              <w:rPr>
                <w:rFonts w:asciiTheme="majorHAnsi" w:hAnsiTheme="majorHAnsi" w:cstheme="majorHAnsi"/>
                <w:sz w:val="24"/>
                <w:szCs w:val="24"/>
              </w:rPr>
              <w:t>4.</w:t>
            </w:r>
            <w:r>
              <w:rPr>
                <w:rFonts w:asciiTheme="majorHAnsi" w:hAnsiTheme="majorHAnsi" w:cstheme="majorHAnsi"/>
                <w:sz w:val="24"/>
                <w:szCs w:val="24"/>
              </w:rPr>
              <w:t>2:</w:t>
            </w:r>
            <w:r>
              <w:rPr>
                <w:rFonts w:asciiTheme="majorHAnsi" w:hAnsiTheme="majorHAnsi" w:cstheme="majorHAnsi"/>
                <w:sz w:val="24"/>
                <w:szCs w:val="24"/>
              </w:rPr>
              <w:t xml:space="preserve"> </w:t>
            </w:r>
          </w:p>
        </w:tc>
        <w:tc>
          <w:tcPr>
            <w:tcW w:w="8505" w:type="dxa"/>
          </w:tcPr>
          <w:p w:rsidR="00911273" w:rsidRDefault="00911273" w:rsidP="0029489C">
            <w:pPr>
              <w:rPr>
                <w:rFonts w:asciiTheme="majorHAnsi" w:hAnsiTheme="majorHAnsi" w:cstheme="majorHAnsi"/>
                <w:sz w:val="24"/>
                <w:szCs w:val="24"/>
              </w:rPr>
            </w:pPr>
            <w:r>
              <w:rPr>
                <w:rFonts w:asciiTheme="majorHAnsi" w:hAnsiTheme="majorHAnsi" w:cstheme="majorHAnsi"/>
                <w:sz w:val="24"/>
                <w:szCs w:val="24"/>
              </w:rPr>
              <w:t>1 1 1 1 1 1 1 1 1 1 1 1 1 1 1 1 1 1 1 1 1 1 1 1 1 1 1 1 1 1</w:t>
            </w:r>
          </w:p>
        </w:tc>
      </w:tr>
    </w:tbl>
    <w:p w:rsidR="00911273" w:rsidRDefault="00911273">
      <w:pPr>
        <w:rPr>
          <w:rFonts w:asciiTheme="majorHAnsi" w:hAnsiTheme="majorHAnsi" w:cstheme="majorHAnsi"/>
          <w:sz w:val="24"/>
          <w:szCs w:val="24"/>
        </w:rPr>
      </w:pPr>
    </w:p>
    <w:p w:rsidR="00194065" w:rsidRDefault="00194065">
      <w:pPr>
        <w:rPr>
          <w:rFonts w:asciiTheme="majorHAnsi" w:hAnsiTheme="majorHAnsi" w:cstheme="majorHAnsi"/>
          <w:b/>
          <w:sz w:val="24"/>
          <w:szCs w:val="24"/>
          <w:u w:val="single"/>
        </w:rPr>
      </w:pPr>
      <w:r w:rsidRPr="00194065">
        <w:rPr>
          <w:rFonts w:asciiTheme="majorHAnsi" w:hAnsiTheme="majorHAnsi" w:cstheme="majorHAnsi"/>
          <w:b/>
          <w:sz w:val="24"/>
          <w:szCs w:val="24"/>
          <w:u w:val="single"/>
        </w:rPr>
        <w:t>Tabu Search Algorithm</w:t>
      </w:r>
    </w:p>
    <w:p w:rsidR="00194065" w:rsidRDefault="00194065">
      <w:pPr>
        <w:rPr>
          <w:rFonts w:asciiTheme="majorHAnsi" w:hAnsiTheme="majorHAnsi" w:cstheme="majorHAnsi"/>
          <w:sz w:val="24"/>
          <w:szCs w:val="24"/>
        </w:rPr>
      </w:pPr>
      <w:r>
        <w:rPr>
          <w:rFonts w:asciiTheme="majorHAnsi" w:hAnsiTheme="majorHAnsi" w:cstheme="majorHAnsi"/>
          <w:sz w:val="24"/>
          <w:szCs w:val="24"/>
        </w:rPr>
        <w:t>Pseudocode:</w:t>
      </w:r>
    </w:p>
    <w:p w:rsidR="00194065" w:rsidRDefault="00194065">
      <w:pPr>
        <w:rPr>
          <w:rFonts w:asciiTheme="majorHAnsi" w:hAnsiTheme="majorHAnsi" w:cstheme="majorHAnsi"/>
          <w:sz w:val="24"/>
          <w:szCs w:val="24"/>
        </w:rPr>
      </w:pPr>
      <w:r>
        <w:rPr>
          <w:rFonts w:asciiTheme="majorHAnsi" w:hAnsiTheme="majorHAnsi" w:cstheme="majorHAnsi"/>
          <w:sz w:val="24"/>
          <w:szCs w:val="24"/>
        </w:rPr>
        <w:t>Board = initial input</w:t>
      </w:r>
    </w:p>
    <w:p w:rsidR="00194065" w:rsidRDefault="00194065">
      <w:pPr>
        <w:rPr>
          <w:rFonts w:asciiTheme="majorHAnsi" w:hAnsiTheme="majorHAnsi" w:cstheme="majorHAnsi"/>
          <w:sz w:val="24"/>
          <w:szCs w:val="24"/>
        </w:rPr>
      </w:pPr>
      <w:r>
        <w:rPr>
          <w:rFonts w:asciiTheme="majorHAnsi" w:hAnsiTheme="majorHAnsi" w:cstheme="majorHAnsi"/>
          <w:sz w:val="24"/>
          <w:szCs w:val="24"/>
        </w:rPr>
        <w:t>While(termination condition not met) do</w:t>
      </w:r>
    </w:p>
    <w:p w:rsidR="00194065" w:rsidRDefault="00194065">
      <w:pPr>
        <w:rPr>
          <w:rFonts w:asciiTheme="majorHAnsi" w:hAnsiTheme="majorHAnsi" w:cstheme="majorHAnsi"/>
          <w:sz w:val="24"/>
          <w:szCs w:val="24"/>
        </w:rPr>
      </w:pPr>
      <w:r>
        <w:rPr>
          <w:rFonts w:asciiTheme="majorHAnsi" w:hAnsiTheme="majorHAnsi" w:cstheme="majorHAnsi"/>
          <w:sz w:val="24"/>
          <w:szCs w:val="24"/>
        </w:rPr>
        <w:tab/>
        <w:t xml:space="preserve"> If(checkForSolution(board))</w:t>
      </w:r>
    </w:p>
    <w:p w:rsidR="00194065" w:rsidRDefault="00194065">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Return board</w:t>
      </w:r>
    </w:p>
    <w:p w:rsidR="00194065" w:rsidRDefault="00194065">
      <w:pPr>
        <w:rPr>
          <w:rFonts w:asciiTheme="majorHAnsi" w:hAnsiTheme="majorHAnsi" w:cstheme="majorHAnsi"/>
          <w:sz w:val="24"/>
          <w:szCs w:val="24"/>
        </w:rPr>
      </w:pPr>
      <w:r>
        <w:rPr>
          <w:rFonts w:asciiTheme="majorHAnsi" w:hAnsiTheme="majorHAnsi" w:cstheme="majorHAnsi"/>
          <w:sz w:val="24"/>
          <w:szCs w:val="24"/>
        </w:rPr>
        <w:tab/>
        <w:t>neighbours = generateNeighbours(board) - tabulist</w:t>
      </w:r>
    </w:p>
    <w:p w:rsidR="00194065" w:rsidRDefault="00194065">
      <w:pPr>
        <w:rPr>
          <w:rFonts w:asciiTheme="majorHAnsi" w:hAnsiTheme="majorHAnsi" w:cstheme="majorHAnsi"/>
          <w:sz w:val="24"/>
          <w:szCs w:val="24"/>
        </w:rPr>
      </w:pPr>
      <w:r>
        <w:rPr>
          <w:rFonts w:asciiTheme="majorHAnsi" w:hAnsiTheme="majorHAnsi" w:cstheme="majorHAnsi"/>
          <w:sz w:val="24"/>
          <w:szCs w:val="24"/>
        </w:rPr>
        <w:tab/>
        <w:t>bestNeighbour = findFittestNeighbour(neighbours)</w:t>
      </w:r>
    </w:p>
    <w:p w:rsidR="00194065" w:rsidRDefault="00194065">
      <w:pPr>
        <w:rPr>
          <w:rFonts w:asciiTheme="majorHAnsi" w:hAnsiTheme="majorHAnsi" w:cstheme="majorHAnsi"/>
          <w:sz w:val="24"/>
          <w:szCs w:val="24"/>
        </w:rPr>
      </w:pPr>
      <w:r>
        <w:rPr>
          <w:rFonts w:asciiTheme="majorHAnsi" w:hAnsiTheme="majorHAnsi" w:cstheme="majorHAnsi"/>
          <w:sz w:val="24"/>
          <w:szCs w:val="24"/>
        </w:rPr>
        <w:tab/>
        <w:t>UpdateTabuList(bestNeighbour)</w:t>
      </w:r>
    </w:p>
    <w:p w:rsidR="00194065" w:rsidRDefault="00194065">
      <w:pPr>
        <w:rPr>
          <w:rFonts w:asciiTheme="majorHAnsi" w:hAnsiTheme="majorHAnsi" w:cstheme="majorHAnsi"/>
          <w:sz w:val="24"/>
          <w:szCs w:val="24"/>
        </w:rPr>
      </w:pPr>
      <w:r>
        <w:rPr>
          <w:rFonts w:asciiTheme="majorHAnsi" w:hAnsiTheme="majorHAnsi" w:cstheme="majorHAnsi"/>
          <w:sz w:val="24"/>
          <w:szCs w:val="24"/>
        </w:rPr>
        <w:tab/>
        <w:t>Board = bestNeighbour</w:t>
      </w:r>
    </w:p>
    <w:p w:rsidR="00194065" w:rsidRDefault="00194065">
      <w:pPr>
        <w:rPr>
          <w:rFonts w:asciiTheme="majorHAnsi" w:hAnsiTheme="majorHAnsi" w:cstheme="majorHAnsi"/>
          <w:sz w:val="24"/>
          <w:szCs w:val="24"/>
        </w:rPr>
      </w:pPr>
      <w:r>
        <w:rPr>
          <w:rFonts w:asciiTheme="majorHAnsi" w:hAnsiTheme="majorHAnsi" w:cstheme="majorHAnsi"/>
          <w:sz w:val="24"/>
          <w:szCs w:val="24"/>
        </w:rPr>
        <w:t>Code end</w:t>
      </w:r>
    </w:p>
    <w:p w:rsidR="00194065" w:rsidRPr="00194065" w:rsidRDefault="00194065">
      <w:pPr>
        <w:rPr>
          <w:rFonts w:asciiTheme="majorHAnsi" w:hAnsiTheme="majorHAnsi" w:cstheme="majorHAnsi"/>
          <w:i/>
          <w:sz w:val="24"/>
          <w:szCs w:val="24"/>
        </w:rPr>
      </w:pPr>
      <w:r w:rsidRPr="00194065">
        <w:rPr>
          <w:rFonts w:asciiTheme="majorHAnsi" w:hAnsiTheme="majorHAnsi" w:cstheme="majorHAnsi"/>
          <w:i/>
          <w:sz w:val="24"/>
          <w:szCs w:val="24"/>
        </w:rPr>
        <w:t xml:space="preserve">Notes: </w:t>
      </w:r>
    </w:p>
    <w:p w:rsidR="00194065" w:rsidRDefault="00194065">
      <w:pPr>
        <w:rPr>
          <w:rFonts w:asciiTheme="majorHAnsi" w:hAnsiTheme="majorHAnsi" w:cstheme="majorHAnsi"/>
          <w:sz w:val="24"/>
          <w:szCs w:val="24"/>
        </w:rPr>
      </w:pPr>
      <w:r>
        <w:rPr>
          <w:rFonts w:asciiTheme="majorHAnsi" w:hAnsiTheme="majorHAnsi" w:cstheme="majorHAnsi"/>
          <w:sz w:val="24"/>
          <w:szCs w:val="24"/>
        </w:rPr>
        <w:t>The tabu list is</w:t>
      </w:r>
      <w:r w:rsidR="006F496F">
        <w:rPr>
          <w:rFonts w:asciiTheme="majorHAnsi" w:hAnsiTheme="majorHAnsi" w:cstheme="majorHAnsi"/>
          <w:sz w:val="24"/>
          <w:szCs w:val="24"/>
        </w:rPr>
        <w:t xml:space="preserve"> </w:t>
      </w:r>
      <w:r>
        <w:rPr>
          <w:rFonts w:asciiTheme="majorHAnsi" w:hAnsiTheme="majorHAnsi" w:cstheme="majorHAnsi"/>
          <w:sz w:val="24"/>
          <w:szCs w:val="24"/>
        </w:rPr>
        <w:t xml:space="preserve">represented by the changes made to the board, rather than the entire boards. This makes the algorithm more space efficient. </w:t>
      </w:r>
    </w:p>
    <w:p w:rsidR="006F496F" w:rsidRDefault="006F496F">
      <w:pPr>
        <w:rPr>
          <w:rFonts w:asciiTheme="majorHAnsi" w:hAnsiTheme="majorHAnsi" w:cstheme="majorHAnsi"/>
          <w:sz w:val="24"/>
          <w:szCs w:val="24"/>
        </w:rPr>
      </w:pPr>
      <w:r>
        <w:rPr>
          <w:rFonts w:asciiTheme="majorHAnsi" w:hAnsiTheme="majorHAnsi" w:cstheme="majorHAnsi"/>
          <w:sz w:val="24"/>
          <w:szCs w:val="24"/>
        </w:rPr>
        <w:t>The fitness function used to evaluate different sta</w:t>
      </w:r>
      <w:r w:rsidR="008D32D6">
        <w:rPr>
          <w:rFonts w:asciiTheme="majorHAnsi" w:hAnsiTheme="majorHAnsi" w:cstheme="majorHAnsi"/>
          <w:sz w:val="24"/>
          <w:szCs w:val="24"/>
        </w:rPr>
        <w:t>tes is the same one mentioned in</w:t>
      </w:r>
      <w:r>
        <w:rPr>
          <w:rFonts w:asciiTheme="majorHAnsi" w:hAnsiTheme="majorHAnsi" w:cstheme="majorHAnsi"/>
          <w:sz w:val="24"/>
          <w:szCs w:val="24"/>
        </w:rPr>
        <w:t xml:space="preserve"> part 1 of this paper.</w:t>
      </w:r>
    </w:p>
    <w:p w:rsidR="00EE0B81" w:rsidRDefault="00EE0B81">
      <w:pPr>
        <w:rPr>
          <w:rFonts w:asciiTheme="majorHAnsi" w:hAnsiTheme="majorHAnsi" w:cstheme="majorHAnsi"/>
          <w:b/>
          <w:sz w:val="24"/>
          <w:szCs w:val="24"/>
          <w:u w:val="single"/>
        </w:rPr>
      </w:pPr>
    </w:p>
    <w:p w:rsidR="006F496F" w:rsidRPr="006F496F" w:rsidRDefault="006F496F">
      <w:pPr>
        <w:rPr>
          <w:rFonts w:asciiTheme="majorHAnsi" w:hAnsiTheme="majorHAnsi" w:cstheme="majorHAnsi"/>
          <w:b/>
          <w:sz w:val="24"/>
          <w:szCs w:val="24"/>
          <w:u w:val="single"/>
        </w:rPr>
      </w:pPr>
      <w:r w:rsidRPr="006F496F">
        <w:rPr>
          <w:rFonts w:asciiTheme="majorHAnsi" w:hAnsiTheme="majorHAnsi" w:cstheme="majorHAnsi"/>
          <w:b/>
          <w:sz w:val="24"/>
          <w:szCs w:val="24"/>
          <w:u w:val="single"/>
        </w:rPr>
        <w:t>Simulated Annealing Algorithm</w:t>
      </w:r>
    </w:p>
    <w:p w:rsidR="006F496F" w:rsidRDefault="006F496F">
      <w:pPr>
        <w:rPr>
          <w:rFonts w:asciiTheme="majorHAnsi" w:hAnsiTheme="majorHAnsi" w:cstheme="majorHAnsi"/>
          <w:sz w:val="24"/>
          <w:szCs w:val="24"/>
        </w:rPr>
      </w:pPr>
      <w:r>
        <w:rPr>
          <w:rFonts w:asciiTheme="majorHAnsi" w:hAnsiTheme="majorHAnsi" w:cstheme="majorHAnsi"/>
          <w:sz w:val="24"/>
          <w:szCs w:val="24"/>
        </w:rPr>
        <w:t>Pseudocode:</w:t>
      </w:r>
    </w:p>
    <w:p w:rsidR="006F496F" w:rsidRDefault="006F496F">
      <w:pPr>
        <w:rPr>
          <w:rFonts w:asciiTheme="majorHAnsi" w:hAnsiTheme="majorHAnsi" w:cstheme="majorHAnsi"/>
          <w:sz w:val="24"/>
          <w:szCs w:val="24"/>
        </w:rPr>
      </w:pPr>
      <w:r>
        <w:rPr>
          <w:rFonts w:asciiTheme="majorHAnsi" w:hAnsiTheme="majorHAnsi" w:cstheme="majorHAnsi"/>
          <w:sz w:val="24"/>
          <w:szCs w:val="24"/>
        </w:rPr>
        <w:lastRenderedPageBreak/>
        <w:t>Board = initial input</w:t>
      </w:r>
    </w:p>
    <w:p w:rsidR="006F496F" w:rsidRDefault="006F496F">
      <w:pPr>
        <w:rPr>
          <w:rFonts w:asciiTheme="majorHAnsi" w:hAnsiTheme="majorHAnsi" w:cstheme="majorHAnsi"/>
          <w:sz w:val="24"/>
          <w:szCs w:val="24"/>
        </w:rPr>
      </w:pPr>
      <w:r>
        <w:rPr>
          <w:rFonts w:asciiTheme="majorHAnsi" w:hAnsiTheme="majorHAnsi" w:cstheme="majorHAnsi"/>
          <w:sz w:val="24"/>
          <w:szCs w:val="24"/>
        </w:rPr>
        <w:t>Temperature = startTemp</w:t>
      </w:r>
    </w:p>
    <w:p w:rsidR="006F496F" w:rsidRDefault="006F496F">
      <w:pPr>
        <w:rPr>
          <w:rFonts w:asciiTheme="majorHAnsi" w:hAnsiTheme="majorHAnsi" w:cstheme="majorHAnsi"/>
          <w:sz w:val="24"/>
          <w:szCs w:val="24"/>
        </w:rPr>
      </w:pPr>
      <w:r>
        <w:rPr>
          <w:rFonts w:asciiTheme="majorHAnsi" w:hAnsiTheme="majorHAnsi" w:cstheme="majorHAnsi"/>
          <w:sz w:val="24"/>
          <w:szCs w:val="24"/>
        </w:rPr>
        <w:t>While (termination conditions not met) do</w:t>
      </w:r>
    </w:p>
    <w:p w:rsidR="006F496F" w:rsidRDefault="006F496F" w:rsidP="006F496F">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If(checkForSolution(board))</w:t>
      </w:r>
    </w:p>
    <w:p w:rsidR="006F496F" w:rsidRDefault="006F496F" w:rsidP="006F496F">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Return board</w:t>
      </w:r>
    </w:p>
    <w:p w:rsidR="006F496F" w:rsidRDefault="006F496F" w:rsidP="006F496F">
      <w:pPr>
        <w:rPr>
          <w:rFonts w:asciiTheme="majorHAnsi" w:hAnsiTheme="majorHAnsi" w:cstheme="majorHAnsi"/>
          <w:sz w:val="24"/>
          <w:szCs w:val="24"/>
        </w:rPr>
      </w:pPr>
      <w:r>
        <w:rPr>
          <w:rFonts w:asciiTheme="majorHAnsi" w:hAnsiTheme="majorHAnsi" w:cstheme="majorHAnsi"/>
          <w:sz w:val="24"/>
          <w:szCs w:val="24"/>
        </w:rPr>
        <w:tab/>
        <w:t>nextBoard = generateNeighbour(board)</w:t>
      </w:r>
    </w:p>
    <w:p w:rsidR="006F496F" w:rsidRDefault="006F496F" w:rsidP="006F496F">
      <w:pPr>
        <w:rPr>
          <w:rFonts w:asciiTheme="majorHAnsi" w:hAnsiTheme="majorHAnsi" w:cstheme="majorHAnsi"/>
          <w:sz w:val="24"/>
          <w:szCs w:val="24"/>
        </w:rPr>
      </w:pPr>
      <w:r>
        <w:rPr>
          <w:rFonts w:asciiTheme="majorHAnsi" w:hAnsiTheme="majorHAnsi" w:cstheme="majorHAnsi"/>
          <w:sz w:val="24"/>
          <w:szCs w:val="24"/>
        </w:rPr>
        <w:tab/>
        <w:t>if(value(nextBoard) &lt;= value(board))</w:t>
      </w:r>
    </w:p>
    <w:p w:rsidR="006F496F" w:rsidRDefault="006F496F" w:rsidP="006F496F">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board = nextBoard</w:t>
      </w:r>
    </w:p>
    <w:p w:rsidR="006F496F" w:rsidRDefault="006F496F" w:rsidP="006F496F">
      <w:pPr>
        <w:rPr>
          <w:rFonts w:asciiTheme="majorHAnsi" w:hAnsiTheme="majorHAnsi" w:cstheme="majorHAnsi"/>
          <w:sz w:val="24"/>
          <w:szCs w:val="24"/>
        </w:rPr>
      </w:pPr>
      <w:r>
        <w:rPr>
          <w:rFonts w:asciiTheme="majorHAnsi" w:hAnsiTheme="majorHAnsi" w:cstheme="majorHAnsi"/>
          <w:sz w:val="24"/>
          <w:szCs w:val="24"/>
        </w:rPr>
        <w:tab/>
        <w:t xml:space="preserve">else </w:t>
      </w:r>
    </w:p>
    <w:p w:rsidR="006F496F" w:rsidRDefault="006F496F" w:rsidP="006F496F">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 xml:space="preserve">delta = value(nextBoard)  - </w:t>
      </w:r>
      <w:r>
        <w:rPr>
          <w:rFonts w:asciiTheme="majorHAnsi" w:hAnsiTheme="majorHAnsi" w:cstheme="majorHAnsi"/>
          <w:sz w:val="24"/>
          <w:szCs w:val="24"/>
        </w:rPr>
        <w:t>value(board))</w:t>
      </w:r>
    </w:p>
    <w:p w:rsidR="00194065" w:rsidRDefault="006F496F">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probability = e</w:t>
      </w:r>
      <w:r>
        <w:rPr>
          <w:rFonts w:asciiTheme="majorHAnsi" w:hAnsiTheme="majorHAnsi" w:cstheme="majorHAnsi"/>
          <w:sz w:val="24"/>
          <w:szCs w:val="24"/>
          <w:vertAlign w:val="superscript"/>
        </w:rPr>
        <w:t>-(delta/T)</w:t>
      </w:r>
    </w:p>
    <w:p w:rsidR="006F496F" w:rsidRDefault="006F496F">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x = randomDouble(0,1)</w:t>
      </w:r>
    </w:p>
    <w:p w:rsidR="006F496F" w:rsidRDefault="006F496F">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if (probability &gt; x)</w:t>
      </w:r>
    </w:p>
    <w:p w:rsidR="006F496F" w:rsidRDefault="006F496F">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board = nextBoard</w:t>
      </w:r>
    </w:p>
    <w:p w:rsidR="006F496F" w:rsidRDefault="006F496F">
      <w:pPr>
        <w:rPr>
          <w:rFonts w:asciiTheme="majorHAnsi" w:hAnsiTheme="majorHAnsi" w:cstheme="majorHAnsi"/>
          <w:sz w:val="24"/>
          <w:szCs w:val="24"/>
        </w:rPr>
      </w:pPr>
      <w:r>
        <w:rPr>
          <w:rFonts w:asciiTheme="majorHAnsi" w:hAnsiTheme="majorHAnsi" w:cstheme="majorHAnsi"/>
          <w:sz w:val="24"/>
          <w:szCs w:val="24"/>
        </w:rPr>
        <w:tab/>
        <w:t>T = T * temp_scale</w:t>
      </w:r>
    </w:p>
    <w:p w:rsidR="006F496F" w:rsidRDefault="006F496F">
      <w:pPr>
        <w:rPr>
          <w:rFonts w:asciiTheme="majorHAnsi" w:hAnsiTheme="majorHAnsi" w:cstheme="majorHAnsi"/>
          <w:sz w:val="24"/>
          <w:szCs w:val="24"/>
        </w:rPr>
      </w:pPr>
      <w:r>
        <w:rPr>
          <w:rFonts w:asciiTheme="majorHAnsi" w:hAnsiTheme="majorHAnsi" w:cstheme="majorHAnsi"/>
          <w:sz w:val="24"/>
          <w:szCs w:val="24"/>
        </w:rPr>
        <w:t>Code end</w:t>
      </w:r>
    </w:p>
    <w:p w:rsidR="00EE0B81" w:rsidRDefault="00EE0B81">
      <w:pPr>
        <w:rPr>
          <w:rFonts w:asciiTheme="majorHAnsi" w:hAnsiTheme="majorHAnsi" w:cstheme="majorHAnsi"/>
          <w:sz w:val="24"/>
          <w:szCs w:val="24"/>
        </w:rPr>
      </w:pPr>
    </w:p>
    <w:p w:rsidR="00EE0B81" w:rsidRDefault="00EE0B81">
      <w:pPr>
        <w:rPr>
          <w:rFonts w:asciiTheme="majorHAnsi" w:hAnsiTheme="majorHAnsi" w:cstheme="majorHAnsi"/>
          <w:sz w:val="24"/>
          <w:szCs w:val="24"/>
        </w:rPr>
      </w:pPr>
      <w:r>
        <w:rPr>
          <w:rFonts w:asciiTheme="majorHAnsi" w:hAnsiTheme="majorHAnsi" w:cstheme="majorHAnsi"/>
          <w:sz w:val="24"/>
          <w:szCs w:val="24"/>
        </w:rPr>
        <w:t>The fitness function used for evaluating the board values is the same mention in part-1 of this paper.</w:t>
      </w:r>
    </w:p>
    <w:p w:rsidR="00EE0B81" w:rsidRDefault="00EE0B81">
      <w:pPr>
        <w:rPr>
          <w:rFonts w:asciiTheme="majorHAnsi" w:hAnsiTheme="majorHAnsi" w:cstheme="majorHAnsi"/>
          <w:sz w:val="24"/>
          <w:szCs w:val="24"/>
        </w:rPr>
      </w:pPr>
    </w:p>
    <w:p w:rsidR="00EE0B81" w:rsidRPr="00EE0B81" w:rsidRDefault="00EE0B81">
      <w:pPr>
        <w:rPr>
          <w:rFonts w:asciiTheme="majorHAnsi" w:hAnsiTheme="majorHAnsi" w:cstheme="majorHAnsi"/>
          <w:b/>
          <w:sz w:val="24"/>
          <w:szCs w:val="24"/>
          <w:u w:val="single"/>
        </w:rPr>
      </w:pPr>
      <w:r w:rsidRPr="00EE0B81">
        <w:rPr>
          <w:rFonts w:asciiTheme="majorHAnsi" w:hAnsiTheme="majorHAnsi" w:cstheme="majorHAnsi"/>
          <w:b/>
          <w:sz w:val="24"/>
          <w:szCs w:val="24"/>
          <w:u w:val="single"/>
        </w:rPr>
        <w:t>Genetic Algorithm</w:t>
      </w:r>
    </w:p>
    <w:p w:rsidR="00EE0B81" w:rsidRDefault="00EE0B81">
      <w:pPr>
        <w:rPr>
          <w:rFonts w:asciiTheme="majorHAnsi" w:hAnsiTheme="majorHAnsi" w:cstheme="majorHAnsi"/>
          <w:sz w:val="24"/>
          <w:szCs w:val="24"/>
        </w:rPr>
      </w:pPr>
      <w:r>
        <w:rPr>
          <w:rFonts w:asciiTheme="majorHAnsi" w:hAnsiTheme="majorHAnsi" w:cstheme="majorHAnsi"/>
          <w:sz w:val="24"/>
          <w:szCs w:val="24"/>
        </w:rPr>
        <w:t>The fitness function used is the same as the heuristic described in part-1 of this paper.</w:t>
      </w:r>
    </w:p>
    <w:p w:rsidR="00EE0B81" w:rsidRPr="008D32D6" w:rsidRDefault="00EE0B81">
      <w:pPr>
        <w:rPr>
          <w:rFonts w:asciiTheme="majorHAnsi" w:hAnsiTheme="majorHAnsi" w:cstheme="majorHAnsi"/>
          <w:b/>
          <w:sz w:val="24"/>
          <w:szCs w:val="24"/>
        </w:rPr>
      </w:pPr>
      <w:r w:rsidRPr="008D32D6">
        <w:rPr>
          <w:rFonts w:asciiTheme="majorHAnsi" w:hAnsiTheme="majorHAnsi" w:cstheme="majorHAnsi"/>
          <w:b/>
          <w:sz w:val="24"/>
          <w:szCs w:val="24"/>
        </w:rPr>
        <w:t>GA design:</w:t>
      </w:r>
    </w:p>
    <w:p w:rsidR="00EE0B81" w:rsidRPr="00EE0B81" w:rsidRDefault="00EE0B81" w:rsidP="00EE0B81">
      <w:pPr>
        <w:pStyle w:val="Listeavsnitt"/>
        <w:numPr>
          <w:ilvl w:val="0"/>
          <w:numId w:val="1"/>
        </w:numPr>
        <w:rPr>
          <w:rFonts w:asciiTheme="majorHAnsi" w:hAnsiTheme="majorHAnsi" w:cstheme="majorHAnsi"/>
          <w:sz w:val="24"/>
          <w:szCs w:val="24"/>
          <w:u w:val="single"/>
        </w:rPr>
      </w:pPr>
      <w:r w:rsidRPr="00EE0B81">
        <w:rPr>
          <w:rFonts w:asciiTheme="majorHAnsi" w:hAnsiTheme="majorHAnsi" w:cstheme="majorHAnsi"/>
          <w:sz w:val="24"/>
          <w:szCs w:val="24"/>
          <w:u w:val="single"/>
        </w:rPr>
        <w:t>Chromosome representation:</w:t>
      </w:r>
      <w:r w:rsidR="00517A87">
        <w:rPr>
          <w:rFonts w:asciiTheme="majorHAnsi" w:hAnsiTheme="majorHAnsi" w:cstheme="majorHAnsi"/>
          <w:sz w:val="24"/>
          <w:szCs w:val="24"/>
        </w:rPr>
        <w:t xml:space="preserve"> </w:t>
      </w:r>
      <w:r>
        <w:rPr>
          <w:rFonts w:asciiTheme="majorHAnsi" w:hAnsiTheme="majorHAnsi" w:cstheme="majorHAnsi"/>
          <w:sz w:val="24"/>
          <w:szCs w:val="24"/>
        </w:rPr>
        <w:t>The representation is a vector of length n. Each entry represents a column on the board. The value of each entry range from 1 to n (included) and represents the row the queen in that column is placed.</w:t>
      </w:r>
    </w:p>
    <w:p w:rsidR="00EE0B81" w:rsidRPr="00517A87" w:rsidRDefault="00517A87" w:rsidP="00EE0B81">
      <w:pPr>
        <w:pStyle w:val="Listeavsnitt"/>
        <w:numPr>
          <w:ilvl w:val="0"/>
          <w:numId w:val="1"/>
        </w:numPr>
        <w:rPr>
          <w:rFonts w:asciiTheme="majorHAnsi" w:hAnsiTheme="majorHAnsi" w:cstheme="majorHAnsi"/>
          <w:sz w:val="24"/>
          <w:szCs w:val="24"/>
          <w:u w:val="single"/>
        </w:rPr>
      </w:pPr>
      <w:r>
        <w:rPr>
          <w:noProof/>
        </w:rPr>
        <w:lastRenderedPageBreak/>
        <mc:AlternateContent>
          <mc:Choice Requires="wps">
            <w:drawing>
              <wp:anchor distT="0" distB="0" distL="114300" distR="114300" simplePos="0" relativeHeight="251663360" behindDoc="1" locked="0" layoutInCell="1" allowOverlap="1" wp14:anchorId="518EF55A" wp14:editId="7467549C">
                <wp:simplePos x="0" y="0"/>
                <wp:positionH relativeFrom="column">
                  <wp:posOffset>3147695</wp:posOffset>
                </wp:positionH>
                <wp:positionV relativeFrom="paragraph">
                  <wp:posOffset>1162050</wp:posOffset>
                </wp:positionV>
                <wp:extent cx="2519680" cy="635"/>
                <wp:effectExtent l="0" t="0" r="0" b="0"/>
                <wp:wrapTight wrapText="bothSides">
                  <wp:wrapPolygon edited="0">
                    <wp:start x="0" y="0"/>
                    <wp:lineTo x="0" y="21600"/>
                    <wp:lineTo x="21600" y="21600"/>
                    <wp:lineTo x="21600" y="0"/>
                  </wp:wrapPolygon>
                </wp:wrapTight>
                <wp:docPr id="4" name="Tekstboks 4"/>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a:effectLst/>
                      </wps:spPr>
                      <wps:txbx>
                        <w:txbxContent>
                          <w:p w:rsidR="00517A87" w:rsidRPr="00524EDA" w:rsidRDefault="00517A87" w:rsidP="00517A87">
                            <w:pPr>
                              <w:pStyle w:val="Bildetekst"/>
                              <w:rPr>
                                <w:rFonts w:asciiTheme="majorHAnsi" w:hAnsiTheme="majorHAnsi" w:cstheme="majorHAnsi"/>
                                <w:noProof/>
                                <w:sz w:val="24"/>
                                <w:szCs w:val="24"/>
                              </w:rPr>
                            </w:pPr>
                            <w:r>
                              <w:t xml:space="preserve">Figure </w:t>
                            </w:r>
                            <w:r>
                              <w:fldChar w:fldCharType="begin"/>
                            </w:r>
                            <w:r>
                              <w:instrText xml:space="preserve"> SEQ Figure \* ARABIC </w:instrText>
                            </w:r>
                            <w:r>
                              <w:fldChar w:fldCharType="separate"/>
                            </w:r>
                            <w:r w:rsidR="00EC3F7F">
                              <w:rPr>
                                <w:noProof/>
                              </w:rPr>
                              <w:t>2</w:t>
                            </w:r>
                            <w:r>
                              <w:fldChar w:fldCharType="end"/>
                            </w:r>
                            <w:r>
                              <w:t>: Child created by using Order1-crossover on parent1 and parent2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EF55A" id="Tekstboks 4" o:spid="_x0000_s1027" type="#_x0000_t202" style="position:absolute;left:0;text-align:left;margin-left:247.85pt;margin-top:91.5pt;width:198.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" stroked="f">
                <v:textbox style="mso-fit-shape-to-text:t" inset="0,0,0,0">
                  <w:txbxContent>
                    <w:p w:rsidR="00517A87" w:rsidRPr="00524EDA" w:rsidRDefault="00517A87" w:rsidP="00517A87">
                      <w:pPr>
                        <w:pStyle w:val="Bildetekst"/>
                        <w:rPr>
                          <w:rFonts w:asciiTheme="majorHAnsi" w:hAnsiTheme="majorHAnsi" w:cstheme="majorHAnsi"/>
                          <w:noProof/>
                          <w:sz w:val="24"/>
                          <w:szCs w:val="24"/>
                        </w:rPr>
                      </w:pPr>
                      <w:r>
                        <w:t xml:space="preserve">Figure </w:t>
                      </w:r>
                      <w:r>
                        <w:fldChar w:fldCharType="begin"/>
                      </w:r>
                      <w:r>
                        <w:instrText xml:space="preserve"> SEQ Figure \* ARABIC </w:instrText>
                      </w:r>
                      <w:r>
                        <w:fldChar w:fldCharType="separate"/>
                      </w:r>
                      <w:r w:rsidR="00EC3F7F">
                        <w:rPr>
                          <w:noProof/>
                        </w:rPr>
                        <w:t>2</w:t>
                      </w:r>
                      <w:r>
                        <w:fldChar w:fldCharType="end"/>
                      </w:r>
                      <w:r>
                        <w:t>: Child created by using Order1-crossover on parent1 and parent2</w:t>
                      </w:r>
                    </w:p>
                  </w:txbxContent>
                </v:textbox>
                <w10:wrap type="tight"/>
              </v:shape>
            </w:pict>
          </mc:Fallback>
        </mc:AlternateContent>
      </w:r>
      <w:r>
        <w:rPr>
          <w:rFonts w:asciiTheme="majorHAnsi" w:hAnsiTheme="majorHAnsi" w:cstheme="majorHAnsi"/>
          <w:noProof/>
          <w:sz w:val="24"/>
          <w:szCs w:val="24"/>
        </w:rPr>
        <w:drawing>
          <wp:anchor distT="0" distB="0" distL="114300" distR="114300" simplePos="0" relativeHeight="251661312" behindDoc="1" locked="0" layoutInCell="1" allowOverlap="1" wp14:anchorId="5071BE3E" wp14:editId="369C3BD2">
            <wp:simplePos x="0" y="0"/>
            <wp:positionH relativeFrom="column">
              <wp:posOffset>3147695</wp:posOffset>
            </wp:positionH>
            <wp:positionV relativeFrom="paragraph">
              <wp:posOffset>347345</wp:posOffset>
            </wp:positionV>
            <wp:extent cx="2519680" cy="757555"/>
            <wp:effectExtent l="0" t="0" r="0" b="4445"/>
            <wp:wrapTight wrapText="bothSides">
              <wp:wrapPolygon edited="0">
                <wp:start x="0" y="0"/>
                <wp:lineTo x="0" y="21184"/>
                <wp:lineTo x="21393" y="21184"/>
                <wp:lineTo x="21393"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9680" cy="75755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B81">
        <w:rPr>
          <w:rFonts w:asciiTheme="majorHAnsi" w:hAnsiTheme="majorHAnsi" w:cstheme="majorHAnsi"/>
          <w:sz w:val="24"/>
          <w:szCs w:val="24"/>
          <w:u w:val="single"/>
        </w:rPr>
        <w:t>Implementation of crossover:</w:t>
      </w:r>
      <w:r w:rsidR="00EE0B81">
        <w:rPr>
          <w:rFonts w:asciiTheme="majorHAnsi" w:hAnsiTheme="majorHAnsi" w:cstheme="majorHAnsi"/>
          <w:sz w:val="24"/>
          <w:szCs w:val="24"/>
        </w:rPr>
        <w:t xml:space="preserve"> The crossover used is Order1-crossover and it ensures unique rows for all queens in the child state. It takes a random portion of parent1 and copies it to the child. Then it takes the first remaining queens, from rows that are not present in parent1, from parent2 and copies them to the child. </w:t>
      </w:r>
    </w:p>
    <w:p w:rsidR="00517A87" w:rsidRPr="00517A87" w:rsidRDefault="00517A87" w:rsidP="00EE0B81">
      <w:pPr>
        <w:pStyle w:val="Listeavsnitt"/>
        <w:numPr>
          <w:ilvl w:val="0"/>
          <w:numId w:val="1"/>
        </w:numPr>
        <w:rPr>
          <w:rFonts w:asciiTheme="majorHAnsi" w:hAnsiTheme="majorHAnsi" w:cstheme="majorHAnsi"/>
          <w:sz w:val="24"/>
          <w:szCs w:val="24"/>
          <w:u w:val="single"/>
        </w:rPr>
      </w:pPr>
      <w:r>
        <w:rPr>
          <w:rFonts w:asciiTheme="majorHAnsi" w:hAnsiTheme="majorHAnsi" w:cstheme="majorHAnsi"/>
          <w:sz w:val="24"/>
          <w:szCs w:val="24"/>
          <w:u w:val="single"/>
        </w:rPr>
        <w:t xml:space="preserve">Mutation operators: </w:t>
      </w:r>
      <w:r>
        <w:rPr>
          <w:rFonts w:asciiTheme="majorHAnsi" w:hAnsiTheme="majorHAnsi" w:cstheme="majorHAnsi"/>
          <w:sz w:val="24"/>
          <w:szCs w:val="24"/>
        </w:rPr>
        <w:t xml:space="preserve">The mutation operator flips two columns. The queen in col1 is </w:t>
      </w:r>
      <w:r w:rsidR="008D32D6">
        <w:rPr>
          <w:rFonts w:asciiTheme="majorHAnsi" w:hAnsiTheme="majorHAnsi" w:cstheme="majorHAnsi"/>
          <w:sz w:val="24"/>
          <w:szCs w:val="24"/>
        </w:rPr>
        <w:t>assigned the value</w:t>
      </w:r>
      <w:r>
        <w:rPr>
          <w:rFonts w:asciiTheme="majorHAnsi" w:hAnsiTheme="majorHAnsi" w:cstheme="majorHAnsi"/>
          <w:sz w:val="24"/>
          <w:szCs w:val="24"/>
        </w:rPr>
        <w:t xml:space="preserve"> row2 and the queen </w:t>
      </w:r>
      <w:r w:rsidR="008D32D6">
        <w:rPr>
          <w:rFonts w:asciiTheme="majorHAnsi" w:hAnsiTheme="majorHAnsi" w:cstheme="majorHAnsi"/>
          <w:sz w:val="24"/>
          <w:szCs w:val="24"/>
        </w:rPr>
        <w:t>in col2 is assigned the value</w:t>
      </w:r>
      <w:r>
        <w:rPr>
          <w:rFonts w:asciiTheme="majorHAnsi" w:hAnsiTheme="majorHAnsi" w:cstheme="majorHAnsi"/>
          <w:sz w:val="24"/>
          <w:szCs w:val="24"/>
        </w:rPr>
        <w:t xml:space="preserve"> row1.</w:t>
      </w:r>
    </w:p>
    <w:p w:rsidR="00517A87" w:rsidRPr="00647F90" w:rsidRDefault="00517A87" w:rsidP="00EE0B81">
      <w:pPr>
        <w:pStyle w:val="Listeavsnitt"/>
        <w:numPr>
          <w:ilvl w:val="0"/>
          <w:numId w:val="1"/>
        </w:numPr>
        <w:rPr>
          <w:rFonts w:asciiTheme="majorHAnsi" w:hAnsiTheme="majorHAnsi" w:cstheme="majorHAnsi"/>
          <w:sz w:val="24"/>
          <w:szCs w:val="24"/>
          <w:u w:val="single"/>
        </w:rPr>
      </w:pPr>
      <w:r>
        <w:rPr>
          <w:rFonts w:asciiTheme="majorHAnsi" w:hAnsiTheme="majorHAnsi" w:cstheme="majorHAnsi"/>
          <w:sz w:val="24"/>
          <w:szCs w:val="24"/>
          <w:u w:val="single"/>
        </w:rPr>
        <w:t>Selection strategy:</w:t>
      </w:r>
      <w:r>
        <w:rPr>
          <w:rFonts w:asciiTheme="majorHAnsi" w:hAnsiTheme="majorHAnsi" w:cstheme="majorHAnsi"/>
          <w:sz w:val="24"/>
          <w:szCs w:val="24"/>
        </w:rPr>
        <w:t xml:space="preserve"> When selecting parents the chance of selection an individual is proportional to the fitness value of the individual. The value of the randomly selected individual is divided by the total population value and scaled, with some constant, to punish worse individuals.</w:t>
      </w:r>
    </w:p>
    <w:p w:rsidR="00647F90" w:rsidRDefault="00647F90" w:rsidP="00647F90">
      <w:pPr>
        <w:rPr>
          <w:rFonts w:asciiTheme="majorHAnsi" w:hAnsiTheme="majorHAnsi" w:cstheme="majorHAnsi"/>
          <w:sz w:val="24"/>
          <w:szCs w:val="24"/>
        </w:rPr>
      </w:pPr>
    </w:p>
    <w:p w:rsidR="00647F90" w:rsidRDefault="00647F90" w:rsidP="00647F90">
      <w:pPr>
        <w:rPr>
          <w:rFonts w:asciiTheme="majorHAnsi" w:hAnsiTheme="majorHAnsi" w:cstheme="majorHAnsi"/>
          <w:sz w:val="24"/>
          <w:szCs w:val="24"/>
        </w:rPr>
      </w:pPr>
      <w:r>
        <w:rPr>
          <w:rFonts w:asciiTheme="majorHAnsi" w:hAnsiTheme="majorHAnsi" w:cstheme="majorHAnsi"/>
          <w:sz w:val="24"/>
          <w:szCs w:val="24"/>
        </w:rPr>
        <w:t>The algorithm will produce infeasible offspring as only solution states are feasible. However, the algorithm manages to reduce the production of the most obvious infeasible states by ensuring that every queen is placed in a unique column and row. This removes horizontal and vertical collisions and leaves only the diagonal collisions.</w:t>
      </w:r>
    </w:p>
    <w:p w:rsidR="005D2B28" w:rsidRPr="008D32D6" w:rsidRDefault="005D2B28" w:rsidP="00647F90">
      <w:pPr>
        <w:rPr>
          <w:rFonts w:asciiTheme="majorHAnsi" w:hAnsiTheme="majorHAnsi" w:cstheme="majorHAnsi"/>
          <w:b/>
          <w:sz w:val="24"/>
          <w:szCs w:val="24"/>
        </w:rPr>
      </w:pPr>
      <w:r w:rsidRPr="008D32D6">
        <w:rPr>
          <w:rFonts w:asciiTheme="majorHAnsi" w:hAnsiTheme="majorHAnsi" w:cstheme="majorHAnsi"/>
          <w:b/>
          <w:sz w:val="24"/>
          <w:szCs w:val="24"/>
        </w:rPr>
        <w:t>Performance:</w:t>
      </w:r>
    </w:p>
    <w:p w:rsidR="0087307D" w:rsidRPr="00647F90" w:rsidRDefault="0087307D" w:rsidP="00647F90">
      <w:pPr>
        <w:rPr>
          <w:rFonts w:asciiTheme="majorHAnsi" w:hAnsiTheme="majorHAnsi" w:cstheme="majorHAnsi"/>
          <w:sz w:val="24"/>
          <w:szCs w:val="24"/>
          <w:u w:val="single"/>
        </w:rPr>
      </w:pPr>
      <w:r>
        <w:rPr>
          <w:rFonts w:asciiTheme="majorHAnsi" w:hAnsiTheme="majorHAnsi" w:cstheme="majorHAnsi"/>
          <w:sz w:val="24"/>
          <w:szCs w:val="24"/>
        </w:rPr>
        <w:t xml:space="preserve">The algorithm finds the most solutions in shortest time with the given parameters: </w:t>
      </w:r>
    </w:p>
    <w:tbl>
      <w:tblPr>
        <w:tblStyle w:val="Tabellrutenett"/>
        <w:tblW w:w="0" w:type="auto"/>
        <w:tblLook w:val="04A0" w:firstRow="1" w:lastRow="0" w:firstColumn="1" w:lastColumn="0" w:noHBand="0" w:noVBand="1"/>
      </w:tblPr>
      <w:tblGrid>
        <w:gridCol w:w="2337"/>
        <w:gridCol w:w="2337"/>
        <w:gridCol w:w="2338"/>
        <w:gridCol w:w="2338"/>
      </w:tblGrid>
      <w:tr w:rsidR="0087307D" w:rsidTr="0087307D">
        <w:tc>
          <w:tcPr>
            <w:tcW w:w="2337" w:type="dxa"/>
          </w:tcPr>
          <w:p w:rsidR="0087307D" w:rsidRPr="0087307D" w:rsidRDefault="0087307D" w:rsidP="00647F90">
            <w:pPr>
              <w:rPr>
                <w:rFonts w:asciiTheme="majorHAnsi" w:hAnsiTheme="majorHAnsi" w:cstheme="majorHAnsi"/>
                <w:sz w:val="24"/>
                <w:szCs w:val="24"/>
              </w:rPr>
            </w:pPr>
            <w:r>
              <w:rPr>
                <w:rFonts w:asciiTheme="majorHAnsi" w:hAnsiTheme="majorHAnsi" w:cstheme="majorHAnsi"/>
                <w:sz w:val="24"/>
                <w:szCs w:val="24"/>
              </w:rPr>
              <w:t>Population size</w:t>
            </w:r>
          </w:p>
        </w:tc>
        <w:tc>
          <w:tcPr>
            <w:tcW w:w="2337" w:type="dxa"/>
          </w:tcPr>
          <w:p w:rsidR="0087307D" w:rsidRPr="0087307D" w:rsidRDefault="0087307D" w:rsidP="00647F90">
            <w:pPr>
              <w:rPr>
                <w:rFonts w:asciiTheme="majorHAnsi" w:hAnsiTheme="majorHAnsi" w:cstheme="majorHAnsi"/>
                <w:sz w:val="24"/>
                <w:szCs w:val="24"/>
              </w:rPr>
            </w:pPr>
            <w:r>
              <w:rPr>
                <w:rFonts w:asciiTheme="majorHAnsi" w:hAnsiTheme="majorHAnsi" w:cstheme="majorHAnsi"/>
                <w:sz w:val="24"/>
                <w:szCs w:val="24"/>
              </w:rPr>
              <w:t>number of generations before restart</w:t>
            </w:r>
          </w:p>
        </w:tc>
        <w:tc>
          <w:tcPr>
            <w:tcW w:w="2338" w:type="dxa"/>
          </w:tcPr>
          <w:p w:rsidR="0087307D" w:rsidRPr="0087307D" w:rsidRDefault="0087307D" w:rsidP="00647F90">
            <w:pPr>
              <w:rPr>
                <w:rFonts w:asciiTheme="majorHAnsi" w:hAnsiTheme="majorHAnsi" w:cstheme="majorHAnsi"/>
                <w:sz w:val="24"/>
                <w:szCs w:val="24"/>
              </w:rPr>
            </w:pPr>
            <w:r>
              <w:rPr>
                <w:rFonts w:asciiTheme="majorHAnsi" w:hAnsiTheme="majorHAnsi" w:cstheme="majorHAnsi"/>
                <w:sz w:val="24"/>
                <w:szCs w:val="24"/>
              </w:rPr>
              <w:t>Crossover rate</w:t>
            </w:r>
          </w:p>
        </w:tc>
        <w:tc>
          <w:tcPr>
            <w:tcW w:w="2338" w:type="dxa"/>
          </w:tcPr>
          <w:p w:rsidR="0087307D" w:rsidRPr="0087307D" w:rsidRDefault="0087307D" w:rsidP="00647F90">
            <w:pPr>
              <w:rPr>
                <w:rFonts w:asciiTheme="majorHAnsi" w:hAnsiTheme="majorHAnsi" w:cstheme="majorHAnsi"/>
                <w:sz w:val="24"/>
                <w:szCs w:val="24"/>
              </w:rPr>
            </w:pPr>
            <w:r>
              <w:rPr>
                <w:rFonts w:asciiTheme="majorHAnsi" w:hAnsiTheme="majorHAnsi" w:cstheme="majorHAnsi"/>
                <w:sz w:val="24"/>
                <w:szCs w:val="24"/>
              </w:rPr>
              <w:t>Mutation rate</w:t>
            </w:r>
          </w:p>
        </w:tc>
      </w:tr>
      <w:tr w:rsidR="0087307D" w:rsidTr="0087307D">
        <w:tc>
          <w:tcPr>
            <w:tcW w:w="2337" w:type="dxa"/>
            <w:shd w:val="clear" w:color="auto" w:fill="auto"/>
          </w:tcPr>
          <w:p w:rsidR="0087307D" w:rsidRPr="0087307D" w:rsidRDefault="0087307D" w:rsidP="00647F90">
            <w:pPr>
              <w:rPr>
                <w:rFonts w:asciiTheme="majorHAnsi" w:hAnsiTheme="majorHAnsi" w:cstheme="majorHAnsi"/>
                <w:sz w:val="24"/>
                <w:szCs w:val="24"/>
              </w:rPr>
            </w:pPr>
            <w:r>
              <w:rPr>
                <w:rFonts w:asciiTheme="majorHAnsi" w:hAnsiTheme="majorHAnsi" w:cstheme="majorHAnsi"/>
                <w:sz w:val="24"/>
                <w:szCs w:val="24"/>
              </w:rPr>
              <w:t>5</w:t>
            </w:r>
          </w:p>
        </w:tc>
        <w:tc>
          <w:tcPr>
            <w:tcW w:w="2337" w:type="dxa"/>
          </w:tcPr>
          <w:p w:rsidR="0087307D" w:rsidRPr="0087307D" w:rsidRDefault="0087307D" w:rsidP="00647F90">
            <w:pPr>
              <w:rPr>
                <w:rFonts w:asciiTheme="majorHAnsi" w:hAnsiTheme="majorHAnsi" w:cstheme="majorHAnsi"/>
                <w:sz w:val="24"/>
                <w:szCs w:val="24"/>
              </w:rPr>
            </w:pPr>
            <w:r>
              <w:rPr>
                <w:rFonts w:asciiTheme="majorHAnsi" w:hAnsiTheme="majorHAnsi" w:cstheme="majorHAnsi"/>
                <w:sz w:val="24"/>
                <w:szCs w:val="24"/>
              </w:rPr>
              <w:t>7000</w:t>
            </w:r>
          </w:p>
        </w:tc>
        <w:tc>
          <w:tcPr>
            <w:tcW w:w="2338" w:type="dxa"/>
          </w:tcPr>
          <w:p w:rsidR="0087307D" w:rsidRPr="0087307D" w:rsidRDefault="0087307D" w:rsidP="00647F90">
            <w:pPr>
              <w:rPr>
                <w:rFonts w:asciiTheme="majorHAnsi" w:hAnsiTheme="majorHAnsi" w:cstheme="majorHAnsi"/>
                <w:sz w:val="24"/>
                <w:szCs w:val="24"/>
              </w:rPr>
            </w:pPr>
            <w:r>
              <w:rPr>
                <w:rFonts w:asciiTheme="majorHAnsi" w:hAnsiTheme="majorHAnsi" w:cstheme="majorHAnsi"/>
                <w:sz w:val="24"/>
                <w:szCs w:val="24"/>
              </w:rPr>
              <w:t>0.5</w:t>
            </w:r>
          </w:p>
        </w:tc>
        <w:tc>
          <w:tcPr>
            <w:tcW w:w="2338" w:type="dxa"/>
          </w:tcPr>
          <w:p w:rsidR="0087307D" w:rsidRPr="0087307D" w:rsidRDefault="0087307D" w:rsidP="00647F90">
            <w:pPr>
              <w:rPr>
                <w:rFonts w:asciiTheme="majorHAnsi" w:hAnsiTheme="majorHAnsi" w:cstheme="majorHAnsi"/>
                <w:sz w:val="24"/>
                <w:szCs w:val="24"/>
              </w:rPr>
            </w:pPr>
            <w:r>
              <w:rPr>
                <w:rFonts w:asciiTheme="majorHAnsi" w:hAnsiTheme="majorHAnsi" w:cstheme="majorHAnsi"/>
                <w:sz w:val="24"/>
                <w:szCs w:val="24"/>
              </w:rPr>
              <w:t>0.25</w:t>
            </w:r>
          </w:p>
        </w:tc>
      </w:tr>
    </w:tbl>
    <w:p w:rsidR="00E54913" w:rsidRPr="00E54913" w:rsidRDefault="00E54913" w:rsidP="00647F90">
      <w:pPr>
        <w:rPr>
          <w:rFonts w:asciiTheme="majorHAnsi" w:hAnsiTheme="majorHAnsi" w:cstheme="majorHAnsi"/>
          <w:b/>
          <w:sz w:val="24"/>
          <w:szCs w:val="24"/>
          <w:u w:val="single"/>
        </w:rPr>
      </w:pPr>
      <w:r>
        <w:rPr>
          <w:rFonts w:asciiTheme="majorHAnsi" w:hAnsiTheme="majorHAnsi" w:cstheme="majorHAnsi"/>
          <w:b/>
          <w:sz w:val="24"/>
          <w:szCs w:val="24"/>
          <w:u w:val="single"/>
        </w:rPr>
        <w:t>Comparison:</w:t>
      </w:r>
    </w:p>
    <w:tbl>
      <w:tblPr>
        <w:tblStyle w:val="Tabellrutenett"/>
        <w:tblW w:w="0" w:type="auto"/>
        <w:tblLook w:val="04A0" w:firstRow="1" w:lastRow="0" w:firstColumn="1" w:lastColumn="0" w:noHBand="0" w:noVBand="1"/>
      </w:tblPr>
      <w:tblGrid>
        <w:gridCol w:w="1335"/>
        <w:gridCol w:w="1335"/>
        <w:gridCol w:w="1336"/>
        <w:gridCol w:w="1336"/>
        <w:gridCol w:w="1336"/>
        <w:gridCol w:w="1336"/>
        <w:gridCol w:w="1336"/>
      </w:tblGrid>
      <w:tr w:rsidR="0087307D" w:rsidTr="0087307D">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Board size(n) - input</w:t>
            </w:r>
          </w:p>
        </w:tc>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No. of sol for TS</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Time to calc TS</w:t>
            </w:r>
            <w:r w:rsidR="00452D12">
              <w:rPr>
                <w:rFonts w:asciiTheme="majorHAnsi" w:hAnsiTheme="majorHAnsi" w:cstheme="majorHAnsi"/>
                <w:sz w:val="24"/>
                <w:szCs w:val="24"/>
              </w:rPr>
              <w:t xml:space="preserve"> (s)</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No. of sol for SA</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Time to calc for SA</w:t>
            </w:r>
            <w:r w:rsidR="00452D12">
              <w:rPr>
                <w:rFonts w:asciiTheme="majorHAnsi" w:hAnsiTheme="majorHAnsi" w:cstheme="majorHAnsi"/>
                <w:sz w:val="24"/>
                <w:szCs w:val="24"/>
              </w:rPr>
              <w:t xml:space="preserve"> (s)</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No. of sol for GA</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Time to calc for GA</w:t>
            </w:r>
            <w:r w:rsidR="00452D12">
              <w:rPr>
                <w:rFonts w:asciiTheme="majorHAnsi" w:hAnsiTheme="majorHAnsi" w:cstheme="majorHAnsi"/>
                <w:sz w:val="24"/>
                <w:szCs w:val="24"/>
              </w:rPr>
              <w:t xml:space="preserve"> (s)</w:t>
            </w:r>
          </w:p>
        </w:tc>
      </w:tr>
      <w:tr w:rsidR="0087307D" w:rsidTr="0087307D">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18 – 1.1</w:t>
            </w:r>
          </w:p>
        </w:tc>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452D12">
              <w:rPr>
                <w:rFonts w:asciiTheme="majorHAnsi" w:hAnsiTheme="majorHAnsi" w:cstheme="majorHAnsi"/>
                <w:sz w:val="24"/>
                <w:szCs w:val="24"/>
              </w:rPr>
              <w:t>0</w:t>
            </w:r>
          </w:p>
        </w:tc>
        <w:tc>
          <w:tcPr>
            <w:tcW w:w="1336" w:type="dxa"/>
          </w:tcPr>
          <w:p w:rsidR="0087307D" w:rsidRDefault="00452D12" w:rsidP="00647F90">
            <w:pPr>
              <w:rPr>
                <w:rFonts w:asciiTheme="majorHAnsi" w:hAnsiTheme="majorHAnsi" w:cstheme="majorHAnsi"/>
                <w:sz w:val="24"/>
                <w:szCs w:val="24"/>
              </w:rPr>
            </w:pPr>
            <w:r>
              <w:rPr>
                <w:rFonts w:asciiTheme="majorHAnsi" w:hAnsiTheme="majorHAnsi" w:cstheme="majorHAnsi"/>
                <w:sz w:val="24"/>
                <w:szCs w:val="24"/>
              </w:rPr>
              <w:t>16</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452D12">
              <w:rPr>
                <w:rFonts w:asciiTheme="majorHAnsi" w:hAnsiTheme="majorHAnsi" w:cstheme="majorHAnsi"/>
                <w:sz w:val="24"/>
                <w:szCs w:val="24"/>
              </w:rPr>
              <w:t>0</w:t>
            </w:r>
          </w:p>
        </w:tc>
        <w:tc>
          <w:tcPr>
            <w:tcW w:w="1336" w:type="dxa"/>
          </w:tcPr>
          <w:p w:rsidR="0087307D" w:rsidRDefault="00452D12" w:rsidP="00647F90">
            <w:pPr>
              <w:rPr>
                <w:rFonts w:asciiTheme="majorHAnsi" w:hAnsiTheme="majorHAnsi" w:cstheme="majorHAnsi"/>
                <w:sz w:val="24"/>
                <w:szCs w:val="24"/>
              </w:rPr>
            </w:pPr>
            <w:r>
              <w:rPr>
                <w:rFonts w:asciiTheme="majorHAnsi" w:hAnsiTheme="majorHAnsi" w:cstheme="majorHAnsi"/>
                <w:sz w:val="24"/>
                <w:szCs w:val="24"/>
              </w:rPr>
              <w:t>22</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5</w:t>
            </w:r>
            <w:r w:rsidR="0087307D">
              <w:rPr>
                <w:rFonts w:asciiTheme="majorHAnsi" w:hAnsiTheme="majorHAnsi" w:cstheme="majorHAnsi"/>
                <w:sz w:val="24"/>
                <w:szCs w:val="24"/>
              </w:rPr>
              <w:t>00</w:t>
            </w:r>
            <w:r w:rsidR="00452D12">
              <w:rPr>
                <w:rFonts w:asciiTheme="majorHAnsi" w:hAnsiTheme="majorHAnsi" w:cstheme="majorHAnsi"/>
                <w:sz w:val="24"/>
                <w:szCs w:val="24"/>
              </w:rPr>
              <w:t>0</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74</w:t>
            </w:r>
          </w:p>
        </w:tc>
      </w:tr>
      <w:tr w:rsidR="0087307D" w:rsidTr="0087307D">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18 - 1.2</w:t>
            </w:r>
          </w:p>
        </w:tc>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452D12">
              <w:rPr>
                <w:rFonts w:asciiTheme="majorHAnsi" w:hAnsiTheme="majorHAnsi" w:cstheme="majorHAnsi"/>
                <w:sz w:val="24"/>
                <w:szCs w:val="24"/>
              </w:rPr>
              <w:t>0</w:t>
            </w:r>
          </w:p>
        </w:tc>
        <w:tc>
          <w:tcPr>
            <w:tcW w:w="1336" w:type="dxa"/>
          </w:tcPr>
          <w:p w:rsidR="0087307D" w:rsidRDefault="00452D12" w:rsidP="00647F90">
            <w:pPr>
              <w:rPr>
                <w:rFonts w:asciiTheme="majorHAnsi" w:hAnsiTheme="majorHAnsi" w:cstheme="majorHAnsi"/>
                <w:sz w:val="24"/>
                <w:szCs w:val="24"/>
              </w:rPr>
            </w:pPr>
            <w:r>
              <w:rPr>
                <w:rFonts w:asciiTheme="majorHAnsi" w:hAnsiTheme="majorHAnsi" w:cstheme="majorHAnsi"/>
                <w:sz w:val="24"/>
                <w:szCs w:val="24"/>
              </w:rPr>
              <w:t>15</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452D12">
              <w:rPr>
                <w:rFonts w:asciiTheme="majorHAnsi" w:hAnsiTheme="majorHAnsi" w:cstheme="majorHAnsi"/>
                <w:sz w:val="24"/>
                <w:szCs w:val="24"/>
              </w:rPr>
              <w:t>0</w:t>
            </w:r>
          </w:p>
        </w:tc>
        <w:tc>
          <w:tcPr>
            <w:tcW w:w="1336" w:type="dxa"/>
          </w:tcPr>
          <w:p w:rsidR="0087307D" w:rsidRDefault="00452D12" w:rsidP="00647F90">
            <w:pPr>
              <w:rPr>
                <w:rFonts w:asciiTheme="majorHAnsi" w:hAnsiTheme="majorHAnsi" w:cstheme="majorHAnsi"/>
                <w:sz w:val="24"/>
                <w:szCs w:val="24"/>
              </w:rPr>
            </w:pPr>
            <w:r>
              <w:rPr>
                <w:rFonts w:asciiTheme="majorHAnsi" w:hAnsiTheme="majorHAnsi" w:cstheme="majorHAnsi"/>
                <w:sz w:val="24"/>
                <w:szCs w:val="24"/>
              </w:rPr>
              <w:t>21</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5</w:t>
            </w:r>
            <w:r w:rsidR="0087307D">
              <w:rPr>
                <w:rFonts w:asciiTheme="majorHAnsi" w:hAnsiTheme="majorHAnsi" w:cstheme="majorHAnsi"/>
                <w:sz w:val="24"/>
                <w:szCs w:val="24"/>
              </w:rPr>
              <w:t>00</w:t>
            </w:r>
            <w:r w:rsidR="00452D12">
              <w:rPr>
                <w:rFonts w:asciiTheme="majorHAnsi" w:hAnsiTheme="majorHAnsi" w:cstheme="majorHAnsi"/>
                <w:sz w:val="24"/>
                <w:szCs w:val="24"/>
              </w:rPr>
              <w:t>0</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73</w:t>
            </w:r>
          </w:p>
        </w:tc>
      </w:tr>
      <w:tr w:rsidR="0087307D" w:rsidTr="0087307D">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20 – 2.1</w:t>
            </w:r>
          </w:p>
        </w:tc>
        <w:tc>
          <w:tcPr>
            <w:tcW w:w="1335" w:type="dxa"/>
          </w:tcPr>
          <w:p w:rsidR="0087307D" w:rsidRDefault="00452D12" w:rsidP="00647F90">
            <w:pPr>
              <w:rPr>
                <w:rFonts w:asciiTheme="majorHAnsi" w:hAnsiTheme="majorHAnsi" w:cstheme="majorHAnsi"/>
                <w:sz w:val="24"/>
                <w:szCs w:val="24"/>
              </w:rPr>
            </w:pPr>
            <w:r>
              <w:rPr>
                <w:rFonts w:asciiTheme="majorHAnsi" w:hAnsiTheme="majorHAnsi" w:cstheme="majorHAnsi"/>
                <w:sz w:val="24"/>
                <w:szCs w:val="24"/>
              </w:rPr>
              <w:t>10</w:t>
            </w:r>
            <w:r w:rsidR="0087307D">
              <w:rPr>
                <w:rFonts w:asciiTheme="majorHAnsi" w:hAnsiTheme="majorHAnsi" w:cstheme="majorHAnsi"/>
                <w:sz w:val="24"/>
                <w:szCs w:val="24"/>
              </w:rPr>
              <w:t>000</w:t>
            </w:r>
          </w:p>
        </w:tc>
        <w:tc>
          <w:tcPr>
            <w:tcW w:w="1336" w:type="dxa"/>
          </w:tcPr>
          <w:p w:rsidR="0087307D" w:rsidRDefault="00452D12" w:rsidP="00647F90">
            <w:pPr>
              <w:rPr>
                <w:rFonts w:asciiTheme="majorHAnsi" w:hAnsiTheme="majorHAnsi" w:cstheme="majorHAnsi"/>
                <w:sz w:val="24"/>
                <w:szCs w:val="24"/>
              </w:rPr>
            </w:pPr>
            <w:r>
              <w:rPr>
                <w:rFonts w:asciiTheme="majorHAnsi" w:hAnsiTheme="majorHAnsi" w:cstheme="majorHAnsi"/>
                <w:sz w:val="24"/>
                <w:szCs w:val="24"/>
              </w:rPr>
              <w:t>17</w:t>
            </w:r>
          </w:p>
        </w:tc>
        <w:tc>
          <w:tcPr>
            <w:tcW w:w="1336" w:type="dxa"/>
          </w:tcPr>
          <w:p w:rsidR="0087307D" w:rsidRDefault="00A86060" w:rsidP="00647F90">
            <w:pPr>
              <w:rPr>
                <w:rFonts w:asciiTheme="majorHAnsi" w:hAnsiTheme="majorHAnsi" w:cstheme="majorHAnsi"/>
                <w:sz w:val="24"/>
                <w:szCs w:val="24"/>
              </w:rPr>
            </w:pPr>
            <w:r>
              <w:rPr>
                <w:rFonts w:asciiTheme="majorHAnsi" w:hAnsiTheme="majorHAnsi" w:cstheme="majorHAnsi"/>
                <w:sz w:val="24"/>
                <w:szCs w:val="24"/>
              </w:rPr>
              <w:t>100</w:t>
            </w:r>
            <w:r w:rsidR="0087307D">
              <w:rPr>
                <w:rFonts w:asciiTheme="majorHAnsi" w:hAnsiTheme="majorHAnsi" w:cstheme="majorHAnsi"/>
                <w:sz w:val="24"/>
                <w:szCs w:val="24"/>
              </w:rPr>
              <w:t>00</w:t>
            </w:r>
          </w:p>
        </w:tc>
        <w:tc>
          <w:tcPr>
            <w:tcW w:w="1336" w:type="dxa"/>
          </w:tcPr>
          <w:p w:rsidR="0087307D" w:rsidRDefault="00663523" w:rsidP="00647F90">
            <w:pPr>
              <w:rPr>
                <w:rFonts w:asciiTheme="majorHAnsi" w:hAnsiTheme="majorHAnsi" w:cstheme="majorHAnsi"/>
                <w:sz w:val="24"/>
                <w:szCs w:val="24"/>
              </w:rPr>
            </w:pPr>
            <w:r>
              <w:rPr>
                <w:rFonts w:asciiTheme="majorHAnsi" w:hAnsiTheme="majorHAnsi" w:cstheme="majorHAnsi"/>
                <w:sz w:val="24"/>
                <w:szCs w:val="24"/>
              </w:rPr>
              <w:t>26</w:t>
            </w:r>
          </w:p>
        </w:tc>
        <w:tc>
          <w:tcPr>
            <w:tcW w:w="1336" w:type="dxa"/>
          </w:tcPr>
          <w:p w:rsidR="0087307D" w:rsidRDefault="00452D12" w:rsidP="00647F90">
            <w:pPr>
              <w:rPr>
                <w:rFonts w:asciiTheme="majorHAnsi" w:hAnsiTheme="majorHAnsi" w:cstheme="majorHAnsi"/>
                <w:sz w:val="24"/>
                <w:szCs w:val="24"/>
              </w:rPr>
            </w:pPr>
            <w:r>
              <w:rPr>
                <w:rFonts w:asciiTheme="majorHAnsi" w:hAnsiTheme="majorHAnsi" w:cstheme="majorHAnsi"/>
                <w:sz w:val="24"/>
                <w:szCs w:val="24"/>
              </w:rPr>
              <w:t>50</w:t>
            </w:r>
            <w:r w:rsidR="0087307D">
              <w:rPr>
                <w:rFonts w:asciiTheme="majorHAnsi" w:hAnsiTheme="majorHAnsi" w:cstheme="majorHAnsi"/>
                <w:sz w:val="24"/>
                <w:szCs w:val="24"/>
              </w:rPr>
              <w:t>00</w:t>
            </w:r>
          </w:p>
        </w:tc>
        <w:tc>
          <w:tcPr>
            <w:tcW w:w="1336" w:type="dxa"/>
          </w:tcPr>
          <w:p w:rsidR="0087307D" w:rsidRDefault="00452D12" w:rsidP="00647F90">
            <w:pPr>
              <w:rPr>
                <w:rFonts w:asciiTheme="majorHAnsi" w:hAnsiTheme="majorHAnsi" w:cstheme="majorHAnsi"/>
                <w:sz w:val="24"/>
                <w:szCs w:val="24"/>
              </w:rPr>
            </w:pPr>
            <w:r>
              <w:rPr>
                <w:rFonts w:asciiTheme="majorHAnsi" w:hAnsiTheme="majorHAnsi" w:cstheme="majorHAnsi"/>
                <w:sz w:val="24"/>
                <w:szCs w:val="24"/>
              </w:rPr>
              <w:t>87</w:t>
            </w:r>
          </w:p>
        </w:tc>
      </w:tr>
      <w:tr w:rsidR="0087307D" w:rsidTr="0087307D">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20 – 2.2</w:t>
            </w:r>
          </w:p>
        </w:tc>
        <w:tc>
          <w:tcPr>
            <w:tcW w:w="1335" w:type="dxa"/>
          </w:tcPr>
          <w:p w:rsidR="0087307D" w:rsidRDefault="00452D12" w:rsidP="00647F90">
            <w:pPr>
              <w:rPr>
                <w:rFonts w:asciiTheme="majorHAnsi" w:hAnsiTheme="majorHAnsi" w:cstheme="majorHAnsi"/>
                <w:sz w:val="24"/>
                <w:szCs w:val="24"/>
              </w:rPr>
            </w:pPr>
            <w:r>
              <w:rPr>
                <w:rFonts w:asciiTheme="majorHAnsi" w:hAnsiTheme="majorHAnsi" w:cstheme="majorHAnsi"/>
                <w:sz w:val="24"/>
                <w:szCs w:val="24"/>
              </w:rPr>
              <w:t>10</w:t>
            </w:r>
            <w:r w:rsidR="0087307D">
              <w:rPr>
                <w:rFonts w:asciiTheme="majorHAnsi" w:hAnsiTheme="majorHAnsi" w:cstheme="majorHAnsi"/>
                <w:sz w:val="24"/>
                <w:szCs w:val="24"/>
              </w:rPr>
              <w:t>000</w:t>
            </w:r>
          </w:p>
        </w:tc>
        <w:tc>
          <w:tcPr>
            <w:tcW w:w="1336" w:type="dxa"/>
          </w:tcPr>
          <w:p w:rsidR="0087307D" w:rsidRDefault="00D9639D" w:rsidP="00647F90">
            <w:pPr>
              <w:rPr>
                <w:rFonts w:asciiTheme="majorHAnsi" w:hAnsiTheme="majorHAnsi" w:cstheme="majorHAnsi"/>
                <w:sz w:val="24"/>
                <w:szCs w:val="24"/>
              </w:rPr>
            </w:pPr>
            <w:r>
              <w:rPr>
                <w:rFonts w:asciiTheme="majorHAnsi" w:hAnsiTheme="majorHAnsi" w:cstheme="majorHAnsi"/>
                <w:sz w:val="24"/>
                <w:szCs w:val="24"/>
              </w:rPr>
              <w:t>19</w:t>
            </w:r>
          </w:p>
        </w:tc>
        <w:tc>
          <w:tcPr>
            <w:tcW w:w="1336" w:type="dxa"/>
          </w:tcPr>
          <w:p w:rsidR="0087307D" w:rsidRDefault="00D9639D" w:rsidP="00647F90">
            <w:pPr>
              <w:rPr>
                <w:rFonts w:asciiTheme="majorHAnsi" w:hAnsiTheme="majorHAnsi" w:cstheme="majorHAnsi"/>
                <w:sz w:val="24"/>
                <w:szCs w:val="24"/>
              </w:rPr>
            </w:pPr>
            <w:r>
              <w:rPr>
                <w:rFonts w:asciiTheme="majorHAnsi" w:hAnsiTheme="majorHAnsi" w:cstheme="majorHAnsi"/>
                <w:sz w:val="24"/>
                <w:szCs w:val="24"/>
              </w:rPr>
              <w:t>10</w:t>
            </w:r>
            <w:r w:rsidR="0087307D">
              <w:rPr>
                <w:rFonts w:asciiTheme="majorHAnsi" w:hAnsiTheme="majorHAnsi" w:cstheme="majorHAnsi"/>
                <w:sz w:val="24"/>
                <w:szCs w:val="24"/>
              </w:rPr>
              <w:t>000</w:t>
            </w:r>
          </w:p>
        </w:tc>
        <w:tc>
          <w:tcPr>
            <w:tcW w:w="1336" w:type="dxa"/>
          </w:tcPr>
          <w:p w:rsidR="0087307D" w:rsidRDefault="00D9639D" w:rsidP="00647F90">
            <w:pPr>
              <w:rPr>
                <w:rFonts w:asciiTheme="majorHAnsi" w:hAnsiTheme="majorHAnsi" w:cstheme="majorHAnsi"/>
                <w:sz w:val="24"/>
                <w:szCs w:val="24"/>
              </w:rPr>
            </w:pPr>
            <w:r>
              <w:rPr>
                <w:rFonts w:asciiTheme="majorHAnsi" w:hAnsiTheme="majorHAnsi" w:cstheme="majorHAnsi"/>
                <w:sz w:val="24"/>
                <w:szCs w:val="24"/>
              </w:rPr>
              <w:t>25</w:t>
            </w:r>
          </w:p>
        </w:tc>
        <w:tc>
          <w:tcPr>
            <w:tcW w:w="1336" w:type="dxa"/>
          </w:tcPr>
          <w:p w:rsidR="0087307D" w:rsidRDefault="00452D12" w:rsidP="00647F90">
            <w:pPr>
              <w:rPr>
                <w:rFonts w:asciiTheme="majorHAnsi" w:hAnsiTheme="majorHAnsi" w:cstheme="majorHAnsi"/>
                <w:sz w:val="24"/>
                <w:szCs w:val="24"/>
              </w:rPr>
            </w:pPr>
            <w:r>
              <w:rPr>
                <w:rFonts w:asciiTheme="majorHAnsi" w:hAnsiTheme="majorHAnsi" w:cstheme="majorHAnsi"/>
                <w:sz w:val="24"/>
                <w:szCs w:val="24"/>
              </w:rPr>
              <w:t>5</w:t>
            </w:r>
            <w:r w:rsidR="0087307D">
              <w:rPr>
                <w:rFonts w:asciiTheme="majorHAnsi" w:hAnsiTheme="majorHAnsi" w:cstheme="majorHAnsi"/>
                <w:sz w:val="24"/>
                <w:szCs w:val="24"/>
              </w:rPr>
              <w:t>000</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93</w:t>
            </w:r>
          </w:p>
        </w:tc>
      </w:tr>
      <w:tr w:rsidR="0087307D" w:rsidTr="0087307D">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24 – 3.1</w:t>
            </w:r>
          </w:p>
        </w:tc>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944F60">
              <w:rPr>
                <w:rFonts w:asciiTheme="majorHAnsi" w:hAnsiTheme="majorHAnsi" w:cstheme="majorHAnsi"/>
                <w:sz w:val="24"/>
                <w:szCs w:val="24"/>
              </w:rPr>
              <w:t>0</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27</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944F60">
              <w:rPr>
                <w:rFonts w:asciiTheme="majorHAnsi" w:hAnsiTheme="majorHAnsi" w:cstheme="majorHAnsi"/>
                <w:sz w:val="24"/>
                <w:szCs w:val="24"/>
              </w:rPr>
              <w:t>0</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38</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5</w:t>
            </w:r>
            <w:r w:rsidR="0087307D">
              <w:rPr>
                <w:rFonts w:asciiTheme="majorHAnsi" w:hAnsiTheme="majorHAnsi" w:cstheme="majorHAnsi"/>
                <w:sz w:val="24"/>
                <w:szCs w:val="24"/>
              </w:rPr>
              <w:t>000</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125</w:t>
            </w:r>
          </w:p>
        </w:tc>
      </w:tr>
      <w:tr w:rsidR="0087307D" w:rsidTr="0087307D">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24 – 3.2</w:t>
            </w:r>
          </w:p>
        </w:tc>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944F60">
              <w:rPr>
                <w:rFonts w:asciiTheme="majorHAnsi" w:hAnsiTheme="majorHAnsi" w:cstheme="majorHAnsi"/>
                <w:sz w:val="24"/>
                <w:szCs w:val="24"/>
              </w:rPr>
              <w:t>0</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30</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944F60">
              <w:rPr>
                <w:rFonts w:asciiTheme="majorHAnsi" w:hAnsiTheme="majorHAnsi" w:cstheme="majorHAnsi"/>
                <w:sz w:val="24"/>
                <w:szCs w:val="24"/>
              </w:rPr>
              <w:t>0</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38</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5</w:t>
            </w:r>
            <w:r w:rsidR="0087307D">
              <w:rPr>
                <w:rFonts w:asciiTheme="majorHAnsi" w:hAnsiTheme="majorHAnsi" w:cstheme="majorHAnsi"/>
                <w:sz w:val="24"/>
                <w:szCs w:val="24"/>
              </w:rPr>
              <w:t>000</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129</w:t>
            </w:r>
          </w:p>
        </w:tc>
      </w:tr>
      <w:tr w:rsidR="0087307D" w:rsidTr="0087307D">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30 – 4.1</w:t>
            </w:r>
          </w:p>
        </w:tc>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944F60">
              <w:rPr>
                <w:rFonts w:asciiTheme="majorHAnsi" w:hAnsiTheme="majorHAnsi" w:cstheme="majorHAnsi"/>
                <w:sz w:val="24"/>
                <w:szCs w:val="24"/>
              </w:rPr>
              <w:t>0</w:t>
            </w:r>
          </w:p>
        </w:tc>
        <w:tc>
          <w:tcPr>
            <w:tcW w:w="1336" w:type="dxa"/>
          </w:tcPr>
          <w:p w:rsidR="0087307D" w:rsidRDefault="00DE1C7B" w:rsidP="00647F90">
            <w:pPr>
              <w:rPr>
                <w:rFonts w:asciiTheme="majorHAnsi" w:hAnsiTheme="majorHAnsi" w:cstheme="majorHAnsi"/>
                <w:sz w:val="24"/>
                <w:szCs w:val="24"/>
              </w:rPr>
            </w:pPr>
            <w:r>
              <w:rPr>
                <w:rFonts w:asciiTheme="majorHAnsi" w:hAnsiTheme="majorHAnsi" w:cstheme="majorHAnsi"/>
                <w:sz w:val="24"/>
                <w:szCs w:val="24"/>
              </w:rPr>
              <w:t>50</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944F60">
              <w:rPr>
                <w:rFonts w:asciiTheme="majorHAnsi" w:hAnsiTheme="majorHAnsi" w:cstheme="majorHAnsi"/>
                <w:sz w:val="24"/>
                <w:szCs w:val="24"/>
              </w:rPr>
              <w:t>0</w:t>
            </w:r>
          </w:p>
        </w:tc>
        <w:tc>
          <w:tcPr>
            <w:tcW w:w="1336" w:type="dxa"/>
          </w:tcPr>
          <w:p w:rsidR="0087307D" w:rsidRDefault="00DE1C7B" w:rsidP="00647F90">
            <w:pPr>
              <w:rPr>
                <w:rFonts w:asciiTheme="majorHAnsi" w:hAnsiTheme="majorHAnsi" w:cstheme="majorHAnsi"/>
                <w:sz w:val="24"/>
                <w:szCs w:val="24"/>
              </w:rPr>
            </w:pPr>
            <w:r>
              <w:rPr>
                <w:rFonts w:asciiTheme="majorHAnsi" w:hAnsiTheme="majorHAnsi" w:cstheme="majorHAnsi"/>
                <w:sz w:val="24"/>
                <w:szCs w:val="24"/>
              </w:rPr>
              <w:t>62</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5</w:t>
            </w:r>
            <w:r w:rsidR="0087307D">
              <w:rPr>
                <w:rFonts w:asciiTheme="majorHAnsi" w:hAnsiTheme="majorHAnsi" w:cstheme="majorHAnsi"/>
                <w:sz w:val="24"/>
                <w:szCs w:val="24"/>
              </w:rPr>
              <w:t>000</w:t>
            </w:r>
          </w:p>
        </w:tc>
        <w:tc>
          <w:tcPr>
            <w:tcW w:w="1336" w:type="dxa"/>
          </w:tcPr>
          <w:p w:rsidR="0087307D" w:rsidRDefault="00DE1C7B" w:rsidP="00647F90">
            <w:pPr>
              <w:rPr>
                <w:rFonts w:asciiTheme="majorHAnsi" w:hAnsiTheme="majorHAnsi" w:cstheme="majorHAnsi"/>
                <w:sz w:val="24"/>
                <w:szCs w:val="24"/>
              </w:rPr>
            </w:pPr>
            <w:r>
              <w:rPr>
                <w:rFonts w:asciiTheme="majorHAnsi" w:hAnsiTheme="majorHAnsi" w:cstheme="majorHAnsi"/>
                <w:sz w:val="24"/>
                <w:szCs w:val="24"/>
              </w:rPr>
              <w:t>208</w:t>
            </w:r>
          </w:p>
        </w:tc>
      </w:tr>
      <w:tr w:rsidR="0087307D" w:rsidTr="0087307D">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30 – 4.2</w:t>
            </w:r>
          </w:p>
        </w:tc>
        <w:tc>
          <w:tcPr>
            <w:tcW w:w="1335"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944F60">
              <w:rPr>
                <w:rFonts w:asciiTheme="majorHAnsi" w:hAnsiTheme="majorHAnsi" w:cstheme="majorHAnsi"/>
                <w:sz w:val="24"/>
                <w:szCs w:val="24"/>
              </w:rPr>
              <w:t>0</w:t>
            </w:r>
          </w:p>
        </w:tc>
        <w:tc>
          <w:tcPr>
            <w:tcW w:w="1336" w:type="dxa"/>
          </w:tcPr>
          <w:p w:rsidR="0087307D" w:rsidRDefault="00DE1C7B" w:rsidP="00647F90">
            <w:pPr>
              <w:rPr>
                <w:rFonts w:asciiTheme="majorHAnsi" w:hAnsiTheme="majorHAnsi" w:cstheme="majorHAnsi"/>
                <w:sz w:val="24"/>
                <w:szCs w:val="24"/>
              </w:rPr>
            </w:pPr>
            <w:r>
              <w:rPr>
                <w:rFonts w:asciiTheme="majorHAnsi" w:hAnsiTheme="majorHAnsi" w:cstheme="majorHAnsi"/>
                <w:sz w:val="24"/>
                <w:szCs w:val="24"/>
              </w:rPr>
              <w:t>51</w:t>
            </w:r>
          </w:p>
        </w:tc>
        <w:tc>
          <w:tcPr>
            <w:tcW w:w="1336" w:type="dxa"/>
          </w:tcPr>
          <w:p w:rsidR="0087307D" w:rsidRDefault="0087307D" w:rsidP="00647F90">
            <w:pPr>
              <w:rPr>
                <w:rFonts w:asciiTheme="majorHAnsi" w:hAnsiTheme="majorHAnsi" w:cstheme="majorHAnsi"/>
                <w:sz w:val="24"/>
                <w:szCs w:val="24"/>
              </w:rPr>
            </w:pPr>
            <w:r>
              <w:rPr>
                <w:rFonts w:asciiTheme="majorHAnsi" w:hAnsiTheme="majorHAnsi" w:cstheme="majorHAnsi"/>
                <w:sz w:val="24"/>
                <w:szCs w:val="24"/>
              </w:rPr>
              <w:t>1000</w:t>
            </w:r>
            <w:r w:rsidR="00944F60">
              <w:rPr>
                <w:rFonts w:asciiTheme="majorHAnsi" w:hAnsiTheme="majorHAnsi" w:cstheme="majorHAnsi"/>
                <w:sz w:val="24"/>
                <w:szCs w:val="24"/>
              </w:rPr>
              <w:t>0</w:t>
            </w:r>
          </w:p>
        </w:tc>
        <w:tc>
          <w:tcPr>
            <w:tcW w:w="1336" w:type="dxa"/>
          </w:tcPr>
          <w:p w:rsidR="0087307D" w:rsidRDefault="00DE1C7B" w:rsidP="00647F90">
            <w:pPr>
              <w:rPr>
                <w:rFonts w:asciiTheme="majorHAnsi" w:hAnsiTheme="majorHAnsi" w:cstheme="majorHAnsi"/>
                <w:sz w:val="24"/>
                <w:szCs w:val="24"/>
              </w:rPr>
            </w:pPr>
            <w:r>
              <w:rPr>
                <w:rFonts w:asciiTheme="majorHAnsi" w:hAnsiTheme="majorHAnsi" w:cstheme="majorHAnsi"/>
                <w:sz w:val="24"/>
                <w:szCs w:val="24"/>
              </w:rPr>
              <w:t>67</w:t>
            </w:r>
          </w:p>
        </w:tc>
        <w:tc>
          <w:tcPr>
            <w:tcW w:w="1336" w:type="dxa"/>
          </w:tcPr>
          <w:p w:rsidR="0087307D" w:rsidRDefault="00944F60" w:rsidP="00647F90">
            <w:pPr>
              <w:rPr>
                <w:rFonts w:asciiTheme="majorHAnsi" w:hAnsiTheme="majorHAnsi" w:cstheme="majorHAnsi"/>
                <w:sz w:val="24"/>
                <w:szCs w:val="24"/>
              </w:rPr>
            </w:pPr>
            <w:r>
              <w:rPr>
                <w:rFonts w:asciiTheme="majorHAnsi" w:hAnsiTheme="majorHAnsi" w:cstheme="majorHAnsi"/>
                <w:sz w:val="24"/>
                <w:szCs w:val="24"/>
              </w:rPr>
              <w:t>5</w:t>
            </w:r>
            <w:r w:rsidR="0087307D">
              <w:rPr>
                <w:rFonts w:asciiTheme="majorHAnsi" w:hAnsiTheme="majorHAnsi" w:cstheme="majorHAnsi"/>
                <w:sz w:val="24"/>
                <w:szCs w:val="24"/>
              </w:rPr>
              <w:t>000</w:t>
            </w:r>
          </w:p>
        </w:tc>
        <w:tc>
          <w:tcPr>
            <w:tcW w:w="1336" w:type="dxa"/>
          </w:tcPr>
          <w:p w:rsidR="0087307D" w:rsidRDefault="00DE1C7B" w:rsidP="00647F90">
            <w:pPr>
              <w:rPr>
                <w:rFonts w:asciiTheme="majorHAnsi" w:hAnsiTheme="majorHAnsi" w:cstheme="majorHAnsi"/>
                <w:sz w:val="24"/>
                <w:szCs w:val="24"/>
              </w:rPr>
            </w:pPr>
            <w:r>
              <w:rPr>
                <w:rFonts w:asciiTheme="majorHAnsi" w:hAnsiTheme="majorHAnsi" w:cstheme="majorHAnsi"/>
                <w:sz w:val="24"/>
                <w:szCs w:val="24"/>
              </w:rPr>
              <w:t>213</w:t>
            </w:r>
          </w:p>
        </w:tc>
      </w:tr>
    </w:tbl>
    <w:p w:rsidR="0087307D" w:rsidRPr="0087307D" w:rsidRDefault="0087307D" w:rsidP="008D32D6">
      <w:pPr>
        <w:rPr>
          <w:rFonts w:asciiTheme="majorHAnsi" w:hAnsiTheme="majorHAnsi" w:cstheme="majorHAnsi"/>
          <w:sz w:val="24"/>
          <w:szCs w:val="24"/>
        </w:rPr>
      </w:pPr>
    </w:p>
    <w:sectPr w:rsidR="0087307D" w:rsidRPr="0087307D">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C67" w:rsidRDefault="005D7C67" w:rsidP="008D32D6">
      <w:pPr>
        <w:spacing w:after="0" w:line="240" w:lineRule="auto"/>
      </w:pPr>
      <w:r>
        <w:separator/>
      </w:r>
    </w:p>
  </w:endnote>
  <w:endnote w:type="continuationSeparator" w:id="0">
    <w:p w:rsidR="005D7C67" w:rsidRDefault="005D7C67" w:rsidP="008D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175738"/>
      <w:docPartObj>
        <w:docPartGallery w:val="Page Numbers (Bottom of Page)"/>
        <w:docPartUnique/>
      </w:docPartObj>
    </w:sdtPr>
    <w:sdtContent>
      <w:p w:rsidR="008D32D6" w:rsidRDefault="008D32D6">
        <w:pPr>
          <w:pStyle w:val="Bunntekst"/>
          <w:jc w:val="center"/>
        </w:pPr>
        <w:r>
          <w:fldChar w:fldCharType="begin"/>
        </w:r>
        <w:r>
          <w:instrText>PAGE   \* MERGEFORMAT</w:instrText>
        </w:r>
        <w:r>
          <w:fldChar w:fldCharType="separate"/>
        </w:r>
        <w:r w:rsidR="008D2544" w:rsidRPr="008D2544">
          <w:rPr>
            <w:noProof/>
            <w:lang w:val="nb-NO"/>
          </w:rPr>
          <w:t>3</w:t>
        </w:r>
        <w:r>
          <w:fldChar w:fldCharType="end"/>
        </w:r>
      </w:p>
    </w:sdtContent>
  </w:sdt>
  <w:p w:rsidR="008D32D6" w:rsidRDefault="008D32D6">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C67" w:rsidRDefault="005D7C67" w:rsidP="008D32D6">
      <w:pPr>
        <w:spacing w:after="0" w:line="240" w:lineRule="auto"/>
      </w:pPr>
      <w:r>
        <w:separator/>
      </w:r>
    </w:p>
  </w:footnote>
  <w:footnote w:type="continuationSeparator" w:id="0">
    <w:p w:rsidR="005D7C67" w:rsidRDefault="005D7C67" w:rsidP="008D32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2D6" w:rsidRPr="008D32D6" w:rsidRDefault="008D32D6">
    <w:pPr>
      <w:pStyle w:val="Topptekst"/>
      <w:rPr>
        <w:lang w:val="nb-NO"/>
      </w:rPr>
    </w:pPr>
    <w:r w:rsidRPr="008D32D6">
      <w:rPr>
        <w:lang w:val="nb-NO"/>
      </w:rPr>
      <w:t>Stefan Sobczyszyn Borg</w:t>
    </w:r>
    <w:r>
      <w:ptab w:relativeTo="margin" w:alignment="center" w:leader="none"/>
    </w:r>
    <w:r>
      <w:t>IT3105 Project1</w:t>
    </w:r>
    <w:r>
      <w:ptab w:relativeTo="margin" w:alignment="right" w:leader="none"/>
    </w:r>
    <w:r>
      <w:t>26.09.16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4988"/>
    <w:multiLevelType w:val="hybridMultilevel"/>
    <w:tmpl w:val="6FE2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89"/>
    <w:rsid w:val="0000408C"/>
    <w:rsid w:val="000B7E89"/>
    <w:rsid w:val="00194065"/>
    <w:rsid w:val="002331A4"/>
    <w:rsid w:val="00452D12"/>
    <w:rsid w:val="00517A87"/>
    <w:rsid w:val="005D2B28"/>
    <w:rsid w:val="005D7C67"/>
    <w:rsid w:val="00647F90"/>
    <w:rsid w:val="00663523"/>
    <w:rsid w:val="006F496F"/>
    <w:rsid w:val="00755E42"/>
    <w:rsid w:val="0087307D"/>
    <w:rsid w:val="008D2544"/>
    <w:rsid w:val="008D32D6"/>
    <w:rsid w:val="00911273"/>
    <w:rsid w:val="00944F60"/>
    <w:rsid w:val="00A512DB"/>
    <w:rsid w:val="00A86060"/>
    <w:rsid w:val="00B227E6"/>
    <w:rsid w:val="00BB2523"/>
    <w:rsid w:val="00D9639D"/>
    <w:rsid w:val="00DE1C7B"/>
    <w:rsid w:val="00E54913"/>
    <w:rsid w:val="00EC3F7F"/>
    <w:rsid w:val="00EE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3A4DE-5262-48D7-B865-CB273D0C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ildetekst">
    <w:name w:val="caption"/>
    <w:basedOn w:val="Normal"/>
    <w:next w:val="Normal"/>
    <w:uiPriority w:val="35"/>
    <w:unhideWhenUsed/>
    <w:qFormat/>
    <w:rsid w:val="000B7E89"/>
    <w:pPr>
      <w:spacing w:after="200" w:line="240" w:lineRule="auto"/>
    </w:pPr>
    <w:rPr>
      <w:i/>
      <w:iCs/>
      <w:color w:val="44546A" w:themeColor="text2"/>
      <w:sz w:val="18"/>
      <w:szCs w:val="18"/>
    </w:rPr>
  </w:style>
  <w:style w:type="table" w:styleId="Tabellrutenett">
    <w:name w:val="Table Grid"/>
    <w:basedOn w:val="Vanligtabell"/>
    <w:uiPriority w:val="39"/>
    <w:rsid w:val="00B22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EE0B81"/>
    <w:pPr>
      <w:ind w:left="720"/>
      <w:contextualSpacing/>
    </w:pPr>
  </w:style>
  <w:style w:type="paragraph" w:styleId="Topptekst">
    <w:name w:val="header"/>
    <w:basedOn w:val="Normal"/>
    <w:link w:val="TopptekstTegn"/>
    <w:uiPriority w:val="99"/>
    <w:unhideWhenUsed/>
    <w:rsid w:val="008D32D6"/>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8D32D6"/>
  </w:style>
  <w:style w:type="paragraph" w:styleId="Bunntekst">
    <w:name w:val="footer"/>
    <w:basedOn w:val="Normal"/>
    <w:link w:val="BunntekstTegn"/>
    <w:uiPriority w:val="99"/>
    <w:unhideWhenUsed/>
    <w:rsid w:val="008D32D6"/>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8D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6847">
      <w:bodyDiv w:val="1"/>
      <w:marLeft w:val="0"/>
      <w:marRight w:val="0"/>
      <w:marTop w:val="0"/>
      <w:marBottom w:val="0"/>
      <w:divBdr>
        <w:top w:val="none" w:sz="0" w:space="0" w:color="auto"/>
        <w:left w:val="none" w:sz="0" w:space="0" w:color="auto"/>
        <w:bottom w:val="none" w:sz="0" w:space="0" w:color="auto"/>
        <w:right w:val="none" w:sz="0" w:space="0" w:color="auto"/>
      </w:divBdr>
      <w:divsChild>
        <w:div w:id="679695452">
          <w:marLeft w:val="0"/>
          <w:marRight w:val="0"/>
          <w:marTop w:val="0"/>
          <w:marBottom w:val="0"/>
          <w:divBdr>
            <w:top w:val="none" w:sz="0" w:space="0" w:color="auto"/>
            <w:left w:val="none" w:sz="0" w:space="0" w:color="auto"/>
            <w:bottom w:val="none" w:sz="0" w:space="0" w:color="auto"/>
            <w:right w:val="none" w:sz="0" w:space="0" w:color="auto"/>
          </w:divBdr>
          <w:divsChild>
            <w:div w:id="502939069">
              <w:marLeft w:val="0"/>
              <w:marRight w:val="0"/>
              <w:marTop w:val="0"/>
              <w:marBottom w:val="0"/>
              <w:divBdr>
                <w:top w:val="none" w:sz="0" w:space="0" w:color="auto"/>
                <w:left w:val="none" w:sz="0" w:space="0" w:color="auto"/>
                <w:bottom w:val="none" w:sz="0" w:space="0" w:color="auto"/>
                <w:right w:val="none" w:sz="0" w:space="0" w:color="auto"/>
              </w:divBdr>
            </w:div>
            <w:div w:id="299966526">
              <w:marLeft w:val="0"/>
              <w:marRight w:val="0"/>
              <w:marTop w:val="0"/>
              <w:marBottom w:val="0"/>
              <w:divBdr>
                <w:top w:val="none" w:sz="0" w:space="0" w:color="auto"/>
                <w:left w:val="none" w:sz="0" w:space="0" w:color="auto"/>
                <w:bottom w:val="none" w:sz="0" w:space="0" w:color="auto"/>
                <w:right w:val="none" w:sz="0" w:space="0" w:color="auto"/>
              </w:divBdr>
            </w:div>
            <w:div w:id="147525960">
              <w:marLeft w:val="0"/>
              <w:marRight w:val="0"/>
              <w:marTop w:val="0"/>
              <w:marBottom w:val="0"/>
              <w:divBdr>
                <w:top w:val="none" w:sz="0" w:space="0" w:color="auto"/>
                <w:left w:val="none" w:sz="0" w:space="0" w:color="auto"/>
                <w:bottom w:val="none" w:sz="0" w:space="0" w:color="auto"/>
                <w:right w:val="none" w:sz="0" w:space="0" w:color="auto"/>
              </w:divBdr>
            </w:div>
            <w:div w:id="2109421547">
              <w:marLeft w:val="0"/>
              <w:marRight w:val="0"/>
              <w:marTop w:val="0"/>
              <w:marBottom w:val="0"/>
              <w:divBdr>
                <w:top w:val="none" w:sz="0" w:space="0" w:color="auto"/>
                <w:left w:val="none" w:sz="0" w:space="0" w:color="auto"/>
                <w:bottom w:val="none" w:sz="0" w:space="0" w:color="auto"/>
                <w:right w:val="none" w:sz="0" w:space="0" w:color="auto"/>
              </w:divBdr>
            </w:div>
            <w:div w:id="10342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DF1"/>
    <w:rsid w:val="00467648"/>
    <w:rsid w:val="006B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5ABD77342AFA4F0CB39437B6AA2512CE">
    <w:name w:val="5ABD77342AFA4F0CB39437B6AA2512CE"/>
    <w:rsid w:val="006B1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1</Pages>
  <Words>769</Words>
  <Characters>4385</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Borg</dc:creator>
  <cp:keywords/>
  <dc:description/>
  <cp:lastModifiedBy>Stefan Borg</cp:lastModifiedBy>
  <cp:revision>10</cp:revision>
  <cp:lastPrinted>2016-09-26T15:10:00Z</cp:lastPrinted>
  <dcterms:created xsi:type="dcterms:W3CDTF">2016-09-25T13:07:00Z</dcterms:created>
  <dcterms:modified xsi:type="dcterms:W3CDTF">2016-09-26T21:15:00Z</dcterms:modified>
</cp:coreProperties>
</file>