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F0E" w:rsidRDefault="00D50707">
      <w:r w:rsidRPr="00D50707">
        <w:t>Related work:</w:t>
      </w:r>
    </w:p>
    <w:p w:rsidR="00D50707" w:rsidRDefault="00D50707"/>
    <w:p w:rsidR="00D50707" w:rsidRPr="00D50707" w:rsidRDefault="00D50707" w:rsidP="00D50707">
      <w:pPr>
        <w:spacing w:after="0" w:line="240" w:lineRule="auto"/>
        <w:rPr>
          <w:rFonts w:ascii="Arial" w:eastAsia="Times New Roman" w:hAnsi="Arial" w:cs="Arial"/>
          <w:sz w:val="26"/>
          <w:szCs w:val="26"/>
        </w:rPr>
      </w:pPr>
      <w:r>
        <w:rPr>
          <w:rFonts w:ascii="Arial" w:eastAsia="Times New Roman" w:hAnsi="Arial" w:cs="Arial"/>
          <w:sz w:val="26"/>
          <w:szCs w:val="26"/>
        </w:rPr>
        <w:t>M</w:t>
      </w:r>
      <w:r w:rsidRPr="00C7259D">
        <w:rPr>
          <w:rFonts w:ascii="Arial" w:eastAsia="Times New Roman" w:hAnsi="Arial" w:cs="Arial"/>
          <w:sz w:val="26"/>
          <w:szCs w:val="26"/>
        </w:rPr>
        <w:t xml:space="preserve">ahadevan, S. and Connell, J. (1991) </w:t>
      </w:r>
      <w:r>
        <w:rPr>
          <w:rFonts w:ascii="Arial" w:eastAsia="Times New Roman" w:hAnsi="Arial" w:cs="Arial"/>
          <w:sz w:val="26"/>
          <w:szCs w:val="26"/>
        </w:rPr>
        <w:t>A</w:t>
      </w:r>
      <w:r w:rsidRPr="00C7259D">
        <w:rPr>
          <w:rFonts w:ascii="Arial" w:eastAsia="Times New Roman" w:hAnsi="Arial" w:cs="Arial"/>
          <w:sz w:val="26"/>
          <w:szCs w:val="26"/>
        </w:rPr>
        <w:t xml:space="preserve">utomatic </w:t>
      </w:r>
      <w:r>
        <w:rPr>
          <w:rFonts w:ascii="Arial" w:eastAsia="Times New Roman" w:hAnsi="Arial" w:cs="Arial"/>
          <w:sz w:val="26"/>
          <w:szCs w:val="26"/>
        </w:rPr>
        <w:t>programm</w:t>
      </w:r>
      <w:r w:rsidRPr="00C7259D">
        <w:rPr>
          <w:rFonts w:ascii="Arial" w:eastAsia="Times New Roman" w:hAnsi="Arial" w:cs="Arial"/>
          <w:sz w:val="26"/>
          <w:szCs w:val="26"/>
        </w:rPr>
        <w:t>ing of behavior-based robots using</w:t>
      </w:r>
      <w:r>
        <w:rPr>
          <w:rFonts w:ascii="Arial" w:eastAsia="Times New Roman" w:hAnsi="Arial" w:cs="Arial"/>
          <w:sz w:val="26"/>
          <w:szCs w:val="26"/>
        </w:rPr>
        <w:t xml:space="preserve"> </w:t>
      </w:r>
      <w:r>
        <w:rPr>
          <w:rFonts w:ascii="Arial" w:eastAsia="Times New Roman" w:hAnsi="Arial" w:cs="Arial"/>
          <w:sz w:val="26"/>
          <w:szCs w:val="26"/>
        </w:rPr>
        <w:t>reinforcement learning:</w:t>
      </w:r>
    </w:p>
    <w:p w:rsidR="00D50707" w:rsidRDefault="00D50707">
      <w:r w:rsidRPr="00D50707">
        <w:t xml:space="preserve">Robot using reinforcement learning to find and push boxes. </w:t>
      </w:r>
      <w:r>
        <w:t xml:space="preserve">Two </w:t>
      </w:r>
      <w:proofErr w:type="spellStart"/>
      <w:r>
        <w:t>algortihms</w:t>
      </w:r>
      <w:proofErr w:type="spellEnd"/>
      <w:r>
        <w:t xml:space="preserve">; Q-learning with hamming distance and Statistical clustering. Uses </w:t>
      </w:r>
      <w:proofErr w:type="spellStart"/>
      <w:r>
        <w:t>subsumtion</w:t>
      </w:r>
      <w:proofErr w:type="spellEnd"/>
      <w:r>
        <w:t xml:space="preserve"> architecture. Uses only sonar sensor (NEAR and FAR states) and IR-</w:t>
      </w:r>
      <w:proofErr w:type="gramStart"/>
      <w:r>
        <w:t>sensor  (</w:t>
      </w:r>
      <w:proofErr w:type="gramEnd"/>
      <w:r>
        <w:t xml:space="preserve">BUMP state). Three </w:t>
      </w:r>
      <w:proofErr w:type="spellStart"/>
      <w:r>
        <w:t>behaviours</w:t>
      </w:r>
      <w:proofErr w:type="spellEnd"/>
      <w:r>
        <w:t xml:space="preserve">: Find box, push box and </w:t>
      </w:r>
      <w:proofErr w:type="spellStart"/>
      <w:r>
        <w:t>unwedge</w:t>
      </w:r>
      <w:proofErr w:type="spellEnd"/>
      <w:r>
        <w:t>.</w:t>
      </w:r>
    </w:p>
    <w:p w:rsidR="001936BB" w:rsidRDefault="001936BB"/>
    <w:p w:rsidR="001936BB" w:rsidRDefault="00545BE5">
      <w:r>
        <w:t xml:space="preserve">Rodney Brooks - </w:t>
      </w:r>
      <w:r w:rsidR="001936BB" w:rsidRPr="001936BB">
        <w:t xml:space="preserve">A </w:t>
      </w:r>
      <w:proofErr w:type="gramStart"/>
      <w:r w:rsidR="001936BB" w:rsidRPr="001936BB">
        <w:t>Robust  Layered</w:t>
      </w:r>
      <w:proofErr w:type="gramEnd"/>
      <w:r w:rsidR="001936BB" w:rsidRPr="001936BB">
        <w:t xml:space="preserve">  Control  </w:t>
      </w:r>
      <w:proofErr w:type="spellStart"/>
      <w:r w:rsidR="001936BB" w:rsidRPr="001936BB">
        <w:t>Syste</w:t>
      </w:r>
      <w:proofErr w:type="spellEnd"/>
      <w:r w:rsidR="001936BB" w:rsidRPr="001936BB">
        <w:t xml:space="preserve"> For A Mobile  Robot</w:t>
      </w:r>
      <w:r>
        <w:t xml:space="preserve"> </w:t>
      </w:r>
    </w:p>
    <w:p w:rsidR="00545BE5" w:rsidRDefault="00545BE5">
      <w:r>
        <w:t xml:space="preserve">Intro to </w:t>
      </w:r>
      <w:proofErr w:type="spellStart"/>
      <w:r>
        <w:t>subsumption</w:t>
      </w:r>
      <w:proofErr w:type="spellEnd"/>
      <w:r>
        <w:t xml:space="preserve"> architecture where robot behavior is built up by different layers. Each layer can subsume and take control/have precedence over other layer. (Priority behaviors: avoiding obstacles more important than exploring). Robot has ring of sonars and two cameras. Programmed to find interesting locations (objects) in a room and head for them without hitting moving or static objects in the way. Interesting computation of positive, attractive, force and repelling force to keep track of headings.</w:t>
      </w:r>
    </w:p>
    <w:p w:rsidR="00322407" w:rsidRDefault="00322407"/>
    <w:p w:rsidR="00322407" w:rsidRDefault="00322407">
      <w:r>
        <w:t xml:space="preserve">Maybe less </w:t>
      </w:r>
      <w:proofErr w:type="spellStart"/>
      <w:r>
        <w:t>realted</w:t>
      </w:r>
      <w:proofErr w:type="spellEnd"/>
      <w:r>
        <w:t>, but still relevant:</w:t>
      </w:r>
    </w:p>
    <w:p w:rsidR="00322407" w:rsidRPr="00322407" w:rsidRDefault="00322407" w:rsidP="00322407">
      <w:pPr>
        <w:spacing w:after="0" w:line="240" w:lineRule="auto"/>
        <w:rPr>
          <w:rFonts w:ascii="Arial" w:eastAsia="Times New Roman" w:hAnsi="Arial" w:cs="Arial"/>
          <w:sz w:val="28"/>
          <w:szCs w:val="43"/>
        </w:rPr>
      </w:pPr>
      <w:r w:rsidRPr="00322407">
        <w:rPr>
          <w:rFonts w:ascii="Arial" w:eastAsia="Times New Roman" w:hAnsi="Arial" w:cs="Arial"/>
          <w:sz w:val="28"/>
          <w:szCs w:val="43"/>
        </w:rPr>
        <w:t>LEARNING TO AVOID COLLISIONS: A REINFORCEMENT LEARNING PARADIGM FOR MOBILE ROBOT NAVIGATION</w:t>
      </w:r>
    </w:p>
    <w:p w:rsidR="00322407" w:rsidRPr="00D50707" w:rsidRDefault="00322407">
      <w:r>
        <w:t xml:space="preserve">Mobile robot with semi-circle ultra-sonic sensors as only sensor. Programmed with a self-organizing </w:t>
      </w:r>
      <w:proofErr w:type="spellStart"/>
      <w:r>
        <w:t>Kohonen</w:t>
      </w:r>
      <w:proofErr w:type="spellEnd"/>
      <w:r>
        <w:t xml:space="preserve"> neural net where each output neuron is a representation of a state. Gives only negative rewards as only objective is to avoid obstacles (reactive) but author states one can also implement goal directed behavior in the same manner. Rules for updating rewards is probably most relevant in this paper.</w:t>
      </w:r>
      <w:bookmarkStart w:id="0" w:name="_GoBack"/>
      <w:bookmarkEnd w:id="0"/>
    </w:p>
    <w:sectPr w:rsidR="00322407" w:rsidRPr="00D50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07"/>
    <w:rsid w:val="0000408C"/>
    <w:rsid w:val="001936BB"/>
    <w:rsid w:val="002331A4"/>
    <w:rsid w:val="00322407"/>
    <w:rsid w:val="00545BE5"/>
    <w:rsid w:val="00916CF8"/>
    <w:rsid w:val="00D304A8"/>
    <w:rsid w:val="00D5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C051"/>
  <w15:chartTrackingRefBased/>
  <w15:docId w15:val="{E4F182FE-357F-4C25-8A6A-34E69B86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4222">
      <w:bodyDiv w:val="1"/>
      <w:marLeft w:val="0"/>
      <w:marRight w:val="0"/>
      <w:marTop w:val="0"/>
      <w:marBottom w:val="0"/>
      <w:divBdr>
        <w:top w:val="none" w:sz="0" w:space="0" w:color="auto"/>
        <w:left w:val="none" w:sz="0" w:space="0" w:color="auto"/>
        <w:bottom w:val="none" w:sz="0" w:space="0" w:color="auto"/>
        <w:right w:val="none" w:sz="0" w:space="0" w:color="auto"/>
      </w:divBdr>
      <w:divsChild>
        <w:div w:id="163522243">
          <w:marLeft w:val="0"/>
          <w:marRight w:val="0"/>
          <w:marTop w:val="0"/>
          <w:marBottom w:val="0"/>
          <w:divBdr>
            <w:top w:val="none" w:sz="0" w:space="0" w:color="auto"/>
            <w:left w:val="none" w:sz="0" w:space="0" w:color="auto"/>
            <w:bottom w:val="none" w:sz="0" w:space="0" w:color="auto"/>
            <w:right w:val="none" w:sz="0" w:space="0" w:color="auto"/>
          </w:divBdr>
        </w:div>
        <w:div w:id="605625079">
          <w:marLeft w:val="0"/>
          <w:marRight w:val="0"/>
          <w:marTop w:val="0"/>
          <w:marBottom w:val="0"/>
          <w:divBdr>
            <w:top w:val="none" w:sz="0" w:space="0" w:color="auto"/>
            <w:left w:val="none" w:sz="0" w:space="0" w:color="auto"/>
            <w:bottom w:val="none" w:sz="0" w:space="0" w:color="auto"/>
            <w:right w:val="none" w:sz="0" w:space="0" w:color="auto"/>
          </w:divBdr>
        </w:div>
        <w:div w:id="1967855289">
          <w:marLeft w:val="0"/>
          <w:marRight w:val="0"/>
          <w:marTop w:val="0"/>
          <w:marBottom w:val="0"/>
          <w:divBdr>
            <w:top w:val="none" w:sz="0" w:space="0" w:color="auto"/>
            <w:left w:val="none" w:sz="0" w:space="0" w:color="auto"/>
            <w:bottom w:val="none" w:sz="0" w:space="0" w:color="auto"/>
            <w:right w:val="none" w:sz="0" w:space="0" w:color="auto"/>
          </w:divBdr>
        </w:div>
        <w:div w:id="931670249">
          <w:marLeft w:val="0"/>
          <w:marRight w:val="0"/>
          <w:marTop w:val="0"/>
          <w:marBottom w:val="0"/>
          <w:divBdr>
            <w:top w:val="none" w:sz="0" w:space="0" w:color="auto"/>
            <w:left w:val="none" w:sz="0" w:space="0" w:color="auto"/>
            <w:bottom w:val="none" w:sz="0" w:space="0" w:color="auto"/>
            <w:right w:val="none" w:sz="0" w:space="0" w:color="auto"/>
          </w:divBdr>
        </w:div>
        <w:div w:id="164055029">
          <w:marLeft w:val="0"/>
          <w:marRight w:val="0"/>
          <w:marTop w:val="0"/>
          <w:marBottom w:val="0"/>
          <w:divBdr>
            <w:top w:val="none" w:sz="0" w:space="0" w:color="auto"/>
            <w:left w:val="none" w:sz="0" w:space="0" w:color="auto"/>
            <w:bottom w:val="none" w:sz="0" w:space="0" w:color="auto"/>
            <w:right w:val="none" w:sz="0" w:space="0" w:color="auto"/>
          </w:divBdr>
        </w:div>
        <w:div w:id="367607489">
          <w:marLeft w:val="0"/>
          <w:marRight w:val="0"/>
          <w:marTop w:val="0"/>
          <w:marBottom w:val="0"/>
          <w:divBdr>
            <w:top w:val="none" w:sz="0" w:space="0" w:color="auto"/>
            <w:left w:val="none" w:sz="0" w:space="0" w:color="auto"/>
            <w:bottom w:val="none" w:sz="0" w:space="0" w:color="auto"/>
            <w:right w:val="none" w:sz="0" w:space="0" w:color="auto"/>
          </w:divBdr>
        </w:div>
        <w:div w:id="301885016">
          <w:marLeft w:val="0"/>
          <w:marRight w:val="0"/>
          <w:marTop w:val="0"/>
          <w:marBottom w:val="0"/>
          <w:divBdr>
            <w:top w:val="none" w:sz="0" w:space="0" w:color="auto"/>
            <w:left w:val="none" w:sz="0" w:space="0" w:color="auto"/>
            <w:bottom w:val="none" w:sz="0" w:space="0" w:color="auto"/>
            <w:right w:val="none" w:sz="0" w:space="0" w:color="auto"/>
          </w:divBdr>
        </w:div>
        <w:div w:id="1591230777">
          <w:marLeft w:val="0"/>
          <w:marRight w:val="0"/>
          <w:marTop w:val="0"/>
          <w:marBottom w:val="0"/>
          <w:divBdr>
            <w:top w:val="none" w:sz="0" w:space="0" w:color="auto"/>
            <w:left w:val="none" w:sz="0" w:space="0" w:color="auto"/>
            <w:bottom w:val="none" w:sz="0" w:space="0" w:color="auto"/>
            <w:right w:val="none" w:sz="0" w:space="0" w:color="auto"/>
          </w:divBdr>
        </w:div>
        <w:div w:id="1047604884">
          <w:marLeft w:val="0"/>
          <w:marRight w:val="0"/>
          <w:marTop w:val="0"/>
          <w:marBottom w:val="0"/>
          <w:divBdr>
            <w:top w:val="none" w:sz="0" w:space="0" w:color="auto"/>
            <w:left w:val="none" w:sz="0" w:space="0" w:color="auto"/>
            <w:bottom w:val="none" w:sz="0" w:space="0" w:color="auto"/>
            <w:right w:val="none" w:sz="0" w:space="0" w:color="auto"/>
          </w:divBdr>
        </w:div>
        <w:div w:id="178429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1</Pages>
  <Words>230</Words>
  <Characters>1311</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2017-10-23T09:20:00Z</dcterms:created>
  <dcterms:modified xsi:type="dcterms:W3CDTF">2017-10-25T11:25:00Z</dcterms:modified>
</cp:coreProperties>
</file>