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programming is a valuable skill.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Programming can open up many opportunities.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science is a rapidly growing field,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programming is a key part of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