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78B55" w14:textId="77777777" w:rsidR="00E337A0" w:rsidRPr="000A1852" w:rsidRDefault="00E337A0" w:rsidP="00E337A0">
      <w:pPr>
        <w:spacing w:after="120" w:line="240" w:lineRule="auto"/>
        <w:jc w:val="center"/>
        <w:rPr>
          <w:b/>
          <w:sz w:val="28"/>
        </w:rPr>
      </w:pPr>
      <w:bookmarkStart w:id="0" w:name="_Hlk533812310"/>
      <w:bookmarkEnd w:id="0"/>
      <w:r w:rsidRPr="000A1852">
        <w:rPr>
          <w:b/>
          <w:sz w:val="28"/>
        </w:rPr>
        <w:t>CIS 3100 - Database Design and Implementation</w:t>
      </w:r>
    </w:p>
    <w:p w14:paraId="1ED8F8F3" w14:textId="05B3077A" w:rsidR="00E337A0" w:rsidRDefault="00E337A0" w:rsidP="00E337A0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Scoring Rubric</w:t>
      </w:r>
    </w:p>
    <w:p w14:paraId="476F8306" w14:textId="77777777" w:rsidR="00A376F8" w:rsidRPr="000A1852" w:rsidRDefault="00A376F8" w:rsidP="00A376F8">
      <w:pPr>
        <w:spacing w:line="240" w:lineRule="auto"/>
        <w:rPr>
          <w:b/>
          <w:sz w:val="28"/>
        </w:rPr>
      </w:pPr>
    </w:p>
    <w:p w14:paraId="567563C8" w14:textId="77777777" w:rsidR="004B5DEC" w:rsidRDefault="004B5DEC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92"/>
        <w:gridCol w:w="93"/>
        <w:gridCol w:w="561"/>
        <w:gridCol w:w="1429"/>
        <w:gridCol w:w="1480"/>
      </w:tblGrid>
      <w:tr w:rsidR="0047254C" w14:paraId="5BD5B135" w14:textId="77777777" w:rsidTr="009639DA">
        <w:tc>
          <w:tcPr>
            <w:tcW w:w="5885" w:type="dxa"/>
            <w:gridSpan w:val="2"/>
            <w:tcBorders>
              <w:right w:val="nil"/>
            </w:tcBorders>
            <w:shd w:val="clear" w:color="auto" w:fill="000000" w:themeFill="text1"/>
            <w:vAlign w:val="center"/>
          </w:tcPr>
          <w:p w14:paraId="17D96422" w14:textId="23718C48" w:rsidR="0047254C" w:rsidRPr="00DD2387" w:rsidRDefault="0047254C" w:rsidP="00DD23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sz w:val="24"/>
                <w:szCs w:val="24"/>
              </w:rPr>
            </w:pPr>
            <w:r w:rsidRPr="00DD2387">
              <w:rPr>
                <w:b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000000" w:themeFill="text1"/>
          </w:tcPr>
          <w:p w14:paraId="4B1283BF" w14:textId="77777777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000000" w:themeFill="text1"/>
          </w:tcPr>
          <w:p w14:paraId="09E328D3" w14:textId="60377864" w:rsidR="0047254C" w:rsidRPr="00DD2387" w:rsidRDefault="0047254C" w:rsidP="00DD23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D2387">
              <w:rPr>
                <w:b/>
                <w:color w:val="FFFFFF" w:themeColor="background1"/>
                <w:sz w:val="24"/>
                <w:szCs w:val="24"/>
              </w:rPr>
              <w:t>Points Possible</w:t>
            </w:r>
          </w:p>
        </w:tc>
        <w:tc>
          <w:tcPr>
            <w:tcW w:w="1480" w:type="dxa"/>
            <w:shd w:val="clear" w:color="auto" w:fill="000000" w:themeFill="text1"/>
          </w:tcPr>
          <w:p w14:paraId="6AA1CA2B" w14:textId="099AACCC" w:rsidR="0047254C" w:rsidRPr="00DD2387" w:rsidRDefault="0047254C" w:rsidP="00DD23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D2387">
              <w:rPr>
                <w:b/>
                <w:color w:val="FFFFFF" w:themeColor="background1"/>
                <w:sz w:val="24"/>
                <w:szCs w:val="24"/>
              </w:rPr>
              <w:t>Points Earned</w:t>
            </w:r>
          </w:p>
        </w:tc>
      </w:tr>
      <w:tr w:rsidR="0047254C" w14:paraId="57BB76A2" w14:textId="77777777" w:rsidTr="009639DA">
        <w:tc>
          <w:tcPr>
            <w:tcW w:w="5885" w:type="dxa"/>
            <w:gridSpan w:val="2"/>
            <w:tcBorders>
              <w:right w:val="nil"/>
            </w:tcBorders>
          </w:tcPr>
          <w:p w14:paraId="36DCB247" w14:textId="279732AC" w:rsidR="0047254C" w:rsidRPr="00E337A0" w:rsidRDefault="0047254C" w:rsidP="00E33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E337A0">
              <w:rPr>
                <w:b/>
                <w:sz w:val="24"/>
                <w:szCs w:val="24"/>
              </w:rPr>
              <w:t>A.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337A0">
              <w:rPr>
                <w:b/>
                <w:sz w:val="24"/>
                <w:szCs w:val="24"/>
              </w:rPr>
              <w:t>Employee Table</w:t>
            </w:r>
          </w:p>
          <w:p w14:paraId="417711CE" w14:textId="5193F25D" w:rsidR="0047254C" w:rsidRPr="00E90681" w:rsidRDefault="0047254C" w:rsidP="00DD2387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4"/>
                <w:szCs w:val="24"/>
              </w:rPr>
            </w:pPr>
            <w:r w:rsidRPr="00EF4670">
              <w:rPr>
                <w:color w:val="auto"/>
                <w:sz w:val="24"/>
                <w:szCs w:val="24"/>
              </w:rPr>
              <w:t xml:space="preserve">Table </w:t>
            </w:r>
            <w:r>
              <w:rPr>
                <w:color w:val="auto"/>
                <w:sz w:val="24"/>
                <w:szCs w:val="24"/>
              </w:rPr>
              <w:t xml:space="preserve">&amp; data types created correctly           </w:t>
            </w:r>
          </w:p>
          <w:p w14:paraId="31470C3C" w14:textId="7BAF33CA" w:rsidR="0047254C" w:rsidRPr="00BA2D5E" w:rsidRDefault="0047254C" w:rsidP="00DD2387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Records / attributes </w:t>
            </w:r>
            <w:r w:rsidR="009639DA">
              <w:rPr>
                <w:color w:val="auto"/>
                <w:sz w:val="24"/>
                <w:szCs w:val="24"/>
              </w:rPr>
              <w:t>populated</w:t>
            </w:r>
            <w:r>
              <w:rPr>
                <w:color w:val="auto"/>
                <w:sz w:val="24"/>
                <w:szCs w:val="24"/>
              </w:rPr>
              <w:t xml:space="preserve"> correctly</w:t>
            </w:r>
            <w:r w:rsidRPr="00EF4670">
              <w:rPr>
                <w:color w:val="auto"/>
                <w:sz w:val="24"/>
                <w:szCs w:val="24"/>
              </w:rPr>
              <w:t xml:space="preserve">        </w:t>
            </w:r>
            <w:r>
              <w:rPr>
                <w:color w:val="auto"/>
                <w:sz w:val="24"/>
                <w:szCs w:val="24"/>
              </w:rPr>
              <w:t xml:space="preserve"> </w:t>
            </w:r>
          </w:p>
          <w:p w14:paraId="2FFC1313" w14:textId="4C6A1982" w:rsidR="0047254C" w:rsidRDefault="0047254C" w:rsidP="003974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  <w:tc>
          <w:tcPr>
            <w:tcW w:w="561" w:type="dxa"/>
            <w:tcBorders>
              <w:left w:val="nil"/>
            </w:tcBorders>
          </w:tcPr>
          <w:p w14:paraId="4C7D3BD9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</w:p>
          <w:p w14:paraId="57535C80" w14:textId="1931208B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  <w:p w14:paraId="7AEEEC25" w14:textId="3B8B6BEF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  <w:tc>
          <w:tcPr>
            <w:tcW w:w="1429" w:type="dxa"/>
            <w:vAlign w:val="center"/>
          </w:tcPr>
          <w:p w14:paraId="74748B0D" w14:textId="2055140D" w:rsidR="0047254C" w:rsidRDefault="0047254C" w:rsidP="00E906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  <w:vAlign w:val="center"/>
          </w:tcPr>
          <w:p w14:paraId="3607790B" w14:textId="691912A6" w:rsidR="0047254C" w:rsidRDefault="0047254C" w:rsidP="00E906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6134FC43" w14:textId="77777777" w:rsidTr="009639DA">
        <w:tc>
          <w:tcPr>
            <w:tcW w:w="5792" w:type="dxa"/>
            <w:tcBorders>
              <w:right w:val="nil"/>
            </w:tcBorders>
          </w:tcPr>
          <w:p w14:paraId="19B2B324" w14:textId="2F01DFF2" w:rsidR="0047254C" w:rsidRPr="00E90681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B. </w:t>
            </w:r>
            <w:r w:rsidRPr="00E90681">
              <w:rPr>
                <w:b/>
                <w:sz w:val="24"/>
                <w:szCs w:val="24"/>
              </w:rPr>
              <w:t>Import Data</w:t>
            </w:r>
          </w:p>
          <w:p w14:paraId="4B9766C8" w14:textId="7B0271BD" w:rsidR="0047254C" w:rsidRDefault="0047254C" w:rsidP="0047254C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data imported correctly                </w:t>
            </w:r>
          </w:p>
          <w:p w14:paraId="5DCDECF0" w14:textId="16DD5802" w:rsidR="0047254C" w:rsidRPr="00E90681" w:rsidRDefault="0047254C" w:rsidP="0047254C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Supplier data imported correctly     </w:t>
            </w:r>
          </w:p>
          <w:p w14:paraId="4DC3044F" w14:textId="778F32A9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6E71FEF3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</w:p>
          <w:p w14:paraId="264E98CE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  <w:p w14:paraId="2C85D713" w14:textId="3048D94C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  <w:tc>
          <w:tcPr>
            <w:tcW w:w="1429" w:type="dxa"/>
            <w:vAlign w:val="center"/>
          </w:tcPr>
          <w:p w14:paraId="4D893446" w14:textId="3AE634D6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  <w:vAlign w:val="center"/>
          </w:tcPr>
          <w:p w14:paraId="23A738A6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169F5A29" w14:textId="77777777" w:rsidTr="009639DA">
        <w:tc>
          <w:tcPr>
            <w:tcW w:w="5792" w:type="dxa"/>
            <w:tcBorders>
              <w:right w:val="nil"/>
            </w:tcBorders>
          </w:tcPr>
          <w:p w14:paraId="424E0F7A" w14:textId="3A8660F6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C. </w:t>
            </w:r>
            <w:r w:rsidRPr="00DD2387">
              <w:rPr>
                <w:b/>
                <w:sz w:val="24"/>
                <w:szCs w:val="24"/>
              </w:rPr>
              <w:t>Forms</w:t>
            </w:r>
          </w:p>
          <w:p w14:paraId="71691A02" w14:textId="4740E22C" w:rsidR="0047254C" w:rsidRDefault="0047254C" w:rsidP="0047254C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Supplier form is functional                          </w:t>
            </w:r>
          </w:p>
          <w:p w14:paraId="6817B09E" w14:textId="5183A709" w:rsidR="0047254C" w:rsidRPr="00E90681" w:rsidRDefault="0047254C" w:rsidP="0047254C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Category form is functional           </w:t>
            </w:r>
          </w:p>
          <w:p w14:paraId="48BE8CE0" w14:textId="7FF05732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03D6432C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</w:p>
          <w:p w14:paraId="4DDBB112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  <w:p w14:paraId="71D1E6ED" w14:textId="5EEDB815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  <w:tc>
          <w:tcPr>
            <w:tcW w:w="1429" w:type="dxa"/>
            <w:vAlign w:val="center"/>
          </w:tcPr>
          <w:p w14:paraId="512F54DA" w14:textId="2598CBDF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  <w:vAlign w:val="center"/>
          </w:tcPr>
          <w:p w14:paraId="1FD7031E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57A42899" w14:textId="77777777" w:rsidTr="009639DA">
        <w:tc>
          <w:tcPr>
            <w:tcW w:w="5792" w:type="dxa"/>
            <w:tcBorders>
              <w:right w:val="nil"/>
            </w:tcBorders>
          </w:tcPr>
          <w:p w14:paraId="6B782A9F" w14:textId="59BAD892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D. </w:t>
            </w:r>
            <w:r w:rsidRPr="00DD2387">
              <w:rPr>
                <w:b/>
                <w:sz w:val="24"/>
                <w:szCs w:val="24"/>
              </w:rPr>
              <w:t>Relationships</w:t>
            </w:r>
          </w:p>
          <w:p w14:paraId="7C080FAB" w14:textId="1EC14EF9" w:rsidR="0047254C" w:rsidRDefault="0047254C" w:rsidP="0047254C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Relationships are properly configured               </w:t>
            </w:r>
          </w:p>
          <w:p w14:paraId="7A529C93" w14:textId="6FDF7AD5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4369B427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</w:p>
          <w:p w14:paraId="1C0BDB3F" w14:textId="3B5B94D6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(20)</w:t>
            </w:r>
          </w:p>
        </w:tc>
        <w:tc>
          <w:tcPr>
            <w:tcW w:w="1429" w:type="dxa"/>
            <w:vAlign w:val="center"/>
          </w:tcPr>
          <w:p w14:paraId="4E4DB0C2" w14:textId="1C9505CA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80" w:type="dxa"/>
            <w:vAlign w:val="center"/>
          </w:tcPr>
          <w:p w14:paraId="1582D7F9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bookmarkStart w:id="1" w:name="_GoBack"/>
        <w:bookmarkEnd w:id="1"/>
      </w:tr>
      <w:tr w:rsidR="0047254C" w14:paraId="4A303F6B" w14:textId="77777777" w:rsidTr="009639DA">
        <w:tc>
          <w:tcPr>
            <w:tcW w:w="5792" w:type="dxa"/>
            <w:tcBorders>
              <w:right w:val="nil"/>
            </w:tcBorders>
          </w:tcPr>
          <w:p w14:paraId="1F7A446F" w14:textId="2C62120C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E. </w:t>
            </w:r>
            <w:r w:rsidRPr="00DD2387">
              <w:rPr>
                <w:b/>
                <w:sz w:val="24"/>
                <w:szCs w:val="24"/>
              </w:rPr>
              <w:t>Queries</w:t>
            </w:r>
          </w:p>
          <w:p w14:paraId="30A0139E" w14:textId="4FCBBF1C" w:rsidR="0047254C" w:rsidRDefault="0047254C" w:rsidP="0047254C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MostProductsSold query is functional               </w:t>
            </w:r>
          </w:p>
          <w:p w14:paraId="3735F5BF" w14:textId="6A6FB37A" w:rsidR="0047254C" w:rsidRDefault="0047254C" w:rsidP="0047254C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CustomerOrders query is functional                 </w:t>
            </w:r>
          </w:p>
          <w:p w14:paraId="7ED2F909" w14:textId="6EFE3FA6" w:rsidR="0047254C" w:rsidRDefault="0047254C" w:rsidP="0047254C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ProductPrices query is functional                      </w:t>
            </w:r>
          </w:p>
          <w:p w14:paraId="4FB657D0" w14:textId="4CC43D8E" w:rsidR="0047254C" w:rsidRDefault="0047254C" w:rsidP="0047254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1F296818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</w:p>
          <w:p w14:paraId="128B334B" w14:textId="46FD171E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(10)</w:t>
            </w:r>
          </w:p>
          <w:p w14:paraId="4A5FC0F6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(10)</w:t>
            </w:r>
          </w:p>
          <w:p w14:paraId="66116D3D" w14:textId="0EB1015F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(10)</w:t>
            </w:r>
          </w:p>
        </w:tc>
        <w:tc>
          <w:tcPr>
            <w:tcW w:w="1429" w:type="dxa"/>
            <w:vAlign w:val="center"/>
          </w:tcPr>
          <w:p w14:paraId="2153A56D" w14:textId="0DE6B098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80" w:type="dxa"/>
            <w:vAlign w:val="center"/>
          </w:tcPr>
          <w:p w14:paraId="20FDF86D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7F42ACA6" w14:textId="77777777" w:rsidTr="009639DA">
        <w:tc>
          <w:tcPr>
            <w:tcW w:w="5792" w:type="dxa"/>
            <w:tcBorders>
              <w:right w:val="nil"/>
            </w:tcBorders>
          </w:tcPr>
          <w:p w14:paraId="56B65C8B" w14:textId="5DEC91CC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F. </w:t>
            </w:r>
            <w:r w:rsidRPr="00DD2387">
              <w:rPr>
                <w:b/>
                <w:sz w:val="24"/>
                <w:szCs w:val="24"/>
              </w:rPr>
              <w:t>Report</w:t>
            </w:r>
          </w:p>
          <w:p w14:paraId="52B1367D" w14:textId="137C8B0E" w:rsidR="0047254C" w:rsidRPr="00DD2387" w:rsidRDefault="0047254C" w:rsidP="0047254C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 meets management expectations         </w:t>
            </w:r>
          </w:p>
          <w:p w14:paraId="37FDD333" w14:textId="15ED9694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181E2EDF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</w:p>
          <w:p w14:paraId="0F6ECCEB" w14:textId="0D915A52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(10)</w:t>
            </w:r>
          </w:p>
        </w:tc>
        <w:tc>
          <w:tcPr>
            <w:tcW w:w="1429" w:type="dxa"/>
            <w:vAlign w:val="center"/>
          </w:tcPr>
          <w:p w14:paraId="1F9C1183" w14:textId="4598BBF0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  <w:vAlign w:val="center"/>
          </w:tcPr>
          <w:p w14:paraId="41589B18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78108F62" w14:textId="77777777" w:rsidTr="009639DA">
        <w:tc>
          <w:tcPr>
            <w:tcW w:w="5792" w:type="dxa"/>
            <w:tcBorders>
              <w:right w:val="nil"/>
            </w:tcBorders>
          </w:tcPr>
          <w:p w14:paraId="384FFBD9" w14:textId="55FA6313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G. </w:t>
            </w:r>
            <w:r w:rsidRPr="00DD2387">
              <w:rPr>
                <w:b/>
                <w:sz w:val="24"/>
                <w:szCs w:val="24"/>
              </w:rPr>
              <w:t>Assessment</w:t>
            </w:r>
          </w:p>
          <w:p w14:paraId="135AF99E" w14:textId="490BFB8F" w:rsidR="0047254C" w:rsidRPr="0047254C" w:rsidRDefault="0047254C" w:rsidP="0047254C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Assessment meets management </w:t>
            </w:r>
            <w:r w:rsidRPr="0047254C">
              <w:rPr>
                <w:sz w:val="24"/>
                <w:szCs w:val="24"/>
              </w:rPr>
              <w:t>expectations</w:t>
            </w:r>
          </w:p>
          <w:p w14:paraId="2426D594" w14:textId="2C07191F" w:rsidR="0047254C" w:rsidRPr="00E90681" w:rsidRDefault="0047254C" w:rsidP="0047254C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Assessment embedded in personal record</w:t>
            </w:r>
          </w:p>
          <w:p w14:paraId="3BE660B4" w14:textId="1E763806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37A0137B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  <w:p w14:paraId="286A8C55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  <w:p w14:paraId="3716A291" w14:textId="6267191B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  <w:tc>
          <w:tcPr>
            <w:tcW w:w="1429" w:type="dxa"/>
            <w:vAlign w:val="center"/>
          </w:tcPr>
          <w:p w14:paraId="1018B1BC" w14:textId="28B807F9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  <w:vAlign w:val="center"/>
          </w:tcPr>
          <w:p w14:paraId="1E6732B2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9639DA" w14:paraId="5790C008" w14:textId="77777777" w:rsidTr="009639DA">
        <w:tc>
          <w:tcPr>
            <w:tcW w:w="6446" w:type="dxa"/>
            <w:gridSpan w:val="3"/>
            <w:vAlign w:val="center"/>
          </w:tcPr>
          <w:p w14:paraId="697298E1" w14:textId="58F0AD92" w:rsidR="009639DA" w:rsidRDefault="009639DA" w:rsidP="00963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 w:rsidRPr="00DD2387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29" w:type="dxa"/>
            <w:vAlign w:val="center"/>
          </w:tcPr>
          <w:p w14:paraId="28F39247" w14:textId="7A67569C" w:rsidR="009639DA" w:rsidRDefault="009639DA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80" w:type="dxa"/>
            <w:vAlign w:val="center"/>
          </w:tcPr>
          <w:p w14:paraId="25271E62" w14:textId="77777777" w:rsidR="009639DA" w:rsidRDefault="009639DA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  <w:p w14:paraId="233F89A8" w14:textId="6E148B0B" w:rsidR="009639DA" w:rsidRDefault="009639DA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</w:tbl>
    <w:p w14:paraId="059B316D" w14:textId="77777777" w:rsidR="00A32E7F" w:rsidRDefault="00A32E7F" w:rsidP="00397442">
      <w:pPr>
        <w:spacing w:line="240" w:lineRule="auto"/>
        <w:rPr>
          <w:sz w:val="24"/>
          <w:szCs w:val="24"/>
        </w:rPr>
      </w:pPr>
    </w:p>
    <w:p w14:paraId="31BE9CE3" w14:textId="7DA2C7C8" w:rsidR="00742142" w:rsidRDefault="00742142" w:rsidP="00397442">
      <w:pPr>
        <w:spacing w:line="240" w:lineRule="auto"/>
      </w:pPr>
    </w:p>
    <w:p w14:paraId="68D751A5" w14:textId="276408E0" w:rsidR="00461E99" w:rsidRDefault="00461E99" w:rsidP="00397442">
      <w:pPr>
        <w:spacing w:line="240" w:lineRule="auto"/>
      </w:pPr>
    </w:p>
    <w:p w14:paraId="43B53C5C" w14:textId="1AD97E19" w:rsidR="00461E99" w:rsidRDefault="00461E99" w:rsidP="00397442">
      <w:pPr>
        <w:spacing w:line="240" w:lineRule="auto"/>
      </w:pPr>
    </w:p>
    <w:p w14:paraId="24C75568" w14:textId="0E2445D5" w:rsidR="00461E99" w:rsidRDefault="00461E99" w:rsidP="00397442">
      <w:pPr>
        <w:spacing w:line="240" w:lineRule="auto"/>
      </w:pPr>
    </w:p>
    <w:p w14:paraId="11BBB9AE" w14:textId="77777777" w:rsidR="00461E99" w:rsidRPr="00BC5927" w:rsidRDefault="00461E99" w:rsidP="00397442">
      <w:pPr>
        <w:spacing w:line="240" w:lineRule="auto"/>
      </w:pPr>
    </w:p>
    <w:sectPr w:rsidR="00461E99" w:rsidRPr="00BC5927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DA62" w14:textId="77777777" w:rsidR="00E41ACB" w:rsidRDefault="00E41ACB">
      <w:pPr>
        <w:spacing w:line="240" w:lineRule="auto"/>
      </w:pPr>
      <w:r>
        <w:separator/>
      </w:r>
    </w:p>
  </w:endnote>
  <w:endnote w:type="continuationSeparator" w:id="0">
    <w:p w14:paraId="131E5CD8" w14:textId="77777777" w:rsidR="00E41ACB" w:rsidRDefault="00E41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C07D" w14:textId="77777777" w:rsidR="00E41ACB" w:rsidRDefault="00E41ACB">
      <w:pPr>
        <w:spacing w:line="240" w:lineRule="auto"/>
      </w:pPr>
      <w:r>
        <w:separator/>
      </w:r>
    </w:p>
  </w:footnote>
  <w:footnote w:type="continuationSeparator" w:id="0">
    <w:p w14:paraId="3CBECE77" w14:textId="77777777" w:rsidR="00E41ACB" w:rsidRDefault="00E41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D8ECC" w14:textId="77777777" w:rsidR="00D25F2C" w:rsidRDefault="00D25F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D3E"/>
    <w:multiLevelType w:val="hybridMultilevel"/>
    <w:tmpl w:val="8648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20E"/>
    <w:multiLevelType w:val="hybridMultilevel"/>
    <w:tmpl w:val="2FBA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EEA"/>
    <w:multiLevelType w:val="hybridMultilevel"/>
    <w:tmpl w:val="A90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0F6A"/>
    <w:multiLevelType w:val="hybridMultilevel"/>
    <w:tmpl w:val="308E1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04149"/>
    <w:multiLevelType w:val="hybridMultilevel"/>
    <w:tmpl w:val="A534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A4038"/>
    <w:multiLevelType w:val="hybridMultilevel"/>
    <w:tmpl w:val="7564F5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D23F9"/>
    <w:multiLevelType w:val="hybridMultilevel"/>
    <w:tmpl w:val="7F24F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94A97"/>
    <w:multiLevelType w:val="hybridMultilevel"/>
    <w:tmpl w:val="8648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36441"/>
    <w:multiLevelType w:val="hybridMultilevel"/>
    <w:tmpl w:val="9DBA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B46B5"/>
    <w:multiLevelType w:val="hybridMultilevel"/>
    <w:tmpl w:val="9ECE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1184D"/>
    <w:multiLevelType w:val="hybridMultilevel"/>
    <w:tmpl w:val="D57E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606"/>
    <w:multiLevelType w:val="hybridMultilevel"/>
    <w:tmpl w:val="499C7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577D"/>
    <w:multiLevelType w:val="hybridMultilevel"/>
    <w:tmpl w:val="370C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A52C9"/>
    <w:multiLevelType w:val="hybridMultilevel"/>
    <w:tmpl w:val="7298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037A8"/>
    <w:multiLevelType w:val="hybridMultilevel"/>
    <w:tmpl w:val="B28C3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C3956"/>
    <w:multiLevelType w:val="hybridMultilevel"/>
    <w:tmpl w:val="90662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15"/>
  </w:num>
  <w:num w:numId="7">
    <w:abstractNumId w:val="14"/>
  </w:num>
  <w:num w:numId="8">
    <w:abstractNumId w:val="4"/>
  </w:num>
  <w:num w:numId="9">
    <w:abstractNumId w:val="13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2C"/>
    <w:rsid w:val="00074B31"/>
    <w:rsid w:val="000E1527"/>
    <w:rsid w:val="00167AD4"/>
    <w:rsid w:val="00285207"/>
    <w:rsid w:val="002F5A6B"/>
    <w:rsid w:val="0035631E"/>
    <w:rsid w:val="00397442"/>
    <w:rsid w:val="004279DE"/>
    <w:rsid w:val="00431F60"/>
    <w:rsid w:val="00461E99"/>
    <w:rsid w:val="0047254C"/>
    <w:rsid w:val="0049327A"/>
    <w:rsid w:val="00497BEC"/>
    <w:rsid w:val="004B5DEC"/>
    <w:rsid w:val="005E36BC"/>
    <w:rsid w:val="00735B17"/>
    <w:rsid w:val="00742142"/>
    <w:rsid w:val="00777AD5"/>
    <w:rsid w:val="00806B8E"/>
    <w:rsid w:val="00936D2D"/>
    <w:rsid w:val="00955ACA"/>
    <w:rsid w:val="009639DA"/>
    <w:rsid w:val="00996CAB"/>
    <w:rsid w:val="009A1E81"/>
    <w:rsid w:val="009B78E8"/>
    <w:rsid w:val="00A32E7F"/>
    <w:rsid w:val="00A376F8"/>
    <w:rsid w:val="00BA2D5E"/>
    <w:rsid w:val="00BC5927"/>
    <w:rsid w:val="00BE7336"/>
    <w:rsid w:val="00C12043"/>
    <w:rsid w:val="00C41E8E"/>
    <w:rsid w:val="00C97607"/>
    <w:rsid w:val="00D25F2C"/>
    <w:rsid w:val="00D774EC"/>
    <w:rsid w:val="00DD2387"/>
    <w:rsid w:val="00E337A0"/>
    <w:rsid w:val="00E41ACB"/>
    <w:rsid w:val="00E5030F"/>
    <w:rsid w:val="00E67156"/>
    <w:rsid w:val="00E90681"/>
    <w:rsid w:val="00EF4670"/>
    <w:rsid w:val="00EF6929"/>
    <w:rsid w:val="00F7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4D7E"/>
  <w15:docId w15:val="{AF8F5BD5-E772-48D6-BDF8-19429CE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32E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5">
    <w:name w:val="Colorful Grid Accent 5"/>
    <w:basedOn w:val="TableNormal"/>
    <w:uiPriority w:val="73"/>
    <w:rsid w:val="004B5D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2D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Q. Azam</dc:creator>
  <cp:lastModifiedBy>Daniel Macias</cp:lastModifiedBy>
  <cp:revision>8</cp:revision>
  <cp:lastPrinted>2018-12-30T20:25:00Z</cp:lastPrinted>
  <dcterms:created xsi:type="dcterms:W3CDTF">2018-12-30T20:40:00Z</dcterms:created>
  <dcterms:modified xsi:type="dcterms:W3CDTF">2019-01-04T07:55:00Z</dcterms:modified>
</cp:coreProperties>
</file>