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8E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595E71" w:rsidRPr="00595E71" w14:paraId="67BB3210" w14:textId="77777777">
        <w:trPr>
          <w:tblCellSpacing w:w="0" w:type="dxa"/>
        </w:trPr>
        <w:tc>
          <w:tcPr>
            <w:tcW w:w="0" w:type="auto"/>
            <w:shd w:val="clear" w:color="auto" w:fill="FFF8E8"/>
            <w:tcMar>
              <w:top w:w="480" w:type="dxa"/>
              <w:left w:w="240" w:type="dxa"/>
              <w:bottom w:w="480" w:type="dxa"/>
              <w:right w:w="240" w:type="dxa"/>
            </w:tcMar>
            <w:vAlign w:val="center"/>
            <w:hideMark/>
          </w:tcPr>
          <w:tbl>
            <w:tblPr>
              <w:tblW w:w="90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595E71" w:rsidRPr="00595E71" w14:paraId="0A20537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DE3CC"/>
                  </w:tcBorders>
                  <w:shd w:val="clear" w:color="auto" w:fill="FFFFFF"/>
                  <w:tcMar>
                    <w:top w:w="420" w:type="dxa"/>
                    <w:left w:w="480" w:type="dxa"/>
                    <w:bottom w:w="420" w:type="dxa"/>
                    <w:right w:w="480" w:type="dxa"/>
                  </w:tcMar>
                  <w:vAlign w:val="center"/>
                  <w:hideMark/>
                </w:tcPr>
                <w:p w14:paraId="4BC971D2" w14:textId="03BF126A" w:rsidR="00595E71" w:rsidRPr="00595E71" w:rsidRDefault="00595E71" w:rsidP="00595E71">
                  <w:r w:rsidRPr="00595E71">
                    <w:drawing>
                      <wp:inline distT="0" distB="0" distL="0" distR="0" wp14:anchorId="7398E656" wp14:editId="651C4084">
                        <wp:extent cx="533400" cy="480060"/>
                        <wp:effectExtent l="0" t="0" r="0" b="0"/>
                        <wp:docPr id="1322035529" name="Picture 6" descr="Mango Park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 descr="Mango Parki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480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95E71" w:rsidRPr="00595E71" w14:paraId="3B81CFE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480" w:type="dxa"/>
                    <w:left w:w="480" w:type="dxa"/>
                    <w:bottom w:w="480" w:type="dxa"/>
                    <w:right w:w="480" w:type="dxa"/>
                  </w:tcMar>
                  <w:vAlign w:val="center"/>
                  <w:hideMark/>
                </w:tcPr>
                <w:p w14:paraId="152DDAD7" w14:textId="1904B83A" w:rsidR="00595E71" w:rsidRPr="00595E71" w:rsidRDefault="00595E71" w:rsidP="00595E71">
                  <w:pPr>
                    <w:rPr>
                      <w:b/>
                      <w:bCs/>
                    </w:rPr>
                  </w:pPr>
                  <w:r w:rsidRPr="00595E71">
                    <w:rPr>
                      <w:rFonts w:ascii="Segoe UI Emoji" w:hAnsi="Segoe UI Emoji" w:cs="Segoe UI Emoji"/>
                      <w:b/>
                      <w:bCs/>
                    </w:rPr>
                    <w:t>🔐</w:t>
                  </w:r>
                  <w:r w:rsidRPr="00595E7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595E71">
                    <w:rPr>
                      <w:b/>
                      <w:bCs/>
                    </w:rPr>
                    <w:t>Resetează-ți</w:t>
                  </w:r>
                  <w:proofErr w:type="spellEnd"/>
                  <w:r w:rsidRPr="00595E7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595E71">
                    <w:rPr>
                      <w:b/>
                      <w:bCs/>
                    </w:rPr>
                    <w:t>parola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</w:p>
                <w:p w14:paraId="1B3113D8" w14:textId="4B917C89" w:rsidR="00595E71" w:rsidRPr="00595E71" w:rsidRDefault="00595E71" w:rsidP="00595E71">
                  <w:r>
                    <w:t>Ups!</w:t>
                  </w:r>
                  <w:r w:rsidRPr="00595E71">
                    <w:rPr>
                      <w:rFonts w:ascii="Segoe UI Emoji" w:hAnsi="Segoe UI Emoji" w:cs="Segoe UI Emoji"/>
                    </w:rPr>
                    <w:t xml:space="preserve"> </w:t>
                  </w:r>
                  <w:r w:rsidRPr="00595E71">
                    <w:t xml:space="preserve"> </w:t>
                  </w:r>
                  <w:proofErr w:type="gramStart"/>
                  <w:r w:rsidRPr="00595E71">
                    <w:t xml:space="preserve">{{ </w:t>
                  </w:r>
                  <w:proofErr w:type="spellStart"/>
                  <w:r w:rsidRPr="00595E71">
                    <w:t>params</w:t>
                  </w:r>
                  <w:proofErr w:type="gramEnd"/>
                  <w:r w:rsidRPr="00595E71">
                    <w:t>.</w:t>
                  </w:r>
                  <w:proofErr w:type="gramStart"/>
                  <w:r w:rsidRPr="00595E71">
                    <w:t>firstName</w:t>
                  </w:r>
                  <w:proofErr w:type="spellEnd"/>
                  <w:r w:rsidRPr="00595E71">
                    <w:t xml:space="preserve"> }</w:t>
                  </w:r>
                  <w:proofErr w:type="gramEnd"/>
                  <w:r w:rsidRPr="00595E71">
                    <w:t>}</w:t>
                  </w:r>
                  <w:r>
                    <w:t>,</w:t>
                  </w:r>
                  <w:r w:rsidRPr="00595E71">
                    <w:t xml:space="preserve"> </w:t>
                  </w:r>
                  <w:r>
                    <w:t>a</w:t>
                  </w:r>
                  <w:r w:rsidRPr="00595E71">
                    <w:t xml:space="preserve">m </w:t>
                  </w:r>
                  <w:proofErr w:type="spellStart"/>
                  <w:r w:rsidRPr="00595E71">
                    <w:t>primit</w:t>
                  </w:r>
                  <w:proofErr w:type="spellEnd"/>
                  <w:r w:rsidRPr="00595E71">
                    <w:t xml:space="preserve"> o </w:t>
                  </w:r>
                  <w:proofErr w:type="spellStart"/>
                  <w:r w:rsidRPr="00595E71">
                    <w:t>cerere</w:t>
                  </w:r>
                  <w:proofErr w:type="spellEnd"/>
                  <w:r w:rsidRPr="00595E71">
                    <w:t xml:space="preserve"> de </w:t>
                  </w:r>
                  <w:proofErr w:type="spellStart"/>
                  <w:r w:rsidRPr="00595E71">
                    <w:t>resetare</w:t>
                  </w:r>
                  <w:proofErr w:type="spellEnd"/>
                  <w:r w:rsidRPr="00595E71">
                    <w:t xml:space="preserve"> a </w:t>
                  </w:r>
                  <w:proofErr w:type="spellStart"/>
                  <w:r w:rsidRPr="00595E71">
                    <w:t>parolei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pentru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contul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tău</w:t>
                  </w:r>
                  <w:proofErr w:type="spellEnd"/>
                  <w:r w:rsidRPr="00595E71">
                    <w:t xml:space="preserve"> Mango Parking.</w:t>
                  </w:r>
                  <w:r>
                    <w:t xml:space="preserve"> </w:t>
                  </w:r>
                </w:p>
                <w:p w14:paraId="44D2FF9D" w14:textId="77777777" w:rsidR="00595E71" w:rsidRPr="00595E71" w:rsidRDefault="00595E71" w:rsidP="00595E71">
                  <w:proofErr w:type="spellStart"/>
                  <w:r w:rsidRPr="00595E71">
                    <w:t>Apasă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butonul</w:t>
                  </w:r>
                  <w:proofErr w:type="spellEnd"/>
                  <w:r w:rsidRPr="00595E71">
                    <w:t xml:space="preserve"> de </w:t>
                  </w:r>
                  <w:proofErr w:type="spellStart"/>
                  <w:r w:rsidRPr="00595E71">
                    <w:t>mai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jos</w:t>
                  </w:r>
                  <w:proofErr w:type="spellEnd"/>
                  <w:r w:rsidRPr="00595E71">
                    <w:t xml:space="preserve"> ca </w:t>
                  </w:r>
                  <w:proofErr w:type="spellStart"/>
                  <w:r w:rsidRPr="00595E71">
                    <w:t>să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setezi</w:t>
                  </w:r>
                  <w:proofErr w:type="spellEnd"/>
                  <w:r w:rsidRPr="00595E71">
                    <w:t xml:space="preserve"> o </w:t>
                  </w:r>
                  <w:proofErr w:type="spellStart"/>
                  <w:r w:rsidRPr="00595E71">
                    <w:t>parolă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nouă</w:t>
                  </w:r>
                  <w:proofErr w:type="spellEnd"/>
                  <w:r w:rsidRPr="00595E71">
                    <w:t xml:space="preserve">. </w:t>
                  </w:r>
                  <w:proofErr w:type="spellStart"/>
                  <w:r w:rsidRPr="00595E71">
                    <w:t>Linkul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expiră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în</w:t>
                  </w:r>
                  <w:proofErr w:type="spellEnd"/>
                  <w:r w:rsidRPr="00595E71">
                    <w:t> </w:t>
                  </w:r>
                  <w:proofErr w:type="gramStart"/>
                  <w:r w:rsidRPr="00595E71">
                    <w:rPr>
                      <w:b/>
                      <w:bCs/>
                    </w:rPr>
                    <w:t xml:space="preserve">{{ </w:t>
                  </w:r>
                  <w:proofErr w:type="spellStart"/>
                  <w:r w:rsidRPr="00595E71">
                    <w:rPr>
                      <w:b/>
                      <w:bCs/>
                    </w:rPr>
                    <w:t>params</w:t>
                  </w:r>
                  <w:proofErr w:type="gramEnd"/>
                  <w:r w:rsidRPr="00595E71">
                    <w:rPr>
                      <w:b/>
                      <w:bCs/>
                    </w:rPr>
                    <w:t>.</w:t>
                  </w:r>
                  <w:proofErr w:type="gramStart"/>
                  <w:r w:rsidRPr="00595E71">
                    <w:rPr>
                      <w:b/>
                      <w:bCs/>
                    </w:rPr>
                    <w:t>expiresIn</w:t>
                  </w:r>
                  <w:proofErr w:type="spellEnd"/>
                  <w:r w:rsidRPr="00595E71">
                    <w:rPr>
                      <w:b/>
                      <w:bCs/>
                    </w:rPr>
                    <w:t xml:space="preserve"> }</w:t>
                  </w:r>
                  <w:proofErr w:type="gramEnd"/>
                  <w:r w:rsidRPr="00595E71">
                    <w:rPr>
                      <w:b/>
                      <w:bCs/>
                    </w:rPr>
                    <w:t>}</w:t>
                  </w:r>
                  <w:r w:rsidRPr="00595E71">
                    <w:t>.</w:t>
                  </w:r>
                </w:p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13"/>
                  </w:tblGrid>
                  <w:tr w:rsidR="00595E71" w:rsidRPr="00595E71" w14:paraId="6E4D7D2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1E5BD6"/>
                        <w:vAlign w:val="center"/>
                        <w:hideMark/>
                      </w:tcPr>
                      <w:p w14:paraId="6DA50213" w14:textId="77777777" w:rsidR="00595E71" w:rsidRPr="00595E71" w:rsidRDefault="00595E71" w:rsidP="00595E71">
                        <w:hyperlink r:id="rId5" w:history="1">
                          <w:proofErr w:type="spellStart"/>
                          <w:r w:rsidRPr="00595E71">
                            <w:rPr>
                              <w:rStyle w:val="Hyperlink"/>
                              <w:b/>
                              <w:bCs/>
                            </w:rPr>
                            <w:t>Setează</w:t>
                          </w:r>
                          <w:proofErr w:type="spellEnd"/>
                          <w:r w:rsidRPr="00595E71">
                            <w:rPr>
                              <w:rStyle w:val="Hyperlink"/>
                              <w:b/>
                              <w:bCs/>
                            </w:rPr>
                            <w:t xml:space="preserve"> </w:t>
                          </w:r>
                          <w:proofErr w:type="spellStart"/>
                          <w:r w:rsidRPr="00595E71">
                            <w:rPr>
                              <w:rStyle w:val="Hyperlink"/>
                              <w:b/>
                              <w:bCs/>
                            </w:rPr>
                            <w:t>parolă</w:t>
                          </w:r>
                          <w:proofErr w:type="spellEnd"/>
                          <w:r w:rsidRPr="00595E71">
                            <w:rPr>
                              <w:rStyle w:val="Hyperlink"/>
                              <w:b/>
                              <w:bCs/>
                            </w:rPr>
                            <w:t xml:space="preserve"> </w:t>
                          </w:r>
                          <w:proofErr w:type="spellStart"/>
                          <w:r w:rsidRPr="00595E71">
                            <w:rPr>
                              <w:rStyle w:val="Hyperlink"/>
                              <w:b/>
                              <w:bCs/>
                            </w:rPr>
                            <w:t>nouă</w:t>
                          </w:r>
                          <w:proofErr w:type="spellEnd"/>
                        </w:hyperlink>
                      </w:p>
                    </w:tc>
                  </w:tr>
                </w:tbl>
                <w:p w14:paraId="2DC70A86" w14:textId="77777777" w:rsidR="00595E71" w:rsidRPr="00595E71" w:rsidRDefault="00595E71" w:rsidP="00595E71">
                  <w:proofErr w:type="spellStart"/>
                  <w:r w:rsidRPr="00595E71">
                    <w:t>Dacă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butonul</w:t>
                  </w:r>
                  <w:proofErr w:type="spellEnd"/>
                  <w:r w:rsidRPr="00595E71">
                    <w:t xml:space="preserve"> nu </w:t>
                  </w:r>
                  <w:proofErr w:type="spellStart"/>
                  <w:r w:rsidRPr="00595E71">
                    <w:t>funcționează</w:t>
                  </w:r>
                  <w:proofErr w:type="spellEnd"/>
                  <w:r w:rsidRPr="00595E71">
                    <w:t xml:space="preserve">, </w:t>
                  </w:r>
                  <w:proofErr w:type="spellStart"/>
                  <w:r w:rsidRPr="00595E71">
                    <w:t>copiază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linkul</w:t>
                  </w:r>
                  <w:proofErr w:type="spellEnd"/>
                  <w:r w:rsidRPr="00595E71">
                    <w:t xml:space="preserve"> de </w:t>
                  </w:r>
                  <w:proofErr w:type="spellStart"/>
                  <w:r w:rsidRPr="00595E71">
                    <w:t>mai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jos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în</w:t>
                  </w:r>
                  <w:proofErr w:type="spellEnd"/>
                  <w:r w:rsidRPr="00595E71">
                    <w:t xml:space="preserve"> browser:</w:t>
                  </w:r>
                </w:p>
                <w:p w14:paraId="47EB89ED" w14:textId="77777777" w:rsidR="00595E71" w:rsidRPr="00595E71" w:rsidRDefault="00595E71" w:rsidP="00595E71">
                  <w:proofErr w:type="gramStart"/>
                  <w:r w:rsidRPr="00595E71">
                    <w:t xml:space="preserve">{{ </w:t>
                  </w:r>
                  <w:proofErr w:type="spellStart"/>
                  <w:r w:rsidRPr="00595E71">
                    <w:t>params</w:t>
                  </w:r>
                  <w:proofErr w:type="gramEnd"/>
                  <w:r w:rsidRPr="00595E71">
                    <w:t>.</w:t>
                  </w:r>
                  <w:proofErr w:type="gramStart"/>
                  <w:r w:rsidRPr="00595E71">
                    <w:t>resetLink</w:t>
                  </w:r>
                  <w:proofErr w:type="spellEnd"/>
                  <w:r w:rsidRPr="00595E71">
                    <w:t xml:space="preserve"> }</w:t>
                  </w:r>
                  <w:proofErr w:type="gramEnd"/>
                  <w:r w:rsidRPr="00595E71">
                    <w:t>}</w:t>
                  </w:r>
                </w:p>
                <w:p w14:paraId="32171B5F" w14:textId="4C479A6E" w:rsidR="00595E71" w:rsidRPr="00595E71" w:rsidRDefault="00595E71" w:rsidP="00595E71">
                  <w:r w:rsidRPr="00595E71">
                    <w:rPr>
                      <w:rFonts w:ascii="Segoe UI Emoji" w:hAnsi="Segoe UI Emoji" w:cs="Segoe UI Emoji"/>
                    </w:rPr>
                    <w:t>🛡️</w:t>
                  </w:r>
                  <w:r w:rsidRPr="00595E71">
                    <w:t xml:space="preserve">Nu ai </w:t>
                  </w:r>
                  <w:proofErr w:type="spellStart"/>
                  <w:r w:rsidRPr="00595E71">
                    <w:t>cerut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tu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resetarea</w:t>
                  </w:r>
                  <w:proofErr w:type="spellEnd"/>
                  <w:r w:rsidRPr="00595E71">
                    <w:t xml:space="preserve">? </w:t>
                  </w:r>
                  <w:proofErr w:type="spellStart"/>
                  <w:r w:rsidRPr="00595E71">
                    <w:t>Ignoră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acest</w:t>
                  </w:r>
                  <w:proofErr w:type="spellEnd"/>
                  <w:r w:rsidRPr="00595E71">
                    <w:t xml:space="preserve"> email — </w:t>
                  </w:r>
                  <w:proofErr w:type="spellStart"/>
                  <w:r w:rsidRPr="00595E71">
                    <w:t>contul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tău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este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în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siguranță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atâta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vreme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cât</w:t>
                  </w:r>
                  <w:proofErr w:type="spellEnd"/>
                  <w:r w:rsidRPr="00595E71">
                    <w:t xml:space="preserve"> nu </w:t>
                  </w:r>
                  <w:proofErr w:type="spellStart"/>
                  <w:r w:rsidRPr="00595E71">
                    <w:t>apeși</w:t>
                  </w:r>
                  <w:proofErr w:type="spellEnd"/>
                  <w:r w:rsidRPr="00595E71">
                    <w:t xml:space="preserve"> </w:t>
                  </w:r>
                  <w:proofErr w:type="spellStart"/>
                  <w:r w:rsidRPr="00595E71">
                    <w:t>linkul</w:t>
                  </w:r>
                  <w:proofErr w:type="spellEnd"/>
                  <w:r w:rsidRPr="00595E71">
                    <w:t>.</w:t>
                  </w:r>
                </w:p>
              </w:tc>
            </w:tr>
            <w:tr w:rsidR="00595E71" w:rsidRPr="00595E71" w14:paraId="593A078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6" w:space="0" w:color="EDE3CC"/>
                  </w:tcBorders>
                  <w:shd w:val="clear" w:color="auto" w:fill="FFF8E8"/>
                  <w:tcMar>
                    <w:top w:w="300" w:type="dxa"/>
                    <w:left w:w="480" w:type="dxa"/>
                    <w:bottom w:w="300" w:type="dxa"/>
                    <w:right w:w="480" w:type="dxa"/>
                  </w:tcMar>
                  <w:vAlign w:val="center"/>
                  <w:hideMark/>
                </w:tcPr>
                <w:p w14:paraId="7E12645A" w14:textId="77777777" w:rsidR="00595E71" w:rsidRPr="00595E71" w:rsidRDefault="00595E71" w:rsidP="00595E71">
                  <w:r w:rsidRPr="00595E71">
                    <w:t xml:space="preserve">Mango Parking · Strada </w:t>
                  </w:r>
                  <w:proofErr w:type="spellStart"/>
                  <w:r w:rsidRPr="00595E71">
                    <w:t>Radarului</w:t>
                  </w:r>
                  <w:proofErr w:type="spellEnd"/>
                  <w:r w:rsidRPr="00595E71">
                    <w:t xml:space="preserve"> nr. 1, </w:t>
                  </w:r>
                  <w:proofErr w:type="spellStart"/>
                  <w:r w:rsidRPr="00595E71">
                    <w:t>Corbeanca</w:t>
                  </w:r>
                  <w:proofErr w:type="spellEnd"/>
                  <w:r w:rsidRPr="00595E71">
                    <w:t xml:space="preserve">, </w:t>
                  </w:r>
                  <w:proofErr w:type="spellStart"/>
                  <w:r w:rsidRPr="00595E71">
                    <w:t>jud</w:t>
                  </w:r>
                  <w:proofErr w:type="spellEnd"/>
                  <w:r w:rsidRPr="00595E71">
                    <w:t>. Ilfov</w:t>
                  </w:r>
                </w:p>
                <w:p w14:paraId="22A0C5CF" w14:textId="77777777" w:rsidR="00595E71" w:rsidRPr="00595E71" w:rsidRDefault="00595E71" w:rsidP="00595E71">
                  <w:r w:rsidRPr="00595E71">
                    <w:t>+40 769 064 721 · </w:t>
                  </w:r>
                  <w:hyperlink r:id="rId6" w:history="1">
                    <w:r w:rsidRPr="00595E71">
                      <w:rPr>
                        <w:rStyle w:val="Hyperlink"/>
                      </w:rPr>
                      <w:t>rezervari@mangoparking.ro</w:t>
                    </w:r>
                  </w:hyperlink>
                </w:p>
                <w:p w14:paraId="0CD16C72" w14:textId="77777777" w:rsidR="00595E71" w:rsidRPr="00595E71" w:rsidRDefault="00595E71" w:rsidP="00595E71">
                  <w:r w:rsidRPr="00595E71">
                    <w:t>TRIO SERVICES COMPACT SRL · CUI RO32705476 · J04/79/2014</w:t>
                  </w:r>
                </w:p>
              </w:tc>
            </w:tr>
          </w:tbl>
          <w:p w14:paraId="223F0BFA" w14:textId="77777777" w:rsidR="00595E71" w:rsidRPr="00595E71" w:rsidRDefault="00595E71" w:rsidP="00595E71"/>
        </w:tc>
      </w:tr>
    </w:tbl>
    <w:p w14:paraId="261C3909" w14:textId="77777777" w:rsidR="003144DD" w:rsidRPr="00595E71" w:rsidRDefault="003144DD" w:rsidP="00595E71"/>
    <w:sectPr w:rsidR="003144DD" w:rsidRPr="00595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4DD"/>
    <w:rsid w:val="003144DD"/>
    <w:rsid w:val="00595E71"/>
    <w:rsid w:val="00606952"/>
    <w:rsid w:val="00CE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A565D"/>
  <w15:chartTrackingRefBased/>
  <w15:docId w15:val="{B6EE649A-4DC1-4281-80F1-D48E5BFE4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4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ezervari@mangoparking.ro" TargetMode="External"/><Relationship Id="rId5" Type="http://schemas.openxmlformats.org/officeDocument/2006/relationships/hyperlink" Target="file:///C:\Users\iulia\Downloads\DE%20CORECTAT%20PENTRU%20FANE\%7b%7b%20params.resetLink%20%7d%7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F.</dc:creator>
  <cp:keywords/>
  <dc:description/>
  <cp:lastModifiedBy>Oana F.</cp:lastModifiedBy>
  <cp:revision>2</cp:revision>
  <dcterms:created xsi:type="dcterms:W3CDTF">2026-06-15T11:16:00Z</dcterms:created>
  <dcterms:modified xsi:type="dcterms:W3CDTF">2026-06-15T11:16:00Z</dcterms:modified>
</cp:coreProperties>
</file>