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58CE8" w14:textId="77777777" w:rsidR="00D750B1" w:rsidRPr="005856C3" w:rsidRDefault="00886874" w:rsidP="00D750B1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ePharm</w:t>
      </w:r>
    </w:p>
    <w:p w14:paraId="0E0B5423" w14:textId="77777777" w:rsidR="00886874" w:rsidRPr="003372D3" w:rsidRDefault="00886874" w:rsidP="00886874">
      <w:pPr>
        <w:pStyle w:val="Title"/>
        <w:jc w:val="right"/>
        <w:rPr>
          <w:lang w:val="sr-Latn-CS"/>
        </w:rPr>
      </w:pPr>
      <w:r>
        <w:rPr>
          <w:lang w:val="sr-Latn-CS"/>
        </w:rPr>
        <w:t>Electronic Pharmacy</w:t>
      </w:r>
    </w:p>
    <w:p w14:paraId="63A76A80" w14:textId="77777777" w:rsidR="00D750B1" w:rsidRPr="005856C3" w:rsidRDefault="00D750B1" w:rsidP="00D750B1">
      <w:pPr>
        <w:pStyle w:val="Title"/>
        <w:jc w:val="right"/>
        <w:rPr>
          <w:lang w:val="sr-Latn-CS"/>
        </w:rPr>
      </w:pPr>
      <w:r w:rsidRPr="005856C3">
        <w:rPr>
          <w:lang w:val="sr-Latn-CS"/>
        </w:rPr>
        <w:t xml:space="preserve"> </w:t>
      </w:r>
    </w:p>
    <w:p w14:paraId="28AD9BA6" w14:textId="77777777" w:rsidR="00D750B1" w:rsidRPr="005856C3" w:rsidRDefault="00A426FE" w:rsidP="00D750B1">
      <w:pPr>
        <w:pStyle w:val="Title"/>
        <w:jc w:val="right"/>
        <w:rPr>
          <w:lang w:val="sr-Latn-CS"/>
        </w:rPr>
      </w:pPr>
      <w:r>
        <w:rPr>
          <w:lang w:val="sr-Latn-CS"/>
        </w:rPr>
        <w:t>A</w:t>
      </w:r>
      <w:r w:rsidR="00D750B1" w:rsidRPr="005856C3">
        <w:rPr>
          <w:lang w:val="sr-Latn-CS"/>
        </w:rPr>
        <w:t>rhitekturni projekat</w:t>
      </w:r>
    </w:p>
    <w:p w14:paraId="2738FF68" w14:textId="77777777" w:rsidR="00743100" w:rsidRPr="005856C3" w:rsidRDefault="00743100">
      <w:pPr>
        <w:pStyle w:val="Title"/>
        <w:jc w:val="right"/>
        <w:rPr>
          <w:lang w:val="sr-Latn-CS"/>
        </w:rPr>
      </w:pPr>
    </w:p>
    <w:p w14:paraId="50AAF2ED" w14:textId="77777777" w:rsidR="00743100" w:rsidRPr="005856C3" w:rsidRDefault="00743100" w:rsidP="00D750B1">
      <w:pPr>
        <w:pStyle w:val="Title"/>
        <w:jc w:val="right"/>
        <w:rPr>
          <w:sz w:val="28"/>
          <w:lang w:val="sr-Latn-CS"/>
        </w:rPr>
      </w:pPr>
      <w:r w:rsidRPr="005856C3">
        <w:rPr>
          <w:sz w:val="28"/>
          <w:lang w:val="sr-Latn-CS"/>
        </w:rPr>
        <w:t>Ver</w:t>
      </w:r>
      <w:r w:rsidR="00D750B1" w:rsidRPr="005856C3">
        <w:rPr>
          <w:sz w:val="28"/>
          <w:lang w:val="sr-Latn-CS"/>
        </w:rPr>
        <w:t>zija</w:t>
      </w:r>
      <w:r w:rsidRPr="005856C3">
        <w:rPr>
          <w:sz w:val="28"/>
          <w:lang w:val="sr-Latn-CS"/>
        </w:rPr>
        <w:t xml:space="preserve"> 1.0</w:t>
      </w:r>
    </w:p>
    <w:p w14:paraId="49364623" w14:textId="77777777" w:rsidR="00743100" w:rsidRPr="005856C3" w:rsidRDefault="00743100">
      <w:pPr>
        <w:pStyle w:val="Title"/>
        <w:rPr>
          <w:sz w:val="28"/>
          <w:lang w:val="sr-Latn-CS"/>
        </w:rPr>
        <w:sectPr w:rsidR="00743100" w:rsidRPr="005856C3" w:rsidSect="00DF0704">
          <w:headerReference w:type="default" r:id="rId7"/>
          <w:footerReference w:type="even" r:id="rId8"/>
          <w:pgSz w:w="11907" w:h="16840" w:code="9"/>
          <w:pgMar w:top="1440" w:right="1440" w:bottom="1440" w:left="1440" w:header="709" w:footer="709" w:gutter="0"/>
          <w:cols w:space="708"/>
          <w:vAlign w:val="center"/>
        </w:sectPr>
      </w:pPr>
    </w:p>
    <w:p w14:paraId="422D96F7" w14:textId="77777777" w:rsidR="00743100" w:rsidRPr="005856C3" w:rsidRDefault="00D750B1">
      <w:pPr>
        <w:pStyle w:val="Title"/>
        <w:rPr>
          <w:lang w:val="sr-Latn-CS"/>
        </w:rPr>
      </w:pPr>
      <w:r w:rsidRPr="005856C3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43100" w:rsidRPr="005856C3" w14:paraId="02510AFB" w14:textId="77777777">
        <w:tc>
          <w:tcPr>
            <w:tcW w:w="2304" w:type="dxa"/>
          </w:tcPr>
          <w:p w14:paraId="6A054AEF" w14:textId="77777777" w:rsidR="00743100" w:rsidRPr="005856C3" w:rsidRDefault="00D750B1">
            <w:pPr>
              <w:pStyle w:val="Tabletext"/>
              <w:jc w:val="center"/>
              <w:rPr>
                <w:b/>
                <w:lang w:val="sr-Latn-CS"/>
              </w:rPr>
            </w:pPr>
            <w:r w:rsidRPr="005856C3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8189E6B" w14:textId="77777777" w:rsidR="00743100" w:rsidRPr="005856C3" w:rsidRDefault="00743100">
            <w:pPr>
              <w:pStyle w:val="Tabletext"/>
              <w:jc w:val="center"/>
              <w:rPr>
                <w:b/>
                <w:lang w:val="sr-Latn-CS"/>
              </w:rPr>
            </w:pPr>
            <w:r w:rsidRPr="005856C3">
              <w:rPr>
                <w:b/>
                <w:lang w:val="sr-Latn-CS"/>
              </w:rPr>
              <w:t>Ver</w:t>
            </w:r>
            <w:r w:rsidR="00D750B1" w:rsidRPr="005856C3">
              <w:rPr>
                <w:b/>
                <w:lang w:val="sr-Latn-CS"/>
              </w:rPr>
              <w:t>zija</w:t>
            </w:r>
          </w:p>
        </w:tc>
        <w:tc>
          <w:tcPr>
            <w:tcW w:w="3744" w:type="dxa"/>
          </w:tcPr>
          <w:p w14:paraId="138268C8" w14:textId="77777777" w:rsidR="00743100" w:rsidRPr="005856C3" w:rsidRDefault="00D750B1">
            <w:pPr>
              <w:pStyle w:val="Tabletext"/>
              <w:jc w:val="center"/>
              <w:rPr>
                <w:b/>
                <w:lang w:val="sr-Latn-CS"/>
              </w:rPr>
            </w:pPr>
            <w:r w:rsidRPr="005856C3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0CFA8871" w14:textId="77777777" w:rsidR="00743100" w:rsidRPr="005856C3" w:rsidRDefault="00D750B1">
            <w:pPr>
              <w:pStyle w:val="Tabletext"/>
              <w:jc w:val="center"/>
              <w:rPr>
                <w:b/>
                <w:lang w:val="sr-Latn-CS"/>
              </w:rPr>
            </w:pPr>
            <w:r w:rsidRPr="005856C3">
              <w:rPr>
                <w:b/>
                <w:lang w:val="sr-Latn-CS"/>
              </w:rPr>
              <w:t>Autor</w:t>
            </w:r>
          </w:p>
        </w:tc>
      </w:tr>
      <w:tr w:rsidR="00743100" w:rsidRPr="005856C3" w14:paraId="65B665DB" w14:textId="77777777">
        <w:tc>
          <w:tcPr>
            <w:tcW w:w="2304" w:type="dxa"/>
          </w:tcPr>
          <w:p w14:paraId="7A1EEDF0" w14:textId="78CFF1D2" w:rsidR="00743100" w:rsidRPr="005856C3" w:rsidRDefault="0088687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03.05.2021</w:t>
            </w:r>
            <w:r w:rsidR="00725AC7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0F9AF738" w14:textId="77777777" w:rsidR="00743100" w:rsidRPr="005856C3" w:rsidRDefault="00743100">
            <w:pPr>
              <w:pStyle w:val="Tabletext"/>
              <w:rPr>
                <w:lang w:val="sr-Latn-CS"/>
              </w:rPr>
            </w:pPr>
            <w:r w:rsidRPr="005856C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470AE075" w14:textId="77777777" w:rsidR="00743100" w:rsidRPr="005856C3" w:rsidRDefault="00D750B1">
            <w:pPr>
              <w:pStyle w:val="Tabletext"/>
              <w:rPr>
                <w:lang w:val="sr-Latn-CS"/>
              </w:rPr>
            </w:pPr>
            <w:r w:rsidRPr="005856C3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0751BC6D" w14:textId="77777777" w:rsidR="00D750B1" w:rsidRPr="005856C3" w:rsidRDefault="00886874" w:rsidP="00D750B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Stefan</w:t>
            </w:r>
          </w:p>
        </w:tc>
      </w:tr>
      <w:tr w:rsidR="00743100" w:rsidRPr="005856C3" w14:paraId="6D0736A3" w14:textId="77777777">
        <w:tc>
          <w:tcPr>
            <w:tcW w:w="2304" w:type="dxa"/>
          </w:tcPr>
          <w:p w14:paraId="216E6E9B" w14:textId="5C7CF5E8" w:rsidR="00743100" w:rsidRPr="005856C3" w:rsidRDefault="00725AC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09.05.2021.</w:t>
            </w:r>
          </w:p>
        </w:tc>
        <w:tc>
          <w:tcPr>
            <w:tcW w:w="1152" w:type="dxa"/>
          </w:tcPr>
          <w:p w14:paraId="2496074D" w14:textId="62F47160" w:rsidR="00743100" w:rsidRPr="005856C3" w:rsidRDefault="00725AC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2AA2EA64" w14:textId="39ADFDF5" w:rsidR="00743100" w:rsidRPr="005856C3" w:rsidRDefault="00725AC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4706DADD" w14:textId="757D0452" w:rsidR="00743100" w:rsidRPr="005856C3" w:rsidRDefault="00725AC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Dušan</w:t>
            </w:r>
          </w:p>
        </w:tc>
      </w:tr>
      <w:tr w:rsidR="00743100" w:rsidRPr="005856C3" w14:paraId="0FAF6A49" w14:textId="77777777">
        <w:tc>
          <w:tcPr>
            <w:tcW w:w="2304" w:type="dxa"/>
          </w:tcPr>
          <w:p w14:paraId="48C7E9B3" w14:textId="77777777"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85D53D1" w14:textId="77777777"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F653FF5" w14:textId="77777777"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A537B57" w14:textId="77777777"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</w:tr>
      <w:tr w:rsidR="00743100" w:rsidRPr="005856C3" w14:paraId="37D22AC4" w14:textId="77777777">
        <w:tc>
          <w:tcPr>
            <w:tcW w:w="2304" w:type="dxa"/>
          </w:tcPr>
          <w:p w14:paraId="578D3667" w14:textId="77777777"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F6CFCFC" w14:textId="77777777"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3323B24" w14:textId="77777777"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913CDFC" w14:textId="77777777"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</w:tr>
    </w:tbl>
    <w:p w14:paraId="14BF8277" w14:textId="77777777" w:rsidR="00743100" w:rsidRPr="005856C3" w:rsidRDefault="00743100">
      <w:pPr>
        <w:rPr>
          <w:lang w:val="sr-Latn-CS"/>
        </w:rPr>
      </w:pPr>
    </w:p>
    <w:p w14:paraId="11FCB9DE" w14:textId="77777777" w:rsidR="00743100" w:rsidRPr="005856C3" w:rsidRDefault="00743100" w:rsidP="00D750B1">
      <w:pPr>
        <w:pStyle w:val="Title"/>
        <w:rPr>
          <w:lang w:val="sr-Latn-CS"/>
        </w:rPr>
      </w:pPr>
      <w:r w:rsidRPr="005856C3">
        <w:rPr>
          <w:lang w:val="sr-Latn-CS"/>
        </w:rPr>
        <w:br w:type="page"/>
      </w:r>
      <w:r w:rsidR="00D750B1" w:rsidRPr="005856C3">
        <w:rPr>
          <w:lang w:val="sr-Latn-CS"/>
        </w:rPr>
        <w:lastRenderedPageBreak/>
        <w:t>Sadržaj</w:t>
      </w:r>
    </w:p>
    <w:p w14:paraId="27733AB0" w14:textId="77777777" w:rsidR="00023451" w:rsidRDefault="00743100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 w:rsidRPr="005856C3">
        <w:rPr>
          <w:b/>
          <w:lang w:val="sr-Latn-CS"/>
        </w:rPr>
        <w:fldChar w:fldCharType="begin"/>
      </w:r>
      <w:r w:rsidRPr="005856C3">
        <w:rPr>
          <w:b/>
          <w:lang w:val="sr-Latn-CS"/>
        </w:rPr>
        <w:instrText xml:space="preserve"> TOC \o "1-3" </w:instrText>
      </w:r>
      <w:r w:rsidRPr="005856C3">
        <w:rPr>
          <w:b/>
          <w:lang w:val="sr-Latn-CS"/>
        </w:rPr>
        <w:fldChar w:fldCharType="separate"/>
      </w:r>
      <w:r w:rsidR="00023451" w:rsidRPr="00D760DD">
        <w:rPr>
          <w:lang w:val="sr-Latn-CS"/>
        </w:rPr>
        <w:t>1.</w:t>
      </w:r>
      <w:r w:rsidR="00023451">
        <w:rPr>
          <w:sz w:val="24"/>
          <w:szCs w:val="24"/>
          <w:lang w:val="sr-Cyrl-CS" w:eastAsia="sr-Cyrl-CS"/>
        </w:rPr>
        <w:tab/>
      </w:r>
      <w:r w:rsidR="00023451" w:rsidRPr="00D760DD">
        <w:rPr>
          <w:lang w:val="sr-Latn-CS"/>
        </w:rPr>
        <w:t>Cilj dokumenta</w:t>
      </w:r>
      <w:r w:rsidR="00023451">
        <w:tab/>
      </w:r>
      <w:r w:rsidR="00023451">
        <w:fldChar w:fldCharType="begin"/>
      </w:r>
      <w:r w:rsidR="00023451">
        <w:instrText xml:space="preserve"> PAGEREF _Toc258522624 \h </w:instrText>
      </w:r>
      <w:r w:rsidR="00023451">
        <w:fldChar w:fldCharType="separate"/>
      </w:r>
      <w:r w:rsidR="00023451">
        <w:t>5</w:t>
      </w:r>
      <w:r w:rsidR="00023451">
        <w:fldChar w:fldCharType="end"/>
      </w:r>
    </w:p>
    <w:p w14:paraId="0A9F3EE4" w14:textId="77777777" w:rsidR="00023451" w:rsidRDefault="00023451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2.</w:t>
      </w:r>
      <w:r>
        <w:rPr>
          <w:sz w:val="24"/>
          <w:szCs w:val="24"/>
          <w:lang w:val="sr-Cyrl-CS" w:eastAsia="sr-Cyrl-CS"/>
        </w:rPr>
        <w:tab/>
      </w:r>
      <w:r w:rsidRPr="00D760DD">
        <w:rPr>
          <w:lang w:val="sr-Latn-CS"/>
        </w:rPr>
        <w:t>Opseg dokumenta</w:t>
      </w:r>
      <w:r>
        <w:tab/>
      </w:r>
      <w:r>
        <w:fldChar w:fldCharType="begin"/>
      </w:r>
      <w:r>
        <w:instrText xml:space="preserve"> PAGEREF _Toc258522625 \h </w:instrText>
      </w:r>
      <w:r>
        <w:fldChar w:fldCharType="separate"/>
      </w:r>
      <w:r>
        <w:t>5</w:t>
      </w:r>
      <w:r>
        <w:fldChar w:fldCharType="end"/>
      </w:r>
    </w:p>
    <w:p w14:paraId="1A3C7936" w14:textId="77777777" w:rsidR="00023451" w:rsidRDefault="00023451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3.</w:t>
      </w:r>
      <w:r>
        <w:rPr>
          <w:sz w:val="24"/>
          <w:szCs w:val="24"/>
          <w:lang w:val="sr-Cyrl-CS" w:eastAsia="sr-Cyrl-CS"/>
        </w:rPr>
        <w:tab/>
      </w:r>
      <w:r w:rsidRPr="00D760DD">
        <w:rPr>
          <w:lang w:val="sr-Latn-CS"/>
        </w:rPr>
        <w:t>Reference</w:t>
      </w:r>
      <w:r>
        <w:tab/>
      </w:r>
      <w:r>
        <w:fldChar w:fldCharType="begin"/>
      </w:r>
      <w:r>
        <w:instrText xml:space="preserve"> PAGEREF _Toc258522626 \h </w:instrText>
      </w:r>
      <w:r>
        <w:fldChar w:fldCharType="separate"/>
      </w:r>
      <w:r>
        <w:t>5</w:t>
      </w:r>
      <w:r>
        <w:fldChar w:fldCharType="end"/>
      </w:r>
    </w:p>
    <w:p w14:paraId="1D02D1EE" w14:textId="77777777" w:rsidR="00023451" w:rsidRDefault="00023451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4.</w:t>
      </w:r>
      <w:r>
        <w:rPr>
          <w:sz w:val="24"/>
          <w:szCs w:val="24"/>
          <w:lang w:val="sr-Cyrl-CS" w:eastAsia="sr-Cyrl-CS"/>
        </w:rPr>
        <w:tab/>
      </w:r>
      <w:r w:rsidRPr="00D760DD">
        <w:rPr>
          <w:lang w:val="sr-Latn-CS"/>
        </w:rPr>
        <w:t>Predstavljanje arhitekture</w:t>
      </w:r>
      <w:r>
        <w:tab/>
      </w:r>
      <w:r>
        <w:fldChar w:fldCharType="begin"/>
      </w:r>
      <w:r>
        <w:instrText xml:space="preserve"> PAGEREF _Toc258522627 \h </w:instrText>
      </w:r>
      <w:r>
        <w:fldChar w:fldCharType="separate"/>
      </w:r>
      <w:r>
        <w:t>5</w:t>
      </w:r>
      <w:r>
        <w:fldChar w:fldCharType="end"/>
      </w:r>
    </w:p>
    <w:p w14:paraId="103C4B9D" w14:textId="77777777" w:rsidR="00023451" w:rsidRDefault="00023451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5.</w:t>
      </w:r>
      <w:r>
        <w:rPr>
          <w:sz w:val="24"/>
          <w:szCs w:val="24"/>
          <w:lang w:val="sr-Cyrl-CS" w:eastAsia="sr-Cyrl-CS"/>
        </w:rPr>
        <w:tab/>
      </w:r>
      <w:r w:rsidRPr="00D760DD">
        <w:rPr>
          <w:lang w:val="sr-Latn-CS"/>
        </w:rPr>
        <w:t>Ciljevi i ograničenja arhitekture</w:t>
      </w:r>
      <w:r>
        <w:tab/>
      </w:r>
      <w:r>
        <w:fldChar w:fldCharType="begin"/>
      </w:r>
      <w:r>
        <w:instrText xml:space="preserve"> PAGEREF _Toc258522628 \h </w:instrText>
      </w:r>
      <w:r>
        <w:fldChar w:fldCharType="separate"/>
      </w:r>
      <w:r>
        <w:t>5</w:t>
      </w:r>
      <w:r>
        <w:fldChar w:fldCharType="end"/>
      </w:r>
    </w:p>
    <w:p w14:paraId="742D89B1" w14:textId="77777777" w:rsidR="00023451" w:rsidRDefault="00023451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6.</w:t>
      </w:r>
      <w:r>
        <w:rPr>
          <w:sz w:val="24"/>
          <w:szCs w:val="24"/>
          <w:lang w:val="sr-Cyrl-CS" w:eastAsia="sr-Cyrl-CS"/>
        </w:rPr>
        <w:tab/>
      </w:r>
      <w:r w:rsidRPr="00D760DD">
        <w:rPr>
          <w:lang w:val="sr-Latn-CS"/>
        </w:rPr>
        <w:t>Pogled na slučajeve korišćenja</w:t>
      </w:r>
      <w:r>
        <w:tab/>
      </w:r>
      <w:r>
        <w:fldChar w:fldCharType="begin"/>
      </w:r>
      <w:r>
        <w:instrText xml:space="preserve"> PAGEREF _Toc258522629 \h </w:instrText>
      </w:r>
      <w:r>
        <w:fldChar w:fldCharType="separate"/>
      </w:r>
      <w:r>
        <w:t>5</w:t>
      </w:r>
      <w:r>
        <w:fldChar w:fldCharType="end"/>
      </w:r>
    </w:p>
    <w:p w14:paraId="12084C55" w14:textId="77777777" w:rsidR="00023451" w:rsidRDefault="00023451">
      <w:pPr>
        <w:pStyle w:val="TOC2"/>
        <w:tabs>
          <w:tab w:val="left" w:pos="1000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6.1</w:t>
      </w:r>
      <w:r>
        <w:rPr>
          <w:sz w:val="24"/>
          <w:szCs w:val="24"/>
          <w:lang w:val="sr-Cyrl-CS" w:eastAsia="sr-Cyrl-CS"/>
        </w:rPr>
        <w:tab/>
      </w:r>
      <w:r w:rsidRPr="00D760DD">
        <w:rPr>
          <w:lang w:val="sr-Latn-CS"/>
        </w:rPr>
        <w:t>Dijagrami slučajeva korišćenja</w:t>
      </w:r>
      <w:r>
        <w:tab/>
      </w:r>
      <w:r>
        <w:fldChar w:fldCharType="begin"/>
      </w:r>
      <w:r>
        <w:instrText xml:space="preserve"> PAGEREF _Toc258522630 \h </w:instrText>
      </w:r>
      <w:r>
        <w:fldChar w:fldCharType="separate"/>
      </w:r>
      <w:r>
        <w:t>6</w:t>
      </w:r>
      <w:r>
        <w:fldChar w:fldCharType="end"/>
      </w:r>
    </w:p>
    <w:p w14:paraId="63650443" w14:textId="041A2563" w:rsidR="00023451" w:rsidRDefault="00023451">
      <w:pPr>
        <w:pStyle w:val="TOC2"/>
        <w:tabs>
          <w:tab w:val="left" w:pos="1000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6.2</w:t>
      </w:r>
      <w:r>
        <w:rPr>
          <w:sz w:val="24"/>
          <w:szCs w:val="24"/>
          <w:lang w:val="sr-Cyrl-CS" w:eastAsia="sr-Cyrl-CS"/>
        </w:rPr>
        <w:tab/>
      </w:r>
      <w:r w:rsidRPr="00D760DD">
        <w:rPr>
          <w:lang w:val="sr-Latn-CS"/>
        </w:rPr>
        <w:t>Kratak opis slučajeva korišćenja</w:t>
      </w:r>
      <w:r>
        <w:tab/>
      </w:r>
      <w:r w:rsidR="005B6FAF">
        <w:t>9</w:t>
      </w:r>
    </w:p>
    <w:p w14:paraId="35615EB3" w14:textId="0566D2B7" w:rsidR="00023451" w:rsidRDefault="00023451">
      <w:pPr>
        <w:pStyle w:val="TOC3"/>
        <w:tabs>
          <w:tab w:val="left" w:pos="1600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6.2.1</w:t>
      </w:r>
      <w:r>
        <w:rPr>
          <w:sz w:val="24"/>
          <w:szCs w:val="24"/>
          <w:lang w:val="sr-Cyrl-CS" w:eastAsia="sr-Cyrl-CS"/>
        </w:rPr>
        <w:tab/>
      </w:r>
      <w:r w:rsidR="005B6FAF">
        <w:rPr>
          <w:lang w:val="sr-Latn-CS"/>
        </w:rPr>
        <w:t>Prijavljivanje</w:t>
      </w:r>
      <w:r>
        <w:tab/>
      </w:r>
      <w:r w:rsidR="005B6FAF">
        <w:t>9</w:t>
      </w:r>
    </w:p>
    <w:p w14:paraId="737AC321" w14:textId="271D0E6C" w:rsidR="00023451" w:rsidRDefault="00023451">
      <w:pPr>
        <w:pStyle w:val="TOC3"/>
        <w:tabs>
          <w:tab w:val="left" w:pos="1600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6.2.2</w:t>
      </w:r>
      <w:r>
        <w:rPr>
          <w:sz w:val="24"/>
          <w:szCs w:val="24"/>
          <w:lang w:val="sr-Cyrl-CS" w:eastAsia="sr-Cyrl-CS"/>
        </w:rPr>
        <w:tab/>
      </w:r>
      <w:r w:rsidR="005B6FAF">
        <w:rPr>
          <w:lang w:val="sr-Latn-CS"/>
        </w:rPr>
        <w:t>Pregled spiska lekova</w:t>
      </w:r>
      <w:r>
        <w:tab/>
      </w:r>
      <w:r w:rsidR="005B6FAF">
        <w:t>10</w:t>
      </w:r>
    </w:p>
    <w:p w14:paraId="479CBB7B" w14:textId="774A0A13" w:rsidR="00023451" w:rsidRDefault="00023451">
      <w:pPr>
        <w:pStyle w:val="TOC3"/>
        <w:tabs>
          <w:tab w:val="left" w:pos="1600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6.2.3</w:t>
      </w:r>
      <w:r>
        <w:rPr>
          <w:sz w:val="24"/>
          <w:szCs w:val="24"/>
          <w:lang w:val="sr-Cyrl-CS" w:eastAsia="sr-Cyrl-CS"/>
        </w:rPr>
        <w:tab/>
      </w:r>
      <w:r w:rsidR="005B6FAF">
        <w:rPr>
          <w:lang w:val="sr-Latn-CS"/>
        </w:rPr>
        <w:t>Sortiranje lekova po šifri</w:t>
      </w:r>
      <w:r>
        <w:tab/>
      </w:r>
      <w:r w:rsidR="005B6FAF">
        <w:t>10</w:t>
      </w:r>
    </w:p>
    <w:p w14:paraId="62D12623" w14:textId="1116DD5F" w:rsidR="00023451" w:rsidRDefault="00023451">
      <w:pPr>
        <w:pStyle w:val="TOC3"/>
        <w:tabs>
          <w:tab w:val="left" w:pos="1600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6.2.4</w:t>
      </w:r>
      <w:r>
        <w:rPr>
          <w:sz w:val="24"/>
          <w:szCs w:val="24"/>
          <w:lang w:val="sr-Cyrl-CS" w:eastAsia="sr-Cyrl-CS"/>
        </w:rPr>
        <w:tab/>
      </w:r>
      <w:r w:rsidR="005B6FAF">
        <w:rPr>
          <w:lang w:val="sr-Latn-CS"/>
        </w:rPr>
        <w:t>Sortiranje lekova po imenu</w:t>
      </w:r>
      <w:r>
        <w:tab/>
      </w:r>
      <w:r w:rsidR="005B6FAF">
        <w:t>10</w:t>
      </w:r>
    </w:p>
    <w:p w14:paraId="0CB0FF5C" w14:textId="235B4A88" w:rsidR="00023451" w:rsidRDefault="00023451">
      <w:pPr>
        <w:pStyle w:val="TOC3"/>
        <w:tabs>
          <w:tab w:val="left" w:pos="1600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6.2.5</w:t>
      </w:r>
      <w:r>
        <w:rPr>
          <w:sz w:val="24"/>
          <w:szCs w:val="24"/>
          <w:lang w:val="sr-Cyrl-CS" w:eastAsia="sr-Cyrl-CS"/>
        </w:rPr>
        <w:tab/>
      </w:r>
      <w:r w:rsidR="005B6FAF">
        <w:rPr>
          <w:lang w:val="sr-Latn-CS"/>
        </w:rPr>
        <w:t>Pregled određenog leka</w:t>
      </w:r>
      <w:r>
        <w:tab/>
      </w:r>
      <w:r w:rsidR="005B6FAF">
        <w:t>10</w:t>
      </w:r>
    </w:p>
    <w:p w14:paraId="7D411C73" w14:textId="402BEEBC" w:rsidR="00023451" w:rsidRDefault="00023451">
      <w:pPr>
        <w:pStyle w:val="TOC3"/>
        <w:tabs>
          <w:tab w:val="left" w:pos="1600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6.2.6</w:t>
      </w:r>
      <w:r>
        <w:rPr>
          <w:sz w:val="24"/>
          <w:szCs w:val="24"/>
          <w:lang w:val="sr-Cyrl-CS" w:eastAsia="sr-Cyrl-CS"/>
        </w:rPr>
        <w:tab/>
      </w:r>
      <w:r w:rsidR="005B6FAF">
        <w:rPr>
          <w:lang w:val="sr-Latn-CS"/>
        </w:rPr>
        <w:t>Pretraga lekova po šifri</w:t>
      </w:r>
      <w:r>
        <w:tab/>
      </w:r>
      <w:r w:rsidR="005B6FAF">
        <w:t>10</w:t>
      </w:r>
    </w:p>
    <w:p w14:paraId="45ED522D" w14:textId="7441DD10" w:rsidR="00023451" w:rsidRDefault="00023451">
      <w:pPr>
        <w:pStyle w:val="TOC3"/>
        <w:tabs>
          <w:tab w:val="left" w:pos="1600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6.2.7</w:t>
      </w:r>
      <w:r>
        <w:rPr>
          <w:sz w:val="24"/>
          <w:szCs w:val="24"/>
          <w:lang w:val="sr-Cyrl-CS" w:eastAsia="sr-Cyrl-CS"/>
        </w:rPr>
        <w:tab/>
      </w:r>
      <w:r w:rsidR="005B6FAF">
        <w:rPr>
          <w:lang w:val="sr-Latn-CS"/>
        </w:rPr>
        <w:t>Pretraga lekova po imenu</w:t>
      </w:r>
      <w:r>
        <w:tab/>
      </w:r>
      <w:r w:rsidR="005B6FAF">
        <w:t>10</w:t>
      </w:r>
    </w:p>
    <w:p w14:paraId="3C765F7D" w14:textId="00A6A0DD" w:rsidR="00023451" w:rsidRDefault="00023451">
      <w:pPr>
        <w:pStyle w:val="TOC3"/>
        <w:tabs>
          <w:tab w:val="left" w:pos="1600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6.2.8</w:t>
      </w:r>
      <w:r>
        <w:rPr>
          <w:sz w:val="24"/>
          <w:szCs w:val="24"/>
          <w:lang w:val="sr-Cyrl-CS" w:eastAsia="sr-Cyrl-CS"/>
        </w:rPr>
        <w:tab/>
      </w:r>
      <w:r w:rsidR="005B6FAF">
        <w:rPr>
          <w:lang w:val="sr-Latn-CS"/>
        </w:rPr>
        <w:t>Izdavanje lekova</w:t>
      </w:r>
      <w:r>
        <w:tab/>
      </w:r>
      <w:r w:rsidR="005B6FAF">
        <w:t>10</w:t>
      </w:r>
    </w:p>
    <w:p w14:paraId="243A21C4" w14:textId="2E8C3A3B" w:rsidR="00023451" w:rsidRDefault="00023451">
      <w:pPr>
        <w:pStyle w:val="TOC3"/>
        <w:tabs>
          <w:tab w:val="left" w:pos="1600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6.2.9</w:t>
      </w:r>
      <w:r>
        <w:rPr>
          <w:sz w:val="24"/>
          <w:szCs w:val="24"/>
          <w:lang w:val="sr-Cyrl-CS" w:eastAsia="sr-Cyrl-CS"/>
        </w:rPr>
        <w:tab/>
      </w:r>
      <w:r w:rsidR="005B6FAF">
        <w:rPr>
          <w:lang w:val="sr-Latn-CS"/>
        </w:rPr>
        <w:t>Dodavanje novog leka</w:t>
      </w:r>
      <w:r>
        <w:tab/>
      </w:r>
      <w:r w:rsidR="005B6FAF">
        <w:t>10</w:t>
      </w:r>
    </w:p>
    <w:p w14:paraId="652E307F" w14:textId="008AF44E" w:rsidR="00023451" w:rsidRDefault="00023451">
      <w:pPr>
        <w:pStyle w:val="TOC3"/>
        <w:tabs>
          <w:tab w:val="left" w:pos="1608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6.2.10</w:t>
      </w:r>
      <w:r>
        <w:rPr>
          <w:sz w:val="24"/>
          <w:szCs w:val="24"/>
          <w:lang w:val="sr-Cyrl-CS" w:eastAsia="sr-Cyrl-CS"/>
        </w:rPr>
        <w:tab/>
      </w:r>
      <w:r w:rsidR="005B6FAF">
        <w:rPr>
          <w:lang w:val="sr-Latn-CS"/>
        </w:rPr>
        <w:t>Ažuriranje podataka o leku</w:t>
      </w:r>
      <w:r>
        <w:tab/>
      </w:r>
      <w:r w:rsidR="005B6FAF">
        <w:t>10</w:t>
      </w:r>
    </w:p>
    <w:p w14:paraId="38075F3D" w14:textId="1E82048F" w:rsidR="00023451" w:rsidRDefault="00023451">
      <w:pPr>
        <w:pStyle w:val="TOC3"/>
        <w:tabs>
          <w:tab w:val="left" w:pos="1608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6.2.11</w:t>
      </w:r>
      <w:r>
        <w:rPr>
          <w:sz w:val="24"/>
          <w:szCs w:val="24"/>
          <w:lang w:val="sr-Cyrl-CS" w:eastAsia="sr-Cyrl-CS"/>
        </w:rPr>
        <w:tab/>
      </w:r>
      <w:r w:rsidR="005B6FAF">
        <w:rPr>
          <w:lang w:val="sr-Latn-CS"/>
        </w:rPr>
        <w:t>Brisanje postojećeg leka</w:t>
      </w:r>
      <w:r>
        <w:tab/>
      </w:r>
      <w:r w:rsidR="005B6FAF">
        <w:t>10</w:t>
      </w:r>
    </w:p>
    <w:p w14:paraId="0DDD7E9B" w14:textId="7923D235" w:rsidR="00023451" w:rsidRDefault="00023451">
      <w:pPr>
        <w:pStyle w:val="TOC3"/>
        <w:tabs>
          <w:tab w:val="left" w:pos="1608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6.2.12</w:t>
      </w:r>
      <w:r>
        <w:rPr>
          <w:sz w:val="24"/>
          <w:szCs w:val="24"/>
          <w:lang w:val="sr-Cyrl-CS" w:eastAsia="sr-Cyrl-CS"/>
        </w:rPr>
        <w:tab/>
      </w:r>
      <w:r w:rsidR="005B6FAF">
        <w:rPr>
          <w:lang w:val="sr-Latn-CS"/>
        </w:rPr>
        <w:t>Pregled porudžbina</w:t>
      </w:r>
      <w:r>
        <w:tab/>
      </w:r>
      <w:r w:rsidR="005B6FAF">
        <w:t>10</w:t>
      </w:r>
    </w:p>
    <w:p w14:paraId="054EB2D0" w14:textId="158EE4AF" w:rsidR="00023451" w:rsidRDefault="00023451">
      <w:pPr>
        <w:pStyle w:val="TOC3"/>
        <w:tabs>
          <w:tab w:val="left" w:pos="1608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6.2.13</w:t>
      </w:r>
      <w:r>
        <w:rPr>
          <w:sz w:val="24"/>
          <w:szCs w:val="24"/>
          <w:lang w:val="sr-Cyrl-CS" w:eastAsia="sr-Cyrl-CS"/>
        </w:rPr>
        <w:tab/>
      </w:r>
      <w:r w:rsidR="005B6FAF">
        <w:rPr>
          <w:lang w:val="sr-Latn-CS"/>
        </w:rPr>
        <w:t>Sastavljanje nove porudžbine</w:t>
      </w:r>
      <w:r>
        <w:tab/>
      </w:r>
      <w:r w:rsidR="005B6FAF">
        <w:t>11</w:t>
      </w:r>
    </w:p>
    <w:p w14:paraId="372E9960" w14:textId="0A016EF3" w:rsidR="00023451" w:rsidRDefault="00023451">
      <w:pPr>
        <w:pStyle w:val="TOC3"/>
        <w:tabs>
          <w:tab w:val="left" w:pos="1608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6.2.14</w:t>
      </w:r>
      <w:r>
        <w:rPr>
          <w:sz w:val="24"/>
          <w:szCs w:val="24"/>
          <w:lang w:val="sr-Cyrl-CS" w:eastAsia="sr-Cyrl-CS"/>
        </w:rPr>
        <w:tab/>
      </w:r>
      <w:r w:rsidR="005B6FAF">
        <w:rPr>
          <w:lang w:val="sr-Latn-CS"/>
        </w:rPr>
        <w:t>Korigovanje sastavljenje porudžbine</w:t>
      </w:r>
      <w:r>
        <w:tab/>
      </w:r>
      <w:r w:rsidR="005B6FAF">
        <w:t>11</w:t>
      </w:r>
    </w:p>
    <w:p w14:paraId="11BEBA1D" w14:textId="418AC5F3" w:rsidR="00023451" w:rsidRDefault="00023451">
      <w:pPr>
        <w:pStyle w:val="TOC3"/>
        <w:tabs>
          <w:tab w:val="left" w:pos="1608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6.2.15</w:t>
      </w:r>
      <w:r>
        <w:rPr>
          <w:sz w:val="24"/>
          <w:szCs w:val="24"/>
          <w:lang w:val="sr-Cyrl-CS" w:eastAsia="sr-Cyrl-CS"/>
        </w:rPr>
        <w:tab/>
      </w:r>
      <w:r w:rsidR="005B6FAF">
        <w:rPr>
          <w:lang w:val="sr-Latn-CS"/>
        </w:rPr>
        <w:t>Brisanje postojeće porudžbine</w:t>
      </w:r>
      <w:r>
        <w:tab/>
      </w:r>
      <w:r w:rsidR="005B6FAF">
        <w:t>11</w:t>
      </w:r>
    </w:p>
    <w:p w14:paraId="5CF6B3E3" w14:textId="3035746B" w:rsidR="00023451" w:rsidRDefault="00023451">
      <w:pPr>
        <w:pStyle w:val="TOC3"/>
        <w:tabs>
          <w:tab w:val="left" w:pos="1608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6.2.16</w:t>
      </w:r>
      <w:r>
        <w:rPr>
          <w:sz w:val="24"/>
          <w:szCs w:val="24"/>
          <w:lang w:val="sr-Cyrl-CS" w:eastAsia="sr-Cyrl-CS"/>
        </w:rPr>
        <w:tab/>
      </w:r>
      <w:r w:rsidR="005B6FAF">
        <w:rPr>
          <w:lang w:val="sr-Latn-CS"/>
        </w:rPr>
        <w:t>Prihvatanje</w:t>
      </w:r>
      <w:r w:rsidR="005B6FAF">
        <w:t>/odbijanje porudžbine</w:t>
      </w:r>
      <w:r>
        <w:tab/>
      </w:r>
      <w:r w:rsidR="005B6FAF">
        <w:t>11</w:t>
      </w:r>
    </w:p>
    <w:p w14:paraId="7F6004FF" w14:textId="1713F0BA" w:rsidR="00023451" w:rsidRDefault="00023451">
      <w:pPr>
        <w:pStyle w:val="TOC3"/>
        <w:tabs>
          <w:tab w:val="left" w:pos="1608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6.2.17</w:t>
      </w:r>
      <w:r>
        <w:rPr>
          <w:sz w:val="24"/>
          <w:szCs w:val="24"/>
          <w:lang w:val="sr-Cyrl-CS" w:eastAsia="sr-Cyrl-CS"/>
        </w:rPr>
        <w:tab/>
      </w:r>
      <w:r w:rsidR="005B6FAF">
        <w:rPr>
          <w:lang w:val="sr-Latn-CS"/>
        </w:rPr>
        <w:t>Pregled spiska zaposlenih</w:t>
      </w:r>
      <w:r>
        <w:tab/>
      </w:r>
      <w:r w:rsidR="005B6FAF">
        <w:t>11</w:t>
      </w:r>
    </w:p>
    <w:p w14:paraId="4B0F77F7" w14:textId="693589D6" w:rsidR="005B6FAF" w:rsidRPr="005B6FAF" w:rsidRDefault="005B6FAF" w:rsidP="005B6FAF">
      <w:pPr>
        <w:pStyle w:val="TOC3"/>
        <w:tabs>
          <w:tab w:val="left" w:pos="1608"/>
        </w:tabs>
      </w:pPr>
      <w:r w:rsidRPr="00D760DD">
        <w:rPr>
          <w:lang w:val="sr-Latn-CS"/>
        </w:rPr>
        <w:t>6.2.18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Kreiranje novog korisničkog naloga</w:t>
      </w:r>
      <w:r>
        <w:tab/>
        <w:t>11</w:t>
      </w:r>
    </w:p>
    <w:p w14:paraId="2B7A12F4" w14:textId="7E250E8E" w:rsidR="005B6FAF" w:rsidRPr="005B6FAF" w:rsidRDefault="005B6FAF" w:rsidP="005B6FAF">
      <w:pPr>
        <w:pStyle w:val="TOC3"/>
        <w:tabs>
          <w:tab w:val="left" w:pos="1608"/>
        </w:tabs>
      </w:pPr>
      <w:r w:rsidRPr="00D760DD">
        <w:rPr>
          <w:lang w:val="sr-Latn-CS"/>
        </w:rPr>
        <w:t>6.2.19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Brisanje postojećeg korisničkog naloga zaposlenog</w:t>
      </w:r>
      <w:r>
        <w:tab/>
        <w:t>11</w:t>
      </w:r>
    </w:p>
    <w:p w14:paraId="0535D46A" w14:textId="656EA1F0" w:rsidR="005B6FAF" w:rsidRPr="005B6FAF" w:rsidRDefault="005B6FAF" w:rsidP="005B6FAF">
      <w:pPr>
        <w:pStyle w:val="TOC3"/>
        <w:tabs>
          <w:tab w:val="left" w:pos="1608"/>
        </w:tabs>
      </w:pPr>
      <w:r>
        <w:rPr>
          <w:lang w:val="sr-Latn-CS"/>
        </w:rPr>
        <w:t>6.2.20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Ažuriranje podataka postojećeg zaposlenog</w:t>
      </w:r>
      <w:r>
        <w:tab/>
        <w:t>11</w:t>
      </w:r>
    </w:p>
    <w:p w14:paraId="7D229BB4" w14:textId="2E6BC778" w:rsidR="005B6FAF" w:rsidRPr="005B6FAF" w:rsidRDefault="005B6FAF" w:rsidP="005B6FAF">
      <w:pPr>
        <w:pStyle w:val="TOC3"/>
        <w:tabs>
          <w:tab w:val="left" w:pos="1608"/>
        </w:tabs>
      </w:pPr>
      <w:r>
        <w:rPr>
          <w:lang w:val="sr-Latn-CS"/>
        </w:rPr>
        <w:t>6.2.21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Pregled spiska svih zaposlenih</w:t>
      </w:r>
      <w:r>
        <w:tab/>
        <w:t>11</w:t>
      </w:r>
    </w:p>
    <w:p w14:paraId="33BC473F" w14:textId="05709FE6" w:rsidR="005B6FAF" w:rsidRPr="005B6FAF" w:rsidRDefault="005B6FAF" w:rsidP="005B6FAF">
      <w:pPr>
        <w:pStyle w:val="TOC3"/>
        <w:tabs>
          <w:tab w:val="left" w:pos="1608"/>
        </w:tabs>
      </w:pPr>
      <w:r>
        <w:rPr>
          <w:lang w:val="sr-Latn-CS"/>
        </w:rPr>
        <w:t>6.2.22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Pregled spiska svih porudžbina</w:t>
      </w:r>
      <w:r>
        <w:tab/>
        <w:t>11</w:t>
      </w:r>
    </w:p>
    <w:p w14:paraId="5906034B" w14:textId="06AA82DC" w:rsidR="005B6FAF" w:rsidRPr="005B6FAF" w:rsidRDefault="005B6FAF" w:rsidP="005B6FAF">
      <w:pPr>
        <w:pStyle w:val="TOC3"/>
        <w:tabs>
          <w:tab w:val="left" w:pos="1608"/>
        </w:tabs>
      </w:pPr>
      <w:r>
        <w:rPr>
          <w:lang w:val="sr-Latn-CS"/>
        </w:rPr>
        <w:t>6.2.23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Pregled prihoda i rashoda</w:t>
      </w:r>
      <w:r>
        <w:tab/>
        <w:t>11</w:t>
      </w:r>
    </w:p>
    <w:p w14:paraId="0CB780F3" w14:textId="18F8039E" w:rsidR="005B6FAF" w:rsidRPr="005B6FAF" w:rsidRDefault="005B6FAF" w:rsidP="005B6FAF">
      <w:pPr>
        <w:pStyle w:val="TOC3"/>
        <w:tabs>
          <w:tab w:val="left" w:pos="1608"/>
        </w:tabs>
      </w:pPr>
      <w:r>
        <w:rPr>
          <w:lang w:val="sr-Latn-CS"/>
        </w:rPr>
        <w:t>6.2.24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Grafički prikaz podataka o izabranoj apoteci</w:t>
      </w:r>
      <w:r>
        <w:tab/>
        <w:t>11</w:t>
      </w:r>
    </w:p>
    <w:p w14:paraId="58970BC3" w14:textId="4FAABD24" w:rsidR="00023451" w:rsidRDefault="00023451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7.</w:t>
      </w:r>
      <w:r>
        <w:rPr>
          <w:sz w:val="24"/>
          <w:szCs w:val="24"/>
          <w:lang w:val="sr-Cyrl-CS" w:eastAsia="sr-Cyrl-CS"/>
        </w:rPr>
        <w:tab/>
      </w:r>
      <w:r w:rsidRPr="00D760DD">
        <w:rPr>
          <w:lang w:val="sr-Latn-CS"/>
        </w:rPr>
        <w:t>Pogled na logičku arhitekturu sistema</w:t>
      </w:r>
      <w:r>
        <w:tab/>
      </w:r>
      <w:r w:rsidR="005B6FAF">
        <w:t>11</w:t>
      </w:r>
    </w:p>
    <w:p w14:paraId="35AB2C5B" w14:textId="44FAA444" w:rsidR="00023451" w:rsidRDefault="00023451">
      <w:pPr>
        <w:pStyle w:val="TOC2"/>
        <w:tabs>
          <w:tab w:val="left" w:pos="1000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7.1</w:t>
      </w:r>
      <w:r>
        <w:rPr>
          <w:sz w:val="24"/>
          <w:szCs w:val="24"/>
          <w:lang w:val="sr-Cyrl-CS" w:eastAsia="sr-Cyrl-CS"/>
        </w:rPr>
        <w:tab/>
      </w:r>
      <w:r w:rsidRPr="00D760DD">
        <w:rPr>
          <w:lang w:val="sr-Latn-CS"/>
        </w:rPr>
        <w:t>Pregled arhitekture – organizacija paketa i podsistema u slojeve</w:t>
      </w:r>
      <w:r>
        <w:tab/>
      </w:r>
      <w:r w:rsidR="005B6FAF">
        <w:t>12</w:t>
      </w:r>
    </w:p>
    <w:p w14:paraId="02D163D9" w14:textId="75272039" w:rsidR="00023451" w:rsidRDefault="00023451">
      <w:pPr>
        <w:pStyle w:val="TOC3"/>
        <w:tabs>
          <w:tab w:val="left" w:pos="1600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7.1.1</w:t>
      </w:r>
      <w:r>
        <w:rPr>
          <w:sz w:val="24"/>
          <w:szCs w:val="24"/>
          <w:lang w:val="sr-Cyrl-CS" w:eastAsia="sr-Cyrl-CS"/>
        </w:rPr>
        <w:tab/>
      </w:r>
      <w:r w:rsidRPr="00D760DD">
        <w:rPr>
          <w:lang w:val="sr-Latn-CS"/>
        </w:rPr>
        <w:t>Korisnički interfejs</w:t>
      </w:r>
      <w:r>
        <w:tab/>
      </w:r>
      <w:r w:rsidR="007B6D2D">
        <w:t>12</w:t>
      </w:r>
    </w:p>
    <w:p w14:paraId="35F02591" w14:textId="5EF18B31" w:rsidR="00023451" w:rsidRDefault="00023451">
      <w:pPr>
        <w:pStyle w:val="TOC3"/>
        <w:tabs>
          <w:tab w:val="left" w:pos="1600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7.1.2</w:t>
      </w:r>
      <w:r>
        <w:rPr>
          <w:sz w:val="24"/>
          <w:szCs w:val="24"/>
          <w:lang w:val="sr-Cyrl-CS" w:eastAsia="sr-Cyrl-CS"/>
        </w:rPr>
        <w:tab/>
      </w:r>
      <w:r w:rsidRPr="00D760DD">
        <w:rPr>
          <w:lang w:val="sr-Latn-CS"/>
        </w:rPr>
        <w:t>Aplikaciona logika</w:t>
      </w:r>
      <w:r>
        <w:tab/>
      </w:r>
      <w:r w:rsidR="007B6D2D">
        <w:t>12</w:t>
      </w:r>
    </w:p>
    <w:p w14:paraId="58DE0C2F" w14:textId="068D43AA" w:rsidR="00023451" w:rsidRDefault="00023451">
      <w:pPr>
        <w:pStyle w:val="TOC3"/>
        <w:tabs>
          <w:tab w:val="left" w:pos="1600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7.1.3</w:t>
      </w:r>
      <w:r>
        <w:rPr>
          <w:sz w:val="24"/>
          <w:szCs w:val="24"/>
          <w:lang w:val="sr-Cyrl-CS" w:eastAsia="sr-Cyrl-CS"/>
        </w:rPr>
        <w:tab/>
      </w:r>
      <w:r w:rsidRPr="00D760DD">
        <w:rPr>
          <w:lang w:val="sr-Latn-CS"/>
        </w:rPr>
        <w:t>Pristup podacima</w:t>
      </w:r>
      <w:r>
        <w:tab/>
      </w:r>
      <w:r w:rsidR="007B6D2D">
        <w:t>13</w:t>
      </w:r>
    </w:p>
    <w:p w14:paraId="5986561E" w14:textId="11362A20" w:rsidR="00023451" w:rsidRDefault="00023451">
      <w:pPr>
        <w:pStyle w:val="TOC3"/>
        <w:tabs>
          <w:tab w:val="left" w:pos="1600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7.1.4</w:t>
      </w:r>
      <w:r>
        <w:rPr>
          <w:sz w:val="24"/>
          <w:szCs w:val="24"/>
          <w:lang w:val="sr-Cyrl-CS" w:eastAsia="sr-Cyrl-CS"/>
        </w:rPr>
        <w:tab/>
      </w:r>
      <w:r w:rsidRPr="00D760DD">
        <w:rPr>
          <w:lang w:val="sr-Latn-CS"/>
        </w:rPr>
        <w:t>HTML</w:t>
      </w:r>
      <w:r>
        <w:tab/>
      </w:r>
      <w:r w:rsidR="007B6D2D">
        <w:t>13</w:t>
      </w:r>
    </w:p>
    <w:p w14:paraId="11A29E15" w14:textId="6E236CFF" w:rsidR="00023451" w:rsidRDefault="00023451">
      <w:pPr>
        <w:pStyle w:val="TOC3"/>
        <w:tabs>
          <w:tab w:val="left" w:pos="1600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7.1.5</w:t>
      </w:r>
      <w:r>
        <w:rPr>
          <w:sz w:val="24"/>
          <w:szCs w:val="24"/>
          <w:lang w:val="sr-Cyrl-CS" w:eastAsia="sr-Cyrl-CS"/>
        </w:rPr>
        <w:tab/>
      </w:r>
      <w:r w:rsidR="007B6D2D">
        <w:rPr>
          <w:lang w:val="sr-Latn-CS"/>
        </w:rPr>
        <w:t>JavaScript</w:t>
      </w:r>
      <w:r>
        <w:tab/>
      </w:r>
      <w:r w:rsidR="007B6D2D">
        <w:t>13</w:t>
      </w:r>
    </w:p>
    <w:p w14:paraId="269755A9" w14:textId="07BBC078" w:rsidR="00023451" w:rsidRDefault="00023451">
      <w:pPr>
        <w:pStyle w:val="TOC3"/>
        <w:tabs>
          <w:tab w:val="left" w:pos="1600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7.1.6</w:t>
      </w:r>
      <w:r>
        <w:rPr>
          <w:sz w:val="24"/>
          <w:szCs w:val="24"/>
          <w:lang w:val="sr-Cyrl-CS" w:eastAsia="sr-Cyrl-CS"/>
        </w:rPr>
        <w:tab/>
      </w:r>
      <w:r w:rsidR="007B6D2D">
        <w:rPr>
          <w:lang w:val="sr-Latn-CS"/>
        </w:rPr>
        <w:t>C# (ASP.NET)</w:t>
      </w:r>
      <w:r>
        <w:tab/>
      </w:r>
      <w:r w:rsidR="007B6D2D">
        <w:t>13</w:t>
      </w:r>
    </w:p>
    <w:p w14:paraId="4A5A7F3C" w14:textId="72C3326C" w:rsidR="007B6D2D" w:rsidRDefault="007B6D2D" w:rsidP="007B6D2D">
      <w:pPr>
        <w:pStyle w:val="TOC3"/>
        <w:tabs>
          <w:tab w:val="left" w:pos="1600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7.1.6</w:t>
      </w:r>
      <w:r>
        <w:rPr>
          <w:sz w:val="24"/>
          <w:szCs w:val="24"/>
          <w:lang w:val="sr-Cyrl-CS" w:eastAsia="sr-Cyrl-CS"/>
        </w:rPr>
        <w:tab/>
      </w:r>
      <w:r w:rsidRPr="00D760DD">
        <w:rPr>
          <w:lang w:val="sr-Latn-CS"/>
        </w:rPr>
        <w:t>MySQL</w:t>
      </w:r>
      <w:r>
        <w:tab/>
        <w:t>13</w:t>
      </w:r>
    </w:p>
    <w:p w14:paraId="16BDF98E" w14:textId="4EF20E9A" w:rsidR="00023451" w:rsidRDefault="00023451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8.</w:t>
      </w:r>
      <w:r>
        <w:rPr>
          <w:sz w:val="24"/>
          <w:szCs w:val="24"/>
          <w:lang w:val="sr-Cyrl-CS" w:eastAsia="sr-Cyrl-CS"/>
        </w:rPr>
        <w:tab/>
      </w:r>
      <w:r w:rsidRPr="00D760DD">
        <w:rPr>
          <w:lang w:val="sr-Latn-CS"/>
        </w:rPr>
        <w:t>Pogled na procese</w:t>
      </w:r>
      <w:r>
        <w:tab/>
      </w:r>
      <w:r w:rsidR="007B6D2D">
        <w:t>13</w:t>
      </w:r>
    </w:p>
    <w:p w14:paraId="111B892A" w14:textId="723B7FFC" w:rsidR="00023451" w:rsidRDefault="00023451">
      <w:pPr>
        <w:pStyle w:val="TOC2"/>
        <w:tabs>
          <w:tab w:val="left" w:pos="1000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lastRenderedPageBreak/>
        <w:t>8.1</w:t>
      </w:r>
      <w:r>
        <w:rPr>
          <w:sz w:val="24"/>
          <w:szCs w:val="24"/>
          <w:lang w:val="sr-Cyrl-CS" w:eastAsia="sr-Cyrl-CS"/>
        </w:rPr>
        <w:tab/>
      </w:r>
      <w:r w:rsidRPr="00D760DD">
        <w:rPr>
          <w:lang w:val="sr-Latn-CS"/>
        </w:rPr>
        <w:t>Procesi</w:t>
      </w:r>
      <w:r>
        <w:tab/>
      </w:r>
      <w:r w:rsidR="007B6D2D">
        <w:t>13</w:t>
      </w:r>
    </w:p>
    <w:p w14:paraId="6869DC28" w14:textId="2223922C" w:rsidR="00023451" w:rsidRDefault="00023451">
      <w:pPr>
        <w:pStyle w:val="TOC3"/>
        <w:tabs>
          <w:tab w:val="left" w:pos="1600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8.1.1</w:t>
      </w:r>
      <w:r>
        <w:rPr>
          <w:sz w:val="24"/>
          <w:szCs w:val="24"/>
          <w:lang w:val="sr-Cyrl-CS" w:eastAsia="sr-Cyrl-CS"/>
        </w:rPr>
        <w:tab/>
      </w:r>
      <w:r w:rsidRPr="00D760DD">
        <w:rPr>
          <w:lang w:val="sr-Latn-CS"/>
        </w:rPr>
        <w:t>Web čitač</w:t>
      </w:r>
      <w:r>
        <w:tab/>
      </w:r>
      <w:r w:rsidR="007B6D2D">
        <w:t>1</w:t>
      </w:r>
      <w:r w:rsidR="007A6273">
        <w:t>3</w:t>
      </w:r>
    </w:p>
    <w:p w14:paraId="402FEACF" w14:textId="01852E3D" w:rsidR="00023451" w:rsidRDefault="00023451">
      <w:pPr>
        <w:pStyle w:val="TOC3"/>
        <w:tabs>
          <w:tab w:val="left" w:pos="1600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8.1.2</w:t>
      </w:r>
      <w:r>
        <w:rPr>
          <w:sz w:val="24"/>
          <w:szCs w:val="24"/>
          <w:lang w:val="sr-Cyrl-CS" w:eastAsia="sr-Cyrl-CS"/>
        </w:rPr>
        <w:tab/>
      </w:r>
      <w:r w:rsidRPr="00D760DD">
        <w:rPr>
          <w:lang w:val="sr-Latn-CS"/>
        </w:rPr>
        <w:t>Web server</w:t>
      </w:r>
      <w:r>
        <w:tab/>
      </w:r>
      <w:r w:rsidR="007B6D2D">
        <w:t>14</w:t>
      </w:r>
    </w:p>
    <w:p w14:paraId="094FDFD8" w14:textId="722167F6" w:rsidR="00023451" w:rsidRDefault="00023451">
      <w:pPr>
        <w:pStyle w:val="TOC3"/>
        <w:tabs>
          <w:tab w:val="left" w:pos="1600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8.1.3</w:t>
      </w:r>
      <w:r>
        <w:rPr>
          <w:sz w:val="24"/>
          <w:szCs w:val="24"/>
          <w:lang w:val="sr-Cyrl-CS" w:eastAsia="sr-Cyrl-CS"/>
        </w:rPr>
        <w:tab/>
      </w:r>
      <w:r w:rsidR="00FA1788">
        <w:rPr>
          <w:lang w:val="sr-Latn-CS"/>
        </w:rPr>
        <w:t>Server (ASP.NET)</w:t>
      </w:r>
      <w:r>
        <w:tab/>
      </w:r>
      <w:r w:rsidR="007B6D2D">
        <w:t>14</w:t>
      </w:r>
    </w:p>
    <w:p w14:paraId="584B105F" w14:textId="7FC90C93" w:rsidR="00023451" w:rsidRDefault="00023451">
      <w:pPr>
        <w:pStyle w:val="TOC3"/>
        <w:tabs>
          <w:tab w:val="left" w:pos="1600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8.1.4</w:t>
      </w:r>
      <w:r>
        <w:rPr>
          <w:sz w:val="24"/>
          <w:szCs w:val="24"/>
          <w:lang w:val="sr-Cyrl-CS" w:eastAsia="sr-Cyrl-CS"/>
        </w:rPr>
        <w:tab/>
      </w:r>
      <w:r w:rsidRPr="00D760DD">
        <w:rPr>
          <w:lang w:val="sr-Latn-CS"/>
        </w:rPr>
        <w:t>MySQL Server</w:t>
      </w:r>
      <w:r>
        <w:tab/>
      </w:r>
      <w:r w:rsidR="007B6D2D">
        <w:t>14</w:t>
      </w:r>
    </w:p>
    <w:p w14:paraId="52C00179" w14:textId="61029E9A" w:rsidR="00023451" w:rsidRDefault="00023451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9.</w:t>
      </w:r>
      <w:r>
        <w:rPr>
          <w:sz w:val="24"/>
          <w:szCs w:val="24"/>
          <w:lang w:val="sr-Cyrl-CS" w:eastAsia="sr-Cyrl-CS"/>
        </w:rPr>
        <w:tab/>
      </w:r>
      <w:r w:rsidRPr="00D760DD">
        <w:rPr>
          <w:lang w:val="sr-Latn-CS"/>
        </w:rPr>
        <w:t>Pogled na raspoređivanje sistema</w:t>
      </w:r>
      <w:r>
        <w:tab/>
      </w:r>
      <w:r w:rsidR="007B6D2D">
        <w:t>14</w:t>
      </w:r>
    </w:p>
    <w:p w14:paraId="2B056D8E" w14:textId="31630F90" w:rsidR="00023451" w:rsidRDefault="00023451">
      <w:pPr>
        <w:pStyle w:val="TOC2"/>
        <w:tabs>
          <w:tab w:val="left" w:pos="1000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9.1</w:t>
      </w:r>
      <w:r>
        <w:rPr>
          <w:sz w:val="24"/>
          <w:szCs w:val="24"/>
          <w:lang w:val="sr-Cyrl-CS" w:eastAsia="sr-Cyrl-CS"/>
        </w:rPr>
        <w:tab/>
      </w:r>
      <w:r w:rsidRPr="00D760DD">
        <w:rPr>
          <w:lang w:val="sr-Latn-CS"/>
        </w:rPr>
        <w:t>Klijent</w:t>
      </w:r>
      <w:r>
        <w:tab/>
      </w:r>
      <w:r w:rsidR="007B6D2D">
        <w:t>14</w:t>
      </w:r>
    </w:p>
    <w:p w14:paraId="0A4897F6" w14:textId="3EBDC095" w:rsidR="00023451" w:rsidRDefault="00023451">
      <w:pPr>
        <w:pStyle w:val="TOC2"/>
        <w:tabs>
          <w:tab w:val="left" w:pos="1000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9.2</w:t>
      </w:r>
      <w:r>
        <w:rPr>
          <w:sz w:val="24"/>
          <w:szCs w:val="24"/>
          <w:lang w:val="sr-Cyrl-CS" w:eastAsia="sr-Cyrl-CS"/>
        </w:rPr>
        <w:tab/>
      </w:r>
      <w:r w:rsidRPr="00D760DD">
        <w:rPr>
          <w:lang w:val="sr-Latn-CS"/>
        </w:rPr>
        <w:t>Web server</w:t>
      </w:r>
      <w:r>
        <w:tab/>
      </w:r>
      <w:r w:rsidR="007B6D2D">
        <w:t>1</w:t>
      </w:r>
      <w:r w:rsidR="00C0623D">
        <w:t>4</w:t>
      </w:r>
    </w:p>
    <w:p w14:paraId="1DFA74C3" w14:textId="4B7F7C74" w:rsidR="00023451" w:rsidRDefault="00023451">
      <w:pPr>
        <w:pStyle w:val="TOC2"/>
        <w:tabs>
          <w:tab w:val="left" w:pos="1000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9.3</w:t>
      </w:r>
      <w:r>
        <w:rPr>
          <w:sz w:val="24"/>
          <w:szCs w:val="24"/>
          <w:lang w:val="sr-Cyrl-CS" w:eastAsia="sr-Cyrl-CS"/>
        </w:rPr>
        <w:tab/>
      </w:r>
      <w:r w:rsidRPr="00D760DD">
        <w:rPr>
          <w:lang w:val="sr-Latn-CS"/>
        </w:rPr>
        <w:t>DBMS server</w:t>
      </w:r>
      <w:r>
        <w:tab/>
      </w:r>
      <w:r w:rsidR="007B6D2D">
        <w:t>1</w:t>
      </w:r>
      <w:r w:rsidR="00C0623D">
        <w:t>4</w:t>
      </w:r>
    </w:p>
    <w:p w14:paraId="2C5E1FC1" w14:textId="5E310A93" w:rsidR="00023451" w:rsidRDefault="00023451">
      <w:pPr>
        <w:pStyle w:val="TOC1"/>
        <w:tabs>
          <w:tab w:val="left" w:pos="864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10.</w:t>
      </w:r>
      <w:r>
        <w:rPr>
          <w:sz w:val="24"/>
          <w:szCs w:val="24"/>
          <w:lang w:val="sr-Cyrl-CS" w:eastAsia="sr-Cyrl-CS"/>
        </w:rPr>
        <w:tab/>
      </w:r>
      <w:r w:rsidRPr="00D760DD">
        <w:rPr>
          <w:lang w:val="sr-Latn-CS"/>
        </w:rPr>
        <w:t>Pogled na implementaciju sistema</w:t>
      </w:r>
      <w:r>
        <w:tab/>
      </w:r>
      <w:r w:rsidR="007B6D2D">
        <w:t>15</w:t>
      </w:r>
    </w:p>
    <w:p w14:paraId="31F4EA75" w14:textId="466ECC24" w:rsidR="00023451" w:rsidRDefault="00023451">
      <w:pPr>
        <w:pStyle w:val="TOC2"/>
        <w:tabs>
          <w:tab w:val="left" w:pos="1200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10.1</w:t>
      </w:r>
      <w:r>
        <w:rPr>
          <w:sz w:val="24"/>
          <w:szCs w:val="24"/>
          <w:lang w:val="sr-Cyrl-CS" w:eastAsia="sr-Cyrl-CS"/>
        </w:rPr>
        <w:tab/>
      </w:r>
      <w:r w:rsidRPr="00D760DD">
        <w:rPr>
          <w:lang w:val="sr-Latn-CS"/>
        </w:rPr>
        <w:t>Model domena</w:t>
      </w:r>
      <w:r>
        <w:tab/>
      </w:r>
      <w:r w:rsidR="007B6D2D">
        <w:t>15</w:t>
      </w:r>
    </w:p>
    <w:p w14:paraId="1BD35EF3" w14:textId="5A638790" w:rsidR="00023451" w:rsidRDefault="00023451">
      <w:pPr>
        <w:pStyle w:val="TOC2"/>
        <w:tabs>
          <w:tab w:val="left" w:pos="1200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10.2</w:t>
      </w:r>
      <w:r>
        <w:rPr>
          <w:sz w:val="24"/>
          <w:szCs w:val="24"/>
          <w:lang w:val="sr-Cyrl-CS" w:eastAsia="sr-Cyrl-CS"/>
        </w:rPr>
        <w:tab/>
      </w:r>
      <w:r w:rsidRPr="00D760DD">
        <w:rPr>
          <w:lang w:val="sr-Latn-CS"/>
        </w:rPr>
        <w:t>Šema baze podataka</w:t>
      </w:r>
      <w:r>
        <w:tab/>
      </w:r>
      <w:r w:rsidR="007B6D2D">
        <w:t>1</w:t>
      </w:r>
      <w:r w:rsidR="00C0623D">
        <w:t>6</w:t>
      </w:r>
    </w:p>
    <w:p w14:paraId="16EE5EF4" w14:textId="40E08602" w:rsidR="00023451" w:rsidRDefault="00023451">
      <w:pPr>
        <w:pStyle w:val="TOC2"/>
        <w:tabs>
          <w:tab w:val="left" w:pos="1200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10.3</w:t>
      </w:r>
      <w:r>
        <w:rPr>
          <w:sz w:val="24"/>
          <w:szCs w:val="24"/>
          <w:lang w:val="sr-Cyrl-CS" w:eastAsia="sr-Cyrl-CS"/>
        </w:rPr>
        <w:tab/>
      </w:r>
      <w:r w:rsidRPr="00D760DD">
        <w:rPr>
          <w:lang w:val="sr-Latn-CS"/>
        </w:rPr>
        <w:t>Komponente sistema</w:t>
      </w:r>
      <w:r>
        <w:tab/>
      </w:r>
      <w:r w:rsidR="007B6D2D">
        <w:t>1</w:t>
      </w:r>
      <w:r w:rsidR="00C0623D">
        <w:t>6</w:t>
      </w:r>
    </w:p>
    <w:p w14:paraId="51BD85D7" w14:textId="11DB384C" w:rsidR="00023451" w:rsidRDefault="00023451">
      <w:pPr>
        <w:pStyle w:val="TOC3"/>
        <w:tabs>
          <w:tab w:val="left" w:pos="1608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10.3.1</w:t>
      </w:r>
      <w:r>
        <w:rPr>
          <w:sz w:val="24"/>
          <w:szCs w:val="24"/>
          <w:lang w:val="sr-Cyrl-CS" w:eastAsia="sr-Cyrl-CS"/>
        </w:rPr>
        <w:tab/>
      </w:r>
      <w:r w:rsidRPr="00D760DD">
        <w:rPr>
          <w:lang w:val="sr-Latn-CS"/>
        </w:rPr>
        <w:t>Komponente korisničkog interfejsa</w:t>
      </w:r>
      <w:r>
        <w:tab/>
      </w:r>
      <w:r w:rsidR="007B6D2D">
        <w:t>1</w:t>
      </w:r>
      <w:r w:rsidR="00C0623D">
        <w:t>6</w:t>
      </w:r>
    </w:p>
    <w:p w14:paraId="6EC462B8" w14:textId="2BBCFBA6" w:rsidR="00023451" w:rsidRDefault="00023451">
      <w:pPr>
        <w:pStyle w:val="TOC3"/>
        <w:tabs>
          <w:tab w:val="left" w:pos="1608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10.3.2</w:t>
      </w:r>
      <w:r>
        <w:rPr>
          <w:sz w:val="24"/>
          <w:szCs w:val="24"/>
          <w:lang w:val="sr-Cyrl-CS" w:eastAsia="sr-Cyrl-CS"/>
        </w:rPr>
        <w:tab/>
      </w:r>
      <w:r w:rsidRPr="00D760DD">
        <w:rPr>
          <w:lang w:val="sr-Latn-CS"/>
        </w:rPr>
        <w:t>Komponente aplikacione logike</w:t>
      </w:r>
      <w:r>
        <w:tab/>
      </w:r>
      <w:r w:rsidR="007B6D2D">
        <w:t>1</w:t>
      </w:r>
      <w:r w:rsidR="00C0623D">
        <w:t>7</w:t>
      </w:r>
    </w:p>
    <w:p w14:paraId="7F0C0FF8" w14:textId="32BB560F" w:rsidR="00023451" w:rsidRDefault="00023451">
      <w:pPr>
        <w:pStyle w:val="TOC3"/>
        <w:tabs>
          <w:tab w:val="left" w:pos="1608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10.3.3</w:t>
      </w:r>
      <w:r>
        <w:rPr>
          <w:sz w:val="24"/>
          <w:szCs w:val="24"/>
          <w:lang w:val="sr-Cyrl-CS" w:eastAsia="sr-Cyrl-CS"/>
        </w:rPr>
        <w:tab/>
      </w:r>
      <w:r w:rsidRPr="00D760DD">
        <w:rPr>
          <w:lang w:val="sr-Latn-CS"/>
        </w:rPr>
        <w:t>Komponente za pristup podacima</w:t>
      </w:r>
      <w:r>
        <w:tab/>
      </w:r>
      <w:r w:rsidR="007B6D2D">
        <w:t>1</w:t>
      </w:r>
      <w:r w:rsidR="00C0623D">
        <w:t>7</w:t>
      </w:r>
    </w:p>
    <w:p w14:paraId="0CCDA94A" w14:textId="11387ADF" w:rsidR="00023451" w:rsidRDefault="00023451">
      <w:pPr>
        <w:pStyle w:val="TOC1"/>
        <w:tabs>
          <w:tab w:val="left" w:pos="864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11.</w:t>
      </w:r>
      <w:r>
        <w:rPr>
          <w:sz w:val="24"/>
          <w:szCs w:val="24"/>
          <w:lang w:val="sr-Cyrl-CS" w:eastAsia="sr-Cyrl-CS"/>
        </w:rPr>
        <w:tab/>
      </w:r>
      <w:r w:rsidRPr="00D760DD">
        <w:rPr>
          <w:lang w:val="sr-Latn-CS"/>
        </w:rPr>
        <w:t>Performanse</w:t>
      </w:r>
      <w:r>
        <w:tab/>
      </w:r>
      <w:r w:rsidR="007B6D2D">
        <w:t>1</w:t>
      </w:r>
      <w:r w:rsidR="00FE428F">
        <w:t>8</w:t>
      </w:r>
    </w:p>
    <w:p w14:paraId="48E429AA" w14:textId="10A17E61" w:rsidR="00023451" w:rsidRDefault="00023451">
      <w:pPr>
        <w:pStyle w:val="TOC1"/>
        <w:tabs>
          <w:tab w:val="left" w:pos="864"/>
        </w:tabs>
        <w:rPr>
          <w:sz w:val="24"/>
          <w:szCs w:val="24"/>
          <w:lang w:val="sr-Cyrl-CS" w:eastAsia="sr-Cyrl-CS"/>
        </w:rPr>
      </w:pPr>
      <w:r w:rsidRPr="00D760DD">
        <w:rPr>
          <w:lang w:val="sr-Latn-CS"/>
        </w:rPr>
        <w:t>12.</w:t>
      </w:r>
      <w:r>
        <w:rPr>
          <w:sz w:val="24"/>
          <w:szCs w:val="24"/>
          <w:lang w:val="sr-Cyrl-CS" w:eastAsia="sr-Cyrl-CS"/>
        </w:rPr>
        <w:tab/>
      </w:r>
      <w:r w:rsidRPr="00D760DD">
        <w:rPr>
          <w:lang w:val="sr-Latn-CS"/>
        </w:rPr>
        <w:t>Kvalitet</w:t>
      </w:r>
      <w:r>
        <w:tab/>
      </w:r>
      <w:r w:rsidR="007B6D2D">
        <w:t>1</w:t>
      </w:r>
      <w:r w:rsidR="00FE428F">
        <w:t>8</w:t>
      </w:r>
    </w:p>
    <w:p w14:paraId="741F37EB" w14:textId="77777777" w:rsidR="00743100" w:rsidRPr="005856C3" w:rsidRDefault="00743100" w:rsidP="00D750B1">
      <w:pPr>
        <w:pStyle w:val="Title"/>
        <w:rPr>
          <w:lang w:val="sr-Latn-CS"/>
        </w:rPr>
      </w:pPr>
      <w:r w:rsidRPr="005856C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5856C3">
        <w:rPr>
          <w:lang w:val="sr-Latn-CS"/>
        </w:rPr>
        <w:br w:type="page"/>
      </w:r>
      <w:r w:rsidR="00A426FE">
        <w:rPr>
          <w:lang w:val="sr-Latn-CS"/>
        </w:rPr>
        <w:lastRenderedPageBreak/>
        <w:t>A</w:t>
      </w:r>
      <w:r w:rsidR="00D750B1" w:rsidRPr="005856C3">
        <w:rPr>
          <w:lang w:val="sr-Latn-CS"/>
        </w:rPr>
        <w:t>rhitekturni projekat</w:t>
      </w:r>
    </w:p>
    <w:p w14:paraId="6CB1386A" w14:textId="77777777" w:rsidR="00743100" w:rsidRPr="005856C3" w:rsidRDefault="00D750B1" w:rsidP="00D750B1">
      <w:pPr>
        <w:pStyle w:val="Heading1"/>
        <w:widowControl/>
        <w:rPr>
          <w:lang w:val="sr-Latn-CS"/>
        </w:rPr>
      </w:pPr>
      <w:bookmarkStart w:id="0" w:name="_Toc258522624"/>
      <w:r w:rsidRPr="005856C3">
        <w:rPr>
          <w:lang w:val="sr-Latn-CS"/>
        </w:rPr>
        <w:t>Cilj dokumenta</w:t>
      </w:r>
      <w:bookmarkEnd w:id="0"/>
      <w:r w:rsidR="00743100" w:rsidRPr="005856C3">
        <w:rPr>
          <w:lang w:val="sr-Latn-CS"/>
        </w:rPr>
        <w:t xml:space="preserve"> </w:t>
      </w:r>
    </w:p>
    <w:p w14:paraId="65CE390F" w14:textId="77777777" w:rsidR="00886874" w:rsidRPr="003372D3" w:rsidRDefault="00886874" w:rsidP="00886874">
      <w:pPr>
        <w:pStyle w:val="BodyText"/>
        <w:rPr>
          <w:lang w:val="sr-Latn-CS"/>
        </w:rPr>
      </w:pPr>
      <w:bookmarkStart w:id="1" w:name="_Toc258522625"/>
      <w:r>
        <w:rPr>
          <w:lang w:val="sr-Latn-CS"/>
        </w:rPr>
        <w:t xml:space="preserve">Cilj ovog dokumenta je specifikacija zahteva u pogledu detaljnog opisa slučajeva korišćenja ePharm sistema. </w:t>
      </w:r>
    </w:p>
    <w:p w14:paraId="336FECB6" w14:textId="77777777" w:rsidR="00D750B1" w:rsidRPr="005856C3" w:rsidRDefault="00D750B1" w:rsidP="00D750B1">
      <w:pPr>
        <w:pStyle w:val="Heading1"/>
        <w:widowControl/>
        <w:rPr>
          <w:lang w:val="sr-Latn-CS"/>
        </w:rPr>
      </w:pPr>
      <w:r w:rsidRPr="005856C3">
        <w:rPr>
          <w:lang w:val="sr-Latn-CS"/>
        </w:rPr>
        <w:t>Opseg dokumenta</w:t>
      </w:r>
      <w:bookmarkEnd w:id="1"/>
    </w:p>
    <w:p w14:paraId="67D8CA0C" w14:textId="77777777" w:rsidR="00886874" w:rsidRDefault="00886874" w:rsidP="00886874">
      <w:pPr>
        <w:pStyle w:val="BodyText"/>
        <w:rPr>
          <w:lang w:val="sr-Latn-CS"/>
        </w:rPr>
      </w:pPr>
      <w:bookmarkStart w:id="2" w:name="_Toc258522626"/>
      <w:r>
        <w:rPr>
          <w:lang w:val="sr-Latn-CS"/>
        </w:rPr>
        <w:t xml:space="preserve">Dokument se odnosi na ePharm aplikaciju koja će biti razvijena od strane DSoft-a. </w:t>
      </w:r>
      <w:r>
        <w:t>ePharm predstavlja skraćenicu od Electronic Pharmacy (srp. Elektronsko Apotekarstvo). Namena sistema je efikasno i uspešno poslovanje jednog lanca apoteka.</w:t>
      </w:r>
    </w:p>
    <w:p w14:paraId="02CC1697" w14:textId="77777777" w:rsidR="00743100" w:rsidRPr="005856C3" w:rsidRDefault="00D750B1">
      <w:pPr>
        <w:pStyle w:val="Heading1"/>
        <w:widowControl/>
        <w:rPr>
          <w:lang w:val="sr-Latn-CS"/>
        </w:rPr>
      </w:pPr>
      <w:r w:rsidRPr="005856C3">
        <w:rPr>
          <w:lang w:val="sr-Latn-CS"/>
        </w:rPr>
        <w:t>Reference</w:t>
      </w:r>
      <w:bookmarkEnd w:id="2"/>
      <w:r w:rsidR="00743100" w:rsidRPr="005856C3">
        <w:rPr>
          <w:lang w:val="sr-Latn-CS"/>
        </w:rPr>
        <w:t xml:space="preserve"> </w:t>
      </w:r>
    </w:p>
    <w:p w14:paraId="6A8B455E" w14:textId="77777777" w:rsidR="0070065C" w:rsidRPr="005856C3" w:rsidRDefault="0070065C" w:rsidP="0070065C">
      <w:pPr>
        <w:pStyle w:val="BodyText"/>
        <w:rPr>
          <w:lang w:val="sr-Latn-CS"/>
        </w:rPr>
      </w:pPr>
      <w:r w:rsidRPr="005856C3">
        <w:rPr>
          <w:lang w:val="sr-Latn-CS"/>
        </w:rPr>
        <w:t>Spisak korišćene literature:</w:t>
      </w:r>
    </w:p>
    <w:p w14:paraId="7BF10EEC" w14:textId="77777777" w:rsidR="00886874" w:rsidRDefault="00886874" w:rsidP="00886874">
      <w:pPr>
        <w:pStyle w:val="BodyText"/>
        <w:numPr>
          <w:ilvl w:val="0"/>
          <w:numId w:val="3"/>
        </w:numPr>
        <w:tabs>
          <w:tab w:val="clear" w:pos="360"/>
          <w:tab w:val="num" w:pos="3960"/>
        </w:tabs>
        <w:ind w:left="1080"/>
        <w:rPr>
          <w:lang w:val="sr-Latn-CS"/>
        </w:rPr>
      </w:pPr>
      <w:r>
        <w:rPr>
          <w:lang w:val="sr-Latn-CS"/>
        </w:rPr>
        <w:t>ePharm – Predlog projekta</w:t>
      </w:r>
      <w:r w:rsidRPr="006F61C6">
        <w:rPr>
          <w:lang w:val="sr-Latn-CS"/>
        </w:rPr>
        <w:t xml:space="preserve">, </w:t>
      </w:r>
      <w:r>
        <w:rPr>
          <w:lang w:val="sr-Latn-CS"/>
        </w:rPr>
        <w:t>DSoft-ePharm-01</w:t>
      </w:r>
      <w:r w:rsidRPr="006F61C6">
        <w:rPr>
          <w:lang w:val="sr-Latn-CS"/>
        </w:rPr>
        <w:t>, V1.0</w:t>
      </w:r>
      <w:r>
        <w:rPr>
          <w:lang w:val="sr-Latn-CS"/>
        </w:rPr>
        <w:t>, 2021</w:t>
      </w:r>
      <w:r w:rsidRPr="006F61C6">
        <w:rPr>
          <w:lang w:val="sr-Latn-CS"/>
        </w:rPr>
        <w:t xml:space="preserve">, </w:t>
      </w:r>
      <w:r>
        <w:rPr>
          <w:lang w:val="sr-Latn-CS"/>
        </w:rPr>
        <w:t>DSoft</w:t>
      </w:r>
      <w:r w:rsidRPr="006F61C6">
        <w:rPr>
          <w:lang w:val="sr-Latn-CS"/>
        </w:rPr>
        <w:t>.</w:t>
      </w:r>
    </w:p>
    <w:p w14:paraId="69D67A87" w14:textId="77777777" w:rsidR="00886874" w:rsidRPr="006F61C6" w:rsidRDefault="00886874" w:rsidP="00886874">
      <w:pPr>
        <w:pStyle w:val="BodyText"/>
        <w:numPr>
          <w:ilvl w:val="0"/>
          <w:numId w:val="3"/>
        </w:numPr>
        <w:tabs>
          <w:tab w:val="clear" w:pos="360"/>
          <w:tab w:val="num" w:pos="3240"/>
        </w:tabs>
        <w:ind w:left="1080"/>
        <w:rPr>
          <w:lang w:val="sr-Latn-CS"/>
        </w:rPr>
      </w:pPr>
      <w:r>
        <w:rPr>
          <w:lang w:val="sr-Latn-CS"/>
        </w:rPr>
        <w:t>ePharm</w:t>
      </w:r>
      <w:r w:rsidRPr="0046548E">
        <w:rPr>
          <w:lang w:val="sr-Latn-CS"/>
        </w:rPr>
        <w:t xml:space="preserve"> </w:t>
      </w:r>
      <w:r>
        <w:rPr>
          <w:lang w:val="sr-Latn-CS"/>
        </w:rPr>
        <w:t>– Planirani raspored aktivnosti na projektu, V1.0, 2021, DSoft.</w:t>
      </w:r>
    </w:p>
    <w:p w14:paraId="6427848D" w14:textId="77777777" w:rsidR="00886874" w:rsidRDefault="00886874" w:rsidP="00886874">
      <w:pPr>
        <w:pStyle w:val="BodyText"/>
        <w:numPr>
          <w:ilvl w:val="0"/>
          <w:numId w:val="3"/>
        </w:numPr>
        <w:tabs>
          <w:tab w:val="clear" w:pos="360"/>
          <w:tab w:val="num" w:pos="2520"/>
        </w:tabs>
        <w:ind w:left="1080"/>
        <w:rPr>
          <w:lang w:val="sr-Latn-CS"/>
        </w:rPr>
      </w:pPr>
      <w:r>
        <w:rPr>
          <w:lang w:val="sr-Latn-CS"/>
        </w:rPr>
        <w:t>ePharm</w:t>
      </w:r>
      <w:r w:rsidRPr="0046548E">
        <w:rPr>
          <w:lang w:val="sr-Latn-CS"/>
        </w:rPr>
        <w:t xml:space="preserve"> </w:t>
      </w:r>
      <w:r>
        <w:rPr>
          <w:lang w:val="sr-Latn-CS"/>
        </w:rPr>
        <w:t>– Plan realizacije projekta, V1.0, 2021, DSoft.</w:t>
      </w:r>
    </w:p>
    <w:p w14:paraId="5B150A8F" w14:textId="77777777" w:rsidR="00886874" w:rsidRDefault="00886874" w:rsidP="00886874">
      <w:pPr>
        <w:pStyle w:val="BodyText"/>
        <w:numPr>
          <w:ilvl w:val="0"/>
          <w:numId w:val="3"/>
        </w:numPr>
        <w:tabs>
          <w:tab w:val="clear" w:pos="360"/>
          <w:tab w:val="num" w:pos="1800"/>
        </w:tabs>
        <w:ind w:left="1080"/>
        <w:rPr>
          <w:lang w:val="sr-Latn-CS"/>
        </w:rPr>
      </w:pPr>
      <w:r>
        <w:rPr>
          <w:lang w:val="sr-Latn-CS"/>
        </w:rPr>
        <w:t>ePharm</w:t>
      </w:r>
      <w:r w:rsidRPr="0046548E">
        <w:rPr>
          <w:lang w:val="sr-Latn-CS"/>
        </w:rPr>
        <w:t xml:space="preserve"> </w:t>
      </w:r>
      <w:r>
        <w:rPr>
          <w:lang w:val="sr-Latn-CS"/>
        </w:rPr>
        <w:t>– Vizija sistema, V1.0, 2021, DSoft.</w:t>
      </w:r>
    </w:p>
    <w:p w14:paraId="5142FB05" w14:textId="77777777" w:rsidR="00743100" w:rsidRPr="005856C3" w:rsidRDefault="00886874" w:rsidP="0070065C">
      <w:pPr>
        <w:pStyle w:val="BodyText"/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ePharm – Specifikacija zahteva, V1.0, 2021, DSoft.</w:t>
      </w:r>
    </w:p>
    <w:p w14:paraId="11A4DE50" w14:textId="77777777" w:rsidR="00743100" w:rsidRDefault="0070065C" w:rsidP="0070065C">
      <w:pPr>
        <w:pStyle w:val="Heading1"/>
        <w:widowControl/>
        <w:rPr>
          <w:lang w:val="sr-Latn-CS"/>
        </w:rPr>
      </w:pPr>
      <w:bookmarkStart w:id="3" w:name="_Toc258522627"/>
      <w:bookmarkStart w:id="4" w:name="archRepresentation"/>
      <w:r w:rsidRPr="005856C3">
        <w:rPr>
          <w:lang w:val="sr-Latn-CS"/>
        </w:rPr>
        <w:t>Predstavljanje arhitekture</w:t>
      </w:r>
      <w:bookmarkEnd w:id="3"/>
      <w:r w:rsidR="00743100" w:rsidRPr="005856C3">
        <w:rPr>
          <w:lang w:val="sr-Latn-CS"/>
        </w:rPr>
        <w:t xml:space="preserve"> </w:t>
      </w:r>
    </w:p>
    <w:bookmarkEnd w:id="4"/>
    <w:p w14:paraId="532FAB2E" w14:textId="77777777" w:rsidR="00743100" w:rsidRPr="00D926E4" w:rsidRDefault="0070065C" w:rsidP="007E341D">
      <w:pPr>
        <w:pStyle w:val="BodyText"/>
        <w:rPr>
          <w:lang w:val="sr-Latn-CS"/>
        </w:rPr>
      </w:pPr>
      <w:r w:rsidRPr="00D926E4">
        <w:rPr>
          <w:lang w:val="sr-Latn-CS"/>
        </w:rPr>
        <w:t xml:space="preserve">Arhitektura sistema </w:t>
      </w:r>
      <w:r w:rsidR="007E341D" w:rsidRPr="00D926E4">
        <w:rPr>
          <w:lang w:val="sr-Latn-CS"/>
        </w:rPr>
        <w:t>u dokumentu je prikazana kao serija pogleda na sistem:</w:t>
      </w:r>
      <w:r w:rsidRPr="00D926E4">
        <w:rPr>
          <w:lang w:val="sr-Latn-CS"/>
        </w:rPr>
        <w:t xml:space="preserve"> pogled na slučajeve korišćenja, </w:t>
      </w:r>
      <w:r w:rsidR="00A426FE" w:rsidRPr="00D926E4">
        <w:rPr>
          <w:lang w:val="sr-Latn-CS"/>
        </w:rPr>
        <w:t xml:space="preserve">pogled na logičku arhitekturu sistema, </w:t>
      </w:r>
      <w:r w:rsidRPr="00D926E4">
        <w:rPr>
          <w:lang w:val="sr-Latn-CS"/>
        </w:rPr>
        <w:t xml:space="preserve">pogled na procese, </w:t>
      </w:r>
      <w:r w:rsidR="00A426FE" w:rsidRPr="00D926E4">
        <w:rPr>
          <w:lang w:val="sr-Latn-CS"/>
        </w:rPr>
        <w:t>pogled na razmeštaj komponenti sistema</w:t>
      </w:r>
      <w:r w:rsidR="00B128D7" w:rsidRPr="00D926E4">
        <w:rPr>
          <w:lang w:val="sr-Latn-CS"/>
        </w:rPr>
        <w:t xml:space="preserve"> i pogled na implementaciju</w:t>
      </w:r>
      <w:r w:rsidR="00743100" w:rsidRPr="00D926E4">
        <w:rPr>
          <w:lang w:val="sr-Latn-CS"/>
        </w:rPr>
        <w:t xml:space="preserve">. </w:t>
      </w:r>
      <w:r w:rsidRPr="00D926E4">
        <w:rPr>
          <w:lang w:val="sr-Latn-CS"/>
        </w:rPr>
        <w:t>Ovi pogledi su predstavljeni odgovarajućim UML dijagramima.</w:t>
      </w:r>
    </w:p>
    <w:p w14:paraId="7930993B" w14:textId="73782D39" w:rsidR="00886874" w:rsidRPr="00F54D15" w:rsidRDefault="00402648" w:rsidP="00F54D15">
      <w:pPr>
        <w:pStyle w:val="Heading1"/>
        <w:widowControl/>
        <w:rPr>
          <w:lang w:val="sr-Latn-CS"/>
        </w:rPr>
      </w:pPr>
      <w:bookmarkStart w:id="5" w:name="_Toc258522628"/>
      <w:r w:rsidRPr="005856C3">
        <w:rPr>
          <w:lang w:val="sr-Latn-CS"/>
        </w:rPr>
        <w:t>Ciljevi i ograničenja arhitekture</w:t>
      </w:r>
      <w:bookmarkEnd w:id="5"/>
      <w:r w:rsidR="00743100" w:rsidRPr="005856C3">
        <w:rPr>
          <w:lang w:val="sr-Latn-CS"/>
        </w:rPr>
        <w:t xml:space="preserve"> </w:t>
      </w:r>
    </w:p>
    <w:p w14:paraId="58737447" w14:textId="77777777" w:rsidR="00743100" w:rsidRPr="005856C3" w:rsidRDefault="00402648" w:rsidP="00E62441">
      <w:pPr>
        <w:pStyle w:val="BodyText"/>
        <w:rPr>
          <w:lang w:val="sr-Latn-CS"/>
        </w:rPr>
      </w:pPr>
      <w:r w:rsidRPr="005856C3">
        <w:rPr>
          <w:lang w:val="sr-Latn-CS"/>
        </w:rPr>
        <w:t xml:space="preserve">Ključni zahtevi i sistemska ograničenja koja imaju značajan uticaj na izbor </w:t>
      </w:r>
      <w:r w:rsidR="00E62441" w:rsidRPr="005856C3">
        <w:rPr>
          <w:lang w:val="sr-Latn-CS"/>
        </w:rPr>
        <w:t>arhitekture i projektovanje sistema su</w:t>
      </w:r>
      <w:r w:rsidR="00743100" w:rsidRPr="005856C3">
        <w:rPr>
          <w:lang w:val="sr-Latn-CS"/>
        </w:rPr>
        <w:t>:</w:t>
      </w:r>
    </w:p>
    <w:p w14:paraId="6040ADC5" w14:textId="77777777" w:rsidR="00743100" w:rsidRDefault="00886874" w:rsidP="004741B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ePharm</w:t>
      </w:r>
      <w:r w:rsidR="004741BA" w:rsidRPr="004741BA">
        <w:rPr>
          <w:lang w:val="sr-Latn-CS"/>
        </w:rPr>
        <w:t xml:space="preserve"> </w:t>
      </w:r>
      <w:r>
        <w:rPr>
          <w:lang w:val="sr-Latn-CS"/>
        </w:rPr>
        <w:t>aplikacija</w:t>
      </w:r>
      <w:r w:rsidR="004741BA" w:rsidRPr="004741BA">
        <w:rPr>
          <w:lang w:val="sr-Latn-CS"/>
        </w:rPr>
        <w:t xml:space="preserve"> će biti implementiran</w:t>
      </w:r>
      <w:r>
        <w:rPr>
          <w:lang w:val="sr-Latn-CS"/>
        </w:rPr>
        <w:t>a</w:t>
      </w:r>
      <w:r w:rsidR="004741BA" w:rsidRPr="004741BA">
        <w:rPr>
          <w:lang w:val="sr-Latn-CS"/>
        </w:rPr>
        <w:t xml:space="preserve"> kao Web aplikacija zasnovana na </w:t>
      </w:r>
      <w:r>
        <w:rPr>
          <w:lang w:val="sr-Latn-CS"/>
        </w:rPr>
        <w:t>JavaScript</w:t>
      </w:r>
      <w:r w:rsidR="004741BA" w:rsidRPr="004741BA">
        <w:rPr>
          <w:lang w:val="sr-Latn-CS"/>
        </w:rPr>
        <w:t xml:space="preserve"> skripting jeziku</w:t>
      </w:r>
      <w:r>
        <w:rPr>
          <w:lang w:val="sr-Latn-CS"/>
        </w:rPr>
        <w:t>, C# jeziku</w:t>
      </w:r>
      <w:r w:rsidR="004741BA" w:rsidRPr="004741BA">
        <w:rPr>
          <w:lang w:val="sr-Latn-CS"/>
        </w:rPr>
        <w:t xml:space="preserve"> i MySQL bazi podataka</w:t>
      </w:r>
      <w:r w:rsidR="00743100" w:rsidRPr="004741BA">
        <w:rPr>
          <w:lang w:val="sr-Latn-CS"/>
        </w:rPr>
        <w:t xml:space="preserve"> [</w:t>
      </w:r>
      <w:r w:rsidR="004741BA" w:rsidRPr="004741BA">
        <w:rPr>
          <w:lang w:val="sr-Latn-CS"/>
        </w:rPr>
        <w:t>4</w:t>
      </w:r>
      <w:r w:rsidR="00743100" w:rsidRPr="004741BA">
        <w:rPr>
          <w:lang w:val="sr-Latn-CS"/>
        </w:rPr>
        <w:t>]</w:t>
      </w:r>
      <w:r w:rsidR="004741BA" w:rsidRPr="004741BA">
        <w:rPr>
          <w:lang w:val="sr-Latn-CS"/>
        </w:rPr>
        <w:t>.</w:t>
      </w:r>
    </w:p>
    <w:p w14:paraId="2C574093" w14:textId="06FEC424" w:rsidR="004741BA" w:rsidRPr="004741BA" w:rsidRDefault="004741BA" w:rsidP="004741B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Klijentski deo </w:t>
      </w:r>
      <w:r w:rsidR="00886874">
        <w:rPr>
          <w:lang w:val="sr-Latn-CS"/>
        </w:rPr>
        <w:t>ePharm</w:t>
      </w:r>
      <w:r>
        <w:rPr>
          <w:lang w:val="sr-Latn-CS"/>
        </w:rPr>
        <w:t xml:space="preserve"> </w:t>
      </w:r>
      <w:r w:rsidR="00886874">
        <w:rPr>
          <w:lang w:val="sr-Latn-CS"/>
        </w:rPr>
        <w:t>aplikacije</w:t>
      </w:r>
      <w:r>
        <w:rPr>
          <w:lang w:val="sr-Latn-CS"/>
        </w:rPr>
        <w:t xml:space="preserve"> će biti optimizovan za sledeće Web čitače: </w:t>
      </w:r>
      <w:r w:rsidR="001F43E2">
        <w:t>Microsoft Edge, Opera, Firefox (Mozilla) kao i Google Chrome.</w:t>
      </w:r>
      <w:r>
        <w:rPr>
          <w:lang w:val="sr-Latn-CS"/>
        </w:rPr>
        <w:t xml:space="preserve"> </w:t>
      </w:r>
      <w:r>
        <w:t>[4]</w:t>
      </w:r>
      <w:r>
        <w:rPr>
          <w:lang w:val="sr-Latn-CS"/>
        </w:rPr>
        <w:t>.</w:t>
      </w:r>
    </w:p>
    <w:p w14:paraId="2A55115C" w14:textId="77777777" w:rsidR="00743100" w:rsidRDefault="004741BA" w:rsidP="004741B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04741BA">
        <w:rPr>
          <w:lang w:val="sr-Latn-CS"/>
        </w:rPr>
        <w:t xml:space="preserve">Svi zahtevi u pogledu performansi dati u </w:t>
      </w:r>
      <w:r w:rsidRPr="004741BA">
        <w:t>[5] moraju biti uzeti</w:t>
      </w:r>
      <w:r w:rsidRPr="004741BA">
        <w:rPr>
          <w:lang w:val="sr-Cyrl-CS"/>
        </w:rPr>
        <w:t xml:space="preserve"> </w:t>
      </w:r>
      <w:r w:rsidRPr="004741BA">
        <w:rPr>
          <w:lang w:val="sr-Latn-CS"/>
        </w:rPr>
        <w:t>u obzir pri izboru arhitekture i razvoju sistema</w:t>
      </w:r>
      <w:r w:rsidR="00743100" w:rsidRPr="004741BA">
        <w:rPr>
          <w:lang w:val="sr-Latn-CS"/>
        </w:rPr>
        <w:t>.</w:t>
      </w:r>
    </w:p>
    <w:p w14:paraId="1D28BBBC" w14:textId="77777777" w:rsidR="00743100" w:rsidRPr="005856C3" w:rsidRDefault="007E341D" w:rsidP="007E341D">
      <w:pPr>
        <w:pStyle w:val="Heading1"/>
        <w:widowControl/>
        <w:tabs>
          <w:tab w:val="left" w:pos="426"/>
        </w:tabs>
        <w:rPr>
          <w:lang w:val="sr-Latn-CS"/>
        </w:rPr>
      </w:pPr>
      <w:bookmarkStart w:id="6" w:name="_Toc258522629"/>
      <w:r w:rsidRPr="005856C3">
        <w:rPr>
          <w:lang w:val="sr-Latn-CS"/>
        </w:rPr>
        <w:t>Pogled na slučajeve korišćenja</w:t>
      </w:r>
      <w:bookmarkEnd w:id="6"/>
    </w:p>
    <w:p w14:paraId="3EB6E6D3" w14:textId="77777777" w:rsidR="00743100" w:rsidRPr="005856C3" w:rsidRDefault="00E62441" w:rsidP="00E62441">
      <w:pPr>
        <w:ind w:left="709"/>
        <w:rPr>
          <w:lang w:val="sr-Latn-CS"/>
        </w:rPr>
      </w:pPr>
      <w:r w:rsidRPr="005856C3">
        <w:rPr>
          <w:lang w:val="sr-Latn-CS"/>
        </w:rPr>
        <w:t xml:space="preserve">U ovom odeljku je dat pogled na slučajeve korišćenja definisane u specifikaciji zahteva </w:t>
      </w:r>
      <w:r w:rsidRPr="005856C3">
        <w:t xml:space="preserve">[5]. </w:t>
      </w:r>
    </w:p>
    <w:p w14:paraId="09C20A17" w14:textId="77777777" w:rsidR="00743100" w:rsidRPr="005856C3" w:rsidRDefault="00E62441" w:rsidP="00E62441">
      <w:pPr>
        <w:ind w:left="709"/>
        <w:rPr>
          <w:lang w:val="sr-Latn-CS"/>
        </w:rPr>
      </w:pPr>
      <w:r w:rsidRPr="005856C3">
        <w:rPr>
          <w:lang w:val="sr-Latn-CS"/>
        </w:rPr>
        <w:t xml:space="preserve">Slučajevi korišćenja </w:t>
      </w:r>
      <w:r w:rsidR="00A058BC">
        <w:rPr>
          <w:lang w:val="sr-Latn-CS"/>
        </w:rPr>
        <w:t>ePharm</w:t>
      </w:r>
      <w:r w:rsidRPr="005856C3">
        <w:rPr>
          <w:lang w:val="sr-Latn-CS"/>
        </w:rPr>
        <w:t xml:space="preserve"> </w:t>
      </w:r>
      <w:r w:rsidR="00A058BC">
        <w:rPr>
          <w:lang w:val="sr-Latn-CS"/>
        </w:rPr>
        <w:t xml:space="preserve">aplikacije </w:t>
      </w:r>
      <w:r w:rsidRPr="005856C3">
        <w:rPr>
          <w:lang w:val="sr-Latn-CS"/>
        </w:rPr>
        <w:t>su:</w:t>
      </w:r>
    </w:p>
    <w:p w14:paraId="7409DB3C" w14:textId="77777777" w:rsidR="00743100" w:rsidRDefault="00A058BC" w:rsidP="005856C3">
      <w:pPr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Prijavljivanje</w:t>
      </w:r>
    </w:p>
    <w:p w14:paraId="392C868E" w14:textId="77777777" w:rsidR="00A058BC" w:rsidRDefault="00A058BC" w:rsidP="005856C3">
      <w:pPr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Pregled spiska lekova</w:t>
      </w:r>
    </w:p>
    <w:p w14:paraId="7C32D5DE" w14:textId="6140C090" w:rsidR="00A058BC" w:rsidRDefault="00A058BC" w:rsidP="005856C3">
      <w:pPr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Sortiranje lekova po </w:t>
      </w:r>
      <w:r w:rsidR="00725AC7">
        <w:t>šifri</w:t>
      </w:r>
    </w:p>
    <w:p w14:paraId="45438F26" w14:textId="77777777" w:rsidR="00A058BC" w:rsidRDefault="00A058BC" w:rsidP="005856C3">
      <w:pPr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Sortiranje lekova po imenu</w:t>
      </w:r>
    </w:p>
    <w:p w14:paraId="4BD7750D" w14:textId="77777777" w:rsidR="00A058BC" w:rsidRDefault="00A058BC" w:rsidP="005856C3">
      <w:pPr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Pregled odredjenog leka</w:t>
      </w:r>
    </w:p>
    <w:p w14:paraId="23B2622B" w14:textId="77777777" w:rsidR="00A058BC" w:rsidRDefault="00A058BC" w:rsidP="00A058BC">
      <w:pPr>
        <w:numPr>
          <w:ilvl w:val="1"/>
          <w:numId w:val="13"/>
        </w:numPr>
        <w:rPr>
          <w:lang w:val="sr-Latn-CS"/>
        </w:rPr>
      </w:pPr>
      <w:r>
        <w:rPr>
          <w:lang w:val="sr-Latn-CS"/>
        </w:rPr>
        <w:t>Pregled lekova po šifri</w:t>
      </w:r>
    </w:p>
    <w:p w14:paraId="0D6CDB6C" w14:textId="77777777" w:rsidR="00A058BC" w:rsidRDefault="00A058BC" w:rsidP="00A058BC">
      <w:pPr>
        <w:numPr>
          <w:ilvl w:val="1"/>
          <w:numId w:val="13"/>
        </w:numPr>
        <w:rPr>
          <w:lang w:val="sr-Latn-CS"/>
        </w:rPr>
      </w:pPr>
      <w:r>
        <w:rPr>
          <w:lang w:val="sr-Latn-CS"/>
        </w:rPr>
        <w:t>Pregled lekova po imenu</w:t>
      </w:r>
    </w:p>
    <w:p w14:paraId="242A82DF" w14:textId="77777777" w:rsidR="00A058BC" w:rsidRDefault="00A058BC" w:rsidP="00A058BC">
      <w:pPr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Izdavanje lekova</w:t>
      </w:r>
    </w:p>
    <w:p w14:paraId="0DEB672D" w14:textId="77777777" w:rsidR="00A058BC" w:rsidRDefault="00A058BC" w:rsidP="00A058BC">
      <w:pPr>
        <w:numPr>
          <w:ilvl w:val="1"/>
          <w:numId w:val="13"/>
        </w:numPr>
        <w:rPr>
          <w:lang w:val="sr-Latn-CS"/>
        </w:rPr>
      </w:pPr>
      <w:r>
        <w:rPr>
          <w:lang w:val="sr-Latn-CS"/>
        </w:rPr>
        <w:t>Dodavanje novog leka</w:t>
      </w:r>
    </w:p>
    <w:p w14:paraId="1AE1EBBD" w14:textId="77777777" w:rsidR="00A058BC" w:rsidRDefault="00A058BC" w:rsidP="00A058BC">
      <w:pPr>
        <w:numPr>
          <w:ilvl w:val="1"/>
          <w:numId w:val="13"/>
        </w:numPr>
        <w:rPr>
          <w:lang w:val="sr-Latn-CS"/>
        </w:rPr>
      </w:pPr>
      <w:r>
        <w:rPr>
          <w:lang w:val="sr-Latn-CS"/>
        </w:rPr>
        <w:t>Ažuriranje podataka o leku</w:t>
      </w:r>
    </w:p>
    <w:p w14:paraId="681D6296" w14:textId="77777777" w:rsidR="00A058BC" w:rsidRDefault="00A058BC" w:rsidP="00A058BC">
      <w:pPr>
        <w:numPr>
          <w:ilvl w:val="1"/>
          <w:numId w:val="13"/>
        </w:numPr>
        <w:rPr>
          <w:lang w:val="sr-Latn-CS"/>
        </w:rPr>
      </w:pPr>
      <w:r>
        <w:rPr>
          <w:lang w:val="sr-Latn-CS"/>
        </w:rPr>
        <w:t>Brisanje postojećeg leka</w:t>
      </w:r>
    </w:p>
    <w:p w14:paraId="4A5C05C9" w14:textId="77777777" w:rsidR="00A058BC" w:rsidRDefault="00A058BC" w:rsidP="00A058BC">
      <w:pPr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lastRenderedPageBreak/>
        <w:t>Pregled porudžbina</w:t>
      </w:r>
    </w:p>
    <w:p w14:paraId="4756BC12" w14:textId="77777777" w:rsidR="00A058BC" w:rsidRDefault="00A058BC" w:rsidP="00A058BC">
      <w:pPr>
        <w:numPr>
          <w:ilvl w:val="1"/>
          <w:numId w:val="13"/>
        </w:numPr>
        <w:rPr>
          <w:lang w:val="sr-Latn-CS"/>
        </w:rPr>
      </w:pPr>
      <w:r>
        <w:rPr>
          <w:lang w:val="sr-Latn-CS"/>
        </w:rPr>
        <w:t>Sastavljanje nove porudžbine</w:t>
      </w:r>
    </w:p>
    <w:p w14:paraId="6579E663" w14:textId="77777777" w:rsidR="00A058BC" w:rsidRDefault="00A058BC" w:rsidP="00A058BC">
      <w:pPr>
        <w:numPr>
          <w:ilvl w:val="1"/>
          <w:numId w:val="13"/>
        </w:numPr>
        <w:rPr>
          <w:lang w:val="sr-Latn-CS"/>
        </w:rPr>
      </w:pPr>
      <w:r>
        <w:rPr>
          <w:lang w:val="sr-Latn-CS"/>
        </w:rPr>
        <w:t>Korigovanje postojeće porudžbine</w:t>
      </w:r>
    </w:p>
    <w:p w14:paraId="10885ABB" w14:textId="77777777" w:rsidR="00A058BC" w:rsidRDefault="00A058BC" w:rsidP="00A058BC">
      <w:pPr>
        <w:numPr>
          <w:ilvl w:val="1"/>
          <w:numId w:val="13"/>
        </w:numPr>
        <w:rPr>
          <w:lang w:val="sr-Latn-CS"/>
        </w:rPr>
      </w:pPr>
      <w:r>
        <w:rPr>
          <w:lang w:val="sr-Latn-CS"/>
        </w:rPr>
        <w:t>Brisanje postojeće porudžbine</w:t>
      </w:r>
    </w:p>
    <w:p w14:paraId="5A0D6796" w14:textId="77777777" w:rsidR="00A058BC" w:rsidRPr="00A058BC" w:rsidRDefault="00A058BC" w:rsidP="00A058BC">
      <w:pPr>
        <w:numPr>
          <w:ilvl w:val="1"/>
          <w:numId w:val="13"/>
        </w:numPr>
        <w:rPr>
          <w:lang w:val="sr-Latn-CS"/>
        </w:rPr>
      </w:pPr>
      <w:r>
        <w:rPr>
          <w:lang w:val="sr-Latn-CS"/>
        </w:rPr>
        <w:t>Prihvatanje</w:t>
      </w:r>
      <w:r>
        <w:t>/odbijanje porudžbine</w:t>
      </w:r>
    </w:p>
    <w:p w14:paraId="4F4BD369" w14:textId="77777777" w:rsidR="00A058BC" w:rsidRPr="00A058BC" w:rsidRDefault="00A058BC" w:rsidP="00A058BC">
      <w:pPr>
        <w:numPr>
          <w:ilvl w:val="0"/>
          <w:numId w:val="13"/>
        </w:numPr>
        <w:rPr>
          <w:lang w:val="sr-Latn-CS"/>
        </w:rPr>
      </w:pPr>
      <w:r>
        <w:t>Pregled spiska zaposlenih</w:t>
      </w:r>
    </w:p>
    <w:p w14:paraId="2AFA4EE5" w14:textId="77777777" w:rsidR="00A058BC" w:rsidRPr="00A058BC" w:rsidRDefault="00A058BC" w:rsidP="00A058BC">
      <w:pPr>
        <w:numPr>
          <w:ilvl w:val="1"/>
          <w:numId w:val="13"/>
        </w:numPr>
        <w:rPr>
          <w:lang w:val="sr-Latn-CS"/>
        </w:rPr>
      </w:pPr>
      <w:r>
        <w:t>Kreiranje novog korisničkog naloga</w:t>
      </w:r>
    </w:p>
    <w:p w14:paraId="5FB1624F" w14:textId="77777777" w:rsidR="00A058BC" w:rsidRPr="00A058BC" w:rsidRDefault="00A058BC" w:rsidP="00A058BC">
      <w:pPr>
        <w:numPr>
          <w:ilvl w:val="1"/>
          <w:numId w:val="13"/>
        </w:numPr>
        <w:rPr>
          <w:lang w:val="sr-Latn-CS"/>
        </w:rPr>
      </w:pPr>
      <w:r>
        <w:t>Brisanje postojećeg korisničkog naloga zaposlenog</w:t>
      </w:r>
    </w:p>
    <w:p w14:paraId="3315569A" w14:textId="77777777" w:rsidR="00A058BC" w:rsidRPr="00A058BC" w:rsidRDefault="00A058BC" w:rsidP="00A058BC">
      <w:pPr>
        <w:numPr>
          <w:ilvl w:val="1"/>
          <w:numId w:val="13"/>
        </w:numPr>
        <w:rPr>
          <w:lang w:val="sr-Latn-CS"/>
        </w:rPr>
      </w:pPr>
      <w:r>
        <w:t>Ažuriranje podataka postojećeg zaposlenog</w:t>
      </w:r>
    </w:p>
    <w:p w14:paraId="54A82CFB" w14:textId="77777777" w:rsidR="00A058BC" w:rsidRPr="00A058BC" w:rsidRDefault="00A058BC" w:rsidP="00A058BC">
      <w:pPr>
        <w:numPr>
          <w:ilvl w:val="0"/>
          <w:numId w:val="13"/>
        </w:numPr>
        <w:rPr>
          <w:lang w:val="sr-Latn-CS"/>
        </w:rPr>
      </w:pPr>
      <w:r>
        <w:t>Pregled spiska svih zaposlenih</w:t>
      </w:r>
    </w:p>
    <w:p w14:paraId="52D28D9F" w14:textId="77777777" w:rsidR="00A058BC" w:rsidRPr="00A058BC" w:rsidRDefault="00A058BC" w:rsidP="00A058BC">
      <w:pPr>
        <w:numPr>
          <w:ilvl w:val="0"/>
          <w:numId w:val="13"/>
        </w:numPr>
        <w:rPr>
          <w:lang w:val="sr-Latn-CS"/>
        </w:rPr>
      </w:pPr>
      <w:r>
        <w:t>Pregled spiska svih porudžbina</w:t>
      </w:r>
    </w:p>
    <w:p w14:paraId="728FF0F0" w14:textId="77777777" w:rsidR="00A058BC" w:rsidRPr="00A058BC" w:rsidRDefault="00A058BC" w:rsidP="00A058BC">
      <w:pPr>
        <w:numPr>
          <w:ilvl w:val="0"/>
          <w:numId w:val="13"/>
        </w:numPr>
        <w:rPr>
          <w:lang w:val="sr-Latn-CS"/>
        </w:rPr>
      </w:pPr>
      <w:r>
        <w:t>Pregled prihoda i rashoda</w:t>
      </w:r>
    </w:p>
    <w:p w14:paraId="171B21C6" w14:textId="77777777" w:rsidR="00A058BC" w:rsidRPr="00A058BC" w:rsidRDefault="00A058BC" w:rsidP="00A058BC">
      <w:pPr>
        <w:numPr>
          <w:ilvl w:val="0"/>
          <w:numId w:val="13"/>
        </w:numPr>
        <w:rPr>
          <w:lang w:val="sr-Latn-CS"/>
        </w:rPr>
      </w:pPr>
      <w:r>
        <w:t>Grafički prikaz podataka o izabranoj apoteci</w:t>
      </w:r>
    </w:p>
    <w:p w14:paraId="06EB62B4" w14:textId="4120514B" w:rsidR="00743100" w:rsidRDefault="00725AC7" w:rsidP="008D1688">
      <w:pPr>
        <w:spacing w:before="120"/>
        <w:ind w:left="709"/>
        <w:rPr>
          <w:lang w:val="sr-Latn-CS"/>
        </w:rPr>
      </w:pPr>
      <w:r>
        <w:rPr>
          <w:lang w:val="sr-Latn-CS"/>
        </w:rPr>
        <w:t>Ove slučajeve</w:t>
      </w:r>
      <w:r w:rsidR="00E62441" w:rsidRPr="005856C3">
        <w:rPr>
          <w:lang w:val="sr-Latn-CS"/>
        </w:rPr>
        <w:t xml:space="preserve"> korišćenja mogu da iniciraju </w:t>
      </w:r>
      <w:r>
        <w:rPr>
          <w:lang w:val="sr-Latn-CS"/>
        </w:rPr>
        <w:t>farmaceutski tehničar, diplomirani farmaceut, upravnik apoteke i vlasnik lanca apoteka.</w:t>
      </w:r>
    </w:p>
    <w:p w14:paraId="0F364898" w14:textId="77777777" w:rsidR="00743100" w:rsidRPr="005856C3" w:rsidRDefault="00374C05" w:rsidP="00374C05">
      <w:pPr>
        <w:pStyle w:val="Heading2"/>
        <w:widowControl/>
        <w:rPr>
          <w:lang w:val="sr-Latn-CS"/>
        </w:rPr>
      </w:pPr>
      <w:bookmarkStart w:id="7" w:name="_Toc258522630"/>
      <w:r>
        <w:rPr>
          <w:lang w:val="sr-Latn-CS"/>
        </w:rPr>
        <w:t>Dijagram</w:t>
      </w:r>
      <w:r w:rsidR="008D1688">
        <w:rPr>
          <w:lang w:val="sr-Latn-CS"/>
        </w:rPr>
        <w:t>i</w:t>
      </w:r>
      <w:r>
        <w:rPr>
          <w:lang w:val="sr-Latn-CS"/>
        </w:rPr>
        <w:t xml:space="preserve"> slučajeva korišćenja</w:t>
      </w:r>
      <w:bookmarkEnd w:id="7"/>
    </w:p>
    <w:p w14:paraId="308BA159" w14:textId="77777777" w:rsidR="00A058BC" w:rsidRDefault="00A058BC" w:rsidP="006F1DDD">
      <w:pPr>
        <w:pStyle w:val="BodyText"/>
        <w:rPr>
          <w:lang w:val="sr-Latn-CS"/>
        </w:rPr>
      </w:pPr>
      <w:r>
        <w:rPr>
          <w:lang w:val="sr-Latn-CS"/>
        </w:rPr>
        <w:t xml:space="preserve">Osnovni UML dijagram koji prikazuje korisnike i slučajeve korišćenja ePharm aplikacije prikazan je na sledećoj slici:  </w:t>
      </w:r>
    </w:p>
    <w:p w14:paraId="77B99AA9" w14:textId="77777777" w:rsidR="006F1DDD" w:rsidRDefault="00A058BC" w:rsidP="006F1DDD">
      <w:pPr>
        <w:pStyle w:val="BodyText"/>
        <w:rPr>
          <w:lang w:val="sr-Latn-CS"/>
        </w:rPr>
      </w:pPr>
      <w:r>
        <w:rPr>
          <w:lang w:eastAsia="en-US"/>
        </w:rPr>
        <w:lastRenderedPageBreak/>
        <w:drawing>
          <wp:inline distT="0" distB="0" distL="0" distR="0" wp14:anchorId="328B46BC" wp14:editId="2425776F">
            <wp:extent cx="5886450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429A" w14:textId="77777777" w:rsidR="00990289" w:rsidRDefault="00990289" w:rsidP="00990289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Pr="00EA4E0C">
        <w:rPr>
          <w:i/>
          <w:lang w:val="sr-Latn-CS"/>
        </w:rPr>
        <w:t>sastavljanje i korigovanje porudžbina</w:t>
      </w:r>
      <w:r>
        <w:rPr>
          <w:lang w:val="sr-Latn-CS"/>
        </w:rPr>
        <w:t xml:space="preserve">, </w:t>
      </w:r>
      <w:r w:rsidRPr="00962138">
        <w:rPr>
          <w:i/>
          <w:iCs/>
          <w:lang w:val="sr-Latn-CS"/>
        </w:rPr>
        <w:t xml:space="preserve">kreiranje, brisanje i </w:t>
      </w:r>
      <w:r>
        <w:rPr>
          <w:i/>
          <w:iCs/>
          <w:lang w:val="sr-Latn-CS"/>
        </w:rPr>
        <w:t xml:space="preserve">ažuriranje korisnika, </w:t>
      </w:r>
      <w:r w:rsidRPr="009458D3">
        <w:rPr>
          <w:i/>
          <w:iCs/>
          <w:lang w:val="sr-Latn-CS"/>
        </w:rPr>
        <w:t xml:space="preserve">ažuriranje podataka o </w:t>
      </w:r>
      <w:r>
        <w:rPr>
          <w:i/>
          <w:iCs/>
          <w:lang w:val="sr-Latn-CS"/>
        </w:rPr>
        <w:t>lekovima</w:t>
      </w:r>
      <w:r>
        <w:rPr>
          <w:lang w:val="sr-Latn-CS"/>
        </w:rPr>
        <w:t xml:space="preserve"> </w:t>
      </w:r>
      <w:r w:rsidRPr="00EA4E0C">
        <w:rPr>
          <w:i/>
          <w:lang w:val="sr-Latn-CS"/>
        </w:rPr>
        <w:t>i pregled i pretraga lekova</w:t>
      </w:r>
      <w:r>
        <w:rPr>
          <w:lang w:val="sr-Latn-CS"/>
        </w:rPr>
        <w:t xml:space="preserve"> obuhvataju složenije radnje koje se mogu razložiti dalje razložiti na pojedinačne slučajeve korišćenja.</w:t>
      </w:r>
    </w:p>
    <w:p w14:paraId="155AD581" w14:textId="77777777" w:rsidR="00990289" w:rsidRDefault="00990289" w:rsidP="006F1DDD">
      <w:pPr>
        <w:pStyle w:val="BodyText"/>
        <w:rPr>
          <w:lang w:eastAsia="en-U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sastavljanje i korigovanje porud</w:t>
      </w:r>
      <w:r>
        <w:rPr>
          <w:i/>
          <w:iCs/>
        </w:rPr>
        <w:t xml:space="preserve">žbina </w:t>
      </w:r>
      <w:r>
        <w:rPr>
          <w:lang w:val="sr-Latn-CS"/>
        </w:rPr>
        <w:t>je prikazan na sledećoj slici:</w:t>
      </w:r>
      <w:r w:rsidRPr="00414A83">
        <w:rPr>
          <w:lang w:eastAsia="en-US"/>
        </w:rPr>
        <w:t xml:space="preserve"> </w:t>
      </w:r>
    </w:p>
    <w:p w14:paraId="58BD7B3F" w14:textId="77777777" w:rsidR="006F1DDD" w:rsidRDefault="00990289" w:rsidP="006F1DDD">
      <w:pPr>
        <w:pStyle w:val="BodyText"/>
        <w:rPr>
          <w:lang w:val="sr-Latn-CS"/>
        </w:rPr>
      </w:pPr>
      <w:r>
        <w:rPr>
          <w:lang w:eastAsia="en-US"/>
        </w:rPr>
        <w:lastRenderedPageBreak/>
        <w:drawing>
          <wp:inline distT="0" distB="0" distL="0" distR="0" wp14:anchorId="4C63AEB2" wp14:editId="2731C68C">
            <wp:extent cx="5943600" cy="3545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E015E" w14:textId="77777777" w:rsidR="00990289" w:rsidRDefault="00990289" w:rsidP="00990289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6E5E1D">
        <w:rPr>
          <w:i/>
          <w:iCs/>
          <w:lang w:val="sr-Latn-CS"/>
        </w:rPr>
        <w:t xml:space="preserve">kreiranje, brisanje i </w:t>
      </w:r>
      <w:r>
        <w:rPr>
          <w:i/>
          <w:iCs/>
          <w:lang w:val="sr-Latn-CS"/>
        </w:rPr>
        <w:t>ažuriranje</w:t>
      </w:r>
      <w:r w:rsidRPr="006E5E1D">
        <w:rPr>
          <w:i/>
          <w:iCs/>
          <w:lang w:val="sr-Latn-CS"/>
        </w:rPr>
        <w:t xml:space="preserve"> </w:t>
      </w:r>
      <w:r>
        <w:rPr>
          <w:i/>
          <w:iCs/>
          <w:lang w:val="sr-Latn-CS"/>
        </w:rPr>
        <w:t>korisnika</w:t>
      </w:r>
      <w:r>
        <w:rPr>
          <w:lang w:val="sr-Latn-CS"/>
        </w:rPr>
        <w:t xml:space="preserve"> je prikazan na sledećoj slici:</w:t>
      </w:r>
    </w:p>
    <w:p w14:paraId="17F7590E" w14:textId="77777777" w:rsidR="006F1DDD" w:rsidRDefault="00990289" w:rsidP="006F1DDD">
      <w:pPr>
        <w:pStyle w:val="BodyText"/>
        <w:rPr>
          <w:lang w:val="sr-Latn-CS"/>
        </w:rPr>
      </w:pPr>
      <w:r>
        <w:rPr>
          <w:lang w:eastAsia="en-US"/>
        </w:rPr>
        <w:drawing>
          <wp:inline distT="0" distB="0" distL="0" distR="0" wp14:anchorId="3B9AA135" wp14:editId="36273882">
            <wp:extent cx="5173345" cy="2362200"/>
            <wp:effectExtent l="0" t="0" r="0" b="0"/>
            <wp:docPr id="9" name="Picture 9" descr="Kreiranje,b i a korisn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eiranje,b i a korisni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022C4" w14:textId="77777777" w:rsidR="006F1DDD" w:rsidRDefault="00990289" w:rsidP="006F1DDD">
      <w:pPr>
        <w:pStyle w:val="BodyText"/>
        <w:rPr>
          <w:lang w:eastAsia="en-U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ažuriranje podataka o lekovima</w:t>
      </w:r>
      <w:r>
        <w:rPr>
          <w:lang w:val="sr-Latn-CS"/>
        </w:rPr>
        <w:t xml:space="preserve"> je prikazan na sledećoj slici:</w:t>
      </w:r>
      <w:r w:rsidRPr="00414A83">
        <w:rPr>
          <w:lang w:val="sr-Latn-CS"/>
        </w:rPr>
        <w:t xml:space="preserve"> </w:t>
      </w:r>
    </w:p>
    <w:p w14:paraId="76E260E9" w14:textId="77777777" w:rsidR="00990289" w:rsidRDefault="00990289" w:rsidP="006F1DDD">
      <w:pPr>
        <w:pStyle w:val="BodyText"/>
        <w:rPr>
          <w:lang w:val="sr-Latn-CS"/>
        </w:rPr>
      </w:pPr>
      <w:r>
        <w:rPr>
          <w:lang w:eastAsia="en-US"/>
        </w:rPr>
        <w:lastRenderedPageBreak/>
        <w:drawing>
          <wp:inline distT="0" distB="0" distL="0" distR="0" wp14:anchorId="19AFAD4B" wp14:editId="0397D677">
            <wp:extent cx="5115560" cy="2924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D52F" w14:textId="77777777" w:rsidR="00990289" w:rsidRDefault="00990289" w:rsidP="006F1DDD">
      <w:pPr>
        <w:pStyle w:val="BodyText"/>
        <w:rPr>
          <w:lang w:val="sr-Latn-CS"/>
        </w:rPr>
      </w:pPr>
    </w:p>
    <w:p w14:paraId="327B66BC" w14:textId="77777777" w:rsidR="00990289" w:rsidRPr="002967E8" w:rsidRDefault="00990289" w:rsidP="00990289">
      <w:pPr>
        <w:pStyle w:val="BodyText"/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pregled i pretraga lekova</w:t>
      </w:r>
      <w:r>
        <w:rPr>
          <w:iCs/>
          <w:lang w:val="sr-Latn-CS"/>
        </w:rPr>
        <w:t xml:space="preserve"> </w:t>
      </w:r>
      <w:r>
        <w:rPr>
          <w:lang w:val="sr-Latn-CS"/>
        </w:rPr>
        <w:t xml:space="preserve"> je prikazan na sledećoj slici:</w:t>
      </w:r>
    </w:p>
    <w:p w14:paraId="4320FB09" w14:textId="77777777" w:rsidR="00990289" w:rsidRDefault="00990289" w:rsidP="006F1DDD">
      <w:pPr>
        <w:pStyle w:val="BodyText"/>
        <w:rPr>
          <w:lang w:val="sr-Latn-CS"/>
        </w:rPr>
      </w:pPr>
      <w:r>
        <w:rPr>
          <w:lang w:eastAsia="en-US"/>
        </w:rPr>
        <w:drawing>
          <wp:inline distT="0" distB="0" distL="0" distR="0" wp14:anchorId="730B39E4" wp14:editId="10B8D58B">
            <wp:extent cx="5943600" cy="3835400"/>
            <wp:effectExtent l="0" t="0" r="0" b="0"/>
            <wp:docPr id="15" name="Picture 15" descr="Pregled i pretrazivanje lek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gled i pretrazivanje leko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B5FB6" w14:textId="77777777" w:rsidR="008D1688" w:rsidRPr="005856C3" w:rsidRDefault="008D1688" w:rsidP="008D1688">
      <w:pPr>
        <w:pStyle w:val="Heading2"/>
        <w:widowControl/>
        <w:rPr>
          <w:lang w:val="sr-Latn-CS"/>
        </w:rPr>
      </w:pPr>
      <w:bookmarkStart w:id="8" w:name="_Toc258522631"/>
      <w:r>
        <w:rPr>
          <w:lang w:val="sr-Latn-CS"/>
        </w:rPr>
        <w:t>Kratak opis slučajeva korišćenja</w:t>
      </w:r>
      <w:bookmarkEnd w:id="8"/>
    </w:p>
    <w:p w14:paraId="5DA3A1FB" w14:textId="77777777" w:rsidR="00743100" w:rsidRPr="005856C3" w:rsidRDefault="00990289">
      <w:pPr>
        <w:pStyle w:val="Heading3"/>
        <w:rPr>
          <w:lang w:val="sr-Latn-CS"/>
        </w:rPr>
      </w:pPr>
      <w:r>
        <w:rPr>
          <w:lang w:val="sr-Latn-CS"/>
        </w:rPr>
        <w:t>Prijavljivanje</w:t>
      </w:r>
    </w:p>
    <w:p w14:paraId="698A045B" w14:textId="77777777" w:rsidR="00990289" w:rsidRDefault="005856C3" w:rsidP="00990289">
      <w:pPr>
        <w:pStyle w:val="BodyText"/>
        <w:rPr>
          <w:lang w:val="sr-Latn-CS"/>
        </w:rPr>
      </w:pPr>
      <w:r>
        <w:rPr>
          <w:lang w:val="sr-Latn-CS"/>
        </w:rPr>
        <w:t>Kratak opis</w:t>
      </w:r>
      <w:r w:rsidR="00743100"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990289" w:rsidRPr="00CF2AB8">
        <w:rPr>
          <w:lang w:val="sr-Latn-CS"/>
        </w:rPr>
        <w:t xml:space="preserve">Prijavljivanje </w:t>
      </w:r>
      <w:r w:rsidR="00990289">
        <w:rPr>
          <w:lang w:val="sr-Latn-CS"/>
        </w:rPr>
        <w:t xml:space="preserve">zaposlenih </w:t>
      </w:r>
      <w:r w:rsidR="00990289" w:rsidRPr="00CF2AB8">
        <w:rPr>
          <w:lang w:val="sr-Latn-CS"/>
        </w:rPr>
        <w:t xml:space="preserve">u cilju pristupa </w:t>
      </w:r>
      <w:r w:rsidR="00990289">
        <w:rPr>
          <w:lang w:val="sr-Latn-CS"/>
        </w:rPr>
        <w:t>funkcionalnostima aplikacije</w:t>
      </w:r>
      <w:r w:rsidR="00990289" w:rsidRPr="00CF2AB8">
        <w:rPr>
          <w:lang w:val="sr-Latn-CS"/>
        </w:rPr>
        <w:t>.</w:t>
      </w:r>
    </w:p>
    <w:p w14:paraId="6ED5FFA8" w14:textId="77777777" w:rsidR="00990289" w:rsidRDefault="00374C05" w:rsidP="00990289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Akteri koji iniciraju slučaj korišćenja: </w:t>
      </w:r>
      <w:bookmarkStart w:id="9" w:name="_Toc258522633"/>
      <w:r w:rsidR="00990289">
        <w:rPr>
          <w:lang w:val="sr-Latn-CS"/>
        </w:rPr>
        <w:t>Farmaceutski tehničar, Farmaceut, Upravnik apoteke, Vlasnik lanca apoteka.</w:t>
      </w:r>
    </w:p>
    <w:p w14:paraId="22BDBFC0" w14:textId="77777777" w:rsidR="005856C3" w:rsidRPr="005856C3" w:rsidRDefault="005856C3" w:rsidP="005856C3">
      <w:pPr>
        <w:pStyle w:val="Heading3"/>
        <w:rPr>
          <w:lang w:val="sr-Latn-CS"/>
        </w:rPr>
      </w:pPr>
      <w:bookmarkStart w:id="10" w:name="_Toc258522634"/>
      <w:bookmarkEnd w:id="9"/>
      <w:r>
        <w:rPr>
          <w:lang w:val="sr-Latn-CS"/>
        </w:rPr>
        <w:t>Pregled spiska</w:t>
      </w:r>
      <w:bookmarkEnd w:id="10"/>
      <w:r w:rsidR="00990289">
        <w:rPr>
          <w:lang w:val="sr-Latn-CS"/>
        </w:rPr>
        <w:t xml:space="preserve"> lekova</w:t>
      </w:r>
    </w:p>
    <w:p w14:paraId="6471FBFE" w14:textId="77777777" w:rsidR="005856C3" w:rsidRDefault="005856C3" w:rsidP="00990289">
      <w:pPr>
        <w:pStyle w:val="ListParagraph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990289">
        <w:rPr>
          <w:lang w:val="sr-Latn-CS"/>
        </w:rPr>
        <w:t>Prikaz stranice sa lekovima.</w:t>
      </w:r>
    </w:p>
    <w:p w14:paraId="03DD37E9" w14:textId="77777777" w:rsidR="00374C05" w:rsidRDefault="00374C05" w:rsidP="00990289">
      <w:pPr>
        <w:pStyle w:val="ListParagraph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990289">
        <w:rPr>
          <w:lang w:val="sr-Latn-CS"/>
        </w:rPr>
        <w:t>Farmaceutski tehničar, Farmaceut, Upravnik apoteke, Vlasnik lanca apoteka.</w:t>
      </w:r>
    </w:p>
    <w:p w14:paraId="58B6AA0E" w14:textId="77777777" w:rsidR="005856C3" w:rsidRPr="005856C3" w:rsidRDefault="00990289" w:rsidP="005856C3">
      <w:pPr>
        <w:pStyle w:val="Heading3"/>
        <w:rPr>
          <w:lang w:val="sr-Latn-CS"/>
        </w:rPr>
      </w:pPr>
      <w:r>
        <w:rPr>
          <w:lang w:val="sr-Latn-CS"/>
        </w:rPr>
        <w:t>Sortiranje lekova po šifri</w:t>
      </w:r>
    </w:p>
    <w:p w14:paraId="72A6AEB4" w14:textId="77777777" w:rsidR="00990289" w:rsidRDefault="005856C3" w:rsidP="005856C3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990289">
        <w:rPr>
          <w:lang w:val="sr-Latn-CS"/>
        </w:rPr>
        <w:t>Prikaz stranice sa lekovima sortiranim po šifri.</w:t>
      </w:r>
    </w:p>
    <w:p w14:paraId="7F892480" w14:textId="77777777" w:rsidR="00990289" w:rsidRDefault="00374C05" w:rsidP="00990289">
      <w:pPr>
        <w:pStyle w:val="BodyText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bookmarkStart w:id="11" w:name="_Toc258522636"/>
      <w:r w:rsidR="00990289">
        <w:rPr>
          <w:lang w:val="sr-Latn-CS"/>
        </w:rPr>
        <w:t>Farmaceutski tehničar, Farmaceut, Upravnik apoteke, Vlasnik lanca apoteka.</w:t>
      </w:r>
    </w:p>
    <w:bookmarkEnd w:id="11"/>
    <w:p w14:paraId="4B4A3F1B" w14:textId="77777777" w:rsidR="005856C3" w:rsidRPr="005856C3" w:rsidRDefault="00990289" w:rsidP="005856C3">
      <w:pPr>
        <w:pStyle w:val="Heading3"/>
        <w:rPr>
          <w:lang w:val="sr-Latn-CS"/>
        </w:rPr>
      </w:pPr>
      <w:r>
        <w:rPr>
          <w:lang w:val="sr-Latn-CS"/>
        </w:rPr>
        <w:t>Sortiranje lekova po imenu</w:t>
      </w:r>
    </w:p>
    <w:p w14:paraId="7A63CB57" w14:textId="77777777" w:rsidR="00990289" w:rsidRDefault="005856C3" w:rsidP="00990289">
      <w:pPr>
        <w:pStyle w:val="ListParagraph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990289">
        <w:rPr>
          <w:lang w:val="sr-Latn-CS"/>
        </w:rPr>
        <w:t>Prikaz stranice sa lekovima sortiranim po imenu.</w:t>
      </w:r>
    </w:p>
    <w:p w14:paraId="617CD552" w14:textId="77777777" w:rsidR="00374C05" w:rsidRDefault="00374C05" w:rsidP="00990289">
      <w:pPr>
        <w:pStyle w:val="ListParagraph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990289">
        <w:rPr>
          <w:lang w:val="sr-Latn-CS"/>
        </w:rPr>
        <w:t>Farmaceutski tehničar, Farmaceut, Upravnik apoteke, Vlasnik lanca apoteka.</w:t>
      </w:r>
    </w:p>
    <w:p w14:paraId="0D10896D" w14:textId="77777777" w:rsidR="005856C3" w:rsidRPr="005856C3" w:rsidRDefault="00374C05" w:rsidP="005856C3">
      <w:pPr>
        <w:pStyle w:val="Heading3"/>
        <w:rPr>
          <w:lang w:val="sr-Latn-CS"/>
        </w:rPr>
      </w:pPr>
      <w:bookmarkStart w:id="12" w:name="_Toc258522638"/>
      <w:r>
        <w:rPr>
          <w:lang w:val="sr-Latn-CS"/>
        </w:rPr>
        <w:t xml:space="preserve">Pregled </w:t>
      </w:r>
      <w:bookmarkEnd w:id="12"/>
      <w:r w:rsidR="00990289">
        <w:rPr>
          <w:lang w:val="sr-Latn-CS"/>
        </w:rPr>
        <w:t>određenog leka</w:t>
      </w:r>
    </w:p>
    <w:p w14:paraId="4E74DDE2" w14:textId="77777777" w:rsidR="00990289" w:rsidRDefault="005856C3" w:rsidP="00990289">
      <w:pPr>
        <w:pStyle w:val="ListParagraph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990289">
        <w:rPr>
          <w:lang w:val="sr-Latn-CS"/>
        </w:rPr>
        <w:t>Prikaz stranice sa informacijama o određenom leku.</w:t>
      </w:r>
    </w:p>
    <w:p w14:paraId="74710549" w14:textId="77777777" w:rsidR="00990289" w:rsidRDefault="00374C05" w:rsidP="00990289">
      <w:pPr>
        <w:pStyle w:val="ListParagraph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bookmarkStart w:id="13" w:name="_Toc258522639"/>
      <w:r w:rsidR="00990289">
        <w:rPr>
          <w:lang w:val="sr-Latn-CS"/>
        </w:rPr>
        <w:t>Farmaceutski tehničar, Farmaceut, Upravnik apoteke, Vlasnik lanca apoteka.</w:t>
      </w:r>
    </w:p>
    <w:bookmarkEnd w:id="13"/>
    <w:p w14:paraId="2EE4A7B9" w14:textId="77777777" w:rsidR="005856C3" w:rsidRPr="005856C3" w:rsidRDefault="00990289" w:rsidP="005856C3">
      <w:pPr>
        <w:pStyle w:val="Heading3"/>
        <w:rPr>
          <w:lang w:val="sr-Latn-CS"/>
        </w:rPr>
      </w:pPr>
      <w:r>
        <w:rPr>
          <w:lang w:val="sr-Latn-CS"/>
        </w:rPr>
        <w:t>Pretraga lekova po šifri</w:t>
      </w:r>
    </w:p>
    <w:p w14:paraId="150334C2" w14:textId="77777777" w:rsidR="005856C3" w:rsidRDefault="005856C3" w:rsidP="005856C3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990289">
        <w:rPr>
          <w:lang w:val="sr-Latn-CS"/>
        </w:rPr>
        <w:t>Prikaz stranice sa lekovima koji sadrže uneti deo šifre ili lek sa potpunom šifrom</w:t>
      </w:r>
      <w:r w:rsidR="00374C05">
        <w:rPr>
          <w:lang w:val="sr-Latn-CS"/>
        </w:rPr>
        <w:t>.</w:t>
      </w:r>
    </w:p>
    <w:p w14:paraId="370BB412" w14:textId="77777777" w:rsidR="00374C05" w:rsidRDefault="00374C05" w:rsidP="005856C3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990289">
        <w:rPr>
          <w:lang w:val="sr-Latn-CS"/>
        </w:rPr>
        <w:t>Farmaceutski tehničar, Farmaceut, Upravnik apoteke, Vlasnik lanca apoteka</w:t>
      </w:r>
      <w:r>
        <w:rPr>
          <w:lang w:val="sr-Latn-CS"/>
        </w:rPr>
        <w:t>.</w:t>
      </w:r>
    </w:p>
    <w:p w14:paraId="5707D5DA" w14:textId="77777777" w:rsidR="005856C3" w:rsidRPr="005856C3" w:rsidRDefault="00990289" w:rsidP="005856C3">
      <w:pPr>
        <w:pStyle w:val="Heading3"/>
        <w:rPr>
          <w:lang w:val="sr-Latn-CS"/>
        </w:rPr>
      </w:pPr>
      <w:r>
        <w:rPr>
          <w:lang w:val="sr-Latn-CS"/>
        </w:rPr>
        <w:t>Pretraga lekova po imenu</w:t>
      </w:r>
    </w:p>
    <w:p w14:paraId="62A3F8B1" w14:textId="77777777" w:rsidR="005856C3" w:rsidRDefault="005856C3" w:rsidP="005856C3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990289">
        <w:rPr>
          <w:lang w:val="sr-Latn-CS"/>
        </w:rPr>
        <w:t>Prikaz stranice sa lekovima čije ime sadrži uneti tekst</w:t>
      </w:r>
      <w:r w:rsidR="00374C05" w:rsidRPr="00CF2AB8">
        <w:rPr>
          <w:lang w:val="sr-Latn-CS"/>
        </w:rPr>
        <w:t>.</w:t>
      </w:r>
    </w:p>
    <w:p w14:paraId="478878BD" w14:textId="77777777" w:rsidR="00374C05" w:rsidRDefault="00374C05" w:rsidP="00374C05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990289">
        <w:rPr>
          <w:lang w:val="sr-Latn-CS"/>
        </w:rPr>
        <w:t>Farmaceutski tehničar, Farmaceut, Upravnik apoteke, Vlasnik lanca apoteka</w:t>
      </w:r>
      <w:r>
        <w:rPr>
          <w:lang w:val="sr-Latn-CS"/>
        </w:rPr>
        <w:t>.</w:t>
      </w:r>
    </w:p>
    <w:p w14:paraId="598CCDB7" w14:textId="77777777" w:rsidR="005856C3" w:rsidRPr="005856C3" w:rsidRDefault="00990289" w:rsidP="005856C3">
      <w:pPr>
        <w:pStyle w:val="Heading3"/>
        <w:rPr>
          <w:lang w:val="sr-Latn-CS"/>
        </w:rPr>
      </w:pPr>
      <w:r>
        <w:rPr>
          <w:lang w:val="sr-Latn-CS"/>
        </w:rPr>
        <w:t>Izdavanje lekova</w:t>
      </w:r>
    </w:p>
    <w:p w14:paraId="09BCC445" w14:textId="77777777" w:rsidR="005856C3" w:rsidRDefault="005856C3" w:rsidP="005856C3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990289">
        <w:rPr>
          <w:lang w:val="sr-Latn-CS"/>
        </w:rPr>
        <w:t>Izdavanje leka građaninu</w:t>
      </w:r>
      <w:r w:rsidR="00374C05">
        <w:rPr>
          <w:lang w:val="sr-Latn-CS"/>
        </w:rPr>
        <w:t>.</w:t>
      </w:r>
    </w:p>
    <w:p w14:paraId="29C235ED" w14:textId="77777777" w:rsidR="00374C05" w:rsidRDefault="00374C05" w:rsidP="00374C05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990289">
        <w:rPr>
          <w:lang w:val="sr-Latn-CS"/>
        </w:rPr>
        <w:t>Farmaceutski tehničar, Farmaceut, Upravnik apoteke, Vlasnik lanca apoteka</w:t>
      </w:r>
      <w:r>
        <w:rPr>
          <w:lang w:val="sr-Latn-CS"/>
        </w:rPr>
        <w:t>.</w:t>
      </w:r>
    </w:p>
    <w:p w14:paraId="1A9B9B0B" w14:textId="77777777" w:rsidR="005856C3" w:rsidRPr="005856C3" w:rsidRDefault="00990289" w:rsidP="005856C3">
      <w:pPr>
        <w:pStyle w:val="Heading3"/>
        <w:rPr>
          <w:lang w:val="sr-Latn-CS"/>
        </w:rPr>
      </w:pPr>
      <w:r>
        <w:rPr>
          <w:lang w:val="sr-Latn-CS"/>
        </w:rPr>
        <w:t>Dodavanje novog leka</w:t>
      </w:r>
    </w:p>
    <w:p w14:paraId="5E97B595" w14:textId="77777777" w:rsidR="005856C3" w:rsidRDefault="005856C3" w:rsidP="005856C3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990289">
        <w:rPr>
          <w:lang w:val="sr-Latn-CS"/>
        </w:rPr>
        <w:t>Dodavanje novog leka u bazu lekova od strane nadle</w:t>
      </w:r>
      <w:r w:rsidR="00990289">
        <w:t>žnog farmaceuta</w:t>
      </w:r>
      <w:r w:rsidR="00374C05">
        <w:rPr>
          <w:lang w:val="sr-Latn-CS"/>
        </w:rPr>
        <w:t>.</w:t>
      </w:r>
    </w:p>
    <w:p w14:paraId="7D1E04FE" w14:textId="77777777" w:rsidR="00374C05" w:rsidRDefault="00374C05" w:rsidP="00374C05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990289">
        <w:rPr>
          <w:lang w:val="sr-Latn-CS"/>
        </w:rPr>
        <w:t>Farmaceut, Upravnik apoteke, Vlasnik lanca apoteka</w:t>
      </w:r>
      <w:r>
        <w:rPr>
          <w:lang w:val="sr-Latn-CS"/>
        </w:rPr>
        <w:t>.</w:t>
      </w:r>
    </w:p>
    <w:p w14:paraId="03B28BBF" w14:textId="77777777" w:rsidR="005856C3" w:rsidRPr="005856C3" w:rsidRDefault="00990289" w:rsidP="005856C3">
      <w:pPr>
        <w:pStyle w:val="Heading3"/>
        <w:rPr>
          <w:lang w:val="sr-Latn-CS"/>
        </w:rPr>
      </w:pPr>
      <w:r>
        <w:rPr>
          <w:lang w:val="sr-Latn-CS"/>
        </w:rPr>
        <w:t>Ažuriranje podataka o leku</w:t>
      </w:r>
    </w:p>
    <w:p w14:paraId="73A7E172" w14:textId="77777777" w:rsidR="005856C3" w:rsidRDefault="005856C3" w:rsidP="005856C3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990289">
        <w:rPr>
          <w:lang w:val="sr-Latn-CS"/>
        </w:rPr>
        <w:t>Izmena podataka leka</w:t>
      </w:r>
      <w:r w:rsidR="00374C05">
        <w:rPr>
          <w:lang w:val="sr-Latn-CS"/>
        </w:rPr>
        <w:t>.</w:t>
      </w:r>
    </w:p>
    <w:p w14:paraId="0A80C210" w14:textId="77777777" w:rsidR="00374C05" w:rsidRDefault="00374C05" w:rsidP="005856C3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1A676D">
        <w:rPr>
          <w:lang w:val="sr-Latn-CS"/>
        </w:rPr>
        <w:t>Farmaceut, Upravnik apoteke, Vlasnik lanca apoteka</w:t>
      </w:r>
      <w:r>
        <w:rPr>
          <w:lang w:val="sr-Latn-CS"/>
        </w:rPr>
        <w:t>.</w:t>
      </w:r>
    </w:p>
    <w:p w14:paraId="08A185CE" w14:textId="77777777" w:rsidR="005856C3" w:rsidRPr="005856C3" w:rsidRDefault="001A676D" w:rsidP="005856C3">
      <w:pPr>
        <w:pStyle w:val="Heading3"/>
        <w:rPr>
          <w:lang w:val="sr-Latn-CS"/>
        </w:rPr>
      </w:pPr>
      <w:r>
        <w:rPr>
          <w:lang w:val="sr-Latn-CS"/>
        </w:rPr>
        <w:t>Brisanje postojećeg leka</w:t>
      </w:r>
    </w:p>
    <w:p w14:paraId="3796E6D6" w14:textId="77777777" w:rsidR="005856C3" w:rsidRDefault="005856C3" w:rsidP="005856C3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1A676D">
        <w:rPr>
          <w:lang w:val="sr-Latn-CS"/>
        </w:rPr>
        <w:t>Brisanje postojećeg leka iz baze lekova</w:t>
      </w:r>
      <w:r w:rsidR="00374C05">
        <w:rPr>
          <w:lang w:val="sr-Latn-CS"/>
        </w:rPr>
        <w:t>.</w:t>
      </w:r>
    </w:p>
    <w:p w14:paraId="33225FA8" w14:textId="77777777" w:rsidR="00374C05" w:rsidRDefault="00374C05" w:rsidP="00374C05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1A676D">
        <w:rPr>
          <w:lang w:val="sr-Latn-CS"/>
        </w:rPr>
        <w:t>Farmaceut, Upravnik apoteke, Vlasnik lanca apoteka</w:t>
      </w:r>
      <w:r>
        <w:rPr>
          <w:lang w:val="sr-Latn-CS"/>
        </w:rPr>
        <w:t>.</w:t>
      </w:r>
    </w:p>
    <w:p w14:paraId="48BC878C" w14:textId="77777777" w:rsidR="005856C3" w:rsidRPr="005856C3" w:rsidRDefault="001A676D" w:rsidP="005856C3">
      <w:pPr>
        <w:pStyle w:val="Heading3"/>
        <w:rPr>
          <w:lang w:val="sr-Latn-CS"/>
        </w:rPr>
      </w:pPr>
      <w:r>
        <w:rPr>
          <w:lang w:val="sr-Latn-CS"/>
        </w:rPr>
        <w:t>Pregled porudžbina</w:t>
      </w:r>
    </w:p>
    <w:p w14:paraId="03A8E5B2" w14:textId="77777777" w:rsidR="005856C3" w:rsidRDefault="005856C3" w:rsidP="005856C3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1A676D">
        <w:rPr>
          <w:lang w:val="sr-Latn-CS"/>
        </w:rPr>
        <w:t>Prikaz stranice sa porudžbinama</w:t>
      </w:r>
      <w:r w:rsidR="00374C05">
        <w:rPr>
          <w:lang w:val="sr-Latn-CS"/>
        </w:rPr>
        <w:t>.</w:t>
      </w:r>
    </w:p>
    <w:p w14:paraId="01809D5B" w14:textId="77777777" w:rsidR="00374C05" w:rsidRDefault="00374C05" w:rsidP="005856C3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1A676D">
        <w:rPr>
          <w:lang w:val="sr-Latn-CS"/>
        </w:rPr>
        <w:t>Farmaceut, Upravnik apoteke, Vlasnik lanca apoteka</w:t>
      </w:r>
      <w:r>
        <w:rPr>
          <w:lang w:val="sr-Latn-CS"/>
        </w:rPr>
        <w:t>.</w:t>
      </w:r>
    </w:p>
    <w:p w14:paraId="3E216EAC" w14:textId="77777777" w:rsidR="005856C3" w:rsidRPr="005856C3" w:rsidRDefault="001A676D" w:rsidP="005856C3">
      <w:pPr>
        <w:pStyle w:val="Heading3"/>
        <w:rPr>
          <w:lang w:val="sr-Latn-CS"/>
        </w:rPr>
      </w:pPr>
      <w:r>
        <w:rPr>
          <w:lang w:val="sr-Latn-CS"/>
        </w:rPr>
        <w:lastRenderedPageBreak/>
        <w:t>Sastavljanje nove porudžbine</w:t>
      </w:r>
    </w:p>
    <w:p w14:paraId="239F8252" w14:textId="77777777" w:rsidR="005856C3" w:rsidRDefault="005856C3" w:rsidP="005856C3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1A676D">
        <w:rPr>
          <w:lang w:val="sr-Latn-CS"/>
        </w:rPr>
        <w:t>Sastavljanje nove porudžbine lekova od strane nadležnog farmaceuta</w:t>
      </w:r>
      <w:r w:rsidR="00374C05">
        <w:rPr>
          <w:lang w:val="sr-Latn-CS"/>
        </w:rPr>
        <w:t>.</w:t>
      </w:r>
    </w:p>
    <w:p w14:paraId="39574DD2" w14:textId="77777777" w:rsidR="00374C05" w:rsidRDefault="00374C05" w:rsidP="005856C3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1A676D">
        <w:rPr>
          <w:lang w:val="sr-Latn-CS"/>
        </w:rPr>
        <w:t>Farmaceut, Upravnik apoteke, Vlasnik lanca apoteka</w:t>
      </w:r>
      <w:r>
        <w:rPr>
          <w:lang w:val="sr-Latn-CS"/>
        </w:rPr>
        <w:t>.</w:t>
      </w:r>
    </w:p>
    <w:p w14:paraId="65513672" w14:textId="77777777" w:rsidR="005856C3" w:rsidRPr="005856C3" w:rsidRDefault="001A676D" w:rsidP="005856C3">
      <w:pPr>
        <w:pStyle w:val="Heading3"/>
        <w:rPr>
          <w:lang w:val="sr-Latn-CS"/>
        </w:rPr>
      </w:pPr>
      <w:r>
        <w:rPr>
          <w:lang w:val="sr-Latn-CS"/>
        </w:rPr>
        <w:t>Korigovanje sastavljene porudžbine</w:t>
      </w:r>
    </w:p>
    <w:p w14:paraId="77A2A65A" w14:textId="77777777" w:rsidR="005856C3" w:rsidRDefault="005856C3" w:rsidP="005856C3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1A676D">
        <w:rPr>
          <w:lang w:val="sr-Latn-CS"/>
        </w:rPr>
        <w:t>Izmena količine izabranih lekova i promena izbora lekova porud</w:t>
      </w:r>
      <w:r w:rsidR="001A676D">
        <w:t>žbine koja nije odobrena</w:t>
      </w:r>
      <w:r w:rsidR="00374C05">
        <w:rPr>
          <w:lang w:val="sr-Latn-CS"/>
        </w:rPr>
        <w:t>.</w:t>
      </w:r>
    </w:p>
    <w:p w14:paraId="35D4BCF6" w14:textId="77777777" w:rsidR="00374C05" w:rsidRDefault="00374C05" w:rsidP="005856C3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1A676D">
        <w:rPr>
          <w:lang w:val="sr-Latn-CS"/>
        </w:rPr>
        <w:t>Farmaceut, Upravnik apoteke, Vlasnik lanca apoteka</w:t>
      </w:r>
      <w:r>
        <w:rPr>
          <w:lang w:val="sr-Latn-CS"/>
        </w:rPr>
        <w:t>.</w:t>
      </w:r>
    </w:p>
    <w:p w14:paraId="3D62035B" w14:textId="77777777" w:rsidR="005856C3" w:rsidRPr="005856C3" w:rsidRDefault="001A676D" w:rsidP="005856C3">
      <w:pPr>
        <w:pStyle w:val="Heading3"/>
        <w:rPr>
          <w:lang w:val="sr-Latn-CS"/>
        </w:rPr>
      </w:pPr>
      <w:r>
        <w:rPr>
          <w:lang w:val="sr-Latn-CS"/>
        </w:rPr>
        <w:t>Brisanje postojeće porudžbine</w:t>
      </w:r>
    </w:p>
    <w:p w14:paraId="742799AA" w14:textId="77777777" w:rsidR="005856C3" w:rsidRDefault="005856C3" w:rsidP="005856C3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1A676D">
        <w:rPr>
          <w:lang w:val="sr-Latn-CS"/>
        </w:rPr>
        <w:t>Biranje postojeće porudžbine iz baze podataka</w:t>
      </w:r>
      <w:r w:rsidR="00374C05">
        <w:rPr>
          <w:lang w:val="sr-Latn-CS"/>
        </w:rPr>
        <w:t>.</w:t>
      </w:r>
    </w:p>
    <w:p w14:paraId="2E3F0645" w14:textId="77777777" w:rsidR="00374C05" w:rsidRDefault="00374C05" w:rsidP="00374C05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1A676D">
        <w:rPr>
          <w:lang w:val="sr-Latn-CS"/>
        </w:rPr>
        <w:t>Farmaceut, Upravnik apoteke, Vlasnik lanca apoteka</w:t>
      </w:r>
      <w:r>
        <w:rPr>
          <w:lang w:val="sr-Latn-CS"/>
        </w:rPr>
        <w:t>.</w:t>
      </w:r>
    </w:p>
    <w:p w14:paraId="42E0541E" w14:textId="77777777" w:rsidR="001A676D" w:rsidRPr="005856C3" w:rsidRDefault="001A676D" w:rsidP="001A676D">
      <w:pPr>
        <w:pStyle w:val="Heading3"/>
        <w:rPr>
          <w:lang w:val="sr-Latn-CS"/>
        </w:rPr>
      </w:pPr>
      <w:r>
        <w:rPr>
          <w:lang w:val="sr-Latn-CS"/>
        </w:rPr>
        <w:t>Prihvatanje/</w:t>
      </w:r>
      <w:r>
        <w:t>odbijanje porudžbine</w:t>
      </w:r>
    </w:p>
    <w:p w14:paraId="3307CE94" w14:textId="77777777" w:rsidR="001A676D" w:rsidRDefault="001A676D" w:rsidP="001A676D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Prihvatanje</w:t>
      </w:r>
      <w:r>
        <w:t>/odbijanje sastavljenih porudžbine od strane upravnika apoteke</w:t>
      </w:r>
      <w:r>
        <w:rPr>
          <w:lang w:val="sr-Latn-CS"/>
        </w:rPr>
        <w:t>.</w:t>
      </w:r>
    </w:p>
    <w:p w14:paraId="4D8CC8C6" w14:textId="77777777" w:rsidR="001A676D" w:rsidRDefault="001A676D" w:rsidP="001A676D">
      <w:pPr>
        <w:ind w:left="720"/>
        <w:rPr>
          <w:lang w:val="sr-Latn-CS"/>
        </w:rPr>
      </w:pPr>
      <w:r>
        <w:rPr>
          <w:lang w:val="sr-Latn-CS"/>
        </w:rPr>
        <w:t>Akteri koji iniciraju slučaj korišćenja: Upravnik apoteke, Vlasnik lanca apoteka.</w:t>
      </w:r>
    </w:p>
    <w:p w14:paraId="2CFF38EF" w14:textId="77777777" w:rsidR="001A676D" w:rsidRDefault="001A676D" w:rsidP="005856C3">
      <w:pPr>
        <w:pStyle w:val="Heading3"/>
        <w:rPr>
          <w:lang w:val="sr-Latn-CS"/>
        </w:rPr>
      </w:pPr>
      <w:r>
        <w:rPr>
          <w:lang w:val="sr-Latn-CS"/>
        </w:rPr>
        <w:t>Pregled spiska zaposlenih</w:t>
      </w:r>
    </w:p>
    <w:p w14:paraId="5637FCF8" w14:textId="77777777" w:rsidR="001A676D" w:rsidRDefault="001A676D" w:rsidP="001A676D">
      <w:pPr>
        <w:ind w:left="720"/>
        <w:rPr>
          <w:lang w:val="sr-Latn-CS"/>
        </w:rPr>
      </w:pPr>
      <w:r>
        <w:rPr>
          <w:lang w:val="sr-Latn-CS"/>
        </w:rPr>
        <w:t>Kratak opis: Prikaz stranice sa listom korisničkih naloga zaposlenih.</w:t>
      </w:r>
    </w:p>
    <w:p w14:paraId="3CF08F42" w14:textId="77777777" w:rsidR="001A676D" w:rsidRPr="001A676D" w:rsidRDefault="001A676D" w:rsidP="001A676D">
      <w:pPr>
        <w:ind w:left="720"/>
        <w:rPr>
          <w:lang w:val="sr-Latn-CS"/>
        </w:rPr>
      </w:pPr>
      <w:r>
        <w:rPr>
          <w:lang w:val="sr-Latn-CS"/>
        </w:rPr>
        <w:t>Akteri koji iniciraju slučaj korišćenja: Upravnik apoteke, Vlasnik lanca apoteka.</w:t>
      </w:r>
    </w:p>
    <w:p w14:paraId="73B4B6A8" w14:textId="77777777" w:rsidR="001A676D" w:rsidRDefault="001A676D" w:rsidP="001A676D">
      <w:pPr>
        <w:pStyle w:val="Heading3"/>
        <w:rPr>
          <w:lang w:val="sr-Latn-CS"/>
        </w:rPr>
      </w:pPr>
      <w:r>
        <w:rPr>
          <w:lang w:val="sr-Latn-CS"/>
        </w:rPr>
        <w:t>Kreiranje novog korisničkog naloga</w:t>
      </w:r>
    </w:p>
    <w:p w14:paraId="76D04982" w14:textId="77777777" w:rsidR="001A676D" w:rsidRDefault="001A676D" w:rsidP="001A676D">
      <w:pPr>
        <w:ind w:left="720"/>
        <w:rPr>
          <w:lang w:val="sr-Latn-CS"/>
        </w:rPr>
      </w:pPr>
      <w:r>
        <w:rPr>
          <w:lang w:val="sr-Latn-CS"/>
        </w:rPr>
        <w:t>Kratak opis: Kreiranje korisničkog naloga za novog zaposlenog.</w:t>
      </w:r>
    </w:p>
    <w:p w14:paraId="2FA0F172" w14:textId="77777777" w:rsidR="001A676D" w:rsidRPr="001A676D" w:rsidRDefault="001A676D" w:rsidP="001A676D">
      <w:pPr>
        <w:ind w:left="720"/>
        <w:rPr>
          <w:lang w:val="sr-Latn-CS"/>
        </w:rPr>
      </w:pPr>
      <w:r>
        <w:rPr>
          <w:lang w:val="sr-Latn-CS"/>
        </w:rPr>
        <w:t>Akteri koji iniciraju slučaj korišćenja: Upravnik apoteke, Vlasnik lanca apoteka.</w:t>
      </w:r>
    </w:p>
    <w:p w14:paraId="4C5B6793" w14:textId="77777777" w:rsidR="001A676D" w:rsidRDefault="001A676D" w:rsidP="001A676D">
      <w:pPr>
        <w:pStyle w:val="Heading3"/>
        <w:rPr>
          <w:lang w:val="sr-Latn-CS"/>
        </w:rPr>
      </w:pPr>
      <w:r>
        <w:rPr>
          <w:lang w:val="sr-Latn-CS"/>
        </w:rPr>
        <w:t>Brisanje postojećeg korisničkog naloga zaposlenog</w:t>
      </w:r>
    </w:p>
    <w:p w14:paraId="69A13EFA" w14:textId="77777777" w:rsidR="001A676D" w:rsidRDefault="001A676D" w:rsidP="001A676D">
      <w:pPr>
        <w:ind w:left="720"/>
        <w:rPr>
          <w:lang w:val="sr-Latn-CS"/>
        </w:rPr>
      </w:pPr>
      <w:r>
        <w:rPr>
          <w:lang w:val="sr-Latn-CS"/>
        </w:rPr>
        <w:t>Kratak opis: Brisanje korisničkog naloga i podataka za postojećeg zaposlenog.</w:t>
      </w:r>
    </w:p>
    <w:p w14:paraId="69F9EF15" w14:textId="77777777" w:rsidR="001A676D" w:rsidRPr="001A676D" w:rsidRDefault="001A676D" w:rsidP="001A676D">
      <w:pPr>
        <w:ind w:left="720"/>
        <w:rPr>
          <w:lang w:val="sr-Latn-CS"/>
        </w:rPr>
      </w:pPr>
      <w:r>
        <w:rPr>
          <w:lang w:val="sr-Latn-CS"/>
        </w:rPr>
        <w:t>Akteri koji iniciraju slučaj korišćenja: Upravnik apoteke, Vlasnik lanca apoteka.</w:t>
      </w:r>
    </w:p>
    <w:p w14:paraId="3455F8E8" w14:textId="77777777" w:rsidR="001A676D" w:rsidRDefault="001A676D" w:rsidP="001A676D">
      <w:pPr>
        <w:pStyle w:val="Heading3"/>
        <w:rPr>
          <w:lang w:val="sr-Latn-CS"/>
        </w:rPr>
      </w:pPr>
      <w:r>
        <w:rPr>
          <w:lang w:val="sr-Latn-CS"/>
        </w:rPr>
        <w:t>Ažuriranje podataka postojećeg zaposlenog</w:t>
      </w:r>
    </w:p>
    <w:p w14:paraId="613AB4EB" w14:textId="77777777" w:rsidR="001A676D" w:rsidRDefault="001A676D" w:rsidP="001A676D">
      <w:pPr>
        <w:ind w:left="720"/>
        <w:rPr>
          <w:lang w:val="sr-Latn-CS"/>
        </w:rPr>
      </w:pPr>
      <w:r>
        <w:rPr>
          <w:lang w:val="sr-Latn-CS"/>
        </w:rPr>
        <w:t>Kratak opis: Ažuriranje osnovnih podataka postojećeg naloga zaposlenog.</w:t>
      </w:r>
    </w:p>
    <w:p w14:paraId="243B9701" w14:textId="77777777" w:rsidR="001A676D" w:rsidRPr="001A676D" w:rsidRDefault="001A676D" w:rsidP="001A676D">
      <w:pPr>
        <w:ind w:left="720"/>
        <w:rPr>
          <w:lang w:val="sr-Latn-CS"/>
        </w:rPr>
      </w:pPr>
      <w:r>
        <w:rPr>
          <w:lang w:val="sr-Latn-CS"/>
        </w:rPr>
        <w:t>Akteri koji iniciraju slučaj korišćenja: Upravnik apoteke, Vlasnik lanca apoteka.</w:t>
      </w:r>
    </w:p>
    <w:p w14:paraId="1D1CCFF7" w14:textId="77777777" w:rsidR="001A676D" w:rsidRDefault="001A676D" w:rsidP="001A676D">
      <w:pPr>
        <w:pStyle w:val="Heading3"/>
        <w:rPr>
          <w:lang w:val="sr-Latn-CS"/>
        </w:rPr>
      </w:pPr>
      <w:r>
        <w:rPr>
          <w:lang w:val="sr-Latn-CS"/>
        </w:rPr>
        <w:t>Pregled spiska svih zaposlenih</w:t>
      </w:r>
    </w:p>
    <w:p w14:paraId="7562FEF5" w14:textId="77777777" w:rsidR="001A676D" w:rsidRDefault="001A676D" w:rsidP="001A676D">
      <w:pPr>
        <w:ind w:left="720"/>
        <w:rPr>
          <w:lang w:val="sr-Latn-CS"/>
        </w:rPr>
      </w:pPr>
      <w:r>
        <w:rPr>
          <w:lang w:val="sr-Latn-CS"/>
        </w:rPr>
        <w:t>Kratak opis: Prikaz stranice sa listom korisničkih naloga svih zaposlenih u svim apotekama.</w:t>
      </w:r>
    </w:p>
    <w:p w14:paraId="71DC011A" w14:textId="77777777" w:rsidR="001A676D" w:rsidRPr="001A676D" w:rsidRDefault="001A676D" w:rsidP="001A676D">
      <w:pPr>
        <w:ind w:left="720"/>
        <w:rPr>
          <w:lang w:val="sr-Latn-CS"/>
        </w:rPr>
      </w:pPr>
      <w:r>
        <w:rPr>
          <w:lang w:val="sr-Latn-CS"/>
        </w:rPr>
        <w:t>Akteri koji iniciraju slučaj korišćenja: Vlasnik lanca apoteka.</w:t>
      </w:r>
    </w:p>
    <w:p w14:paraId="20232547" w14:textId="77777777" w:rsidR="001A676D" w:rsidRDefault="001A676D" w:rsidP="001A676D">
      <w:pPr>
        <w:pStyle w:val="Heading3"/>
        <w:rPr>
          <w:lang w:val="sr-Latn-CS"/>
        </w:rPr>
      </w:pPr>
      <w:r>
        <w:rPr>
          <w:lang w:val="sr-Latn-CS"/>
        </w:rPr>
        <w:t>Pregled spiska svih porudžbina</w:t>
      </w:r>
    </w:p>
    <w:p w14:paraId="7F59DEBE" w14:textId="77777777" w:rsidR="001A676D" w:rsidRDefault="001A676D" w:rsidP="001A676D">
      <w:pPr>
        <w:ind w:left="720"/>
        <w:rPr>
          <w:lang w:val="sr-Latn-CS"/>
        </w:rPr>
      </w:pPr>
      <w:r>
        <w:rPr>
          <w:lang w:val="sr-Latn-CS"/>
        </w:rPr>
        <w:t>Kratak opis: Prikaz stranice sa spiskom porudžbina u svim apotekama.</w:t>
      </w:r>
    </w:p>
    <w:p w14:paraId="35C329F1" w14:textId="77777777" w:rsidR="001A676D" w:rsidRPr="001A676D" w:rsidRDefault="001A676D" w:rsidP="001A676D">
      <w:pPr>
        <w:ind w:left="720"/>
        <w:rPr>
          <w:lang w:val="sr-Latn-CS"/>
        </w:rPr>
      </w:pPr>
      <w:r>
        <w:rPr>
          <w:lang w:val="sr-Latn-CS"/>
        </w:rPr>
        <w:t>Akteri koji iniciraju slučaj korišćenja: Vlasnik lanca apoteka.</w:t>
      </w:r>
    </w:p>
    <w:p w14:paraId="1B2CD367" w14:textId="77777777" w:rsidR="001A676D" w:rsidRDefault="001A676D" w:rsidP="001A676D">
      <w:pPr>
        <w:pStyle w:val="Heading3"/>
        <w:rPr>
          <w:lang w:val="sr-Latn-CS"/>
        </w:rPr>
      </w:pPr>
      <w:r>
        <w:rPr>
          <w:lang w:val="sr-Latn-CS"/>
        </w:rPr>
        <w:t>Pregled prihoda i rashoda</w:t>
      </w:r>
    </w:p>
    <w:p w14:paraId="21B6C985" w14:textId="77777777" w:rsidR="001A676D" w:rsidRDefault="001A676D" w:rsidP="001A676D">
      <w:pPr>
        <w:ind w:left="720"/>
        <w:rPr>
          <w:lang w:val="sr-Latn-CS"/>
        </w:rPr>
      </w:pPr>
      <w:r>
        <w:rPr>
          <w:lang w:val="sr-Latn-CS"/>
        </w:rPr>
        <w:t>Kratak opis: Prikaz stranice sa prikazom prihoda i rashoda.</w:t>
      </w:r>
    </w:p>
    <w:p w14:paraId="7C5DC882" w14:textId="77777777" w:rsidR="001A676D" w:rsidRPr="001A676D" w:rsidRDefault="001A676D" w:rsidP="001A676D">
      <w:pPr>
        <w:ind w:left="720"/>
        <w:rPr>
          <w:lang w:val="sr-Latn-CS"/>
        </w:rPr>
      </w:pPr>
      <w:r>
        <w:rPr>
          <w:lang w:val="sr-Latn-CS"/>
        </w:rPr>
        <w:t>Akteri koji iniciraju slučaj korišćenja: Vlasnik lanca apoteka.</w:t>
      </w:r>
    </w:p>
    <w:p w14:paraId="34E21139" w14:textId="77777777" w:rsidR="001A676D" w:rsidRDefault="001A676D" w:rsidP="001A676D">
      <w:pPr>
        <w:pStyle w:val="Heading3"/>
        <w:rPr>
          <w:lang w:val="sr-Latn-CS"/>
        </w:rPr>
      </w:pPr>
      <w:r>
        <w:rPr>
          <w:lang w:val="sr-Latn-CS"/>
        </w:rPr>
        <w:t>Grafički prikaz podataka o izabranoj apoteci</w:t>
      </w:r>
    </w:p>
    <w:p w14:paraId="5FBB840F" w14:textId="77777777" w:rsidR="001A676D" w:rsidRDefault="001A676D" w:rsidP="001A676D">
      <w:pPr>
        <w:ind w:left="720"/>
        <w:rPr>
          <w:lang w:val="sr-Latn-CS"/>
        </w:rPr>
      </w:pPr>
      <w:r>
        <w:rPr>
          <w:lang w:val="sr-Latn-CS"/>
        </w:rPr>
        <w:t>Kratak opis: Grafički prikaz podataka o izabranoj apoteci.</w:t>
      </w:r>
    </w:p>
    <w:p w14:paraId="37C610D0" w14:textId="77777777" w:rsidR="001A676D" w:rsidRDefault="001A676D" w:rsidP="001A676D">
      <w:pPr>
        <w:ind w:left="720"/>
        <w:rPr>
          <w:lang w:val="sr-Latn-CS"/>
        </w:rPr>
      </w:pPr>
      <w:r>
        <w:rPr>
          <w:lang w:val="sr-Latn-CS"/>
        </w:rPr>
        <w:t>Akteri koji iniciraju slučaj korišćenja: Vlasnik lanca apoteka.</w:t>
      </w:r>
    </w:p>
    <w:p w14:paraId="447FBB7A" w14:textId="77777777" w:rsidR="001A676D" w:rsidRPr="005856C3" w:rsidRDefault="001A676D" w:rsidP="00374C05">
      <w:pPr>
        <w:ind w:left="720"/>
        <w:rPr>
          <w:lang w:val="sr-Latn-CS"/>
        </w:rPr>
      </w:pPr>
    </w:p>
    <w:p w14:paraId="73480ED5" w14:textId="77777777" w:rsidR="00743100" w:rsidRPr="005856C3" w:rsidRDefault="00DF7E74" w:rsidP="00DF7E74">
      <w:pPr>
        <w:pStyle w:val="Heading1"/>
        <w:widowControl/>
        <w:rPr>
          <w:lang w:val="sr-Latn-CS"/>
        </w:rPr>
      </w:pPr>
      <w:bookmarkStart w:id="14" w:name="_Toc258522651"/>
      <w:r>
        <w:rPr>
          <w:lang w:val="sr-Latn-CS"/>
        </w:rPr>
        <w:t>Pogled na logičku arhitekturu sistema</w:t>
      </w:r>
      <w:bookmarkEnd w:id="14"/>
      <w:r w:rsidR="00743100" w:rsidRPr="005856C3">
        <w:rPr>
          <w:lang w:val="sr-Latn-CS"/>
        </w:rPr>
        <w:t xml:space="preserve"> </w:t>
      </w:r>
    </w:p>
    <w:p w14:paraId="2E6E0794" w14:textId="77777777" w:rsidR="00743100" w:rsidRPr="005856C3" w:rsidRDefault="00DF7E74" w:rsidP="007E341D">
      <w:pPr>
        <w:pStyle w:val="BodyTextIndent"/>
        <w:widowControl/>
        <w:ind w:left="709"/>
        <w:rPr>
          <w:lang w:val="sr-Latn-CS"/>
        </w:rPr>
      </w:pPr>
      <w:r>
        <w:rPr>
          <w:lang w:val="sr-Latn-CS"/>
        </w:rPr>
        <w:t>U ovom odeljku je dat pregled logičke arhitekture sistema. Ovaj pogled sadrži opis najznačajni</w:t>
      </w:r>
      <w:r w:rsidR="004B65F5">
        <w:rPr>
          <w:lang w:val="sr-Latn-CS"/>
        </w:rPr>
        <w:t>ji</w:t>
      </w:r>
      <w:r>
        <w:rPr>
          <w:lang w:val="sr-Latn-CS"/>
        </w:rPr>
        <w:t>h klasa, nji</w:t>
      </w:r>
      <w:r w:rsidR="004B65F5">
        <w:rPr>
          <w:lang w:val="sr-Latn-CS"/>
        </w:rPr>
        <w:t>hove organizacije u pakete i pod</w:t>
      </w:r>
      <w:r>
        <w:rPr>
          <w:lang w:val="sr-Latn-CS"/>
        </w:rPr>
        <w:t xml:space="preserve">sisteme, i organizacija podsistema u slojeve. </w:t>
      </w:r>
      <w:r w:rsidR="00D92A68">
        <w:rPr>
          <w:lang w:val="sr-Latn-CS"/>
        </w:rPr>
        <w:t>U cilju opisivanja dinamičkih aspekata arhitekture, ovaj odeljak može da uključi opise realizacije najznačajnijih slučajeva korišćenja. Da bi se ilustrovala veza između arhitekturno značajnih klasa, po</w:t>
      </w:r>
      <w:r w:rsidR="005726C6">
        <w:rPr>
          <w:lang w:val="sr-Latn-CS"/>
        </w:rPr>
        <w:t>dsistema, paketa ili slojeva mog</w:t>
      </w:r>
      <w:r w:rsidR="00D92A68">
        <w:rPr>
          <w:lang w:val="sr-Latn-CS"/>
        </w:rPr>
        <w:t>uće je uključiti i odgovarajuće dijagrame klasa.</w:t>
      </w:r>
    </w:p>
    <w:p w14:paraId="4E257887" w14:textId="4E7A6E06" w:rsidR="00743100" w:rsidRPr="005856C3" w:rsidRDefault="00D92A68" w:rsidP="00B04C8C">
      <w:pPr>
        <w:tabs>
          <w:tab w:val="left" w:pos="90"/>
        </w:tabs>
        <w:spacing w:before="120"/>
        <w:ind w:left="709"/>
        <w:rPr>
          <w:lang w:val="sr-Latn-CS"/>
        </w:rPr>
      </w:pPr>
      <w:r>
        <w:rPr>
          <w:lang w:val="sr-Latn-CS"/>
        </w:rPr>
        <w:lastRenderedPageBreak/>
        <w:t xml:space="preserve">Logički pogled na </w:t>
      </w:r>
      <w:r w:rsidR="00E26520">
        <w:rPr>
          <w:lang w:val="sr-Latn-CS"/>
        </w:rPr>
        <w:t>ePharm sistem</w:t>
      </w:r>
      <w:r>
        <w:rPr>
          <w:lang w:val="sr-Latn-CS"/>
        </w:rPr>
        <w:t xml:space="preserve"> obuhvata 3 glavna paketa: Korisnički interfejs, Aplikaciona logika, Pristup podacima.</w:t>
      </w:r>
    </w:p>
    <w:p w14:paraId="0E8DC2FD" w14:textId="58A18B9F" w:rsidR="00743100" w:rsidRPr="005856C3" w:rsidRDefault="00D92A68" w:rsidP="00B04C8C">
      <w:pPr>
        <w:tabs>
          <w:tab w:val="left" w:pos="90"/>
        </w:tabs>
        <w:spacing w:before="120"/>
        <w:ind w:left="709"/>
        <w:rPr>
          <w:lang w:val="sr-Latn-CS"/>
        </w:rPr>
      </w:pPr>
      <w:r>
        <w:rPr>
          <w:lang w:val="sr-Latn-CS"/>
        </w:rPr>
        <w:t xml:space="preserve">Paket </w:t>
      </w:r>
      <w:r w:rsidR="00B04C8C" w:rsidRPr="00B04C8C">
        <w:rPr>
          <w:i/>
          <w:iCs/>
          <w:lang w:val="sr-Latn-CS"/>
        </w:rPr>
        <w:t>K</w:t>
      </w:r>
      <w:r w:rsidRPr="00B04C8C">
        <w:rPr>
          <w:i/>
          <w:iCs/>
          <w:lang w:val="sr-Latn-CS"/>
        </w:rPr>
        <w:t>orisnički interfejs</w:t>
      </w:r>
      <w:r>
        <w:rPr>
          <w:lang w:val="sr-Latn-CS"/>
        </w:rPr>
        <w:t xml:space="preserve"> sadrži Web stranice, </w:t>
      </w:r>
      <w:r w:rsidR="00E26520">
        <w:rPr>
          <w:lang w:val="sr-Latn-CS"/>
        </w:rPr>
        <w:t>skripte(Javascript)</w:t>
      </w:r>
      <w:r>
        <w:rPr>
          <w:lang w:val="sr-Latn-CS"/>
        </w:rPr>
        <w:t xml:space="preserve"> i multimedijalni sadržaj koji realizuju grafički dizajn i forme preko kojih korisnici sistema komuniciraju sa sistemom.</w:t>
      </w:r>
      <w:r w:rsidR="00743100" w:rsidRPr="005856C3">
        <w:rPr>
          <w:lang w:val="sr-Latn-CS"/>
        </w:rPr>
        <w:t xml:space="preserve"> </w:t>
      </w:r>
    </w:p>
    <w:p w14:paraId="6F7E259F" w14:textId="55203623" w:rsidR="00743100" w:rsidRPr="005856C3" w:rsidRDefault="00B04C8C" w:rsidP="00B04C8C">
      <w:pPr>
        <w:tabs>
          <w:tab w:val="left" w:pos="90"/>
        </w:tabs>
        <w:spacing w:before="120"/>
        <w:ind w:left="709"/>
        <w:rPr>
          <w:lang w:val="sr-Latn-CS"/>
        </w:rPr>
      </w:pPr>
      <w:r>
        <w:rPr>
          <w:lang w:val="sr-Latn-CS"/>
        </w:rPr>
        <w:t xml:space="preserve">Paket </w:t>
      </w:r>
      <w:r w:rsidRPr="00B04C8C">
        <w:rPr>
          <w:i/>
          <w:iCs/>
          <w:lang w:val="sr-Latn-CS"/>
        </w:rPr>
        <w:t>Aplikaciona logika</w:t>
      </w:r>
      <w:r>
        <w:rPr>
          <w:lang w:val="sr-Latn-CS"/>
        </w:rPr>
        <w:t xml:space="preserve"> predstavlja </w:t>
      </w:r>
      <w:r w:rsidR="00E26520">
        <w:rPr>
          <w:lang w:val="sr-Latn-CS"/>
        </w:rPr>
        <w:t>serverski deo</w:t>
      </w:r>
      <w:r>
        <w:rPr>
          <w:lang w:val="sr-Latn-CS"/>
        </w:rPr>
        <w:t xml:space="preserve"> sistema koji </w:t>
      </w:r>
      <w:r w:rsidR="00E26520">
        <w:rPr>
          <w:lang w:val="sr-Latn-CS"/>
        </w:rPr>
        <w:t>je</w:t>
      </w:r>
      <w:r>
        <w:rPr>
          <w:lang w:val="sr-Latn-CS"/>
        </w:rPr>
        <w:t xml:space="preserve"> zadužen za realizaciju funkcionalnosti specifičnih za </w:t>
      </w:r>
      <w:r w:rsidR="00B914CC">
        <w:rPr>
          <w:lang w:val="sr-Latn-CS"/>
        </w:rPr>
        <w:t xml:space="preserve">domen </w:t>
      </w:r>
      <w:r>
        <w:rPr>
          <w:lang w:val="sr-Latn-CS"/>
        </w:rPr>
        <w:t>sistem</w:t>
      </w:r>
      <w:r w:rsidR="00B914CC">
        <w:rPr>
          <w:lang w:val="sr-Latn-CS"/>
        </w:rPr>
        <w:t>a</w:t>
      </w:r>
      <w:r>
        <w:rPr>
          <w:lang w:val="sr-Latn-CS"/>
        </w:rPr>
        <w:t xml:space="preserve"> koji se razvija. </w:t>
      </w:r>
    </w:p>
    <w:p w14:paraId="55762A10" w14:textId="21CF93F7" w:rsidR="00743100" w:rsidRPr="005856C3" w:rsidRDefault="00B04C8C" w:rsidP="00B04C8C">
      <w:pPr>
        <w:tabs>
          <w:tab w:val="left" w:pos="90"/>
        </w:tabs>
        <w:spacing w:before="120"/>
        <w:ind w:left="709"/>
        <w:rPr>
          <w:lang w:val="sr-Latn-CS"/>
        </w:rPr>
      </w:pPr>
      <w:r>
        <w:rPr>
          <w:lang w:val="sr-Latn-CS"/>
        </w:rPr>
        <w:t xml:space="preserve">Paket </w:t>
      </w:r>
      <w:r w:rsidRPr="00B04C8C">
        <w:rPr>
          <w:i/>
          <w:iCs/>
          <w:lang w:val="sr-Latn-CS"/>
        </w:rPr>
        <w:t>Pristup podacima</w:t>
      </w:r>
      <w:r>
        <w:rPr>
          <w:lang w:val="sr-Latn-CS"/>
        </w:rPr>
        <w:t xml:space="preserve"> sadrži </w:t>
      </w:r>
      <w:r w:rsidR="00E26520">
        <w:rPr>
          <w:lang w:val="sr-Latn-CS"/>
        </w:rPr>
        <w:t>funkcije</w:t>
      </w:r>
      <w:r>
        <w:rPr>
          <w:lang w:val="sr-Latn-CS"/>
        </w:rPr>
        <w:t xml:space="preserve"> koje predstavljaju interfejs za pristup, dodavanje i ažuriranje podataka koji se čuvaju u bazi podataka.</w:t>
      </w:r>
    </w:p>
    <w:p w14:paraId="313897D5" w14:textId="77777777" w:rsidR="00743100" w:rsidRPr="005856C3" w:rsidRDefault="00B04C8C" w:rsidP="00B04C8C">
      <w:pPr>
        <w:pStyle w:val="Heading2"/>
        <w:widowControl/>
        <w:rPr>
          <w:lang w:val="sr-Latn-CS"/>
        </w:rPr>
      </w:pPr>
      <w:bookmarkStart w:id="15" w:name="_Toc258522652"/>
      <w:r>
        <w:rPr>
          <w:lang w:val="sr-Latn-CS"/>
        </w:rPr>
        <w:t xml:space="preserve">Pregled arhitekture </w:t>
      </w:r>
      <w:r w:rsidR="00743100" w:rsidRPr="005856C3">
        <w:rPr>
          <w:lang w:val="sr-Latn-CS"/>
        </w:rPr>
        <w:t xml:space="preserve">– </w:t>
      </w:r>
      <w:r>
        <w:rPr>
          <w:lang w:val="sr-Latn-CS"/>
        </w:rPr>
        <w:t>organizacija paketa i podsistema u slojeve</w:t>
      </w:r>
      <w:bookmarkEnd w:id="15"/>
    </w:p>
    <w:p w14:paraId="63258F0F" w14:textId="77777777" w:rsidR="00743100" w:rsidRPr="005856C3" w:rsidRDefault="006268F0" w:rsidP="00B07F07">
      <w:pPr>
        <w:spacing w:before="120"/>
        <w:ind w:left="720"/>
        <w:rPr>
          <w:lang w:val="sr-Latn-CS"/>
        </w:rPr>
      </w:pPr>
      <w:r>
        <w:rPr>
          <w:lang w:eastAsia="en-US"/>
        </w:rPr>
        <w:drawing>
          <wp:inline distT="0" distB="0" distL="0" distR="0" wp14:anchorId="1DE4F6C3" wp14:editId="73DB5254">
            <wp:extent cx="3913974" cy="46371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504" cy="463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13A2" w14:textId="77777777" w:rsidR="00743100" w:rsidRPr="005856C3" w:rsidRDefault="00B07F07" w:rsidP="00B07F07">
      <w:pPr>
        <w:pStyle w:val="Heading3"/>
        <w:rPr>
          <w:lang w:val="sr-Latn-CS"/>
        </w:rPr>
      </w:pPr>
      <w:bookmarkStart w:id="16" w:name="_Toc258522653"/>
      <w:r>
        <w:rPr>
          <w:lang w:val="sr-Latn-CS"/>
        </w:rPr>
        <w:t>Korisnički interfejs</w:t>
      </w:r>
      <w:bookmarkEnd w:id="16"/>
      <w:r w:rsidR="00743100" w:rsidRPr="005856C3">
        <w:rPr>
          <w:lang w:val="sr-Latn-CS"/>
        </w:rPr>
        <w:t xml:space="preserve"> </w:t>
      </w:r>
    </w:p>
    <w:p w14:paraId="65F95E42" w14:textId="73CE8D01" w:rsidR="00B07F07" w:rsidRDefault="00B07F07" w:rsidP="00B914CC">
      <w:pPr>
        <w:ind w:left="720"/>
        <w:rPr>
          <w:lang w:val="sr-Latn-CS"/>
        </w:rPr>
      </w:pPr>
      <w:r>
        <w:rPr>
          <w:lang w:val="sr-Latn-CS"/>
        </w:rPr>
        <w:t xml:space="preserve">Ovaj sloj realizuje korisnički interfejs </w:t>
      </w:r>
      <w:r w:rsidR="00725AC7">
        <w:rPr>
          <w:lang w:val="sr-Latn-CS"/>
        </w:rPr>
        <w:t>aplikacije</w:t>
      </w:r>
      <w:r>
        <w:rPr>
          <w:lang w:val="sr-Latn-CS"/>
        </w:rPr>
        <w:t>. U njemu su sadržane sve HTML</w:t>
      </w:r>
      <w:r w:rsidR="00B914CC">
        <w:rPr>
          <w:lang w:val="sr-Latn-CS"/>
        </w:rPr>
        <w:t xml:space="preserve">, multimedijalni sadržaji i </w:t>
      </w:r>
      <w:r w:rsidR="000A3DC7">
        <w:rPr>
          <w:lang w:val="sr-Latn-CS"/>
        </w:rPr>
        <w:t xml:space="preserve">JS skripte </w:t>
      </w:r>
      <w:r w:rsidR="00B914CC">
        <w:rPr>
          <w:lang w:val="sr-Latn-CS"/>
        </w:rPr>
        <w:t>koje generišu</w:t>
      </w:r>
      <w:r>
        <w:rPr>
          <w:lang w:val="sr-Latn-CS"/>
        </w:rPr>
        <w:t xml:space="preserve"> </w:t>
      </w:r>
      <w:r w:rsidR="00B914CC">
        <w:rPr>
          <w:lang w:val="sr-Latn-CS"/>
        </w:rPr>
        <w:t xml:space="preserve">HTML </w:t>
      </w:r>
      <w:r>
        <w:rPr>
          <w:lang w:val="sr-Latn-CS"/>
        </w:rPr>
        <w:t xml:space="preserve">stranice </w:t>
      </w:r>
      <w:r w:rsidR="00B914CC">
        <w:rPr>
          <w:lang w:val="sr-Latn-CS"/>
        </w:rPr>
        <w:t>preko kojih korisnici komuniciraju sa sistemom</w:t>
      </w:r>
      <w:r>
        <w:rPr>
          <w:lang w:val="sr-Latn-CS"/>
        </w:rPr>
        <w:t>.</w:t>
      </w:r>
    </w:p>
    <w:p w14:paraId="2AA1FCFE" w14:textId="5DFD94C0" w:rsidR="00743100" w:rsidRPr="005856C3" w:rsidRDefault="00B914CC" w:rsidP="00B914CC">
      <w:pPr>
        <w:ind w:left="720"/>
        <w:rPr>
          <w:lang w:val="sr-Latn-CS"/>
        </w:rPr>
      </w:pPr>
      <w:r>
        <w:rPr>
          <w:lang w:val="sr-Latn-CS"/>
        </w:rPr>
        <w:t xml:space="preserve">Sloj korisničkog interfejsa zavisi od </w:t>
      </w:r>
      <w:r w:rsidR="00B07F07">
        <w:rPr>
          <w:lang w:val="sr-Latn-CS"/>
        </w:rPr>
        <w:t xml:space="preserve">sloja </w:t>
      </w:r>
      <w:r>
        <w:rPr>
          <w:lang w:val="sr-Latn-CS"/>
        </w:rPr>
        <w:t xml:space="preserve">aplikacione logike, kao i paketa HTML i </w:t>
      </w:r>
      <w:r w:rsidR="000A3DC7">
        <w:rPr>
          <w:lang w:val="sr-Latn-CS"/>
        </w:rPr>
        <w:t>JS</w:t>
      </w:r>
      <w:r>
        <w:rPr>
          <w:lang w:val="sr-Latn-CS"/>
        </w:rPr>
        <w:t>.</w:t>
      </w:r>
    </w:p>
    <w:p w14:paraId="23736F25" w14:textId="77777777" w:rsidR="00743100" w:rsidRPr="005856C3" w:rsidRDefault="00B07F07">
      <w:pPr>
        <w:pStyle w:val="Heading3"/>
        <w:rPr>
          <w:lang w:val="sr-Latn-CS"/>
        </w:rPr>
      </w:pPr>
      <w:bookmarkStart w:id="17" w:name="_Toc258522654"/>
      <w:r>
        <w:rPr>
          <w:lang w:val="sr-Latn-CS"/>
        </w:rPr>
        <w:t>Aplikaciona logika</w:t>
      </w:r>
      <w:bookmarkEnd w:id="17"/>
    </w:p>
    <w:p w14:paraId="0ABE3AD1" w14:textId="107E632B" w:rsidR="00B914CC" w:rsidRDefault="00B914CC" w:rsidP="004B65F5">
      <w:pPr>
        <w:ind w:left="720"/>
        <w:rPr>
          <w:lang w:val="sr-Latn-CS"/>
        </w:rPr>
      </w:pPr>
      <w:r>
        <w:rPr>
          <w:lang w:val="sr-Latn-CS"/>
        </w:rPr>
        <w:t>Sloj aplikacione logike</w:t>
      </w:r>
      <w:r w:rsidR="00DB5AD3">
        <w:rPr>
          <w:lang w:val="sr-Latn-CS"/>
        </w:rPr>
        <w:t xml:space="preserve"> predstavlja serverski deo sistema</w:t>
      </w:r>
      <w:r>
        <w:rPr>
          <w:lang w:val="sr-Latn-CS"/>
        </w:rPr>
        <w:t xml:space="preserve">. Sadrži </w:t>
      </w:r>
      <w:r w:rsidR="00DB5AD3">
        <w:rPr>
          <w:lang w:val="sr-Latn-CS"/>
        </w:rPr>
        <w:t xml:space="preserve">C# kod </w:t>
      </w:r>
      <w:r>
        <w:rPr>
          <w:lang w:val="sr-Latn-CS"/>
        </w:rPr>
        <w:t>koj</w:t>
      </w:r>
      <w:r w:rsidR="00DB5AD3">
        <w:rPr>
          <w:lang w:val="sr-Latn-CS"/>
        </w:rPr>
        <w:t>i</w:t>
      </w:r>
      <w:r>
        <w:rPr>
          <w:lang w:val="sr-Latn-CS"/>
        </w:rPr>
        <w:t xml:space="preserve"> realizuj</w:t>
      </w:r>
      <w:r w:rsidR="00DB5AD3">
        <w:rPr>
          <w:lang w:val="sr-Latn-CS"/>
        </w:rPr>
        <w:t>e</w:t>
      </w:r>
      <w:r>
        <w:rPr>
          <w:lang w:val="sr-Latn-CS"/>
        </w:rPr>
        <w:t xml:space="preserve"> funkcionalnost karakterističnu za domen primene </w:t>
      </w:r>
      <w:r w:rsidR="00DB5AD3">
        <w:rPr>
          <w:lang w:val="sr-Latn-CS"/>
        </w:rPr>
        <w:t xml:space="preserve">sistema </w:t>
      </w:r>
      <w:r>
        <w:rPr>
          <w:lang w:val="sr-Latn-CS"/>
        </w:rPr>
        <w:t>i uspostavljaju vezu između korisničkog interfejsa i sloja za pristup podacima.</w:t>
      </w:r>
    </w:p>
    <w:p w14:paraId="3EE30F4F" w14:textId="671043C1" w:rsidR="00743100" w:rsidRPr="005856C3" w:rsidRDefault="00B914CC" w:rsidP="00B914CC">
      <w:pPr>
        <w:ind w:left="720"/>
        <w:rPr>
          <w:lang w:val="sr-Latn-CS"/>
        </w:rPr>
      </w:pPr>
      <w:r>
        <w:rPr>
          <w:lang w:val="sr-Latn-CS"/>
        </w:rPr>
        <w:t>Ovaj sloj zavisi od sloja za pristup podacima i</w:t>
      </w:r>
      <w:r w:rsidR="00DB5AD3">
        <w:rPr>
          <w:lang w:val="sr-Latn-CS"/>
        </w:rPr>
        <w:t xml:space="preserve"> C# serverskog dela</w:t>
      </w:r>
      <w:r>
        <w:rPr>
          <w:lang w:val="sr-Latn-CS"/>
        </w:rPr>
        <w:t>.</w:t>
      </w:r>
    </w:p>
    <w:p w14:paraId="27CF2A0F" w14:textId="77777777" w:rsidR="00743100" w:rsidRPr="005856C3" w:rsidRDefault="00B07F07">
      <w:pPr>
        <w:pStyle w:val="Heading3"/>
        <w:rPr>
          <w:lang w:val="sr-Latn-CS"/>
        </w:rPr>
      </w:pPr>
      <w:bookmarkStart w:id="18" w:name="_Toc258522655"/>
      <w:r>
        <w:rPr>
          <w:lang w:val="sr-Latn-CS"/>
        </w:rPr>
        <w:lastRenderedPageBreak/>
        <w:t>Pristup podacima</w:t>
      </w:r>
      <w:bookmarkEnd w:id="18"/>
    </w:p>
    <w:p w14:paraId="349852B7" w14:textId="5A616918" w:rsidR="00743100" w:rsidRDefault="00B914CC" w:rsidP="004B65F5">
      <w:pPr>
        <w:ind w:left="720"/>
        <w:rPr>
          <w:lang w:val="sr-Latn-CS"/>
        </w:rPr>
      </w:pPr>
      <w:r>
        <w:rPr>
          <w:lang w:val="sr-Latn-CS"/>
        </w:rPr>
        <w:t xml:space="preserve">Sloj za pristup podacima </w:t>
      </w:r>
      <w:r w:rsidR="004F4286">
        <w:rPr>
          <w:lang w:val="sr-Latn-CS"/>
        </w:rPr>
        <w:t xml:space="preserve">se nalazi na dnu troslojne arhitekture i </w:t>
      </w:r>
      <w:r>
        <w:rPr>
          <w:lang w:val="sr-Latn-CS"/>
        </w:rPr>
        <w:t xml:space="preserve">sadrži </w:t>
      </w:r>
      <w:r w:rsidR="00DB5AD3">
        <w:rPr>
          <w:lang w:val="sr-Latn-CS"/>
        </w:rPr>
        <w:t>C# kod</w:t>
      </w:r>
      <w:r>
        <w:rPr>
          <w:lang w:val="sr-Latn-CS"/>
        </w:rPr>
        <w:t xml:space="preserve"> zadužen za pribavljanje, dodavanje i ažuriranje podataka koji se čuvaju u MySQL bazi podataka</w:t>
      </w:r>
      <w:r w:rsidR="004F4286">
        <w:rPr>
          <w:lang w:val="sr-Latn-CS"/>
        </w:rPr>
        <w:t>.</w:t>
      </w:r>
    </w:p>
    <w:p w14:paraId="52A9FEEF" w14:textId="50157385" w:rsidR="004F4286" w:rsidRPr="005856C3" w:rsidRDefault="004F4286" w:rsidP="004F4286">
      <w:pPr>
        <w:ind w:left="720"/>
        <w:rPr>
          <w:lang w:val="sr-Latn-CS"/>
        </w:rPr>
      </w:pPr>
      <w:r>
        <w:rPr>
          <w:lang w:val="sr-Latn-CS"/>
        </w:rPr>
        <w:t>Ovaj sloj ne zavisi od drugih slojeva, ali je zavisan od</w:t>
      </w:r>
      <w:r w:rsidR="00DB5AD3">
        <w:rPr>
          <w:lang w:val="sr-Latn-CS"/>
        </w:rPr>
        <w:t xml:space="preserve"> C#-a </w:t>
      </w:r>
      <w:r>
        <w:rPr>
          <w:lang w:val="sr-Latn-CS"/>
        </w:rPr>
        <w:t>i MySQL baza podataka.</w:t>
      </w:r>
    </w:p>
    <w:p w14:paraId="5EA60977" w14:textId="77777777" w:rsidR="00743100" w:rsidRPr="005856C3" w:rsidRDefault="00B07F07">
      <w:pPr>
        <w:pStyle w:val="Heading3"/>
        <w:rPr>
          <w:lang w:val="sr-Latn-CS"/>
        </w:rPr>
      </w:pPr>
      <w:bookmarkStart w:id="19" w:name="_Toc258522656"/>
      <w:r>
        <w:rPr>
          <w:lang w:val="sr-Latn-CS"/>
        </w:rPr>
        <w:t>HTML</w:t>
      </w:r>
      <w:bookmarkEnd w:id="19"/>
    </w:p>
    <w:p w14:paraId="22C5F0A0" w14:textId="77777777" w:rsidR="00883470" w:rsidRDefault="00883470" w:rsidP="00883470">
      <w:pPr>
        <w:ind w:left="720"/>
        <w:rPr>
          <w:lang w:val="sr-Latn-CS"/>
        </w:rPr>
      </w:pPr>
      <w:r>
        <w:rPr>
          <w:lang w:val="sr-Latn-CS"/>
        </w:rPr>
        <w:t>tehnologija</w:t>
      </w:r>
    </w:p>
    <w:p w14:paraId="1EACEE2A" w14:textId="77777777" w:rsidR="00743100" w:rsidRPr="005856C3" w:rsidRDefault="004B65F5" w:rsidP="000C44E9">
      <w:pPr>
        <w:ind w:left="720"/>
        <w:rPr>
          <w:lang w:val="sr-Latn-CS"/>
        </w:rPr>
      </w:pPr>
      <w:r>
        <w:rPr>
          <w:lang w:val="sr-Latn-CS"/>
        </w:rPr>
        <w:t>Tehnologija</w:t>
      </w:r>
      <w:r w:rsidR="00883470">
        <w:rPr>
          <w:lang w:val="sr-Latn-CS"/>
        </w:rPr>
        <w:t xml:space="preserve"> HTML</w:t>
      </w:r>
      <w:r w:rsidR="000C44E9">
        <w:rPr>
          <w:lang w:val="sr-Latn-CS"/>
        </w:rPr>
        <w:t>-a definiše gradivne</w:t>
      </w:r>
      <w:r w:rsidR="00883470">
        <w:rPr>
          <w:lang w:val="sr-Latn-CS"/>
        </w:rPr>
        <w:t xml:space="preserve"> elemente</w:t>
      </w:r>
      <w:r w:rsidR="000C44E9">
        <w:rPr>
          <w:lang w:val="sr-Latn-CS"/>
        </w:rPr>
        <w:t xml:space="preserve"> stranica koje se prikazuju u Web čitaču i koje omogućavaju prikaz formatiranih informacija i </w:t>
      </w:r>
      <w:r w:rsidR="00CA2027">
        <w:rPr>
          <w:lang w:val="sr-Latn-CS"/>
        </w:rPr>
        <w:t xml:space="preserve">realizaciju </w:t>
      </w:r>
      <w:r w:rsidR="000C44E9">
        <w:rPr>
          <w:lang w:val="sr-Latn-CS"/>
        </w:rPr>
        <w:t>formi za unos i ažuriranje podataka.</w:t>
      </w:r>
    </w:p>
    <w:p w14:paraId="6B397209" w14:textId="4E2DB9EF" w:rsidR="00743100" w:rsidRPr="005856C3" w:rsidRDefault="00DF61E4">
      <w:pPr>
        <w:pStyle w:val="Heading3"/>
        <w:rPr>
          <w:lang w:val="sr-Latn-CS"/>
        </w:rPr>
      </w:pPr>
      <w:r>
        <w:rPr>
          <w:lang w:val="sr-Latn-CS"/>
        </w:rPr>
        <w:t>JavaScript</w:t>
      </w:r>
    </w:p>
    <w:p w14:paraId="15D8A6A1" w14:textId="77777777" w:rsidR="00883470" w:rsidRDefault="00883470" w:rsidP="00E62441">
      <w:pPr>
        <w:ind w:left="720"/>
        <w:rPr>
          <w:lang w:val="sr-Latn-CS"/>
        </w:rPr>
      </w:pPr>
      <w:r>
        <w:rPr>
          <w:lang w:val="sr-Latn-CS"/>
        </w:rPr>
        <w:t>tehnologija</w:t>
      </w:r>
    </w:p>
    <w:p w14:paraId="337D1C92" w14:textId="54B2362B" w:rsidR="00743100" w:rsidRPr="004C4046" w:rsidRDefault="00CA2027" w:rsidP="00CA2027">
      <w:pPr>
        <w:ind w:left="720"/>
      </w:pPr>
      <w:r>
        <w:rPr>
          <w:lang w:val="sr-Latn-CS"/>
        </w:rPr>
        <w:t xml:space="preserve">Tehnologija </w:t>
      </w:r>
      <w:r w:rsidR="00DF61E4">
        <w:rPr>
          <w:lang w:val="sr-Latn-CS"/>
        </w:rPr>
        <w:t>JS</w:t>
      </w:r>
      <w:r>
        <w:rPr>
          <w:lang w:val="sr-Latn-CS"/>
        </w:rPr>
        <w:t xml:space="preserve"> obezbeđuje mehanizam za pisanje i izvršavanje </w:t>
      </w:r>
      <w:r w:rsidR="00DF61E4">
        <w:rPr>
          <w:lang w:val="sr-Latn-CS"/>
        </w:rPr>
        <w:t>skripti</w:t>
      </w:r>
      <w:r>
        <w:rPr>
          <w:lang w:val="sr-Latn-CS"/>
        </w:rPr>
        <w:t xml:space="preserve">. Ove skripte mogu da generišu HTML kod koji realizuje korisnički </w:t>
      </w:r>
      <w:r w:rsidR="004B65F5">
        <w:rPr>
          <w:lang w:val="sr-Latn-CS"/>
        </w:rPr>
        <w:t>interfejs</w:t>
      </w:r>
      <w:r w:rsidR="004C4046">
        <w:rPr>
          <w:lang w:val="sr-Latn-CS"/>
        </w:rPr>
        <w:t xml:space="preserve"> i slu</w:t>
      </w:r>
      <w:r w:rsidR="004C4046">
        <w:t>že za komunikaciju sa serverskim delom aplikacije.</w:t>
      </w:r>
    </w:p>
    <w:p w14:paraId="5C5D1FE7" w14:textId="189DA4E0" w:rsidR="004C4046" w:rsidRPr="005856C3" w:rsidRDefault="004C4046" w:rsidP="004C4046">
      <w:pPr>
        <w:pStyle w:val="Heading3"/>
        <w:rPr>
          <w:lang w:val="sr-Latn-CS"/>
        </w:rPr>
      </w:pPr>
      <w:r>
        <w:rPr>
          <w:lang w:val="sr-Latn-CS"/>
        </w:rPr>
        <w:t>C# (ASP.NET)</w:t>
      </w:r>
    </w:p>
    <w:p w14:paraId="7B9DD2F5" w14:textId="77777777" w:rsidR="004C4046" w:rsidRDefault="004C4046" w:rsidP="004C4046">
      <w:pPr>
        <w:ind w:left="720"/>
        <w:rPr>
          <w:lang w:val="sr-Latn-CS"/>
        </w:rPr>
      </w:pPr>
      <w:r>
        <w:rPr>
          <w:lang w:val="sr-Latn-CS"/>
        </w:rPr>
        <w:t>tehnologija</w:t>
      </w:r>
    </w:p>
    <w:p w14:paraId="40AA2FD5" w14:textId="5EF44037" w:rsidR="004C4046" w:rsidRPr="005856C3" w:rsidRDefault="004C4046" w:rsidP="004C4046">
      <w:pPr>
        <w:ind w:left="720"/>
        <w:rPr>
          <w:lang w:val="sr-Latn-CS"/>
        </w:rPr>
      </w:pPr>
      <w:r>
        <w:rPr>
          <w:lang w:val="sr-Latn-CS"/>
        </w:rPr>
        <w:t>Tehnologija ASP.NET obezbeđuje mehanizam za pisanje i izvršavanje serverskog dela koda. Ovaj kod odgovara na zahteve klijenata i pristupa bazi podataka u cilju pribavljanja, unosa i ažuriranja podataka.</w:t>
      </w:r>
    </w:p>
    <w:p w14:paraId="61BDDBB6" w14:textId="77777777" w:rsidR="00743100" w:rsidRPr="005856C3" w:rsidRDefault="00B07F07" w:rsidP="00883470">
      <w:pPr>
        <w:pStyle w:val="Heading3"/>
        <w:rPr>
          <w:lang w:val="sr-Latn-CS"/>
        </w:rPr>
      </w:pPr>
      <w:bookmarkStart w:id="20" w:name="_Toc258522658"/>
      <w:r>
        <w:rPr>
          <w:lang w:val="sr-Latn-CS"/>
        </w:rPr>
        <w:t>MySQL</w:t>
      </w:r>
      <w:bookmarkEnd w:id="20"/>
    </w:p>
    <w:p w14:paraId="4BA2CAAE" w14:textId="77777777" w:rsidR="00883470" w:rsidRDefault="00CA2027" w:rsidP="00CA2027">
      <w:pPr>
        <w:ind w:left="720"/>
        <w:rPr>
          <w:lang w:val="sr-Latn-CS"/>
        </w:rPr>
      </w:pPr>
      <w:r>
        <w:rPr>
          <w:lang w:val="sr-Latn-CS"/>
        </w:rPr>
        <w:t>DBMS</w:t>
      </w:r>
    </w:p>
    <w:p w14:paraId="3F464ED3" w14:textId="6E807F22" w:rsidR="00743100" w:rsidRPr="005856C3" w:rsidRDefault="003F4E55" w:rsidP="003F4E55">
      <w:pPr>
        <w:ind w:left="720"/>
        <w:rPr>
          <w:lang w:val="sr-Latn-CS"/>
        </w:rPr>
      </w:pPr>
      <w:r>
        <w:rPr>
          <w:lang w:val="sr-Latn-CS"/>
        </w:rPr>
        <w:t xml:space="preserve">MySQL </w:t>
      </w:r>
      <w:r w:rsidR="004B65F5">
        <w:rPr>
          <w:lang w:val="sr-Latn-CS"/>
        </w:rPr>
        <w:t>predstavlja</w:t>
      </w:r>
      <w:r>
        <w:rPr>
          <w:lang w:val="sr-Latn-CS"/>
        </w:rPr>
        <w:t xml:space="preserve"> sistem za upravljanje bazama podataka koji će se koristiti za realizaciju </w:t>
      </w:r>
      <w:r w:rsidR="00A763C1">
        <w:rPr>
          <w:lang w:val="sr-Latn-CS"/>
        </w:rPr>
        <w:t>ePharm</w:t>
      </w:r>
      <w:r>
        <w:rPr>
          <w:lang w:val="sr-Latn-CS"/>
        </w:rPr>
        <w:t xml:space="preserve"> </w:t>
      </w:r>
      <w:r w:rsidR="00A763C1">
        <w:rPr>
          <w:lang w:val="sr-Latn-CS"/>
        </w:rPr>
        <w:t>sistema</w:t>
      </w:r>
      <w:r>
        <w:rPr>
          <w:lang w:val="sr-Latn-CS"/>
        </w:rPr>
        <w:t>.</w:t>
      </w:r>
    </w:p>
    <w:p w14:paraId="074AD7C9" w14:textId="77777777" w:rsidR="00743100" w:rsidRPr="005856C3" w:rsidRDefault="00190BBA" w:rsidP="008D3B43">
      <w:pPr>
        <w:pStyle w:val="Heading1"/>
        <w:widowControl/>
        <w:ind w:left="709" w:hanging="709"/>
        <w:rPr>
          <w:lang w:val="sr-Latn-CS"/>
        </w:rPr>
      </w:pPr>
      <w:bookmarkStart w:id="21" w:name="_Toc258522659"/>
      <w:r>
        <w:rPr>
          <w:lang w:val="sr-Latn-CS"/>
        </w:rPr>
        <w:t>Pogled na procese</w:t>
      </w:r>
      <w:bookmarkEnd w:id="21"/>
    </w:p>
    <w:p w14:paraId="5D44F968" w14:textId="77777777" w:rsidR="00743100" w:rsidRPr="005856C3" w:rsidRDefault="008D3B43" w:rsidP="008D3B43">
      <w:pPr>
        <w:ind w:left="709"/>
        <w:rPr>
          <w:lang w:val="sr-Latn-CS"/>
        </w:rPr>
      </w:pPr>
      <w:r>
        <w:rPr>
          <w:lang w:val="sr-Latn-CS"/>
        </w:rPr>
        <w:t>U ovom odeljku je sadržan pogled na procesnu arhitekturu sistema. Ovaj opis treba da sadrži specifikaciju različitih zadataka (procesa i niti) uključenih u rad sistema. Takođe je potrebno dati dijagrame koji pokazuju njihovu interakciju i konfiguraciju. Dodela objekata i klasa na određene zadatke takođe spada u opis procesne arhitekture.</w:t>
      </w:r>
    </w:p>
    <w:p w14:paraId="1EC68D35" w14:textId="252AB0DE" w:rsidR="00743100" w:rsidRPr="005856C3" w:rsidRDefault="004C1CB1" w:rsidP="00A621F0">
      <w:pPr>
        <w:spacing w:before="120"/>
        <w:ind w:left="709"/>
        <w:rPr>
          <w:lang w:val="sr-Latn-CS"/>
        </w:rPr>
      </w:pPr>
      <w:r>
        <w:rPr>
          <w:lang w:val="sr-Latn-CS"/>
        </w:rPr>
        <w:t xml:space="preserve">Ilustracije radi u nastavku je dat </w:t>
      </w:r>
      <w:r w:rsidR="00A621F0">
        <w:rPr>
          <w:lang w:val="sr-Latn-CS"/>
        </w:rPr>
        <w:t xml:space="preserve">opis procesa </w:t>
      </w:r>
      <w:r>
        <w:rPr>
          <w:lang w:val="sr-Latn-CS"/>
        </w:rPr>
        <w:t>uključen</w:t>
      </w:r>
      <w:r w:rsidR="00A621F0">
        <w:rPr>
          <w:lang w:val="sr-Latn-CS"/>
        </w:rPr>
        <w:t>ih</w:t>
      </w:r>
      <w:r>
        <w:rPr>
          <w:lang w:val="sr-Latn-CS"/>
        </w:rPr>
        <w:t xml:space="preserve"> u izvršenje </w:t>
      </w:r>
      <w:r w:rsidR="006D0D79">
        <w:rPr>
          <w:lang w:val="sr-Latn-CS"/>
        </w:rPr>
        <w:t>ePharm</w:t>
      </w:r>
      <w:r>
        <w:rPr>
          <w:lang w:val="sr-Latn-CS"/>
        </w:rPr>
        <w:t xml:space="preserve"> </w:t>
      </w:r>
      <w:r w:rsidR="006D0D79">
        <w:rPr>
          <w:lang w:val="sr-Latn-CS"/>
        </w:rPr>
        <w:t>sistema</w:t>
      </w:r>
      <w:r>
        <w:rPr>
          <w:lang w:val="sr-Latn-CS"/>
        </w:rPr>
        <w:t xml:space="preserve"> kao Web aplikacije.</w:t>
      </w:r>
    </w:p>
    <w:p w14:paraId="4223E752" w14:textId="77777777" w:rsidR="00743100" w:rsidRPr="005856C3" w:rsidRDefault="00190BBA" w:rsidP="00190BBA">
      <w:pPr>
        <w:pStyle w:val="Heading2"/>
        <w:rPr>
          <w:lang w:val="sr-Latn-CS"/>
        </w:rPr>
      </w:pPr>
      <w:bookmarkStart w:id="22" w:name="_Toc258522660"/>
      <w:r>
        <w:rPr>
          <w:lang w:val="sr-Latn-CS"/>
        </w:rPr>
        <w:t>Procesi</w:t>
      </w:r>
      <w:bookmarkEnd w:id="22"/>
    </w:p>
    <w:p w14:paraId="766E100C" w14:textId="044F2E38" w:rsidR="00A621F0" w:rsidRPr="005856C3" w:rsidRDefault="00A621F0" w:rsidP="00A621F0">
      <w:pPr>
        <w:ind w:left="709"/>
        <w:rPr>
          <w:lang w:val="sr-Latn-CS"/>
        </w:rPr>
      </w:pPr>
      <w:r>
        <w:rPr>
          <w:lang w:val="sr-Latn-CS"/>
        </w:rPr>
        <w:t xml:space="preserve">Na sledećem UML dijagramu klasa prikazani su procesi koji učestvuju u izvršenju </w:t>
      </w:r>
      <w:r w:rsidR="00CE5647">
        <w:rPr>
          <w:lang w:val="sr-Latn-CS"/>
        </w:rPr>
        <w:t>ePharm</w:t>
      </w:r>
      <w:r>
        <w:rPr>
          <w:lang w:val="sr-Latn-CS"/>
        </w:rPr>
        <w:t xml:space="preserve"> </w:t>
      </w:r>
      <w:r w:rsidR="00CE5647">
        <w:rPr>
          <w:lang w:val="sr-Latn-CS"/>
        </w:rPr>
        <w:t>sistema</w:t>
      </w:r>
      <w:r>
        <w:rPr>
          <w:lang w:val="sr-Latn-CS"/>
        </w:rPr>
        <w:t xml:space="preserve">. Dijagram je </w:t>
      </w:r>
      <w:r w:rsidR="004B65F5">
        <w:rPr>
          <w:lang w:val="sr-Latn-CS"/>
        </w:rPr>
        <w:t>opšteg</w:t>
      </w:r>
      <w:r>
        <w:rPr>
          <w:lang w:val="sr-Latn-CS"/>
        </w:rPr>
        <w:t xml:space="preserve"> tipa i može se primeniti na bilo koju Web aplikaciju zasnovanu na </w:t>
      </w:r>
      <w:r w:rsidR="000C279F">
        <w:rPr>
          <w:lang w:val="sr-Latn-CS"/>
        </w:rPr>
        <w:t>klijent-server (JS – C#) arhitekturi</w:t>
      </w:r>
      <w:r>
        <w:rPr>
          <w:lang w:val="sr-Latn-CS"/>
        </w:rPr>
        <w:t xml:space="preserve"> i MySQL bazi podataka.</w:t>
      </w:r>
    </w:p>
    <w:p w14:paraId="776AA5B3" w14:textId="77777777" w:rsidR="00743100" w:rsidRDefault="00C01B5E" w:rsidP="00A621F0">
      <w:pPr>
        <w:spacing w:before="120"/>
        <w:ind w:left="720"/>
        <w:rPr>
          <w:lang w:val="sr-Latn-CS"/>
        </w:rPr>
      </w:pPr>
      <w:r>
        <w:rPr>
          <w:lang w:eastAsia="en-US"/>
        </w:rPr>
        <w:drawing>
          <wp:inline distT="0" distB="0" distL="0" distR="0" wp14:anchorId="3FF26943" wp14:editId="51BCF5D9">
            <wp:extent cx="5943600" cy="2108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C248" w14:textId="77777777" w:rsidR="00743100" w:rsidRPr="005856C3" w:rsidRDefault="00A621F0">
      <w:pPr>
        <w:pStyle w:val="Heading3"/>
        <w:rPr>
          <w:lang w:val="sr-Latn-CS"/>
        </w:rPr>
      </w:pPr>
      <w:bookmarkStart w:id="23" w:name="_Toc258522661"/>
      <w:r>
        <w:rPr>
          <w:lang w:val="sr-Latn-CS"/>
        </w:rPr>
        <w:t>Web čitač</w:t>
      </w:r>
      <w:bookmarkEnd w:id="23"/>
    </w:p>
    <w:p w14:paraId="7B21208A" w14:textId="77777777" w:rsidR="00743100" w:rsidRDefault="00A621F0" w:rsidP="00A621F0">
      <w:pPr>
        <w:ind w:left="720"/>
        <w:rPr>
          <w:lang w:val="sr-Latn-CS"/>
        </w:rPr>
      </w:pPr>
      <w:r>
        <w:rPr>
          <w:lang w:val="sr-Latn-CS"/>
        </w:rPr>
        <w:t xml:space="preserve">Web čitač je proces koji izvršava funkcionalnost aplikacije za prikaz HTML stranica dobijenih od nekog </w:t>
      </w:r>
      <w:r>
        <w:rPr>
          <w:lang w:val="sr-Latn-CS"/>
        </w:rPr>
        <w:lastRenderedPageBreak/>
        <w:t>Web servera. U najopštijem slučaju Web čitač u jednom trenutku može da prikazuje samo jednu HTML stranicu.</w:t>
      </w:r>
    </w:p>
    <w:p w14:paraId="40EA4CE9" w14:textId="77777777" w:rsidR="00A621F0" w:rsidRPr="005856C3" w:rsidRDefault="00A621F0" w:rsidP="00A621F0">
      <w:pPr>
        <w:spacing w:before="120"/>
        <w:ind w:left="720"/>
        <w:rPr>
          <w:lang w:val="sr-Latn-CS"/>
        </w:rPr>
      </w:pPr>
      <w:r>
        <w:rPr>
          <w:lang w:val="sr-Latn-CS"/>
        </w:rPr>
        <w:t>Web čitač zavisi od Web servera koji generiše i vraća odgovarajuću HTML stranicu na zahtev.</w:t>
      </w:r>
    </w:p>
    <w:p w14:paraId="77956D5E" w14:textId="77777777" w:rsidR="00743100" w:rsidRPr="005856C3" w:rsidRDefault="00A621F0">
      <w:pPr>
        <w:pStyle w:val="Heading3"/>
        <w:rPr>
          <w:lang w:val="sr-Latn-CS"/>
        </w:rPr>
      </w:pPr>
      <w:bookmarkStart w:id="24" w:name="_Toc258522662"/>
      <w:r>
        <w:rPr>
          <w:lang w:val="sr-Latn-CS"/>
        </w:rPr>
        <w:t>Web server</w:t>
      </w:r>
      <w:bookmarkEnd w:id="24"/>
    </w:p>
    <w:p w14:paraId="3A91B07A" w14:textId="23CC3510" w:rsidR="00A621F0" w:rsidRPr="00E26520" w:rsidRDefault="00A621F0" w:rsidP="00A621F0">
      <w:pPr>
        <w:ind w:left="720"/>
      </w:pPr>
      <w:r>
        <w:rPr>
          <w:lang w:val="sr-Latn-CS"/>
        </w:rPr>
        <w:t>Web server je proces koji izvršava funkcionalnost opsluživanja zahteva prispelih sa više Web čitača</w:t>
      </w:r>
      <w:r w:rsidR="00E26520">
        <w:rPr>
          <w:lang w:val="sr-Latn-CS"/>
        </w:rPr>
        <w:t xml:space="preserve"> i predstavlja interfejs između čitača i serverskog dela aplikacije.</w:t>
      </w:r>
    </w:p>
    <w:p w14:paraId="022BFF95" w14:textId="6F471047" w:rsidR="00743100" w:rsidRPr="005856C3" w:rsidRDefault="00F3522B">
      <w:pPr>
        <w:pStyle w:val="Heading3"/>
        <w:rPr>
          <w:lang w:val="sr-Latn-CS"/>
        </w:rPr>
      </w:pPr>
      <w:r>
        <w:rPr>
          <w:lang w:val="sr-Latn-CS"/>
        </w:rPr>
        <w:t>Server (ASP.NET)</w:t>
      </w:r>
    </w:p>
    <w:p w14:paraId="6CF8A0A3" w14:textId="577C4994" w:rsidR="00743100" w:rsidRPr="005856C3" w:rsidRDefault="00F3522B" w:rsidP="00612078">
      <w:pPr>
        <w:ind w:left="720"/>
        <w:rPr>
          <w:lang w:val="sr-Latn-CS"/>
        </w:rPr>
      </w:pPr>
      <w:r>
        <w:rPr>
          <w:lang w:val="sr-Latn-CS"/>
        </w:rPr>
        <w:t>Server</w:t>
      </w:r>
      <w:r w:rsidR="00612078">
        <w:rPr>
          <w:lang w:val="sr-Latn-CS"/>
        </w:rPr>
        <w:t xml:space="preserve"> proces obavlja posao obrade zadatog </w:t>
      </w:r>
      <w:r>
        <w:rPr>
          <w:lang w:val="sr-Latn-CS"/>
        </w:rPr>
        <w:t>zadatka</w:t>
      </w:r>
      <w:r w:rsidR="00612078">
        <w:rPr>
          <w:lang w:val="sr-Latn-CS"/>
        </w:rPr>
        <w:t xml:space="preserve"> i generiše odgovarajući sadržaj koji Web server šalje Web čitaču. </w:t>
      </w:r>
      <w:r>
        <w:rPr>
          <w:lang w:val="sr-Latn-CS"/>
        </w:rPr>
        <w:t>O</w:t>
      </w:r>
      <w:r w:rsidR="00612078">
        <w:rPr>
          <w:lang w:val="sr-Latn-CS"/>
        </w:rPr>
        <w:t xml:space="preserve">vaj proces može da zahteva usluge MySQL servera-a. Komunikacija između </w:t>
      </w:r>
      <w:r>
        <w:rPr>
          <w:lang w:val="sr-Latn-CS"/>
        </w:rPr>
        <w:t>serverskog</w:t>
      </w:r>
      <w:r w:rsidR="00612078">
        <w:rPr>
          <w:lang w:val="sr-Latn-CS"/>
        </w:rPr>
        <w:t xml:space="preserve"> procesa i MySQL servera se obavlja preko prosleđivanja upita i vraćanja rezultat.</w:t>
      </w:r>
    </w:p>
    <w:p w14:paraId="19377F30" w14:textId="77777777" w:rsidR="00743100" w:rsidRPr="005856C3" w:rsidRDefault="00A621F0" w:rsidP="00A621F0">
      <w:pPr>
        <w:pStyle w:val="Heading3"/>
        <w:rPr>
          <w:lang w:val="sr-Latn-CS"/>
        </w:rPr>
      </w:pPr>
      <w:bookmarkStart w:id="25" w:name="_Toc258522664"/>
      <w:r>
        <w:rPr>
          <w:lang w:val="sr-Latn-CS"/>
        </w:rPr>
        <w:t>MySQL Server</w:t>
      </w:r>
      <w:bookmarkEnd w:id="25"/>
    </w:p>
    <w:p w14:paraId="0117031F" w14:textId="77777777" w:rsidR="00743100" w:rsidRPr="005856C3" w:rsidRDefault="00612078" w:rsidP="00612078">
      <w:pPr>
        <w:ind w:left="720"/>
        <w:rPr>
          <w:lang w:val="sr-Latn-CS"/>
        </w:rPr>
      </w:pPr>
      <w:r>
        <w:rPr>
          <w:lang w:val="sr-Latn-CS"/>
        </w:rPr>
        <w:t xml:space="preserve">MySQL Server je proces koji izvršava funkcionalnost MySQL sistema za upravljanje bazama podataka. Ovaj proces može konkurentno da prihvati određen broj upita, izvrši ih nad bazom podataka i vrati </w:t>
      </w:r>
      <w:r w:rsidR="004B65F5">
        <w:rPr>
          <w:lang w:val="sr-Latn-CS"/>
        </w:rPr>
        <w:t>rezultate</w:t>
      </w:r>
      <w:r>
        <w:rPr>
          <w:lang w:val="sr-Latn-CS"/>
        </w:rPr>
        <w:t xml:space="preserve"> procesu koji je upite postavio.</w:t>
      </w:r>
    </w:p>
    <w:p w14:paraId="6ADF75F4" w14:textId="77777777" w:rsidR="00743100" w:rsidRPr="005856C3" w:rsidRDefault="001909FB" w:rsidP="001909FB">
      <w:pPr>
        <w:pStyle w:val="Heading1"/>
        <w:widowControl/>
        <w:rPr>
          <w:lang w:val="sr-Latn-CS"/>
        </w:rPr>
      </w:pPr>
      <w:bookmarkStart w:id="26" w:name="_Toc258522665"/>
      <w:r>
        <w:rPr>
          <w:lang w:val="sr-Latn-CS"/>
        </w:rPr>
        <w:t>Pogled na raspoređivanje sistema</w:t>
      </w:r>
      <w:bookmarkEnd w:id="26"/>
    </w:p>
    <w:p w14:paraId="19BD0C9A" w14:textId="77777777" w:rsidR="00743100" w:rsidRPr="005856C3" w:rsidRDefault="002867B1" w:rsidP="00A2481B">
      <w:pPr>
        <w:widowControl/>
        <w:ind w:left="709"/>
        <w:rPr>
          <w:lang w:val="sr-Latn-CS"/>
        </w:rPr>
      </w:pPr>
      <w:r>
        <w:rPr>
          <w:lang w:val="sr-Latn-CS"/>
        </w:rPr>
        <w:t xml:space="preserve">Pogled na raspoređivanje sistema prikazuje različite fizičke čvorove za </w:t>
      </w:r>
      <w:r w:rsidR="00A2481B">
        <w:rPr>
          <w:lang w:val="sr-Latn-CS"/>
        </w:rPr>
        <w:t>najopštiju konfiguraciju sistema. Fizičkim čvorovima koji predstavljaju procesore vrši se dodeljivanje identifikovanih procesa</w:t>
      </w:r>
      <w:r w:rsidR="00743100" w:rsidRPr="005856C3">
        <w:rPr>
          <w:lang w:val="sr-Latn-CS"/>
        </w:rPr>
        <w:t>.</w:t>
      </w:r>
    </w:p>
    <w:p w14:paraId="049931D0" w14:textId="7A259536" w:rsidR="00743100" w:rsidRPr="005856C3" w:rsidRDefault="00A2481B" w:rsidP="00A2481B">
      <w:pPr>
        <w:spacing w:before="120"/>
        <w:ind w:left="709"/>
        <w:rPr>
          <w:lang w:val="sr-Latn-CS"/>
        </w:rPr>
      </w:pPr>
      <w:r>
        <w:rPr>
          <w:lang w:val="sr-Latn-CS"/>
        </w:rPr>
        <w:t xml:space="preserve">Na sledećoj slici dat je UML dijagram raspoređivanja </w:t>
      </w:r>
      <w:r w:rsidR="00EA5C07">
        <w:rPr>
          <w:lang w:val="sr-Latn-CS"/>
        </w:rPr>
        <w:t>ePharm sistema.</w:t>
      </w:r>
    </w:p>
    <w:p w14:paraId="04189F14" w14:textId="77777777" w:rsidR="00743100" w:rsidRPr="007E4CD6" w:rsidRDefault="00C01B5E" w:rsidP="007E4CD6">
      <w:pPr>
        <w:spacing w:before="120"/>
        <w:ind w:left="709"/>
        <w:rPr>
          <w:lang w:val="sr-Latn-CS"/>
        </w:rPr>
      </w:pPr>
      <w:r>
        <w:rPr>
          <w:lang w:eastAsia="en-US"/>
        </w:rPr>
        <w:drawing>
          <wp:inline distT="0" distB="0" distL="0" distR="0" wp14:anchorId="59305CBF" wp14:editId="2F630034">
            <wp:extent cx="4477996" cy="15814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3328" cy="15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83AE" w14:textId="77777777" w:rsidR="00743100" w:rsidRPr="005856C3" w:rsidRDefault="007E4CD6">
      <w:pPr>
        <w:pStyle w:val="Heading2"/>
        <w:rPr>
          <w:lang w:val="sr-Latn-CS"/>
        </w:rPr>
      </w:pPr>
      <w:bookmarkStart w:id="27" w:name="_Toc258522666"/>
      <w:r>
        <w:rPr>
          <w:lang w:val="sr-Latn-CS"/>
        </w:rPr>
        <w:t>Klijent</w:t>
      </w:r>
      <w:bookmarkEnd w:id="27"/>
    </w:p>
    <w:p w14:paraId="4C1773A4" w14:textId="33C2ECCC" w:rsidR="00743100" w:rsidRPr="005856C3" w:rsidRDefault="007E4CD6" w:rsidP="005F0705">
      <w:pPr>
        <w:ind w:left="709"/>
        <w:rPr>
          <w:lang w:val="sr-Latn-CS"/>
        </w:rPr>
      </w:pPr>
      <w:r>
        <w:rPr>
          <w:lang w:val="sr-Latn-CS"/>
        </w:rPr>
        <w:t xml:space="preserve">Pristup </w:t>
      </w:r>
      <w:r w:rsidR="00453202">
        <w:rPr>
          <w:lang w:val="sr-Latn-CS"/>
        </w:rPr>
        <w:t>aplikaciji</w:t>
      </w:r>
      <w:r>
        <w:rPr>
          <w:lang w:val="sr-Latn-CS"/>
        </w:rPr>
        <w:t xml:space="preserve"> se obavlja preko klijentskih računara na kojima se izvršava Web čitač. Za povezivanje između klijenta i Web servera koristi se Internet infrastruktura tako da nema ograničenja u pogledu lokacije </w:t>
      </w:r>
      <w:r w:rsidR="005F0705">
        <w:rPr>
          <w:lang w:val="sr-Latn-CS"/>
        </w:rPr>
        <w:t>klijenta.</w:t>
      </w:r>
    </w:p>
    <w:p w14:paraId="3ABC34B8" w14:textId="77777777" w:rsidR="00743100" w:rsidRPr="005856C3" w:rsidRDefault="007E4CD6">
      <w:pPr>
        <w:pStyle w:val="Heading2"/>
        <w:rPr>
          <w:lang w:val="sr-Latn-CS"/>
        </w:rPr>
      </w:pPr>
      <w:bookmarkStart w:id="28" w:name="_Toc258522667"/>
      <w:r>
        <w:rPr>
          <w:lang w:val="sr-Latn-CS"/>
        </w:rPr>
        <w:t>Web server</w:t>
      </w:r>
      <w:bookmarkEnd w:id="28"/>
    </w:p>
    <w:p w14:paraId="613F3E06" w14:textId="6CE83B7E" w:rsidR="00743100" w:rsidRPr="005856C3" w:rsidRDefault="005F0705" w:rsidP="004B65F5">
      <w:pPr>
        <w:ind w:left="709"/>
        <w:rPr>
          <w:lang w:val="sr-Latn-CS"/>
        </w:rPr>
      </w:pPr>
      <w:r>
        <w:rPr>
          <w:lang w:val="sr-Latn-CS"/>
        </w:rPr>
        <w:t xml:space="preserve">Računar na kome se izvršava Web server opslužuje više klijenata koji pristupaju preko Interneta. Pored osnovnog procesa koji realizuje funkcionalnost Web servera, na ovom računaru mogu da se izvršavaju i procesi </w:t>
      </w:r>
      <w:r w:rsidR="00A40052">
        <w:rPr>
          <w:lang w:val="sr-Latn-CS"/>
        </w:rPr>
        <w:t>servera</w:t>
      </w:r>
      <w:r>
        <w:rPr>
          <w:lang w:val="sr-Latn-CS"/>
        </w:rPr>
        <w:t xml:space="preserve"> koji vrše obradu</w:t>
      </w:r>
      <w:r w:rsidR="00A40052">
        <w:rPr>
          <w:lang w:val="sr-Latn-CS"/>
        </w:rPr>
        <w:t xml:space="preserve"> zahteva</w:t>
      </w:r>
      <w:r>
        <w:rPr>
          <w:lang w:val="sr-Latn-CS"/>
        </w:rPr>
        <w:t>. U najopšti</w:t>
      </w:r>
      <w:r w:rsidR="004B65F5">
        <w:rPr>
          <w:lang w:val="sr-Latn-CS"/>
        </w:rPr>
        <w:t xml:space="preserve">oj </w:t>
      </w:r>
      <w:r>
        <w:rPr>
          <w:lang w:val="sr-Latn-CS"/>
        </w:rPr>
        <w:t>konfiguraciji DBMS se izvršava na posebnoj mašini koja je sa Web serverom u lokalnoj mreži (LAN)</w:t>
      </w:r>
      <w:r w:rsidR="00A40052">
        <w:rPr>
          <w:lang w:val="sr-Latn-CS"/>
        </w:rPr>
        <w:t xml:space="preserve"> ali mo</w:t>
      </w:r>
      <w:r w:rsidR="00A40052">
        <w:t>že da se izvršava i na istoj mašini na kojoj se izvršava i serverski deo aplikacije</w:t>
      </w:r>
      <w:r>
        <w:rPr>
          <w:lang w:val="sr-Latn-CS"/>
        </w:rPr>
        <w:t>.</w:t>
      </w:r>
    </w:p>
    <w:p w14:paraId="523B5B73" w14:textId="77777777" w:rsidR="00743100" w:rsidRPr="005856C3" w:rsidRDefault="007E4CD6">
      <w:pPr>
        <w:pStyle w:val="Heading2"/>
        <w:rPr>
          <w:lang w:val="sr-Latn-CS"/>
        </w:rPr>
      </w:pPr>
      <w:bookmarkStart w:id="29" w:name="_Toc258522668"/>
      <w:r>
        <w:rPr>
          <w:lang w:val="sr-Latn-CS"/>
        </w:rPr>
        <w:t>DBMS server</w:t>
      </w:r>
      <w:bookmarkEnd w:id="29"/>
    </w:p>
    <w:p w14:paraId="4A301A80" w14:textId="28078720" w:rsidR="00743100" w:rsidRDefault="008751E7" w:rsidP="008751E7">
      <w:pPr>
        <w:ind w:left="709"/>
        <w:rPr>
          <w:lang w:val="sr-Latn-CS"/>
        </w:rPr>
      </w:pPr>
      <w:r>
        <w:rPr>
          <w:lang w:val="sr-Latn-CS"/>
        </w:rPr>
        <w:t xml:space="preserve">DBMS server je računar na kome se izvršava MySQL Server proces koji realizuje </w:t>
      </w:r>
      <w:r w:rsidR="004B65F5">
        <w:rPr>
          <w:lang w:val="sr-Latn-CS"/>
        </w:rPr>
        <w:t>funkcionalnost</w:t>
      </w:r>
      <w:r>
        <w:rPr>
          <w:lang w:val="sr-Latn-CS"/>
        </w:rPr>
        <w:t xml:space="preserve"> sistema za upravljanje bazama podataka. Zbog sigurnosti podataka koji se na ovom računaru čuvaju pristup bazi je ograničen samo na računare iz lokalne mreže (LAN).</w:t>
      </w:r>
    </w:p>
    <w:p w14:paraId="32758488" w14:textId="77777777" w:rsidR="00382E54" w:rsidRPr="005856C3" w:rsidRDefault="00382E54" w:rsidP="00382E54">
      <w:pPr>
        <w:pStyle w:val="Heading1"/>
        <w:widowControl/>
        <w:rPr>
          <w:lang w:val="sr-Latn-CS"/>
        </w:rPr>
      </w:pPr>
      <w:bookmarkStart w:id="30" w:name="_Toc258522669"/>
      <w:r>
        <w:rPr>
          <w:lang w:val="sr-Latn-CS"/>
        </w:rPr>
        <w:lastRenderedPageBreak/>
        <w:t>Pogled na implementaciju sistema</w:t>
      </w:r>
      <w:bookmarkEnd w:id="30"/>
    </w:p>
    <w:p w14:paraId="616A1BB0" w14:textId="6B6E9452" w:rsidR="00382E54" w:rsidRDefault="00382E54" w:rsidP="0063575C">
      <w:pPr>
        <w:widowControl/>
        <w:ind w:left="709"/>
        <w:rPr>
          <w:lang w:val="sr-Latn-CS"/>
        </w:rPr>
      </w:pPr>
      <w:r w:rsidRPr="0063575C">
        <w:rPr>
          <w:lang w:val="sr-Latn-CS"/>
        </w:rPr>
        <w:t xml:space="preserve">Pogled na </w:t>
      </w:r>
      <w:r w:rsidR="0063575C" w:rsidRPr="0063575C">
        <w:rPr>
          <w:lang w:val="sr-Latn-CS"/>
        </w:rPr>
        <w:t xml:space="preserve">implementaciju prikazuje različite aspekte bitne za implementaciju sistema. </w:t>
      </w:r>
      <w:r w:rsidR="0063575C">
        <w:rPr>
          <w:lang w:val="sr-Latn-CS"/>
        </w:rPr>
        <w:t xml:space="preserve">U slučaju </w:t>
      </w:r>
      <w:r w:rsidR="00A40052">
        <w:rPr>
          <w:lang w:val="sr-Latn-CS"/>
        </w:rPr>
        <w:t>ePharm aplikacije</w:t>
      </w:r>
      <w:r w:rsidR="0063575C">
        <w:rPr>
          <w:lang w:val="sr-Latn-CS"/>
        </w:rPr>
        <w:t xml:space="preserve"> ovaj odeljak sadrži model domena, šemu baze podataka i prikaz komponenti sistema razvrstanih u ranije identifikovane pakete.</w:t>
      </w:r>
    </w:p>
    <w:p w14:paraId="3EB51750" w14:textId="77777777" w:rsidR="00267113" w:rsidRPr="005856C3" w:rsidRDefault="00267113" w:rsidP="00267113">
      <w:pPr>
        <w:pStyle w:val="Heading2"/>
        <w:rPr>
          <w:lang w:val="sr-Latn-CS"/>
        </w:rPr>
      </w:pPr>
      <w:bookmarkStart w:id="31" w:name="_Toc258522670"/>
      <w:r>
        <w:rPr>
          <w:lang w:val="sr-Latn-CS"/>
        </w:rPr>
        <w:t>Model domena</w:t>
      </w:r>
      <w:bookmarkEnd w:id="31"/>
    </w:p>
    <w:p w14:paraId="444C32E0" w14:textId="693AAA59" w:rsidR="00267113" w:rsidRDefault="007B4969" w:rsidP="007B4969">
      <w:pPr>
        <w:widowControl/>
        <w:ind w:left="709"/>
        <w:rPr>
          <w:lang w:val="sr-Latn-CS"/>
        </w:rPr>
      </w:pPr>
      <w:r>
        <w:rPr>
          <w:lang w:val="sr-Latn-CS"/>
        </w:rPr>
        <w:t xml:space="preserve">Model domena za koji se </w:t>
      </w:r>
      <w:r w:rsidR="00A40052">
        <w:rPr>
          <w:lang w:val="sr-Latn-CS"/>
        </w:rPr>
        <w:t>ePharm sistem</w:t>
      </w:r>
      <w:r>
        <w:rPr>
          <w:lang w:val="sr-Latn-CS"/>
        </w:rPr>
        <w:t xml:space="preserve"> projektuje je ilustrovan UML dijagramom klasa. U njemu su prikazane domenske klase, neki od njihovih atributa, kao i veze koje se mogu identifikovati između njih.</w:t>
      </w:r>
    </w:p>
    <w:p w14:paraId="3A489AE9" w14:textId="71BFD04C" w:rsidR="007B4969" w:rsidRDefault="007B4969" w:rsidP="007B4969">
      <w:pPr>
        <w:widowControl/>
        <w:ind w:left="709"/>
        <w:rPr>
          <w:lang w:val="sr-Latn-CS"/>
        </w:rPr>
      </w:pPr>
      <w:r>
        <w:rPr>
          <w:lang w:val="sr-Latn-CS"/>
        </w:rPr>
        <w:t>Model domena predstavlja osnovu za projektovanje baze podataka, ali i identifikaciju nekih od komponenti</w:t>
      </w:r>
      <w:r w:rsidR="00A40052">
        <w:rPr>
          <w:lang w:val="sr-Latn-CS"/>
        </w:rPr>
        <w:t xml:space="preserve"> </w:t>
      </w:r>
      <w:r>
        <w:rPr>
          <w:lang w:val="sr-Latn-CS"/>
        </w:rPr>
        <w:t>koje će biti implementirane.</w:t>
      </w:r>
    </w:p>
    <w:p w14:paraId="0E6BA6D4" w14:textId="08D0B695" w:rsidR="00573B98" w:rsidRDefault="00B4189D" w:rsidP="00B4189D">
      <w:pPr>
        <w:pStyle w:val="Caption"/>
        <w:rPr>
          <w:lang w:val="sr-Latn-CS"/>
        </w:rPr>
      </w:pPr>
      <w:r>
        <w:rPr>
          <w:lang w:eastAsia="en-US"/>
        </w:rPr>
        <w:drawing>
          <wp:anchor distT="0" distB="0" distL="114300" distR="114300" simplePos="0" relativeHeight="251658240" behindDoc="0" locked="0" layoutInCell="1" allowOverlap="1" wp14:anchorId="5F48AE6F" wp14:editId="3DB6B1AA">
            <wp:simplePos x="0" y="0"/>
            <wp:positionH relativeFrom="column">
              <wp:posOffset>-569595</wp:posOffset>
            </wp:positionH>
            <wp:positionV relativeFrom="paragraph">
              <wp:posOffset>6985</wp:posOffset>
            </wp:positionV>
            <wp:extent cx="7142480" cy="547751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48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5495B0" w14:textId="77777777" w:rsidR="007473B5" w:rsidRDefault="007473B5">
      <w:pPr>
        <w:widowControl/>
        <w:spacing w:line="240" w:lineRule="auto"/>
        <w:rPr>
          <w:rFonts w:ascii="Arial" w:hAnsi="Arial" w:cs="Arial"/>
          <w:b/>
          <w:bCs/>
          <w:lang w:val="sr-Latn-CS"/>
        </w:rPr>
      </w:pPr>
      <w:bookmarkStart w:id="32" w:name="_Toc258522671"/>
      <w:r>
        <w:rPr>
          <w:lang w:val="sr-Latn-CS"/>
        </w:rPr>
        <w:br w:type="page"/>
      </w:r>
    </w:p>
    <w:p w14:paraId="52EBBFBF" w14:textId="24CAA625" w:rsidR="00B63DBD" w:rsidRPr="005856C3" w:rsidRDefault="00B63DBD" w:rsidP="00B63DBD">
      <w:pPr>
        <w:pStyle w:val="Heading2"/>
        <w:rPr>
          <w:lang w:val="sr-Latn-CS"/>
        </w:rPr>
      </w:pPr>
      <w:r>
        <w:rPr>
          <w:lang w:val="sr-Latn-CS"/>
        </w:rPr>
        <w:lastRenderedPageBreak/>
        <w:t>Šema baze podataka</w:t>
      </w:r>
      <w:bookmarkEnd w:id="32"/>
    </w:p>
    <w:p w14:paraId="3927ED16" w14:textId="79D6F726" w:rsidR="00B63DBD" w:rsidRDefault="00743100" w:rsidP="002E4229">
      <w:pPr>
        <w:widowControl/>
        <w:ind w:left="709"/>
        <w:rPr>
          <w:lang w:val="sr-Latn-CS"/>
        </w:rPr>
      </w:pPr>
      <w:r>
        <w:rPr>
          <w:lang w:val="sr-Latn-CS"/>
        </w:rPr>
        <w:t>Detaljna šema baze podataka je prikazana na sledećem dijagramu.</w:t>
      </w:r>
    </w:p>
    <w:p w14:paraId="46D4739A" w14:textId="2F3C5A60" w:rsidR="005A4A16" w:rsidRPr="005A4A16" w:rsidRDefault="005A4A16" w:rsidP="002E4229">
      <w:pPr>
        <w:widowControl/>
        <w:ind w:left="709"/>
      </w:pPr>
      <w:r>
        <w:rPr>
          <w:lang w:val="sr-Latn-CS"/>
        </w:rPr>
        <w:t xml:space="preserve">Prikazana </w:t>
      </w:r>
      <w:r>
        <w:t xml:space="preserve">šema je eksportovana pomoću alata </w:t>
      </w:r>
      <w:r w:rsidRPr="005A4A16">
        <w:rPr>
          <w:i/>
          <w:iCs/>
        </w:rPr>
        <w:t>phpMyAdmin</w:t>
      </w:r>
      <w:r>
        <w:t>.</w:t>
      </w:r>
    </w:p>
    <w:p w14:paraId="4BBF31A5" w14:textId="3963E280" w:rsidR="00743100" w:rsidRDefault="00743100" w:rsidP="000D0173">
      <w:pPr>
        <w:widowControl/>
      </w:pPr>
    </w:p>
    <w:p w14:paraId="52D440D4" w14:textId="1569ECFC" w:rsidR="005A4A16" w:rsidRDefault="005A4A16" w:rsidP="000D0173">
      <w:pPr>
        <w:widowControl/>
        <w:rPr>
          <w:lang w:val="sr-Latn-CS"/>
        </w:rPr>
      </w:pPr>
      <w:r>
        <w:rPr>
          <w:lang w:eastAsia="en-US"/>
        </w:rPr>
        <w:drawing>
          <wp:inline distT="0" distB="0" distL="0" distR="0" wp14:anchorId="1BB536FF" wp14:editId="75528576">
            <wp:extent cx="5943600" cy="2283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59D1" w14:textId="77777777" w:rsidR="00267113" w:rsidRPr="003E34F4" w:rsidRDefault="00267113" w:rsidP="00267113">
      <w:pPr>
        <w:pStyle w:val="Heading2"/>
        <w:rPr>
          <w:lang w:val="sr-Latn-CS"/>
        </w:rPr>
      </w:pPr>
      <w:bookmarkStart w:id="33" w:name="_Toc258522672"/>
      <w:r w:rsidRPr="003E34F4">
        <w:rPr>
          <w:lang w:val="sr-Latn-CS"/>
        </w:rPr>
        <w:t>Komponente sistema</w:t>
      </w:r>
      <w:bookmarkEnd w:id="33"/>
    </w:p>
    <w:p w14:paraId="3B17BA13" w14:textId="7E25657E" w:rsidR="00267113" w:rsidRPr="003E34F4" w:rsidRDefault="003E34F4" w:rsidP="003E34F4">
      <w:pPr>
        <w:widowControl/>
        <w:ind w:left="709"/>
        <w:rPr>
          <w:lang w:val="sr-Latn-CS"/>
        </w:rPr>
      </w:pPr>
      <w:r>
        <w:rPr>
          <w:lang w:val="sr-Latn-CS"/>
        </w:rPr>
        <w:t>Komponente sistema</w:t>
      </w:r>
      <w:r w:rsidR="00A40052">
        <w:rPr>
          <w:lang w:val="sr-Latn-CS"/>
        </w:rPr>
        <w:t xml:space="preserve"> ePharm aplikacije</w:t>
      </w:r>
      <w:r>
        <w:rPr>
          <w:lang w:val="sr-Latn-CS"/>
        </w:rPr>
        <w:t xml:space="preserve"> su </w:t>
      </w:r>
      <w:r w:rsidR="00A40052">
        <w:rPr>
          <w:lang w:val="sr-Latn-CS"/>
        </w:rPr>
        <w:t xml:space="preserve">JS skripte i C# serverski deo </w:t>
      </w:r>
      <w:r>
        <w:rPr>
          <w:lang w:val="sr-Latn-CS"/>
        </w:rPr>
        <w:t>čiji će pregled biti dat po arhitekturnim slojevima. Za ilustraciju će biti korišćeni UML dijagrami komponenti, ali i dijagrami klasa.</w:t>
      </w:r>
    </w:p>
    <w:p w14:paraId="184A481E" w14:textId="77777777" w:rsidR="00881FF1" w:rsidRPr="003E34F4" w:rsidRDefault="00881FF1" w:rsidP="00881FF1">
      <w:pPr>
        <w:pStyle w:val="Heading3"/>
        <w:rPr>
          <w:lang w:val="sr-Latn-CS"/>
        </w:rPr>
      </w:pPr>
      <w:bookmarkStart w:id="34" w:name="_Toc258522673"/>
      <w:r w:rsidRPr="003E34F4">
        <w:rPr>
          <w:lang w:val="sr-Latn-CS"/>
        </w:rPr>
        <w:t>Komponente korisničkog interfejsa</w:t>
      </w:r>
      <w:bookmarkEnd w:id="34"/>
    </w:p>
    <w:p w14:paraId="74BD58DF" w14:textId="77777777" w:rsidR="00881FF1" w:rsidRDefault="002823BC" w:rsidP="002823BC">
      <w:pPr>
        <w:widowControl/>
        <w:ind w:left="709"/>
        <w:rPr>
          <w:lang w:val="sr-Latn-CS"/>
        </w:rPr>
      </w:pPr>
      <w:r>
        <w:rPr>
          <w:lang w:val="sr-Latn-CS"/>
        </w:rPr>
        <w:t>Dizajn korisničkog interfejsa je obuhvaćen dvema komponentama:</w:t>
      </w:r>
    </w:p>
    <w:p w14:paraId="1F076923" w14:textId="77777777" w:rsidR="002823BC" w:rsidRDefault="006268F0" w:rsidP="002823BC">
      <w:pPr>
        <w:widowControl/>
        <w:ind w:left="709"/>
        <w:rPr>
          <w:lang w:val="sr-Latn-CS"/>
        </w:rPr>
      </w:pPr>
      <w:r>
        <w:rPr>
          <w:lang w:eastAsia="en-US"/>
        </w:rPr>
        <w:drawing>
          <wp:inline distT="0" distB="0" distL="0" distR="0" wp14:anchorId="20BAA5E4" wp14:editId="337ADA05">
            <wp:extent cx="3828519" cy="8118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1076" cy="81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1C95" w14:textId="0C4781C5" w:rsidR="00151113" w:rsidRDefault="00151113" w:rsidP="00151113">
      <w:pPr>
        <w:widowControl/>
        <w:ind w:left="709"/>
        <w:rPr>
          <w:lang w:val="sr-Latn-CS"/>
        </w:rPr>
      </w:pPr>
      <w:r>
        <w:rPr>
          <w:lang w:val="sr-Latn-CS"/>
        </w:rPr>
        <w:t xml:space="preserve">Komponenta </w:t>
      </w:r>
      <w:r w:rsidRPr="00151113">
        <w:rPr>
          <w:b/>
          <w:bCs/>
          <w:lang w:val="sr-Latn-CS"/>
        </w:rPr>
        <w:t>index.</w:t>
      </w:r>
      <w:r w:rsidR="00013D76">
        <w:rPr>
          <w:b/>
          <w:bCs/>
          <w:lang w:val="sr-Latn-CS"/>
        </w:rPr>
        <w:t>js</w:t>
      </w:r>
      <w:r>
        <w:rPr>
          <w:lang w:val="sr-Latn-CS"/>
        </w:rPr>
        <w:t xml:space="preserve"> implementira stranicu </w:t>
      </w:r>
      <w:r w:rsidR="00725AC7">
        <w:rPr>
          <w:lang w:val="sr-Latn-CS"/>
        </w:rPr>
        <w:t>aplikacije</w:t>
      </w:r>
      <w:r>
        <w:rPr>
          <w:lang w:val="sr-Latn-CS"/>
        </w:rPr>
        <w:t xml:space="preserve"> čiji sadržaj može da varira od parametra koji joj se proslede u zahtevu. </w:t>
      </w:r>
    </w:p>
    <w:p w14:paraId="47AA7B29" w14:textId="77777777" w:rsidR="00151113" w:rsidRDefault="00151113" w:rsidP="00151113">
      <w:pPr>
        <w:widowControl/>
        <w:ind w:left="709"/>
        <w:rPr>
          <w:lang w:val="sr-Latn-CS"/>
        </w:rPr>
      </w:pPr>
      <w:r>
        <w:rPr>
          <w:lang w:val="sr-Latn-CS"/>
        </w:rPr>
        <w:t xml:space="preserve">Komponenta </w:t>
      </w:r>
      <w:r w:rsidRPr="00151113">
        <w:rPr>
          <w:b/>
          <w:bCs/>
          <w:lang w:val="sr-Latn-CS"/>
        </w:rPr>
        <w:t>main.css</w:t>
      </w:r>
      <w:r>
        <w:rPr>
          <w:lang w:val="sr-Latn-CS"/>
        </w:rPr>
        <w:t xml:space="preserve"> predstavlja opis stilova za pojedine HTML elemente koji se javljaju na različitim stranicama.</w:t>
      </w:r>
    </w:p>
    <w:p w14:paraId="7243B79F" w14:textId="55063D8A" w:rsidR="00151113" w:rsidRDefault="00151113" w:rsidP="00151113">
      <w:pPr>
        <w:widowControl/>
        <w:ind w:left="709"/>
        <w:rPr>
          <w:lang w:val="sr-Latn-CS"/>
        </w:rPr>
      </w:pPr>
      <w:r>
        <w:rPr>
          <w:lang w:val="sr-Latn-CS"/>
        </w:rPr>
        <w:t>Parametri koji utiču na prikaz stranice ilustrovani su sledećim dijagramom klasa:</w:t>
      </w:r>
    </w:p>
    <w:p w14:paraId="2AE845E6" w14:textId="1C1CD9C4" w:rsidR="00151113" w:rsidRDefault="003C5342" w:rsidP="00151113">
      <w:pPr>
        <w:widowControl/>
        <w:ind w:left="709"/>
        <w:rPr>
          <w:lang w:val="sr-Latn-CS"/>
        </w:rPr>
      </w:pPr>
      <w:r>
        <w:rPr>
          <w:lang w:eastAsia="en-US"/>
        </w:rPr>
        <w:drawing>
          <wp:inline distT="0" distB="0" distL="0" distR="0" wp14:anchorId="19DAF0E6" wp14:editId="3CF5693A">
            <wp:extent cx="1640784" cy="1836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5095" cy="184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5B34" w14:textId="77777777" w:rsidR="00A55114" w:rsidRDefault="00A55114" w:rsidP="00151113">
      <w:pPr>
        <w:widowControl/>
        <w:ind w:left="709"/>
        <w:rPr>
          <w:lang w:val="sr-Latn-CS"/>
        </w:rPr>
      </w:pPr>
      <w:r>
        <w:rPr>
          <w:lang w:val="sr-Latn-CS"/>
        </w:rPr>
        <w:t>Značenje atributa je sledeće:</w:t>
      </w:r>
    </w:p>
    <w:p w14:paraId="268D9AC8" w14:textId="22CA4FB1" w:rsidR="00A55114" w:rsidRDefault="003C5342" w:rsidP="00A55114">
      <w:pPr>
        <w:widowControl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Logged – da li je zaposleni ulogovan;</w:t>
      </w:r>
    </w:p>
    <w:p w14:paraId="74B5B80F" w14:textId="4646990D" w:rsidR="003C5342" w:rsidRDefault="003C5342" w:rsidP="003C5342">
      <w:pPr>
        <w:widowControl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vlasnikMode - da li je u pode</w:t>
      </w:r>
      <w:r>
        <w:t>š</w:t>
      </w:r>
      <w:r>
        <w:rPr>
          <w:lang w:val="sr-Latn-CS"/>
        </w:rPr>
        <w:t>avanjima čekirano da se prikaž</w:t>
      </w:r>
      <w:r w:rsidRPr="003C5342">
        <w:rPr>
          <w:lang w:val="sr-Latn-CS"/>
        </w:rPr>
        <w:t>u opcije za vlasnika</w:t>
      </w:r>
      <w:r>
        <w:rPr>
          <w:lang w:val="sr-Latn-CS"/>
        </w:rPr>
        <w:t>;</w:t>
      </w:r>
    </w:p>
    <w:p w14:paraId="06B4FC1C" w14:textId="1D6A6F47" w:rsidR="00A55114" w:rsidRDefault="003C5342" w:rsidP="003C5342">
      <w:pPr>
        <w:widowControl/>
        <w:numPr>
          <w:ilvl w:val="0"/>
          <w:numId w:val="16"/>
        </w:numPr>
        <w:rPr>
          <w:lang w:val="sr-Latn-CS"/>
        </w:rPr>
      </w:pPr>
      <w:r w:rsidRPr="003C5342">
        <w:rPr>
          <w:lang w:val="sr-Latn-CS"/>
        </w:rPr>
        <w:t>SID - identifikator sesije kada je korisnik ulogovan</w:t>
      </w:r>
      <w:r>
        <w:rPr>
          <w:lang w:val="sr-Latn-CS"/>
        </w:rPr>
        <w:t>;</w:t>
      </w:r>
    </w:p>
    <w:p w14:paraId="6C2F183F" w14:textId="0AB6F886" w:rsidR="003C5342" w:rsidRDefault="003C5342" w:rsidP="003C5342">
      <w:pPr>
        <w:widowControl/>
        <w:numPr>
          <w:ilvl w:val="0"/>
          <w:numId w:val="16"/>
        </w:numPr>
        <w:rPr>
          <w:lang w:val="sr-Latn-CS"/>
        </w:rPr>
      </w:pPr>
      <w:r w:rsidRPr="003C5342">
        <w:rPr>
          <w:lang w:val="sr-Latn-CS"/>
        </w:rPr>
        <w:lastRenderedPageBreak/>
        <w:t>page - interni identifikator stranice</w:t>
      </w:r>
      <w:r>
        <w:rPr>
          <w:lang w:val="sr-Latn-CS"/>
        </w:rPr>
        <w:t xml:space="preserve"> (o apoteci, zaposlenima, porudž</w:t>
      </w:r>
      <w:r w:rsidRPr="003C5342">
        <w:rPr>
          <w:lang w:val="sr-Latn-CS"/>
        </w:rPr>
        <w:t>binama)</w:t>
      </w:r>
    </w:p>
    <w:p w14:paraId="5AFC217D" w14:textId="75BBE4FD" w:rsidR="00A55114" w:rsidRDefault="003C5342" w:rsidP="003C5342">
      <w:pPr>
        <w:widowControl/>
        <w:numPr>
          <w:ilvl w:val="0"/>
          <w:numId w:val="16"/>
        </w:numPr>
        <w:rPr>
          <w:lang w:val="sr-Latn-CS"/>
        </w:rPr>
      </w:pPr>
      <w:r w:rsidRPr="003C5342">
        <w:rPr>
          <w:lang w:val="sr-Latn-CS"/>
        </w:rPr>
        <w:t>item - identifikator stavke koja se detelj</w:t>
      </w:r>
      <w:r>
        <w:rPr>
          <w:lang w:val="sr-Latn-CS"/>
        </w:rPr>
        <w:t>no prikazuje na stranici (određ</w:t>
      </w:r>
      <w:r w:rsidRPr="003C5342">
        <w:rPr>
          <w:lang w:val="sr-Latn-CS"/>
        </w:rPr>
        <w:t>eni zaposleni ili lek)</w:t>
      </w:r>
    </w:p>
    <w:p w14:paraId="159DA549" w14:textId="77777777" w:rsidR="00881FF1" w:rsidRPr="003E34F4" w:rsidRDefault="00881FF1" w:rsidP="00881FF1">
      <w:pPr>
        <w:pStyle w:val="Heading3"/>
        <w:rPr>
          <w:lang w:val="sr-Latn-CS"/>
        </w:rPr>
      </w:pPr>
      <w:bookmarkStart w:id="35" w:name="_Toc258522674"/>
      <w:r w:rsidRPr="003E34F4">
        <w:rPr>
          <w:lang w:val="sr-Latn-CS"/>
        </w:rPr>
        <w:t>Komponente aplikacione logike</w:t>
      </w:r>
      <w:bookmarkEnd w:id="35"/>
    </w:p>
    <w:p w14:paraId="5BDA9212" w14:textId="18C030FC" w:rsidR="00881FF1" w:rsidRDefault="00E86292" w:rsidP="00E86292">
      <w:pPr>
        <w:widowControl/>
        <w:ind w:left="709"/>
        <w:rPr>
          <w:lang w:val="sr-Latn-CS"/>
        </w:rPr>
      </w:pPr>
      <w:r>
        <w:rPr>
          <w:lang w:val="sr-Latn-CS"/>
        </w:rPr>
        <w:t>Komponente koje realizuju domen problema se uključuju isključivo preko</w:t>
      </w:r>
      <w:r w:rsidRPr="00E86292">
        <w:rPr>
          <w:b/>
          <w:bCs/>
          <w:lang w:val="sr-Latn-CS"/>
        </w:rPr>
        <w:t xml:space="preserve"> </w:t>
      </w:r>
      <w:r>
        <w:rPr>
          <w:lang w:val="sr-Latn-CS"/>
        </w:rPr>
        <w:t>komponente</w:t>
      </w:r>
      <w:r w:rsidR="004C679C">
        <w:rPr>
          <w:lang w:val="sr-Latn-CS"/>
        </w:rPr>
        <w:t xml:space="preserve"> </w:t>
      </w:r>
      <w:r w:rsidR="004C679C" w:rsidRPr="004C679C">
        <w:rPr>
          <w:b/>
          <w:bCs/>
          <w:lang w:val="sr-Latn-CS"/>
        </w:rPr>
        <w:t>Lanac apoteka</w:t>
      </w:r>
      <w:r w:rsidR="0072078A">
        <w:rPr>
          <w:lang w:val="sr-Latn-CS"/>
        </w:rPr>
        <w:t xml:space="preserve">. Lanac apoteka se stara o zahtevima </w:t>
      </w:r>
      <w:r>
        <w:rPr>
          <w:lang w:val="sr-Latn-CS"/>
        </w:rPr>
        <w:t>. Na sledećem dijagramu su prikazane komponente ovog sloja i njihove međusobne zavisnosti:</w:t>
      </w:r>
    </w:p>
    <w:p w14:paraId="2CFAAA5B" w14:textId="62F8FDF5" w:rsidR="00D2380B" w:rsidRDefault="003C5342" w:rsidP="0072078A">
      <w:pPr>
        <w:widowControl/>
        <w:ind w:left="709"/>
        <w:rPr>
          <w:lang w:val="sr-Latn-CS"/>
        </w:rPr>
      </w:pPr>
      <w:r>
        <w:rPr>
          <w:lang w:eastAsia="en-US"/>
        </w:rPr>
        <w:drawing>
          <wp:inline distT="0" distB="0" distL="0" distR="0" wp14:anchorId="05339173" wp14:editId="1E55ACE7">
            <wp:extent cx="5544922" cy="32457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1511" cy="324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EF2E" w14:textId="77777777" w:rsidR="007473B5" w:rsidRDefault="007473B5" w:rsidP="007473B5">
      <w:pPr>
        <w:widowControl/>
        <w:ind w:left="709"/>
        <w:rPr>
          <w:lang w:val="sr-Latn-CS"/>
        </w:rPr>
      </w:pPr>
      <w:r>
        <w:rPr>
          <w:lang w:val="sr-Latn-CS"/>
        </w:rPr>
        <w:t>Opis komponenti:</w:t>
      </w:r>
    </w:p>
    <w:p w14:paraId="669DB307" w14:textId="7EFF827D" w:rsidR="007473B5" w:rsidRDefault="00E013EC" w:rsidP="00E013EC">
      <w:pPr>
        <w:pStyle w:val="ListParagraph"/>
        <w:widowControl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WEBClient – Šalje zahteve do servera putem WEBServera, obrađuje i prikazuje pristigle podatke.</w:t>
      </w:r>
    </w:p>
    <w:p w14:paraId="2B3DFBFC" w14:textId="4E03B909" w:rsidR="00E013EC" w:rsidRPr="00E013EC" w:rsidRDefault="00E013EC" w:rsidP="00E013EC">
      <w:pPr>
        <w:pStyle w:val="ListParagraph"/>
        <w:widowControl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WEBServer </w:t>
      </w:r>
      <w:r>
        <w:t>– Omogućava komunikaciju klijentskog i serverskog dela aplikacije.</w:t>
      </w:r>
    </w:p>
    <w:p w14:paraId="541403D7" w14:textId="4F10CEC8" w:rsidR="00E013EC" w:rsidRPr="00E013EC" w:rsidRDefault="00E013EC" w:rsidP="00E013EC">
      <w:pPr>
        <w:pStyle w:val="ListParagraph"/>
        <w:widowControl/>
        <w:numPr>
          <w:ilvl w:val="0"/>
          <w:numId w:val="19"/>
        </w:numPr>
        <w:rPr>
          <w:lang w:val="sr-Latn-CS"/>
        </w:rPr>
      </w:pPr>
      <w:r>
        <w:t>Server – Odgovara i obrađuje zahteve klijenta. Upisuje, ažurira i briše podatke iz baze podataka.</w:t>
      </w:r>
    </w:p>
    <w:p w14:paraId="52D9AEDD" w14:textId="09BA36C1" w:rsidR="00E013EC" w:rsidRPr="00E013EC" w:rsidRDefault="00E013EC" w:rsidP="00E013EC">
      <w:pPr>
        <w:pStyle w:val="ListParagraph"/>
        <w:widowControl/>
        <w:numPr>
          <w:ilvl w:val="0"/>
          <w:numId w:val="19"/>
        </w:numPr>
        <w:rPr>
          <w:lang w:val="sr-Latn-CS"/>
        </w:rPr>
      </w:pPr>
      <w:r>
        <w:t>Baza podataka – Skladišti podatke aplikacije.</w:t>
      </w:r>
    </w:p>
    <w:p w14:paraId="47D32DEE" w14:textId="7D367325" w:rsidR="00E013EC" w:rsidRPr="003E34F4" w:rsidRDefault="00E013EC" w:rsidP="00E013EC">
      <w:pPr>
        <w:pStyle w:val="ListParagraph"/>
        <w:widowControl/>
        <w:numPr>
          <w:ilvl w:val="0"/>
          <w:numId w:val="19"/>
        </w:numPr>
        <w:rPr>
          <w:lang w:val="sr-Latn-CS"/>
        </w:rPr>
      </w:pPr>
      <w:r>
        <w:t>MySQLConnector – Omogućava komunikaciju serverskog dela aplikacije sa bazom podataka.</w:t>
      </w:r>
    </w:p>
    <w:p w14:paraId="276624D3" w14:textId="77777777" w:rsidR="00881FF1" w:rsidRPr="003E34F4" w:rsidRDefault="00881FF1" w:rsidP="00881FF1">
      <w:pPr>
        <w:pStyle w:val="Heading3"/>
        <w:rPr>
          <w:lang w:val="sr-Latn-CS"/>
        </w:rPr>
      </w:pPr>
      <w:bookmarkStart w:id="36" w:name="_Toc258522675"/>
      <w:r w:rsidRPr="003E34F4">
        <w:rPr>
          <w:lang w:val="sr-Latn-CS"/>
        </w:rPr>
        <w:t>Komponente za pristup podacima</w:t>
      </w:r>
      <w:bookmarkEnd w:id="36"/>
    </w:p>
    <w:p w14:paraId="149F7C3C" w14:textId="180DA5E6" w:rsidR="007E4C2E" w:rsidRPr="00900FBF" w:rsidRDefault="00CB0CF2" w:rsidP="00CB0CF2">
      <w:pPr>
        <w:widowControl/>
        <w:ind w:left="709"/>
      </w:pPr>
      <w:r>
        <w:rPr>
          <w:lang w:val="sr-Latn-CS"/>
        </w:rPr>
        <w:t>Pristup bazi podataka je u potpunosti zatvoren u funkcije koje su definisane u okviru</w:t>
      </w:r>
      <w:r w:rsidR="00777BA7">
        <w:rPr>
          <w:lang w:val="sr-Latn-CS"/>
        </w:rPr>
        <w:t xml:space="preserve"> klase </w:t>
      </w:r>
      <w:r w:rsidR="00777BA7" w:rsidRPr="00777BA7">
        <w:rPr>
          <w:i/>
          <w:iCs/>
          <w:lang w:val="sr-Latn-CS"/>
        </w:rPr>
        <w:t>M</w:t>
      </w:r>
      <w:r w:rsidR="00777BA7" w:rsidRPr="00777BA7">
        <w:rPr>
          <w:i/>
          <w:iCs/>
        </w:rPr>
        <w:t>ySQLServer</w:t>
      </w:r>
      <w:r>
        <w:rPr>
          <w:lang w:val="sr-Latn-CS"/>
        </w:rPr>
        <w:t xml:space="preserve">. </w:t>
      </w:r>
      <w:r w:rsidR="00777BA7">
        <w:rPr>
          <w:lang w:val="sr-Latn-CS"/>
        </w:rPr>
        <w:t>Data klasa se instancira u glavnoj klasi – LanacApoteka</w:t>
      </w:r>
      <w:r w:rsidR="00900FBF">
        <w:rPr>
          <w:lang w:val="sr-Latn-CS"/>
        </w:rPr>
        <w:t xml:space="preserve"> i putem nje pristi</w:t>
      </w:r>
      <w:r w:rsidR="00900FBF">
        <w:t>žu upiti.</w:t>
      </w:r>
    </w:p>
    <w:p w14:paraId="456DCB82" w14:textId="5EA22971" w:rsidR="00FD7762" w:rsidRDefault="00FD7762" w:rsidP="00CB0CF2">
      <w:pPr>
        <w:widowControl/>
        <w:ind w:left="709"/>
        <w:rPr>
          <w:lang w:val="sr-Latn-CS"/>
        </w:rPr>
      </w:pPr>
    </w:p>
    <w:p w14:paraId="20251F88" w14:textId="13FF3FC6" w:rsidR="00881FF1" w:rsidRDefault="00CB0CF2" w:rsidP="007E4C2E">
      <w:pPr>
        <w:widowControl/>
        <w:ind w:left="709"/>
        <w:rPr>
          <w:lang w:val="sr-Latn-CS"/>
        </w:rPr>
      </w:pPr>
      <w:r>
        <w:rPr>
          <w:lang w:val="sr-Latn-CS"/>
        </w:rPr>
        <w:t xml:space="preserve">Na sledećem UML dijagramu klasa pobrojane </w:t>
      </w:r>
      <w:r w:rsidR="007E4C2E">
        <w:rPr>
          <w:lang w:val="sr-Latn-CS"/>
        </w:rPr>
        <w:t xml:space="preserve">su </w:t>
      </w:r>
      <w:r>
        <w:rPr>
          <w:lang w:val="sr-Latn-CS"/>
        </w:rPr>
        <w:t>funkcije</w:t>
      </w:r>
      <w:r w:rsidR="007E4C2E">
        <w:rPr>
          <w:lang w:val="sr-Latn-CS"/>
        </w:rPr>
        <w:t xml:space="preserve"> za pristup podacima iz baze</w:t>
      </w:r>
      <w:r w:rsidR="00900FBF">
        <w:rPr>
          <w:lang w:val="sr-Latn-CS"/>
        </w:rPr>
        <w:t xml:space="preserve"> i prikazana je veza sa glavnom klasom</w:t>
      </w:r>
      <w:r>
        <w:rPr>
          <w:lang w:val="sr-Latn-CS"/>
        </w:rPr>
        <w:t>:</w:t>
      </w:r>
    </w:p>
    <w:p w14:paraId="50152865" w14:textId="1E68939A" w:rsidR="00900FBF" w:rsidRDefault="003C5342" w:rsidP="003C5342">
      <w:pPr>
        <w:widowControl/>
        <w:ind w:left="709"/>
        <w:rPr>
          <w:lang w:val="sr-Latn-CS"/>
        </w:rPr>
      </w:pPr>
      <w:r>
        <w:rPr>
          <w:lang w:eastAsia="en-US"/>
        </w:rPr>
        <w:lastRenderedPageBreak/>
        <w:drawing>
          <wp:inline distT="0" distB="0" distL="0" distR="0" wp14:anchorId="2CF32F19" wp14:editId="23E45589">
            <wp:extent cx="2889504" cy="32528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8812" cy="325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E791" w14:textId="77777777" w:rsidR="00CB0CF2" w:rsidRDefault="00CB0CF2" w:rsidP="00CB0CF2">
      <w:pPr>
        <w:widowControl/>
        <w:ind w:left="709"/>
        <w:rPr>
          <w:lang w:val="sr-Latn-CS"/>
        </w:rPr>
      </w:pPr>
    </w:p>
    <w:p w14:paraId="2886247F" w14:textId="77777777" w:rsidR="00BA29AB" w:rsidRDefault="00BA29AB" w:rsidP="00CB0CF2">
      <w:pPr>
        <w:widowControl/>
        <w:ind w:left="709"/>
        <w:rPr>
          <w:lang w:val="sr-Latn-CS"/>
        </w:rPr>
      </w:pPr>
      <w:r>
        <w:rPr>
          <w:lang w:val="sr-Latn-CS"/>
        </w:rPr>
        <w:t>Navedene funkcije obavljaju sledeće zadatke:</w:t>
      </w:r>
    </w:p>
    <w:p w14:paraId="3D32D6F5" w14:textId="615BF4A6" w:rsidR="00BA29AB" w:rsidRDefault="00900FBF" w:rsidP="00BA29AB">
      <w:pPr>
        <w:widowControl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Quer</w:t>
      </w:r>
      <w:r>
        <w:t>y()</w:t>
      </w:r>
      <w:r w:rsidR="00BA29AB">
        <w:rPr>
          <w:lang w:val="sr-Latn-CS"/>
        </w:rPr>
        <w:t xml:space="preserve"> – </w:t>
      </w:r>
      <w:r>
        <w:rPr>
          <w:lang w:val="sr-Latn-CS"/>
        </w:rPr>
        <w:t>Izvršava INSERT, UPDATE I DELETE upite. U slu</w:t>
      </w:r>
      <w:r>
        <w:t>čaju INSERT upita vraća poslednji uneti ID (LastInsertedId).</w:t>
      </w:r>
    </w:p>
    <w:p w14:paraId="7D092B76" w14:textId="1FC56484" w:rsidR="00900FBF" w:rsidRPr="00900FBF" w:rsidRDefault="00900FBF" w:rsidP="00BA29AB">
      <w:pPr>
        <w:widowControl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Quer</w:t>
      </w:r>
      <w:r>
        <w:t>yRead() – Izvršava SELECT upite i vraća rezultat.</w:t>
      </w:r>
    </w:p>
    <w:p w14:paraId="72ADD81E" w14:textId="27E835E0" w:rsidR="00900FBF" w:rsidRPr="00900FBF" w:rsidRDefault="00900FBF" w:rsidP="00900FBF">
      <w:pPr>
        <w:widowControl/>
        <w:ind w:left="1069"/>
      </w:pPr>
      <w:r>
        <w:t>U okviru ovih funkcija se izvršava i povezivanje na bazu podataka pomoću datih atributa klase.</w:t>
      </w:r>
    </w:p>
    <w:p w14:paraId="7BD2CEBC" w14:textId="77777777" w:rsidR="00743100" w:rsidRPr="005856C3" w:rsidRDefault="00910E0F" w:rsidP="001909FB">
      <w:pPr>
        <w:pStyle w:val="Heading1"/>
        <w:widowControl/>
        <w:rPr>
          <w:lang w:val="sr-Latn-CS"/>
        </w:rPr>
      </w:pPr>
      <w:bookmarkStart w:id="37" w:name="_Toc258522676"/>
      <w:r>
        <w:rPr>
          <w:lang w:val="sr-Latn-CS"/>
        </w:rPr>
        <w:t>P</w:t>
      </w:r>
      <w:r w:rsidR="001909FB">
        <w:rPr>
          <w:lang w:val="sr-Latn-CS"/>
        </w:rPr>
        <w:t>erformanse</w:t>
      </w:r>
      <w:bookmarkEnd w:id="37"/>
    </w:p>
    <w:p w14:paraId="61520D4A" w14:textId="77777777" w:rsidR="00743100" w:rsidRPr="005856C3" w:rsidRDefault="00910E0F" w:rsidP="00910E0F">
      <w:pPr>
        <w:pStyle w:val="BodyText"/>
        <w:rPr>
          <w:lang w:val="sr-Latn-CS"/>
        </w:rPr>
      </w:pPr>
      <w:r>
        <w:rPr>
          <w:lang w:val="sr-Latn-CS"/>
        </w:rPr>
        <w:t xml:space="preserve">Izabrana arhitektura softvera podržava zahteve u pogledu broja korisnika koji mogu simultano pristupati sistemu i vremena odziva za pristup bazi podataka specificirane u zahtevima u pogledu performansi </w:t>
      </w:r>
      <w:r w:rsidR="00743100" w:rsidRPr="005856C3">
        <w:rPr>
          <w:lang w:val="sr-Latn-CS"/>
        </w:rPr>
        <w:t>[5]:</w:t>
      </w:r>
    </w:p>
    <w:p w14:paraId="23D4A7A0" w14:textId="6B5EF41D" w:rsidR="00910E0F" w:rsidRDefault="00910E0F" w:rsidP="00910E0F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Sistem će da podrži do 100 simultanih pristupa korisnika </w:t>
      </w:r>
      <w:r w:rsidR="00725AC7">
        <w:rPr>
          <w:lang w:val="sr-Latn-CS"/>
        </w:rPr>
        <w:t>aplikaciji</w:t>
      </w:r>
      <w:r>
        <w:rPr>
          <w:lang w:val="sr-Latn-CS"/>
        </w:rPr>
        <w:t>.</w:t>
      </w:r>
    </w:p>
    <w:p w14:paraId="302F7380" w14:textId="77777777" w:rsidR="00743100" w:rsidRPr="005856C3" w:rsidRDefault="00910E0F" w:rsidP="00910E0F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Vreme potrebno za pristupanje bazi podataka u cilju izvršenje nekog upita ne sme da bude veće od 5 sekundi.</w:t>
      </w:r>
    </w:p>
    <w:p w14:paraId="276ECF31" w14:textId="77777777" w:rsidR="00743100" w:rsidRPr="00CD59A9" w:rsidRDefault="00CD59A9" w:rsidP="00CD59A9">
      <w:pPr>
        <w:pStyle w:val="BodyText"/>
      </w:pPr>
      <w:r>
        <w:rPr>
          <w:lang w:val="sr-Latn-CS"/>
        </w:rPr>
        <w:t xml:space="preserve">Zahtevane performanse su zadovoljene izborom tehnologija na kojima će sistem biti razvijen i definisane hardverske platforme </w:t>
      </w:r>
      <w:r>
        <w:t>[5].</w:t>
      </w:r>
    </w:p>
    <w:p w14:paraId="610F4E89" w14:textId="77777777" w:rsidR="00743100" w:rsidRPr="005856C3" w:rsidRDefault="001909FB" w:rsidP="001909FB">
      <w:pPr>
        <w:pStyle w:val="Heading1"/>
        <w:widowControl/>
        <w:rPr>
          <w:lang w:val="sr-Latn-CS"/>
        </w:rPr>
      </w:pPr>
      <w:bookmarkStart w:id="38" w:name="_Toc258522677"/>
      <w:r>
        <w:rPr>
          <w:lang w:val="sr-Latn-CS"/>
        </w:rPr>
        <w:t>Kvalitet</w:t>
      </w:r>
      <w:bookmarkEnd w:id="38"/>
    </w:p>
    <w:p w14:paraId="2344BF67" w14:textId="77777777" w:rsidR="00743100" w:rsidRPr="005856C3" w:rsidRDefault="00CD59A9" w:rsidP="0062389F">
      <w:pPr>
        <w:pStyle w:val="BodyText"/>
        <w:rPr>
          <w:lang w:val="sr-Latn-CS"/>
        </w:rPr>
      </w:pPr>
      <w:r>
        <w:rPr>
          <w:lang w:val="sr-Latn-CS"/>
        </w:rPr>
        <w:t xml:space="preserve">Izabrana arhitektura softvera podržava zahteve u pogledu </w:t>
      </w:r>
      <w:r w:rsidR="0062389F">
        <w:rPr>
          <w:lang w:val="sr-Latn-CS"/>
        </w:rPr>
        <w:t>dostupnosti i srednjeg vremena između otkaza</w:t>
      </w:r>
      <w:r>
        <w:rPr>
          <w:lang w:val="sr-Latn-CS"/>
        </w:rPr>
        <w:t xml:space="preserve"> specificirane u</w:t>
      </w:r>
      <w:r w:rsidR="00274735">
        <w:rPr>
          <w:lang w:val="sr-Latn-CS"/>
        </w:rPr>
        <w:t xml:space="preserve"> zahtevima u pogledu pouzdanosti </w:t>
      </w:r>
      <w:r w:rsidR="00743100" w:rsidRPr="005856C3">
        <w:rPr>
          <w:lang w:val="sr-Latn-CS"/>
        </w:rPr>
        <w:t>[5]:</w:t>
      </w:r>
    </w:p>
    <w:p w14:paraId="1F6F9FE5" w14:textId="61ABFFA6" w:rsidR="00743100" w:rsidRPr="005856C3" w:rsidRDefault="00737791">
      <w:pPr>
        <w:pStyle w:val="BodyText"/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ePharm aplikacija</w:t>
      </w:r>
      <w:r w:rsidR="0062389F">
        <w:rPr>
          <w:lang w:val="sr-Latn-CS"/>
        </w:rPr>
        <w:t xml:space="preserve"> će biti dostup</w:t>
      </w:r>
      <w:r>
        <w:rPr>
          <w:lang w:val="sr-Latn-CS"/>
        </w:rPr>
        <w:t>na</w:t>
      </w:r>
      <w:r w:rsidR="0062389F">
        <w:rPr>
          <w:lang w:val="sr-Latn-CS"/>
        </w:rPr>
        <w:t xml:space="preserve"> 24 časa dnevno, 7 dana u nedelji. Vreme kada </w:t>
      </w:r>
      <w:r>
        <w:rPr>
          <w:lang w:val="sr-Latn-CS"/>
        </w:rPr>
        <w:t>aplikacija</w:t>
      </w:r>
      <w:r w:rsidR="0062389F">
        <w:rPr>
          <w:lang w:val="sr-Latn-CS"/>
        </w:rPr>
        <w:t xml:space="preserve"> nije dostup</w:t>
      </w:r>
      <w:r>
        <w:rPr>
          <w:lang w:val="sr-Latn-CS"/>
        </w:rPr>
        <w:t>na</w:t>
      </w:r>
      <w:r w:rsidR="0062389F">
        <w:rPr>
          <w:lang w:val="sr-Latn-CS"/>
        </w:rPr>
        <w:t xml:space="preserve"> ne sme da pređe 10%.</w:t>
      </w:r>
    </w:p>
    <w:p w14:paraId="1855E6FD" w14:textId="77777777" w:rsidR="00743100" w:rsidRPr="005856C3" w:rsidRDefault="0062389F">
      <w:pPr>
        <w:pStyle w:val="BodyText"/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sectPr w:rsidR="00743100" w:rsidRPr="005856C3">
      <w:headerReference w:type="default" r:id="rId23"/>
      <w:footerReference w:type="default" r:id="rId24"/>
      <w:headerReference w:type="first" r:id="rId25"/>
      <w:footerReference w:type="first" r:id="rId26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29DBF" w14:textId="77777777" w:rsidR="00BD5015" w:rsidRDefault="00BD5015">
      <w:r>
        <w:separator/>
      </w:r>
    </w:p>
  </w:endnote>
  <w:endnote w:type="continuationSeparator" w:id="0">
    <w:p w14:paraId="05E97992" w14:textId="77777777" w:rsidR="00BD5015" w:rsidRDefault="00BD5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9F3C3" w14:textId="77777777" w:rsidR="005B6FAF" w:rsidRDefault="005B6FA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2980DE" w14:textId="77777777" w:rsidR="005B6FAF" w:rsidRDefault="005B6F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410"/>
      <w:gridCol w:w="2628"/>
    </w:tblGrid>
    <w:tr w:rsidR="005B6FAF" w:rsidRPr="004B65F5" w14:paraId="1B2C65CF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4A8C46BD" w14:textId="77777777" w:rsidR="005B6FAF" w:rsidRPr="004B65F5" w:rsidRDefault="005B6FAF">
          <w:pPr>
            <w:ind w:right="360"/>
            <w:rPr>
              <w:lang w:val="sr-Latn-CS"/>
            </w:rPr>
          </w:pPr>
          <w:r w:rsidRPr="004B65F5">
            <w:rPr>
              <w:lang w:val="sr-Latn-CS"/>
            </w:rPr>
            <w:t>Poverljivo</w:t>
          </w:r>
        </w:p>
      </w:tc>
      <w:tc>
        <w:tcPr>
          <w:tcW w:w="4410" w:type="dxa"/>
          <w:tcBorders>
            <w:top w:val="nil"/>
            <w:left w:val="nil"/>
            <w:bottom w:val="nil"/>
            <w:right w:val="nil"/>
          </w:tcBorders>
        </w:tcPr>
        <w:p w14:paraId="0282A7EA" w14:textId="77777777" w:rsidR="005B6FAF" w:rsidRPr="004B65F5" w:rsidRDefault="005B6FAF" w:rsidP="00886874">
          <w:pPr>
            <w:jc w:val="center"/>
            <w:rPr>
              <w:lang w:val="sr-Latn-CS"/>
            </w:rPr>
          </w:pPr>
          <w:r w:rsidRPr="004B65F5">
            <w:rPr>
              <w:lang w:val="sr-Latn-CS"/>
            </w:rPr>
            <w:sym w:font="Symbol" w:char="F0D3"/>
          </w:r>
          <w:r>
            <w:rPr>
              <w:lang w:val="sr-Latn-CS"/>
            </w:rPr>
            <w:t>DSoft, 2021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69707B05" w14:textId="77777777" w:rsidR="005B6FAF" w:rsidRPr="004B65F5" w:rsidRDefault="005B6FAF">
          <w:pPr>
            <w:jc w:val="right"/>
            <w:rPr>
              <w:lang w:val="sr-Latn-CS"/>
            </w:rPr>
          </w:pPr>
          <w:r w:rsidRPr="004B65F5">
            <w:rPr>
              <w:lang w:val="sr-Latn-CS"/>
            </w:rPr>
            <w:t xml:space="preserve">Strana </w:t>
          </w:r>
          <w:r w:rsidRPr="004B65F5">
            <w:rPr>
              <w:rStyle w:val="PageNumber"/>
              <w:lang w:val="sr-Latn-CS"/>
            </w:rPr>
            <w:fldChar w:fldCharType="begin"/>
          </w:r>
          <w:r w:rsidRPr="004B65F5">
            <w:rPr>
              <w:rStyle w:val="PageNumber"/>
              <w:lang w:val="sr-Latn-CS"/>
            </w:rPr>
            <w:instrText xml:space="preserve"> PAGE </w:instrText>
          </w:r>
          <w:r w:rsidRPr="004B65F5">
            <w:rPr>
              <w:rStyle w:val="PageNumber"/>
              <w:lang w:val="sr-Latn-CS"/>
            </w:rPr>
            <w:fldChar w:fldCharType="separate"/>
          </w:r>
          <w:r w:rsidR="00725AC7">
            <w:rPr>
              <w:rStyle w:val="PageNumber"/>
              <w:lang w:val="sr-Latn-CS"/>
            </w:rPr>
            <w:t>2</w:t>
          </w:r>
          <w:r w:rsidRPr="004B65F5">
            <w:rPr>
              <w:rStyle w:val="PageNumber"/>
              <w:lang w:val="sr-Latn-CS"/>
            </w:rPr>
            <w:fldChar w:fldCharType="end"/>
          </w:r>
          <w:r w:rsidRPr="004B65F5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725AC7" w:rsidRPr="00725AC7">
              <w:rPr>
                <w:rStyle w:val="PageNumber"/>
                <w:lang w:val="sr-Latn-CS"/>
              </w:rPr>
              <w:t>18</w:t>
            </w:r>
          </w:fldSimple>
        </w:p>
      </w:tc>
    </w:tr>
  </w:tbl>
  <w:p w14:paraId="114A6B67" w14:textId="77777777" w:rsidR="005B6FAF" w:rsidRPr="004B65F5" w:rsidRDefault="005B6FAF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C8980" w14:textId="77777777" w:rsidR="005B6FAF" w:rsidRDefault="005B6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8FE97" w14:textId="77777777" w:rsidR="00BD5015" w:rsidRDefault="00BD5015">
      <w:r>
        <w:separator/>
      </w:r>
    </w:p>
  </w:footnote>
  <w:footnote w:type="continuationSeparator" w:id="0">
    <w:p w14:paraId="51778C28" w14:textId="77777777" w:rsidR="00BD5015" w:rsidRDefault="00BD5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56DDE" w14:textId="77777777" w:rsidR="005B6FAF" w:rsidRDefault="005B6FAF">
    <w:pPr>
      <w:rPr>
        <w:sz w:val="24"/>
      </w:rPr>
    </w:pPr>
  </w:p>
  <w:p w14:paraId="32048F54" w14:textId="77777777" w:rsidR="005B6FAF" w:rsidRDefault="005B6FAF">
    <w:pPr>
      <w:pBdr>
        <w:top w:val="single" w:sz="6" w:space="1" w:color="auto"/>
      </w:pBdr>
      <w:rPr>
        <w:sz w:val="24"/>
      </w:rPr>
    </w:pPr>
  </w:p>
  <w:p w14:paraId="73FB4D66" w14:textId="77777777" w:rsidR="005B6FAF" w:rsidRDefault="005B6FAF" w:rsidP="0088687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DSoft</w:t>
    </w:r>
  </w:p>
  <w:p w14:paraId="0AD531A0" w14:textId="77777777" w:rsidR="005B6FAF" w:rsidRDefault="005B6FAF">
    <w:pPr>
      <w:pBdr>
        <w:bottom w:val="single" w:sz="6" w:space="1" w:color="auto"/>
      </w:pBdr>
      <w:jc w:val="right"/>
      <w:rPr>
        <w:sz w:val="24"/>
      </w:rPr>
    </w:pPr>
  </w:p>
  <w:p w14:paraId="2FDD8C6F" w14:textId="77777777" w:rsidR="005B6FAF" w:rsidRDefault="005B6F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B6FAF" w:rsidRPr="004B65F5" w14:paraId="661C2624" w14:textId="77777777">
      <w:tc>
        <w:tcPr>
          <w:tcW w:w="6379" w:type="dxa"/>
        </w:tcPr>
        <w:p w14:paraId="1133810D" w14:textId="77777777" w:rsidR="005B6FAF" w:rsidRPr="004B65F5" w:rsidRDefault="005B6FAF">
          <w:pPr>
            <w:rPr>
              <w:lang w:val="sr-Latn-CS"/>
            </w:rPr>
          </w:pPr>
          <w:r>
            <w:rPr>
              <w:lang w:val="sr-Latn-CS"/>
            </w:rPr>
            <w:t>ePharm</w:t>
          </w:r>
        </w:p>
      </w:tc>
      <w:tc>
        <w:tcPr>
          <w:tcW w:w="3179" w:type="dxa"/>
        </w:tcPr>
        <w:p w14:paraId="7FEA99D3" w14:textId="77777777" w:rsidR="005B6FAF" w:rsidRPr="004B65F5" w:rsidRDefault="005B6FAF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4B65F5">
            <w:rPr>
              <w:lang w:val="sr-Latn-CS"/>
            </w:rPr>
            <w:t xml:space="preserve">  Verzija:           1.0</w:t>
          </w:r>
        </w:p>
      </w:tc>
    </w:tr>
    <w:tr w:rsidR="005B6FAF" w:rsidRPr="004B65F5" w14:paraId="033101C6" w14:textId="77777777">
      <w:tc>
        <w:tcPr>
          <w:tcW w:w="6379" w:type="dxa"/>
        </w:tcPr>
        <w:p w14:paraId="60F021E5" w14:textId="77777777" w:rsidR="005B6FAF" w:rsidRPr="004B65F5" w:rsidRDefault="005B6FAF">
          <w:pPr>
            <w:rPr>
              <w:lang w:val="sr-Latn-CS"/>
            </w:rPr>
          </w:pPr>
          <w:r>
            <w:rPr>
              <w:lang w:val="sr-Latn-CS"/>
            </w:rPr>
            <w:t>A</w:t>
          </w:r>
          <w:r w:rsidRPr="004B65F5">
            <w:rPr>
              <w:lang w:val="sr-Latn-CS"/>
            </w:rPr>
            <w:t>rhitekturni projekat</w:t>
          </w:r>
        </w:p>
      </w:tc>
      <w:tc>
        <w:tcPr>
          <w:tcW w:w="3179" w:type="dxa"/>
        </w:tcPr>
        <w:p w14:paraId="775140D4" w14:textId="77777777" w:rsidR="005B6FAF" w:rsidRPr="004B65F5" w:rsidRDefault="005B6FAF" w:rsidP="00886874">
          <w:pPr>
            <w:rPr>
              <w:lang w:val="sr-Latn-CS"/>
            </w:rPr>
          </w:pPr>
          <w:r w:rsidRPr="004B65F5">
            <w:rPr>
              <w:lang w:val="sr-Latn-CS"/>
            </w:rPr>
            <w:t xml:space="preserve">  Datum:  </w:t>
          </w:r>
          <w:r>
            <w:rPr>
              <w:lang w:val="sr-Latn-CS"/>
            </w:rPr>
            <w:t>03.05.2021</w:t>
          </w:r>
          <w:r w:rsidRPr="004B65F5">
            <w:rPr>
              <w:lang w:val="sr-Latn-CS"/>
            </w:rPr>
            <w:t>. godine</w:t>
          </w:r>
        </w:p>
      </w:tc>
    </w:tr>
    <w:tr w:rsidR="005B6FAF" w:rsidRPr="004B65F5" w14:paraId="344FD6BF" w14:textId="77777777">
      <w:tc>
        <w:tcPr>
          <w:tcW w:w="9558" w:type="dxa"/>
          <w:gridSpan w:val="2"/>
        </w:tcPr>
        <w:p w14:paraId="0A1DCD0B" w14:textId="77777777" w:rsidR="005B6FAF" w:rsidRPr="004B65F5" w:rsidRDefault="005B6FAF">
          <w:pPr>
            <w:rPr>
              <w:lang w:val="sr-Latn-CS"/>
            </w:rPr>
          </w:pPr>
          <w:r>
            <w:rPr>
              <w:lang w:val="sr-Latn-CS"/>
            </w:rPr>
            <w:t>DSoft-ePharm-05</w:t>
          </w:r>
        </w:p>
      </w:tc>
    </w:tr>
  </w:tbl>
  <w:p w14:paraId="75EE2D3F" w14:textId="77777777" w:rsidR="005B6FAF" w:rsidRPr="004B65F5" w:rsidRDefault="005B6FAF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C230" w14:textId="77777777" w:rsidR="005B6FAF" w:rsidRDefault="005B6F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0D666F4"/>
    <w:multiLevelType w:val="hybridMultilevel"/>
    <w:tmpl w:val="4672DE48"/>
    <w:lvl w:ilvl="0" w:tplc="1D968CD4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  <w:color w:val="0000FF"/>
      </w:rPr>
    </w:lvl>
    <w:lvl w:ilvl="1" w:tplc="081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7DF42DD"/>
    <w:multiLevelType w:val="hybridMultilevel"/>
    <w:tmpl w:val="52D8B59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04F02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5012B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97B6CF6"/>
    <w:multiLevelType w:val="multilevel"/>
    <w:tmpl w:val="74FC5E0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Times New Roman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</w:abstractNum>
  <w:abstractNum w:abstractNumId="6" w15:restartNumberingAfterBreak="0">
    <w:nsid w:val="39826EDA"/>
    <w:multiLevelType w:val="hybridMultilevel"/>
    <w:tmpl w:val="FB6AA016"/>
    <w:lvl w:ilvl="0" w:tplc="081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B6F4072"/>
    <w:multiLevelType w:val="multilevel"/>
    <w:tmpl w:val="FF4A71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67B23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E0A1882"/>
    <w:multiLevelType w:val="multilevel"/>
    <w:tmpl w:val="4672DE4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6FB79BA"/>
    <w:multiLevelType w:val="hybridMultilevel"/>
    <w:tmpl w:val="4CB657E4"/>
    <w:lvl w:ilvl="0" w:tplc="081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3" w15:restartNumberingAfterBreak="0">
    <w:nsid w:val="70845587"/>
    <w:multiLevelType w:val="multilevel"/>
    <w:tmpl w:val="AFBA05D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755A4A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6975335"/>
    <w:multiLevelType w:val="hybridMultilevel"/>
    <w:tmpl w:val="DA487FD0"/>
    <w:lvl w:ilvl="0" w:tplc="081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9F44BDD"/>
    <w:multiLevelType w:val="hybridMultilevel"/>
    <w:tmpl w:val="38EC3B6E"/>
    <w:lvl w:ilvl="0" w:tplc="1D968CD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color w:val="0000FF"/>
      </w:rPr>
    </w:lvl>
    <w:lvl w:ilvl="1" w:tplc="081A0003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17" w15:restartNumberingAfterBreak="0">
    <w:nsid w:val="7A6122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D8D4E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0"/>
  </w:num>
  <w:num w:numId="3">
    <w:abstractNumId w:val="18"/>
  </w:num>
  <w:num w:numId="4">
    <w:abstractNumId w:val="14"/>
  </w:num>
  <w:num w:numId="5">
    <w:abstractNumId w:val="4"/>
  </w:num>
  <w:num w:numId="6">
    <w:abstractNumId w:val="17"/>
  </w:num>
  <w:num w:numId="7">
    <w:abstractNumId w:val="3"/>
  </w:num>
  <w:num w:numId="8">
    <w:abstractNumId w:val="8"/>
  </w:num>
  <w:num w:numId="9">
    <w:abstractNumId w:val="11"/>
  </w:num>
  <w:num w:numId="10">
    <w:abstractNumId w:val="1"/>
  </w:num>
  <w:num w:numId="11">
    <w:abstractNumId w:val="9"/>
  </w:num>
  <w:num w:numId="12">
    <w:abstractNumId w:val="16"/>
  </w:num>
  <w:num w:numId="13">
    <w:abstractNumId w:val="5"/>
  </w:num>
  <w:num w:numId="14">
    <w:abstractNumId w:val="13"/>
  </w:num>
  <w:num w:numId="15">
    <w:abstractNumId w:val="7"/>
  </w:num>
  <w:num w:numId="16">
    <w:abstractNumId w:val="15"/>
  </w:num>
  <w:num w:numId="17">
    <w:abstractNumId w:val="6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50B1"/>
    <w:rsid w:val="00003AEC"/>
    <w:rsid w:val="00013D76"/>
    <w:rsid w:val="00023451"/>
    <w:rsid w:val="000610D6"/>
    <w:rsid w:val="00093D48"/>
    <w:rsid w:val="000A3DC7"/>
    <w:rsid w:val="000B68F3"/>
    <w:rsid w:val="000C279F"/>
    <w:rsid w:val="000C44E9"/>
    <w:rsid w:val="000D0173"/>
    <w:rsid w:val="000E0E53"/>
    <w:rsid w:val="00151113"/>
    <w:rsid w:val="00162F82"/>
    <w:rsid w:val="00186D5C"/>
    <w:rsid w:val="001909FB"/>
    <w:rsid w:val="00190BBA"/>
    <w:rsid w:val="001A676D"/>
    <w:rsid w:val="001E74FA"/>
    <w:rsid w:val="001F43E2"/>
    <w:rsid w:val="00204FCE"/>
    <w:rsid w:val="00216149"/>
    <w:rsid w:val="00267113"/>
    <w:rsid w:val="00274735"/>
    <w:rsid w:val="002823BC"/>
    <w:rsid w:val="002867B1"/>
    <w:rsid w:val="00295BEC"/>
    <w:rsid w:val="00297D7B"/>
    <w:rsid w:val="002B77FB"/>
    <w:rsid w:val="002C44EE"/>
    <w:rsid w:val="002E4229"/>
    <w:rsid w:val="002F1E33"/>
    <w:rsid w:val="002F33C6"/>
    <w:rsid w:val="002F3926"/>
    <w:rsid w:val="00300728"/>
    <w:rsid w:val="00341153"/>
    <w:rsid w:val="00354D69"/>
    <w:rsid w:val="00374464"/>
    <w:rsid w:val="00374C05"/>
    <w:rsid w:val="0037679A"/>
    <w:rsid w:val="00382E54"/>
    <w:rsid w:val="003C1508"/>
    <w:rsid w:val="003C5342"/>
    <w:rsid w:val="003E34F4"/>
    <w:rsid w:val="003F4E55"/>
    <w:rsid w:val="00402648"/>
    <w:rsid w:val="0040661E"/>
    <w:rsid w:val="00412D1C"/>
    <w:rsid w:val="0042793C"/>
    <w:rsid w:val="00453202"/>
    <w:rsid w:val="0046487E"/>
    <w:rsid w:val="004741BA"/>
    <w:rsid w:val="004A4F32"/>
    <w:rsid w:val="004B2919"/>
    <w:rsid w:val="004B65F5"/>
    <w:rsid w:val="004C1CB1"/>
    <w:rsid w:val="004C4046"/>
    <w:rsid w:val="004C679C"/>
    <w:rsid w:val="004F03B5"/>
    <w:rsid w:val="004F4286"/>
    <w:rsid w:val="004F6C12"/>
    <w:rsid w:val="00503758"/>
    <w:rsid w:val="0050527E"/>
    <w:rsid w:val="00534099"/>
    <w:rsid w:val="00550EF7"/>
    <w:rsid w:val="005522E4"/>
    <w:rsid w:val="005701FF"/>
    <w:rsid w:val="00572612"/>
    <w:rsid w:val="005726C6"/>
    <w:rsid w:val="00573B98"/>
    <w:rsid w:val="005856C3"/>
    <w:rsid w:val="005A4A16"/>
    <w:rsid w:val="005B6FAF"/>
    <w:rsid w:val="005F0705"/>
    <w:rsid w:val="00612078"/>
    <w:rsid w:val="0062389F"/>
    <w:rsid w:val="006268F0"/>
    <w:rsid w:val="0063575C"/>
    <w:rsid w:val="006902F7"/>
    <w:rsid w:val="006D0D79"/>
    <w:rsid w:val="006E5064"/>
    <w:rsid w:val="006F1DDD"/>
    <w:rsid w:val="0070065C"/>
    <w:rsid w:val="0072078A"/>
    <w:rsid w:val="00725AC7"/>
    <w:rsid w:val="00736F61"/>
    <w:rsid w:val="00737365"/>
    <w:rsid w:val="00737791"/>
    <w:rsid w:val="00743100"/>
    <w:rsid w:val="0074677D"/>
    <w:rsid w:val="007473B5"/>
    <w:rsid w:val="00770060"/>
    <w:rsid w:val="00777BA7"/>
    <w:rsid w:val="007A6273"/>
    <w:rsid w:val="007B4969"/>
    <w:rsid w:val="007B6D2D"/>
    <w:rsid w:val="007E341D"/>
    <w:rsid w:val="007E4C2E"/>
    <w:rsid w:val="007E4CD6"/>
    <w:rsid w:val="00820A79"/>
    <w:rsid w:val="008510C5"/>
    <w:rsid w:val="008751E7"/>
    <w:rsid w:val="00881FF1"/>
    <w:rsid w:val="00883470"/>
    <w:rsid w:val="00886874"/>
    <w:rsid w:val="008C4CE9"/>
    <w:rsid w:val="008C5E31"/>
    <w:rsid w:val="008D1688"/>
    <w:rsid w:val="008D3B43"/>
    <w:rsid w:val="00900FBF"/>
    <w:rsid w:val="00910E0F"/>
    <w:rsid w:val="00956F14"/>
    <w:rsid w:val="00990289"/>
    <w:rsid w:val="00995A46"/>
    <w:rsid w:val="00995C49"/>
    <w:rsid w:val="009B780B"/>
    <w:rsid w:val="009D01AC"/>
    <w:rsid w:val="009E046B"/>
    <w:rsid w:val="00A058BC"/>
    <w:rsid w:val="00A2481B"/>
    <w:rsid w:val="00A2682C"/>
    <w:rsid w:val="00A27A2E"/>
    <w:rsid w:val="00A40052"/>
    <w:rsid w:val="00A426FE"/>
    <w:rsid w:val="00A42764"/>
    <w:rsid w:val="00A55114"/>
    <w:rsid w:val="00A621F0"/>
    <w:rsid w:val="00A763C1"/>
    <w:rsid w:val="00A90F55"/>
    <w:rsid w:val="00A94B51"/>
    <w:rsid w:val="00B04C8C"/>
    <w:rsid w:val="00B07F07"/>
    <w:rsid w:val="00B128D7"/>
    <w:rsid w:val="00B30DFB"/>
    <w:rsid w:val="00B4189D"/>
    <w:rsid w:val="00B63DBD"/>
    <w:rsid w:val="00B914CC"/>
    <w:rsid w:val="00BA29AB"/>
    <w:rsid w:val="00BA5E08"/>
    <w:rsid w:val="00BB4BF6"/>
    <w:rsid w:val="00BC75C6"/>
    <w:rsid w:val="00BD5015"/>
    <w:rsid w:val="00C01B5E"/>
    <w:rsid w:val="00C0623D"/>
    <w:rsid w:val="00C11BD9"/>
    <w:rsid w:val="00C722D4"/>
    <w:rsid w:val="00CA2027"/>
    <w:rsid w:val="00CB0CF2"/>
    <w:rsid w:val="00CC160A"/>
    <w:rsid w:val="00CD59A9"/>
    <w:rsid w:val="00CE1A8F"/>
    <w:rsid w:val="00CE5647"/>
    <w:rsid w:val="00D2380B"/>
    <w:rsid w:val="00D359FF"/>
    <w:rsid w:val="00D71766"/>
    <w:rsid w:val="00D750B1"/>
    <w:rsid w:val="00D81102"/>
    <w:rsid w:val="00D86A4D"/>
    <w:rsid w:val="00D926E4"/>
    <w:rsid w:val="00D92A68"/>
    <w:rsid w:val="00DB5AD3"/>
    <w:rsid w:val="00DB5BCA"/>
    <w:rsid w:val="00DC4500"/>
    <w:rsid w:val="00DD0D2E"/>
    <w:rsid w:val="00DF0704"/>
    <w:rsid w:val="00DF61E4"/>
    <w:rsid w:val="00DF7E74"/>
    <w:rsid w:val="00E013EC"/>
    <w:rsid w:val="00E23531"/>
    <w:rsid w:val="00E26520"/>
    <w:rsid w:val="00E27796"/>
    <w:rsid w:val="00E4432F"/>
    <w:rsid w:val="00E62441"/>
    <w:rsid w:val="00E86292"/>
    <w:rsid w:val="00E96A8C"/>
    <w:rsid w:val="00EA5C07"/>
    <w:rsid w:val="00F26FFA"/>
    <w:rsid w:val="00F3522B"/>
    <w:rsid w:val="00F54D15"/>
    <w:rsid w:val="00F91AD4"/>
    <w:rsid w:val="00FA1788"/>
    <w:rsid w:val="00FD039D"/>
    <w:rsid w:val="00FD7762"/>
    <w:rsid w:val="00FE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1FAEF1"/>
  <w15:docId w15:val="{B54EF8E7-393A-4682-9ADC-E671179E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noProof/>
      <w:lang w:val="sr-Latn-R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Pr>
      <w:color w:val="FF00FF"/>
      <w:sz w:val="16"/>
      <w:szCs w:val="16"/>
    </w:rPr>
  </w:style>
  <w:style w:type="paragraph" w:styleId="CommentText">
    <w:name w:val="annotation text"/>
    <w:basedOn w:val="Normal"/>
    <w:semiHidden/>
    <w:pPr>
      <w:spacing w:line="240" w:lineRule="auto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character" w:customStyle="1" w:styleId="SoDAField">
    <w:name w:val="SoDA Field"/>
    <w:basedOn w:val="DefaultParagraphFont"/>
    <w:rPr>
      <w:color w:val="0000FF"/>
    </w:rPr>
  </w:style>
  <w:style w:type="paragraph" w:customStyle="1" w:styleId="NormalIndent0">
    <w:name w:val="NormalIndent"/>
    <w:basedOn w:val="Normal"/>
    <w:pPr>
      <w:tabs>
        <w:tab w:val="left" w:pos="2835"/>
      </w:tabs>
      <w:spacing w:line="240" w:lineRule="auto"/>
      <w:ind w:left="567"/>
    </w:pPr>
  </w:style>
  <w:style w:type="paragraph" w:styleId="Caption">
    <w:name w:val="caption"/>
    <w:basedOn w:val="Normal"/>
    <w:next w:val="Normal"/>
    <w:qFormat/>
    <w:pPr>
      <w:spacing w:before="120" w:after="120" w:line="240" w:lineRule="auto"/>
    </w:pPr>
    <w:rPr>
      <w:rFonts w:ascii="Arial" w:hAnsi="Arial" w:cs="Arial"/>
    </w:rPr>
  </w:style>
  <w:style w:type="paragraph" w:styleId="BodyTextIndent">
    <w:name w:val="Body Text Indent"/>
    <w:basedOn w:val="Normal"/>
    <w:pPr>
      <w:spacing w:line="240" w:lineRule="auto"/>
      <w:ind w:left="270"/>
    </w:pPr>
    <w:rPr>
      <w:kern w:val="28"/>
    </w:rPr>
  </w:style>
  <w:style w:type="paragraph" w:customStyle="1" w:styleId="SectionTitle">
    <w:name w:val="Section Title"/>
    <w:basedOn w:val="Normal"/>
    <w:next w:val="Normal"/>
    <w:pPr>
      <w:spacing w:before="240" w:after="60" w:line="240" w:lineRule="auto"/>
    </w:pPr>
    <w:rPr>
      <w:rFonts w:ascii="Arial" w:hAnsi="Arial" w:cs="Arial"/>
      <w:kern w:val="28"/>
      <w:sz w:val="24"/>
      <w:szCs w:val="24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DocumentMap">
    <w:name w:val="Document Map"/>
    <w:basedOn w:val="Normal"/>
    <w:semiHidden/>
    <w:rsid w:val="00D750B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D750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5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18</Pages>
  <Words>3023</Words>
  <Characters>17236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/>
  <LinksUpToDate>false</LinksUpToDate>
  <CharactersWithSpaces>20219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C-Registration System</dc:subject>
  <dc:creator>Wylie College</dc:creator>
  <cp:lastModifiedBy>Dusan Antic</cp:lastModifiedBy>
  <cp:revision>77</cp:revision>
  <cp:lastPrinted>1999-03-22T14:50:00Z</cp:lastPrinted>
  <dcterms:created xsi:type="dcterms:W3CDTF">2020-04-12T15:17:00Z</dcterms:created>
  <dcterms:modified xsi:type="dcterms:W3CDTF">2021-05-16T16:45:00Z</dcterms:modified>
</cp:coreProperties>
</file>