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1089"/>
        <w:jc w:val="right"/>
      </w:pPr>
      <w:r/>
      <w:r/>
    </w:p>
    <w:p>
      <w:pPr>
        <w:pStyle w:val="1089"/>
        <w:jc w:val="right"/>
        <w:rPr>
          <w:color w:val="000000"/>
        </w:rPr>
      </w:pPr>
      <w:r>
        <w:rPr>
          <w:color w:val="000000"/>
        </w:rPr>
        <w:t xml:space="preserve"> </w:t>
      </w:r>
      <w:r/>
    </w:p>
    <w:p>
      <w:pPr>
        <w:pStyle w:val="1089"/>
        <w:jc w:val="right"/>
        <w:rPr>
          <w:i/>
          <w:iCs/>
          <w:sz w:val="44"/>
        </w:rPr>
      </w:pPr>
      <w:r>
        <w:rPr>
          <w:i/>
          <w:iCs/>
          <w:sz w:val="44"/>
        </w:rPr>
      </w:r>
      <w:r/>
    </w:p>
    <w:p>
      <w:r/>
      <w:r/>
    </w:p>
    <w:p>
      <w:r/>
      <w:r/>
    </w:p>
    <w:p>
      <w:r/>
      <w:r/>
    </w:p>
    <w:p>
      <w:r/>
      <w:r/>
    </w:p>
    <w:p>
      <w:r/>
      <w:r/>
    </w:p>
    <w:p>
      <w:r/>
      <w:r/>
    </w:p>
    <w:p>
      <w:r/>
      <w:r/>
    </w:p>
    <w:p>
      <w:r/>
      <w:r/>
    </w:p>
    <w:p>
      <w:r/>
      <w:r/>
    </w:p>
    <w:p>
      <w:r/>
      <w:r/>
    </w:p>
    <w:p>
      <w:r/>
      <w:r/>
    </w:p>
    <w:p>
      <w:r/>
      <w:r/>
    </w:p>
    <w:p>
      <w:r/>
      <w:r/>
    </w:p>
    <w:p>
      <w:r/>
      <w:r/>
    </w:p>
    <w:p>
      <w:pPr>
        <w:pStyle w:val="1089"/>
        <w:jc w:val="right"/>
      </w:pPr>
      <w:r>
        <w:t xml:space="preserve"> ePharm</w:t>
      </w:r>
      <w:r/>
    </w:p>
    <w:p>
      <w:pPr>
        <w:pStyle w:val="1089"/>
        <w:jc w:val="right"/>
        <w:rPr>
          <w:lang w:val="sr-Latn-RS"/>
        </w:rPr>
      </w:pPr>
      <w:r>
        <w:t xml:space="preserve">Koris</w:t>
      </w:r>
      <w:r>
        <w:rPr>
          <w:lang w:val="sr-Latn-RS"/>
        </w:rPr>
        <w:t xml:space="preserve">ničko uputstvo</w:t>
      </w:r>
      <w:r/>
    </w:p>
    <w:p>
      <w:pPr>
        <w:pStyle w:val="1089"/>
        <w:jc w:val="right"/>
      </w:pPr>
      <w:r/>
      <w:r/>
    </w:p>
    <w:p>
      <w:pPr>
        <w:pStyle w:val="1089"/>
        <w:jc w:val="right"/>
        <w:rPr>
          <w:sz w:val="28"/>
        </w:rPr>
      </w:pPr>
      <w:r>
        <w:rPr>
          <w:sz w:val="28"/>
        </w:rPr>
        <w:t xml:space="preserve">Verzija 1.0</w:t>
      </w:r>
      <w:r/>
    </w:p>
    <w:p>
      <w:pPr>
        <w:pStyle w:val="1089"/>
        <w:jc w:val="right"/>
        <w:rPr>
          <w:sz w:val="28"/>
          <w:szCs w:val="28"/>
        </w:rPr>
      </w:pPr>
      <w:r>
        <w:rPr>
          <w:sz w:val="28"/>
          <w:szCs w:val="28"/>
        </w:rPr>
      </w:r>
      <w:r/>
    </w:p>
    <w:p>
      <w:pPr>
        <w:pStyle w:val="1089"/>
        <w:rPr>
          <w:sz w:val="28"/>
          <w:szCs w:val="28"/>
        </w:rPr>
        <w:sectPr>
          <w:headerReference w:type="default" r:id="rId9"/>
          <w:footnotePr/>
          <w:endnotePr/>
          <w:type w:val="nextPage"/>
          <w:pgSz w:w="12240" w:h="15840" w:orient="portrait"/>
          <w:pgMar w:top="1440" w:right="1440" w:bottom="1440" w:left="1440" w:header="720" w:footer="720" w:gutter="0"/>
          <w:cols w:num="1" w:sep="0" w:space="720" w:equalWidth="1"/>
          <w:docGrid w:linePitch="360"/>
        </w:sectPr>
      </w:pPr>
      <w:r>
        <w:rPr>
          <w:sz w:val="28"/>
          <w:szCs w:val="28"/>
        </w:rPr>
      </w:r>
      <w:r/>
    </w:p>
    <w:p>
      <w:pPr>
        <w:pStyle w:val="1089"/>
      </w:pPr>
      <w:r>
        <w:t xml:space="preserve">Istorija revizija</w:t>
      </w:r>
      <w:r/>
    </w:p>
    <w:tbl>
      <w:tblPr>
        <w:tblW w:w="9504" w:type="dxa"/>
        <w:tblBorders>
          <w:left w:val="single" w:sz="6" w:space="0" w:color="auto"/>
          <w:top w:val="single" w:sz="6" w:space="0" w:color="auto"/>
          <w:right w:val="single" w:sz="6" w:space="0" w:color="auto"/>
          <w:bottom w:val="single" w:sz="6" w:space="0" w:color="auto"/>
          <w:insideV w:val="single" w:sz="6" w:space="0" w:color="auto"/>
          <w:insideH w:val="single" w:sz="6" w:space="0" w:color="auto"/>
        </w:tblBorders>
        <w:tblLayout w:type="fixed"/>
        <w:tblLook w:val="0000" w:firstRow="0" w:lastRow="0" w:firstColumn="0" w:lastColumn="0" w:noHBand="0" w:noVBand="0"/>
      </w:tblPr>
      <w:tblGrid>
        <w:gridCol w:w="2304"/>
        <w:gridCol w:w="1152"/>
        <w:gridCol w:w="3744"/>
        <w:gridCol w:w="2304"/>
      </w:tblGrid>
      <w:tr>
        <w:trPr/>
        <w:tc>
          <w:tcPr>
            <w:tcW w:w="2304" w:type="dxa"/>
            <w:textDirection w:val="lrTb"/>
            <w:noWrap w:val="false"/>
          </w:tcPr>
          <w:p>
            <w:pPr>
              <w:pStyle w:val="1100"/>
              <w:jc w:val="center"/>
              <w:rPr>
                <w:b/>
              </w:rPr>
            </w:pPr>
            <w:r>
              <w:rPr>
                <w:b/>
              </w:rPr>
              <w:t xml:space="preserve">Datum</w:t>
            </w:r>
            <w:r/>
          </w:p>
        </w:tc>
        <w:tc>
          <w:tcPr>
            <w:tcW w:w="1152" w:type="dxa"/>
            <w:textDirection w:val="lrTb"/>
            <w:noWrap w:val="false"/>
          </w:tcPr>
          <w:p>
            <w:pPr>
              <w:pStyle w:val="1100"/>
              <w:jc w:val="center"/>
              <w:rPr>
                <w:b/>
              </w:rPr>
            </w:pPr>
            <w:r>
              <w:rPr>
                <w:b/>
              </w:rPr>
              <w:t xml:space="preserve">Verzija</w:t>
            </w:r>
            <w:r/>
          </w:p>
        </w:tc>
        <w:tc>
          <w:tcPr>
            <w:tcW w:w="3744" w:type="dxa"/>
            <w:textDirection w:val="lrTb"/>
            <w:noWrap w:val="false"/>
          </w:tcPr>
          <w:p>
            <w:pPr>
              <w:pStyle w:val="1100"/>
              <w:jc w:val="center"/>
              <w:rPr>
                <w:b/>
              </w:rPr>
            </w:pPr>
            <w:r>
              <w:rPr>
                <w:b/>
              </w:rPr>
              <w:t xml:space="preserve">Opis</w:t>
            </w:r>
            <w:r/>
          </w:p>
        </w:tc>
        <w:tc>
          <w:tcPr>
            <w:tcW w:w="2304" w:type="dxa"/>
            <w:textDirection w:val="lrTb"/>
            <w:noWrap w:val="false"/>
          </w:tcPr>
          <w:p>
            <w:pPr>
              <w:pStyle w:val="1100"/>
              <w:jc w:val="center"/>
              <w:rPr>
                <w:b/>
              </w:rPr>
            </w:pPr>
            <w:r>
              <w:rPr>
                <w:b/>
              </w:rPr>
              <w:t xml:space="preserve">Autori</w:t>
            </w:r>
            <w:r/>
          </w:p>
        </w:tc>
      </w:tr>
      <w:tr>
        <w:trPr/>
        <w:tc>
          <w:tcPr>
            <w:tcW w:w="2304" w:type="dxa"/>
            <w:textDirection w:val="lrTb"/>
            <w:noWrap w:val="false"/>
          </w:tcPr>
          <w:p>
            <w:pPr>
              <w:pStyle w:val="1100"/>
            </w:pPr>
            <w:r>
              <w:t xml:space="preserve">25.06.2021</w:t>
            </w:r>
            <w:r/>
          </w:p>
        </w:tc>
        <w:tc>
          <w:tcPr>
            <w:tcW w:w="1152" w:type="dxa"/>
            <w:textDirection w:val="lrTb"/>
            <w:noWrap w:val="false"/>
          </w:tcPr>
          <w:p>
            <w:pPr>
              <w:pStyle w:val="1100"/>
            </w:pPr>
            <w:r>
              <w:t xml:space="preserve">1.0</w:t>
            </w:r>
            <w:r/>
          </w:p>
        </w:tc>
        <w:tc>
          <w:tcPr>
            <w:tcW w:w="3744" w:type="dxa"/>
            <w:textDirection w:val="lrTb"/>
            <w:noWrap w:val="false"/>
          </w:tcPr>
          <w:p>
            <w:pPr>
              <w:pStyle w:val="1100"/>
            </w:pPr>
            <w:r>
              <w:t xml:space="preserve">Inicijalna verzija</w:t>
            </w:r>
            <w:r/>
          </w:p>
        </w:tc>
        <w:tc>
          <w:tcPr>
            <w:tcW w:w="2304" w:type="dxa"/>
            <w:textDirection w:val="lrTb"/>
            <w:noWrap w:val="false"/>
          </w:tcPr>
          <w:p>
            <w:pPr>
              <w:pStyle w:val="1100"/>
              <w:spacing w:after="0"/>
            </w:pPr>
            <w:r>
              <w:t xml:space="preserve">Dušan Antić,</w:t>
            </w:r>
            <w:r/>
          </w:p>
          <w:p>
            <w:pPr>
              <w:pStyle w:val="1100"/>
              <w:spacing w:after="0"/>
            </w:pPr>
            <w:r>
              <w:t xml:space="preserve">Stefan Dobrosavljević</w:t>
            </w:r>
            <w:r/>
          </w:p>
        </w:tc>
      </w:tr>
    </w:tbl>
    <w:p>
      <w:r/>
      <w:r/>
    </w:p>
    <w:p>
      <w:pPr>
        <w:pStyle w:val="1089"/>
      </w:pPr>
      <w:r>
        <w:br w:type="page"/>
      </w:r>
      <w:r/>
    </w:p>
    <w:sdt>
      <w:sdtPr>
        <w15:appearance w15:val="boundingBox"/>
        <w:id w:val="1847048729"/>
        <w:docPartObj>
          <w:docPartGallery w:val="Table of Contents"/>
          <w:docPartUnique w:val="true"/>
        </w:docPartObj>
        <w:rPr/>
      </w:sdtPr>
      <w:sdtContent>
        <w:p>
          <w:pPr>
            <w:pStyle w:val="1086"/>
            <w:jc w:val="center"/>
            <w:rPr>
              <w:sz w:val="40"/>
              <w:szCs w:val="40"/>
            </w:rPr>
          </w:pPr>
          <w:r>
            <w:rPr>
              <w:sz w:val="40"/>
              <w:szCs w:val="40"/>
            </w:rPr>
            <w:t xml:space="preserve">Sadržaj</w:t>
          </w:r>
          <w:r/>
        </w:p>
        <w:p>
          <w:pPr>
            <w:pStyle w:val="1092"/>
            <w:tabs>
              <w:tab w:val="left" w:pos="658" w:leader="none"/>
              <w:tab w:val="right" w:pos="9360" w:leader="none"/>
            </w:tabs>
            <w:rPr>
              <w:b w:val="false"/>
              <w:sz w:val="22"/>
              <w:szCs w:val="22"/>
            </w:rPr>
          </w:pPr>
          <w:r>
            <w:rPr>
              <w:b w:val="false"/>
              <w:bCs/>
            </w:rPr>
            <w:fldChar w:fldCharType="begin"/>
            <w:instrText xml:space="preserve">TOC \o "1-3" \h \t "Heading 1,1,Heading 2,2,Heading 3,3" </w:instrText>
          </w:r>
          <w:r>
            <w:rPr>
              <w:b w:val="false"/>
              <w:bCs/>
            </w:rPr>
            <w:fldChar w:fldCharType="separate"/>
          </w:r>
          <w:r>
            <w:rPr>
              <w:b w:val="false"/>
              <w:sz w:val="22"/>
            </w:rPr>
          </w:r>
          <w:hyperlink w:tooltip="#_Toc1" w:anchor="_Toc1" w:history="1">
            <w:r>
              <w:rPr>
                <w:rFonts w:ascii="Arial" w:hAnsi="Arial" w:cs="Times New Roman" w:eastAsia="Times New Roman"/>
                <w:b w:val="false"/>
                <w:sz w:val="22"/>
              </w:rPr>
              <w:t xml:space="preserve">1</w:t>
            </w:r>
            <w:r>
              <w:rPr>
                <w:b w:val="false"/>
                <w:sz w:val="22"/>
              </w:rPr>
              <w:tab/>
            </w:r>
            <w:r>
              <w:rPr>
                <w:rStyle w:val="1073"/>
                <w:b w:val="false"/>
                <w:sz w:val="22"/>
              </w:rPr>
            </w:r>
            <w:r>
              <w:rPr>
                <w:rStyle w:val="1073"/>
                <w:b w:val="false"/>
                <w:sz w:val="22"/>
              </w:rPr>
              <w:t xml:space="preserve">Uvod</w:t>
            </w:r>
            <w:r>
              <w:rPr>
                <w:rStyle w:val="1073"/>
                <w:b w:val="false"/>
                <w:sz w:val="22"/>
              </w:rPr>
            </w:r>
            <w:r>
              <w:rPr>
                <w:b w:val="false"/>
                <w:sz w:val="22"/>
              </w:rPr>
              <w:tab/>
            </w:r>
            <w:r>
              <w:rPr>
                <w:b w:val="false"/>
                <w:sz w:val="22"/>
              </w:rPr>
              <w:fldChar w:fldCharType="begin"/>
              <w:instrText xml:space="preserve">PAGEREF _Toc1 \h</w:instrText>
              <w:fldChar w:fldCharType="separate"/>
              <w:t xml:space="preserve">5</w:t>
              <w:fldChar w:fldCharType="end"/>
            </w:r>
          </w:hyperlink>
          <w:r>
            <w:rPr>
              <w:b w:val="false"/>
              <w:sz w:val="22"/>
            </w:rPr>
          </w:r>
          <w:r>
            <w:rPr>
              <w:b w:val="false"/>
              <w:sz w:val="22"/>
            </w:rPr>
          </w:r>
        </w:p>
        <w:p>
          <w:pPr>
            <w:pStyle w:val="1092"/>
            <w:tabs>
              <w:tab w:val="left" w:pos="658" w:leader="none"/>
              <w:tab w:val="right" w:pos="9360" w:leader="none"/>
            </w:tabs>
            <w:rPr>
              <w:b w:val="false"/>
              <w:sz w:val="22"/>
            </w:rPr>
          </w:pPr>
          <w:r>
            <w:rPr>
              <w:sz w:val="22"/>
            </w:rPr>
          </w:r>
          <w:hyperlink w:tooltip="#_Toc2" w:anchor="_Toc2" w:history="1">
            <w:r>
              <w:rPr>
                <w:rFonts w:ascii="Arial" w:hAnsi="Arial" w:cs="Times New Roman" w:eastAsia="Times New Roman"/>
                <w:b w:val="false"/>
                <w:sz w:val="22"/>
              </w:rPr>
              <w:t xml:space="preserve">2</w:t>
            </w:r>
            <w:r>
              <w:rPr>
                <w:b w:val="false"/>
                <w:sz w:val="22"/>
              </w:rPr>
              <w:tab/>
            </w:r>
            <w:r>
              <w:rPr>
                <w:rStyle w:val="1073"/>
                <w:b w:val="false"/>
                <w:sz w:val="22"/>
              </w:rPr>
            </w:r>
            <w:r>
              <w:rPr>
                <w:rStyle w:val="1073"/>
                <w:b w:val="false"/>
                <w:sz w:val="22"/>
              </w:rPr>
              <w:t xml:space="preserve">P</w:t>
            </w:r>
            <w:r>
              <w:rPr>
                <w:rStyle w:val="1073"/>
                <w:b w:val="false"/>
                <w:sz w:val="22"/>
              </w:rPr>
              <w:t xml:space="preserve">rijavljivanje zaposlenih</w:t>
            </w:r>
            <w:r>
              <w:rPr>
                <w:rStyle w:val="1073"/>
                <w:b w:val="false"/>
                <w:sz w:val="22"/>
              </w:rPr>
            </w:r>
            <w:r>
              <w:rPr>
                <w:b w:val="false"/>
                <w:sz w:val="22"/>
              </w:rPr>
              <w:tab/>
            </w:r>
            <w:r>
              <w:rPr>
                <w:b w:val="false"/>
                <w:sz w:val="22"/>
              </w:rPr>
              <w:fldChar w:fldCharType="begin"/>
              <w:instrText xml:space="preserve">PAGEREF _Toc2 \h</w:instrText>
              <w:fldChar w:fldCharType="separate"/>
              <w:t xml:space="preserve">5</w:t>
              <w:fldChar w:fldCharType="end"/>
            </w:r>
          </w:hyperlink>
          <w:r>
            <w:rPr>
              <w:b w:val="false"/>
              <w:sz w:val="22"/>
            </w:rPr>
          </w:r>
          <w:r>
            <w:rPr>
              <w:b w:val="false"/>
              <w:sz w:val="22"/>
            </w:rPr>
          </w:r>
        </w:p>
        <w:p>
          <w:pPr>
            <w:pStyle w:val="1092"/>
            <w:tabs>
              <w:tab w:val="left" w:pos="658" w:leader="none"/>
              <w:tab w:val="right" w:pos="9360" w:leader="none"/>
            </w:tabs>
            <w:rPr>
              <w:b w:val="false"/>
              <w:sz w:val="22"/>
            </w:rPr>
          </w:pPr>
          <w:r>
            <w:rPr>
              <w:sz w:val="22"/>
            </w:rPr>
          </w:r>
          <w:hyperlink w:tooltip="#_Toc3" w:anchor="_Toc3" w:history="1">
            <w:r>
              <w:rPr>
                <w:rFonts w:ascii="Arial" w:hAnsi="Arial" w:cs="Times New Roman" w:eastAsia="Times New Roman"/>
                <w:b w:val="false"/>
                <w:sz w:val="22"/>
              </w:rPr>
              <w:t xml:space="preserve">3</w:t>
            </w:r>
            <w:r>
              <w:rPr>
                <w:b w:val="false"/>
                <w:sz w:val="22"/>
              </w:rPr>
              <w:tab/>
            </w:r>
            <w:r>
              <w:rPr>
                <w:rStyle w:val="1073"/>
                <w:b w:val="false"/>
                <w:sz w:val="22"/>
              </w:rPr>
            </w:r>
            <w:r>
              <w:rPr>
                <w:rStyle w:val="1073"/>
                <w:b w:val="false"/>
                <w:sz w:val="22"/>
              </w:rPr>
              <w:t xml:space="preserve">Početna stranica</w:t>
            </w:r>
            <w:r>
              <w:rPr>
                <w:rStyle w:val="1073"/>
                <w:b w:val="false"/>
                <w:sz w:val="22"/>
              </w:rPr>
            </w:r>
            <w:r>
              <w:rPr>
                <w:b w:val="false"/>
                <w:sz w:val="22"/>
              </w:rPr>
              <w:tab/>
            </w:r>
            <w:r>
              <w:rPr>
                <w:b w:val="false"/>
                <w:sz w:val="22"/>
              </w:rPr>
              <w:fldChar w:fldCharType="begin"/>
              <w:instrText xml:space="preserve">PAGEREF _Toc3 \h</w:instrText>
              <w:fldChar w:fldCharType="separate"/>
              <w:t xml:space="preserve">6</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4" w:anchor="_Toc4" w:history="1">
            <w:r>
              <w:rPr>
                <w:rFonts w:ascii="Arial" w:hAnsi="Arial" w:cs="Times New Roman" w:eastAsia="Times New Roman"/>
                <w:b w:val="false"/>
                <w:sz w:val="22"/>
              </w:rPr>
              <w:t xml:space="preserve">3.1</w:t>
            </w:r>
            <w:r>
              <w:rPr>
                <w:b w:val="false"/>
                <w:sz w:val="22"/>
              </w:rPr>
              <w:tab/>
            </w:r>
            <w:r>
              <w:rPr>
                <w:rStyle w:val="1073"/>
                <w:b w:val="false"/>
                <w:sz w:val="22"/>
              </w:rPr>
            </w:r>
            <w:r>
              <w:rPr>
                <w:rStyle w:val="1073"/>
                <w:b w:val="false"/>
                <w:sz w:val="22"/>
              </w:rPr>
              <w:t xml:space="preserve">Početna stranica za Vlasnika</w:t>
            </w:r>
            <w:r>
              <w:rPr>
                <w:rStyle w:val="1073"/>
                <w:b w:val="false"/>
                <w:sz w:val="22"/>
              </w:rPr>
            </w:r>
            <w:r>
              <w:rPr>
                <w:b w:val="false"/>
                <w:sz w:val="22"/>
              </w:rPr>
              <w:tab/>
            </w:r>
            <w:r>
              <w:rPr>
                <w:b w:val="false"/>
                <w:sz w:val="22"/>
              </w:rPr>
              <w:fldChar w:fldCharType="begin"/>
              <w:instrText xml:space="preserve">PAGEREF _Toc4 \h</w:instrText>
              <w:fldChar w:fldCharType="separate"/>
              <w:t xml:space="preserve">6</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5" w:anchor="_Toc5" w:history="1">
            <w:r>
              <w:rPr>
                <w:rFonts w:ascii="Arial" w:hAnsi="Arial" w:cs="Times New Roman" w:eastAsia="Times New Roman"/>
                <w:b w:val="false"/>
                <w:sz w:val="22"/>
              </w:rPr>
              <w:t xml:space="preserve">3.2</w:t>
            </w:r>
            <w:r>
              <w:rPr>
                <w:b w:val="false"/>
                <w:sz w:val="22"/>
              </w:rPr>
              <w:tab/>
            </w:r>
            <w:r>
              <w:rPr>
                <w:rStyle w:val="1073"/>
                <w:b w:val="false"/>
                <w:sz w:val="22"/>
              </w:rPr>
            </w:r>
            <w:r>
              <w:rPr>
                <w:rStyle w:val="1073"/>
                <w:rFonts w:cs="Arial"/>
                <w:b w:val="false"/>
                <w:sz w:val="22"/>
                <w:szCs w:val="24"/>
              </w:rPr>
              <w:t xml:space="preserve">Početna stranica za Upravnika apoteke, Farmaceuta i Farmaceutskog tehničara</w:t>
            </w:r>
            <w:r>
              <w:rPr>
                <w:rStyle w:val="1073"/>
                <w:b w:val="false"/>
                <w:sz w:val="22"/>
              </w:rPr>
            </w:r>
            <w:r>
              <w:rPr>
                <w:b w:val="false"/>
                <w:sz w:val="22"/>
              </w:rPr>
              <w:tab/>
            </w:r>
            <w:r>
              <w:rPr>
                <w:b w:val="false"/>
                <w:sz w:val="22"/>
              </w:rPr>
              <w:fldChar w:fldCharType="begin"/>
              <w:instrText xml:space="preserve">PAGEREF _Toc5 \h</w:instrText>
              <w:fldChar w:fldCharType="separate"/>
              <w:t xml:space="preserve">7</w:t>
              <w:fldChar w:fldCharType="end"/>
            </w:r>
          </w:hyperlink>
          <w:r>
            <w:rPr>
              <w:b w:val="false"/>
              <w:sz w:val="22"/>
            </w:rPr>
          </w:r>
          <w:r>
            <w:rPr>
              <w:b w:val="false"/>
              <w:sz w:val="22"/>
              <w:lang w:val="sr-Latn-RS"/>
            </w:rPr>
          </w:r>
        </w:p>
        <w:p>
          <w:pPr>
            <w:pStyle w:val="1093"/>
            <w:tabs>
              <w:tab w:val="right" w:pos="9360" w:leader="none"/>
            </w:tabs>
            <w:rPr>
              <w:rFonts w:cs="Arial"/>
              <w:b w:val="false"/>
              <w:sz w:val="22"/>
              <w:szCs w:val="24"/>
            </w:rPr>
          </w:pPr>
          <w:r>
            <w:rPr>
              <w:sz w:val="22"/>
            </w:rPr>
          </w:r>
          <w:hyperlink w:tooltip="#_Toc6" w:anchor="_Toc6" w:history="1">
            <w:r>
              <w:rPr>
                <w:rStyle w:val="1073"/>
                <w:b/>
                <w:sz w:val="22"/>
              </w:rPr>
            </w:r>
            <w:r>
              <w:rPr>
                <w:rStyle w:val="1073"/>
                <w:b w:val="false"/>
                <w:sz w:val="22"/>
              </w:rPr>
              <w:t xml:space="preserve">3.3     </w:t>
            </w:r>
            <w:r>
              <w:rPr>
                <w:rStyle w:val="1073"/>
                <w:rFonts w:cs="Arial"/>
                <w:b w:val="false"/>
                <w:sz w:val="22"/>
                <w:szCs w:val="24"/>
              </w:rPr>
              <w:t xml:space="preserve">Profil korisnika</w:t>
            </w:r>
            <w:r>
              <w:rPr>
                <w:rStyle w:val="1073"/>
                <w:b w:val="false"/>
                <w:sz w:val="22"/>
              </w:rPr>
            </w:r>
            <w:r>
              <w:rPr>
                <w:b w:val="false"/>
                <w:sz w:val="22"/>
              </w:rPr>
              <w:tab/>
            </w:r>
            <w:r>
              <w:rPr>
                <w:b w:val="false"/>
                <w:sz w:val="22"/>
              </w:rPr>
              <w:fldChar w:fldCharType="begin"/>
              <w:instrText xml:space="preserve">PAGEREF _Toc6 \h</w:instrText>
              <w:fldChar w:fldCharType="separate"/>
              <w:t xml:space="preserve">8</w:t>
              <w:fldChar w:fldCharType="end"/>
            </w:r>
          </w:hyperlink>
          <w:r>
            <w:rPr>
              <w:b w:val="false"/>
              <w:sz w:val="22"/>
            </w:rPr>
          </w:r>
          <w:r>
            <w:rPr>
              <w:rFonts w:cs="Arial"/>
              <w:b w:val="false"/>
              <w:sz w:val="22"/>
              <w:szCs w:val="24"/>
            </w:rPr>
          </w:r>
        </w:p>
        <w:p>
          <w:pPr>
            <w:pStyle w:val="1094"/>
            <w:tabs>
              <w:tab w:val="right" w:pos="9360" w:leader="none"/>
            </w:tabs>
            <w:rPr>
              <w:b w:val="false"/>
              <w:bCs/>
              <w:iCs w:val="false"/>
              <w:sz w:val="22"/>
            </w:rPr>
          </w:pPr>
          <w:r>
            <w:rPr>
              <w:sz w:val="22"/>
            </w:rPr>
          </w:r>
          <w:hyperlink w:tooltip="#_Toc7" w:anchor="_Toc7" w:history="1">
            <w:r>
              <w:rPr>
                <w:rStyle w:val="1073"/>
                <w:b/>
                <w:sz w:val="22"/>
              </w:rPr>
            </w:r>
            <w:r>
              <w:rPr>
                <w:rStyle w:val="1073"/>
                <w:b w:val="false"/>
                <w:bCs/>
                <w:iCs w:val="false"/>
                <w:sz w:val="22"/>
              </w:rPr>
              <w:t xml:space="preserve">3.3.1    Biranje opcije Administratorski režim za Vlasnika</w:t>
            </w:r>
            <w:r>
              <w:rPr>
                <w:rStyle w:val="1073"/>
                <w:b w:val="false"/>
                <w:sz w:val="22"/>
              </w:rPr>
            </w:r>
            <w:r>
              <w:rPr>
                <w:b w:val="false"/>
                <w:sz w:val="22"/>
              </w:rPr>
              <w:tab/>
            </w:r>
            <w:r>
              <w:rPr>
                <w:b w:val="false"/>
                <w:sz w:val="22"/>
              </w:rPr>
              <w:fldChar w:fldCharType="begin"/>
              <w:instrText xml:space="preserve">PAGEREF _Toc7 \h</w:instrText>
              <w:fldChar w:fldCharType="separate"/>
              <w:t xml:space="preserve">9</w:t>
              <w:fldChar w:fldCharType="end"/>
            </w:r>
          </w:hyperlink>
          <w:r>
            <w:rPr>
              <w:b w:val="false"/>
              <w:sz w:val="22"/>
            </w:rPr>
          </w:r>
          <w:r>
            <w:rPr>
              <w:b w:val="false"/>
              <w:bCs/>
              <w:iCs w:val="false"/>
              <w:sz w:val="22"/>
            </w:rPr>
          </w:r>
        </w:p>
        <w:p>
          <w:pPr>
            <w:pStyle w:val="1094"/>
            <w:tabs>
              <w:tab w:val="right" w:pos="9360" w:leader="none"/>
            </w:tabs>
            <w:rPr>
              <w:b w:val="false"/>
              <w:sz w:val="22"/>
            </w:rPr>
          </w:pPr>
          <w:r>
            <w:rPr>
              <w:sz w:val="22"/>
            </w:rPr>
          </w:r>
          <w:hyperlink w:tooltip="#_Toc8" w:anchor="_Toc8" w:history="1">
            <w:r>
              <w:rPr>
                <w:rStyle w:val="1073"/>
                <w:b/>
                <w:sz w:val="22"/>
              </w:rPr>
            </w:r>
            <w:r>
              <w:rPr>
                <w:rStyle w:val="1073"/>
                <w:b w:val="false"/>
                <w:bCs/>
                <w:iCs w:val="false"/>
                <w:sz w:val="22"/>
              </w:rPr>
              <w:t xml:space="preserve">3.3.2    </w:t>
            </w:r>
            <w:r>
              <w:rPr>
                <w:rStyle w:val="1073"/>
                <w:b w:val="false"/>
                <w:sz w:val="22"/>
              </w:rPr>
              <w:t xml:space="preserve">Promena apoteke vlasnika</w:t>
            </w:r>
            <w:r>
              <w:rPr>
                <w:rStyle w:val="1073"/>
                <w:b w:val="false"/>
                <w:sz w:val="22"/>
              </w:rPr>
            </w:r>
            <w:r>
              <w:rPr>
                <w:b w:val="false"/>
                <w:sz w:val="22"/>
              </w:rPr>
              <w:tab/>
            </w:r>
            <w:r>
              <w:rPr>
                <w:b w:val="false"/>
                <w:sz w:val="22"/>
              </w:rPr>
              <w:fldChar w:fldCharType="begin"/>
              <w:instrText xml:space="preserve">PAGEREF _Toc8 \h</w:instrText>
              <w:fldChar w:fldCharType="separate"/>
              <w:t xml:space="preserve">9</w:t>
              <w:fldChar w:fldCharType="end"/>
            </w:r>
          </w:hyperlink>
          <w:r>
            <w:rPr>
              <w:b w:val="false"/>
              <w:sz w:val="22"/>
            </w:rPr>
          </w:r>
          <w:r>
            <w:rPr>
              <w:b w:val="false"/>
              <w:sz w:val="22"/>
            </w:rPr>
          </w:r>
        </w:p>
        <w:p>
          <w:pPr>
            <w:pStyle w:val="1093"/>
            <w:tabs>
              <w:tab w:val="left" w:pos="941" w:leader="none"/>
              <w:tab w:val="right" w:pos="9360" w:leader="none"/>
            </w:tabs>
            <w:rPr>
              <w:rFonts w:cs="Arial"/>
              <w:b w:val="false"/>
              <w:sz w:val="22"/>
              <w:szCs w:val="24"/>
            </w:rPr>
          </w:pPr>
          <w:r>
            <w:rPr>
              <w:sz w:val="22"/>
            </w:rPr>
          </w:r>
          <w:hyperlink w:tooltip="#_Toc9" w:anchor="_Toc9" w:history="1">
            <w:r>
              <w:rPr>
                <w:rFonts w:ascii="Arial" w:hAnsi="Arial" w:cs="Arial" w:eastAsia="Times New Roman"/>
                <w:b w:val="false"/>
                <w:sz w:val="22"/>
              </w:rPr>
              <w:t xml:space="preserve">3.4</w:t>
            </w:r>
            <w:r>
              <w:rPr>
                <w:b w:val="false"/>
                <w:sz w:val="22"/>
              </w:rPr>
              <w:tab/>
            </w:r>
            <w:r>
              <w:rPr>
                <w:rStyle w:val="1073"/>
                <w:b w:val="false"/>
                <w:sz w:val="22"/>
              </w:rPr>
            </w:r>
            <w:r>
              <w:rPr>
                <w:rStyle w:val="1073"/>
                <w:rFonts w:cs="Arial"/>
                <w:b w:val="false"/>
                <w:sz w:val="22"/>
                <w:szCs w:val="24"/>
              </w:rPr>
              <w:t xml:space="preserve">Izmena ličnih podataka</w:t>
            </w:r>
            <w:r>
              <w:rPr>
                <w:rStyle w:val="1073"/>
                <w:b w:val="false"/>
                <w:sz w:val="22"/>
              </w:rPr>
            </w:r>
            <w:r>
              <w:rPr>
                <w:b w:val="false"/>
                <w:sz w:val="22"/>
              </w:rPr>
              <w:tab/>
            </w:r>
            <w:r>
              <w:rPr>
                <w:b w:val="false"/>
                <w:sz w:val="22"/>
              </w:rPr>
              <w:fldChar w:fldCharType="begin"/>
              <w:instrText xml:space="preserve">PAGEREF _Toc9 \h</w:instrText>
              <w:fldChar w:fldCharType="separate"/>
              <w:t xml:space="preserve">10</w:t>
              <w:fldChar w:fldCharType="end"/>
            </w:r>
          </w:hyperlink>
          <w:r>
            <w:rPr>
              <w:b w:val="false"/>
              <w:sz w:val="22"/>
            </w:rPr>
          </w:r>
          <w:r>
            <w:rPr>
              <w:rFonts w:cs="Arial"/>
              <w:b w:val="false"/>
              <w:sz w:val="22"/>
              <w:szCs w:val="24"/>
            </w:rPr>
          </w:r>
        </w:p>
        <w:p>
          <w:pPr>
            <w:pStyle w:val="1093"/>
            <w:tabs>
              <w:tab w:val="left" w:pos="941" w:leader="none"/>
              <w:tab w:val="right" w:pos="9360" w:leader="none"/>
            </w:tabs>
            <w:rPr>
              <w:b w:val="false"/>
              <w:sz w:val="22"/>
            </w:rPr>
          </w:pPr>
          <w:r>
            <w:rPr>
              <w:sz w:val="22"/>
            </w:rPr>
          </w:r>
          <w:hyperlink w:tooltip="#_Toc10" w:anchor="_Toc10" w:history="1">
            <w:r>
              <w:rPr>
                <w:rFonts w:ascii="Arial" w:hAnsi="Arial" w:cs="Times New Roman" w:eastAsia="Times New Roman"/>
                <w:b w:val="false"/>
                <w:sz w:val="22"/>
              </w:rPr>
              <w:t xml:space="preserve">3.5</w:t>
            </w:r>
            <w:r>
              <w:rPr>
                <w:b w:val="false"/>
                <w:sz w:val="22"/>
              </w:rPr>
              <w:tab/>
            </w:r>
            <w:r>
              <w:rPr>
                <w:rStyle w:val="1073"/>
                <w:b w:val="false"/>
                <w:sz w:val="22"/>
              </w:rPr>
            </w:r>
            <w:r>
              <w:rPr>
                <w:rStyle w:val="1073"/>
                <w:b w:val="false"/>
                <w:sz w:val="22"/>
              </w:rPr>
              <w:t xml:space="preserve">Pregled obaveštenja</w:t>
            </w:r>
            <w:r>
              <w:rPr>
                <w:rStyle w:val="1073"/>
                <w:b w:val="false"/>
                <w:sz w:val="22"/>
              </w:rPr>
            </w:r>
            <w:r>
              <w:rPr>
                <w:b w:val="false"/>
                <w:sz w:val="22"/>
              </w:rPr>
              <w:tab/>
            </w:r>
            <w:r>
              <w:rPr>
                <w:b w:val="false"/>
                <w:sz w:val="22"/>
              </w:rPr>
              <w:fldChar w:fldCharType="begin"/>
              <w:instrText xml:space="preserve">PAGEREF _Toc10 \h</w:instrText>
              <w:fldChar w:fldCharType="separate"/>
              <w:t xml:space="preserve">11</w:t>
              <w:fldChar w:fldCharType="end"/>
            </w:r>
            <w:r>
              <w:rPr>
                <w:b/>
                <w:sz w:val="22"/>
              </w:rPr>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11" w:anchor="_Toc11" w:history="1">
            <w:r>
              <w:rPr>
                <w:rFonts w:ascii="Arial" w:hAnsi="Arial" w:cs="Times New Roman" w:eastAsia="Times New Roman"/>
                <w:b w:val="false"/>
                <w:sz w:val="22"/>
              </w:rPr>
              <w:t xml:space="preserve">3.6</w:t>
            </w:r>
            <w:r>
              <w:rPr>
                <w:b w:val="false"/>
                <w:sz w:val="22"/>
              </w:rPr>
              <w:tab/>
            </w:r>
            <w:r>
              <w:rPr>
                <w:rStyle w:val="1073"/>
                <w:b w:val="false"/>
                <w:sz w:val="22"/>
              </w:rPr>
            </w:r>
            <w:r>
              <w:rPr>
                <w:rStyle w:val="1073"/>
                <w:b w:val="false"/>
                <w:sz w:val="22"/>
              </w:rPr>
              <w:t xml:space="preserve">Odjavljivanje korisnika iz aplikacije</w:t>
            </w:r>
            <w:r>
              <w:rPr>
                <w:rStyle w:val="1073"/>
                <w:b w:val="false"/>
                <w:sz w:val="22"/>
              </w:rPr>
            </w:r>
            <w:r>
              <w:rPr>
                <w:b w:val="false"/>
                <w:sz w:val="22"/>
              </w:rPr>
              <w:tab/>
            </w:r>
            <w:r>
              <w:rPr>
                <w:b w:val="false"/>
                <w:sz w:val="22"/>
              </w:rPr>
              <w:fldChar w:fldCharType="begin"/>
              <w:instrText xml:space="preserve">PAGEREF _Toc11 \h</w:instrText>
              <w:fldChar w:fldCharType="separate"/>
              <w:t xml:space="preserve">11</w:t>
              <w:fldChar w:fldCharType="end"/>
            </w:r>
          </w:hyperlink>
          <w:r>
            <w:rPr>
              <w:b w:val="false"/>
              <w:sz w:val="22"/>
            </w:rPr>
          </w:r>
          <w:r>
            <w:rPr>
              <w:b w:val="false"/>
              <w:sz w:val="22"/>
            </w:rPr>
          </w:r>
        </w:p>
        <w:p>
          <w:pPr>
            <w:pStyle w:val="1092"/>
            <w:tabs>
              <w:tab w:val="left" w:pos="658" w:leader="none"/>
              <w:tab w:val="right" w:pos="9360" w:leader="none"/>
            </w:tabs>
            <w:rPr>
              <w:rFonts w:cs="Arial"/>
              <w:b w:val="false"/>
              <w:sz w:val="22"/>
            </w:rPr>
          </w:pPr>
          <w:r>
            <w:rPr>
              <w:sz w:val="22"/>
            </w:rPr>
          </w:r>
          <w:hyperlink w:tooltip="#_Toc12" w:anchor="_Toc12" w:history="1">
            <w:r>
              <w:rPr>
                <w:rFonts w:ascii="Arial" w:hAnsi="Arial" w:cs="Arial" w:eastAsia="Times New Roman"/>
                <w:b w:val="false"/>
                <w:sz w:val="22"/>
              </w:rPr>
              <w:t xml:space="preserve">4</w:t>
            </w:r>
            <w:r>
              <w:rPr>
                <w:b w:val="false"/>
                <w:sz w:val="22"/>
              </w:rPr>
              <w:tab/>
            </w:r>
            <w:r>
              <w:rPr>
                <w:rStyle w:val="1073"/>
                <w:b w:val="false"/>
                <w:sz w:val="22"/>
              </w:rPr>
            </w:r>
            <w:r>
              <w:rPr>
                <w:rStyle w:val="1073"/>
                <w:rFonts w:cs="Arial"/>
                <w:b w:val="false"/>
                <w:sz w:val="22"/>
              </w:rPr>
              <w:t xml:space="preserve">Pregled lekova</w:t>
            </w:r>
            <w:r>
              <w:rPr>
                <w:rStyle w:val="1073"/>
                <w:b w:val="false"/>
                <w:sz w:val="22"/>
              </w:rPr>
            </w:r>
            <w:r>
              <w:rPr>
                <w:b w:val="false"/>
                <w:sz w:val="22"/>
              </w:rPr>
              <w:tab/>
            </w:r>
            <w:r>
              <w:rPr>
                <w:b w:val="false"/>
                <w:sz w:val="22"/>
              </w:rPr>
              <w:fldChar w:fldCharType="begin"/>
              <w:instrText xml:space="preserve">PAGEREF _Toc12 \h</w:instrText>
              <w:fldChar w:fldCharType="separate"/>
              <w:t xml:space="preserve">12</w:t>
              <w:fldChar w:fldCharType="end"/>
            </w:r>
          </w:hyperlink>
          <w:r>
            <w:rPr>
              <w:b w:val="false"/>
              <w:sz w:val="22"/>
            </w:rPr>
          </w:r>
          <w:r>
            <w:rPr>
              <w:rFonts w:cs="Arial"/>
              <w:b w:val="false"/>
              <w:sz w:val="22"/>
            </w:rPr>
          </w:r>
        </w:p>
        <w:p>
          <w:pPr>
            <w:pStyle w:val="1093"/>
            <w:tabs>
              <w:tab w:val="left" w:pos="941" w:leader="none"/>
              <w:tab w:val="right" w:pos="9360" w:leader="none"/>
            </w:tabs>
            <w:rPr>
              <w:b w:val="false"/>
              <w:sz w:val="22"/>
            </w:rPr>
          </w:pPr>
          <w:r>
            <w:rPr>
              <w:sz w:val="22"/>
            </w:rPr>
          </w:r>
          <w:hyperlink w:tooltip="#_Toc13" w:anchor="_Toc13" w:history="1">
            <w:r>
              <w:rPr>
                <w:rFonts w:ascii="Arial" w:hAnsi="Arial" w:cs="Times New Roman" w:eastAsia="Times New Roman"/>
                <w:b w:val="false"/>
                <w:sz w:val="22"/>
              </w:rPr>
              <w:t xml:space="preserve">4.1</w:t>
            </w:r>
            <w:r>
              <w:rPr>
                <w:b w:val="false"/>
                <w:sz w:val="22"/>
              </w:rPr>
              <w:tab/>
            </w:r>
            <w:r>
              <w:rPr>
                <w:rStyle w:val="1073"/>
                <w:b w:val="false"/>
                <w:sz w:val="22"/>
              </w:rPr>
            </w:r>
            <w:r>
              <w:rPr>
                <w:rStyle w:val="1073"/>
                <w:b w:val="false"/>
                <w:sz w:val="22"/>
              </w:rPr>
              <w:t xml:space="preserve">Pregled određenog leka</w:t>
            </w:r>
            <w:r>
              <w:rPr>
                <w:rStyle w:val="1073"/>
                <w:b w:val="false"/>
                <w:sz w:val="22"/>
              </w:rPr>
            </w:r>
            <w:r>
              <w:rPr>
                <w:b w:val="false"/>
                <w:sz w:val="22"/>
              </w:rPr>
              <w:tab/>
            </w:r>
            <w:r>
              <w:rPr>
                <w:b w:val="false"/>
                <w:sz w:val="22"/>
              </w:rPr>
              <w:fldChar w:fldCharType="begin"/>
              <w:instrText xml:space="preserve">PAGEREF _Toc13 \h</w:instrText>
              <w:fldChar w:fldCharType="separate"/>
              <w:t xml:space="preserve">13</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14" w:anchor="_Toc14" w:history="1">
            <w:r>
              <w:rPr>
                <w:rFonts w:ascii="Arial" w:hAnsi="Arial" w:cs="Times New Roman" w:eastAsia="Times New Roman"/>
                <w:b w:val="false"/>
                <w:sz w:val="22"/>
              </w:rPr>
              <w:t xml:space="preserve">4.2</w:t>
            </w:r>
            <w:r>
              <w:rPr>
                <w:b w:val="false"/>
                <w:sz w:val="22"/>
              </w:rPr>
              <w:tab/>
            </w:r>
            <w:r>
              <w:rPr>
                <w:rStyle w:val="1073"/>
                <w:b w:val="false"/>
                <w:sz w:val="22"/>
              </w:rPr>
            </w:r>
            <w:r>
              <w:rPr>
                <w:rStyle w:val="1073"/>
                <w:b w:val="false"/>
                <w:sz w:val="22"/>
              </w:rPr>
              <w:t xml:space="preserve">Izmena podataka o leku</w:t>
            </w:r>
            <w:r>
              <w:rPr>
                <w:rStyle w:val="1073"/>
                <w:b w:val="false"/>
                <w:sz w:val="22"/>
              </w:rPr>
            </w:r>
            <w:r>
              <w:rPr>
                <w:b w:val="false"/>
                <w:sz w:val="22"/>
              </w:rPr>
              <w:tab/>
            </w:r>
            <w:r>
              <w:rPr>
                <w:b w:val="false"/>
                <w:sz w:val="22"/>
              </w:rPr>
              <w:fldChar w:fldCharType="begin"/>
              <w:instrText xml:space="preserve">PAGEREF _Toc14 \h</w:instrText>
              <w:fldChar w:fldCharType="separate"/>
              <w:t xml:space="preserve">14</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15" w:anchor="_Toc15" w:history="1">
            <w:r>
              <w:rPr>
                <w:rFonts w:ascii="Arial" w:hAnsi="Arial" w:cs="Times New Roman" w:eastAsia="Times New Roman"/>
                <w:b w:val="false"/>
                <w:sz w:val="22"/>
              </w:rPr>
              <w:t xml:space="preserve">4.3</w:t>
            </w:r>
            <w:r>
              <w:rPr>
                <w:b w:val="false"/>
                <w:sz w:val="22"/>
              </w:rPr>
              <w:tab/>
            </w:r>
            <w:r>
              <w:rPr>
                <w:rStyle w:val="1073"/>
                <w:b w:val="false"/>
                <w:sz w:val="22"/>
              </w:rPr>
            </w:r>
            <w:r>
              <w:rPr>
                <w:rStyle w:val="1073"/>
                <w:b w:val="false"/>
                <w:sz w:val="22"/>
              </w:rPr>
              <w:t xml:space="preserve">Brisanje leka</w:t>
            </w:r>
            <w:r>
              <w:rPr>
                <w:rStyle w:val="1073"/>
                <w:b w:val="false"/>
                <w:sz w:val="22"/>
              </w:rPr>
            </w:r>
            <w:r>
              <w:rPr>
                <w:b w:val="false"/>
                <w:sz w:val="22"/>
              </w:rPr>
              <w:tab/>
            </w:r>
            <w:r>
              <w:rPr>
                <w:b w:val="false"/>
                <w:sz w:val="22"/>
              </w:rPr>
              <w:fldChar w:fldCharType="begin"/>
              <w:instrText xml:space="preserve">PAGEREF _Toc15 \h</w:instrText>
              <w:fldChar w:fldCharType="separate"/>
              <w:t xml:space="preserve">14</w:t>
              <w:fldChar w:fldCharType="end"/>
            </w:r>
          </w:hyperlink>
          <w:r>
            <w:rPr>
              <w:b w:val="false"/>
              <w:sz w:val="22"/>
            </w:rPr>
          </w:r>
          <w:r>
            <w:rPr>
              <w:b w:val="false"/>
              <w:sz w:val="22"/>
            </w:rPr>
          </w:r>
        </w:p>
        <w:p>
          <w:pPr>
            <w:pStyle w:val="1092"/>
            <w:tabs>
              <w:tab w:val="left" w:pos="658" w:leader="none"/>
              <w:tab w:val="right" w:pos="9360" w:leader="none"/>
            </w:tabs>
            <w:rPr>
              <w:rFonts w:cs="Arial"/>
              <w:b w:val="false"/>
              <w:sz w:val="22"/>
            </w:rPr>
          </w:pPr>
          <w:r>
            <w:rPr>
              <w:sz w:val="22"/>
            </w:rPr>
          </w:r>
          <w:hyperlink w:tooltip="#_Toc16" w:anchor="_Toc16" w:history="1">
            <w:r>
              <w:rPr>
                <w:rFonts w:ascii="Arial" w:hAnsi="Arial" w:cs="Arial" w:eastAsia="Times New Roman"/>
                <w:b w:val="false"/>
                <w:sz w:val="22"/>
              </w:rPr>
              <w:t xml:space="preserve">5</w:t>
            </w:r>
            <w:r>
              <w:rPr>
                <w:b w:val="false"/>
                <w:sz w:val="22"/>
              </w:rPr>
              <w:tab/>
            </w:r>
            <w:r>
              <w:rPr>
                <w:rStyle w:val="1073"/>
                <w:b w:val="false"/>
                <w:sz w:val="22"/>
              </w:rPr>
            </w:r>
            <w:r>
              <w:rPr>
                <w:rStyle w:val="1073"/>
                <w:rFonts w:cs="Arial"/>
                <w:b w:val="false"/>
                <w:sz w:val="22"/>
              </w:rPr>
              <w:t xml:space="preserve">Izdavanje lekova</w:t>
            </w:r>
            <w:r>
              <w:rPr>
                <w:rStyle w:val="1073"/>
                <w:b w:val="false"/>
                <w:sz w:val="22"/>
              </w:rPr>
            </w:r>
            <w:r>
              <w:rPr>
                <w:b w:val="false"/>
                <w:sz w:val="22"/>
              </w:rPr>
              <w:tab/>
            </w:r>
            <w:r>
              <w:rPr>
                <w:b w:val="false"/>
                <w:sz w:val="22"/>
              </w:rPr>
              <w:fldChar w:fldCharType="begin"/>
              <w:instrText xml:space="preserve">PAGEREF _Toc16 \h</w:instrText>
              <w:fldChar w:fldCharType="separate"/>
              <w:t xml:space="preserve">15</w:t>
              <w:fldChar w:fldCharType="end"/>
            </w:r>
          </w:hyperlink>
          <w:r>
            <w:rPr>
              <w:b w:val="false"/>
              <w:sz w:val="22"/>
            </w:rPr>
          </w:r>
          <w:r>
            <w:rPr>
              <w:rFonts w:cs="Arial"/>
              <w:b w:val="false"/>
              <w:sz w:val="22"/>
            </w:rPr>
          </w:r>
        </w:p>
        <w:p>
          <w:pPr>
            <w:pStyle w:val="1093"/>
            <w:tabs>
              <w:tab w:val="left" w:pos="941" w:leader="none"/>
              <w:tab w:val="right" w:pos="9360" w:leader="none"/>
            </w:tabs>
            <w:rPr>
              <w:b w:val="false"/>
              <w:sz w:val="22"/>
            </w:rPr>
          </w:pPr>
          <w:r>
            <w:rPr>
              <w:sz w:val="22"/>
            </w:rPr>
          </w:r>
          <w:hyperlink w:tooltip="#_Toc17" w:anchor="_Toc17" w:history="1">
            <w:r>
              <w:rPr>
                <w:rFonts w:ascii="Arial" w:hAnsi="Arial" w:cs="Times New Roman" w:eastAsia="Times New Roman"/>
                <w:b w:val="false"/>
                <w:sz w:val="22"/>
              </w:rPr>
              <w:t xml:space="preserve">5.1</w:t>
            </w:r>
            <w:r>
              <w:rPr>
                <w:b w:val="false"/>
                <w:sz w:val="22"/>
              </w:rPr>
              <w:tab/>
            </w:r>
            <w:r>
              <w:rPr>
                <w:rStyle w:val="1073"/>
                <w:b w:val="false"/>
                <w:sz w:val="22"/>
              </w:rPr>
            </w:r>
            <w:r>
              <w:rPr>
                <w:rStyle w:val="1073"/>
                <w:b w:val="false"/>
                <w:sz w:val="22"/>
              </w:rPr>
              <w:t xml:space="preserve">Dodavanje lekova za izdavanje</w:t>
            </w:r>
            <w:r>
              <w:rPr>
                <w:rStyle w:val="1073"/>
                <w:b w:val="false"/>
                <w:sz w:val="22"/>
              </w:rPr>
            </w:r>
            <w:r>
              <w:rPr>
                <w:b w:val="false"/>
                <w:sz w:val="22"/>
              </w:rPr>
              <w:tab/>
            </w:r>
            <w:r>
              <w:rPr>
                <w:b w:val="false"/>
                <w:sz w:val="22"/>
              </w:rPr>
              <w:fldChar w:fldCharType="begin"/>
              <w:instrText xml:space="preserve">PAGEREF _Toc17 \h</w:instrText>
              <w:fldChar w:fldCharType="separate"/>
              <w:t xml:space="preserve">15</w:t>
              <w:fldChar w:fldCharType="end"/>
            </w:r>
          </w:hyperlink>
          <w:r>
            <w:rPr>
              <w:b w:val="false"/>
              <w:sz w:val="22"/>
            </w:rPr>
          </w:r>
          <w:r>
            <w:rPr>
              <w:b w:val="false"/>
              <w:sz w:val="22"/>
            </w:rPr>
          </w:r>
        </w:p>
        <w:p>
          <w:pPr>
            <w:pStyle w:val="1092"/>
            <w:tabs>
              <w:tab w:val="left" w:pos="658" w:leader="none"/>
              <w:tab w:val="right" w:pos="9360" w:leader="none"/>
            </w:tabs>
            <w:rPr>
              <w:rFonts w:cs="Arial"/>
              <w:b w:val="false"/>
              <w:sz w:val="22"/>
              <w:szCs w:val="28"/>
            </w:rPr>
          </w:pPr>
          <w:r>
            <w:rPr>
              <w:sz w:val="22"/>
            </w:rPr>
          </w:r>
          <w:hyperlink w:tooltip="#_Toc18" w:anchor="_Toc18" w:history="1">
            <w:r>
              <w:rPr>
                <w:rFonts w:ascii="Arial" w:hAnsi="Arial" w:cs="Arial" w:eastAsia="Times New Roman"/>
                <w:b w:val="false"/>
                <w:sz w:val="22"/>
              </w:rPr>
              <w:t xml:space="preserve">6</w:t>
            </w:r>
            <w:r>
              <w:rPr>
                <w:b w:val="false"/>
                <w:sz w:val="22"/>
              </w:rPr>
              <w:tab/>
            </w:r>
            <w:r>
              <w:rPr>
                <w:rStyle w:val="1073"/>
                <w:b w:val="false"/>
                <w:sz w:val="22"/>
              </w:rPr>
            </w:r>
            <w:r>
              <w:rPr>
                <w:rStyle w:val="1073"/>
                <w:rFonts w:cs="Arial"/>
                <w:b w:val="false"/>
                <w:sz w:val="22"/>
                <w:szCs w:val="28"/>
              </w:rPr>
              <w:t xml:space="preserve">Porudžbine</w:t>
            </w:r>
            <w:r>
              <w:rPr>
                <w:rStyle w:val="1073"/>
                <w:b w:val="false"/>
                <w:sz w:val="22"/>
              </w:rPr>
            </w:r>
            <w:r>
              <w:rPr>
                <w:b w:val="false"/>
                <w:sz w:val="22"/>
              </w:rPr>
              <w:tab/>
            </w:r>
            <w:r>
              <w:rPr>
                <w:b w:val="false"/>
                <w:sz w:val="22"/>
              </w:rPr>
              <w:fldChar w:fldCharType="begin"/>
              <w:instrText xml:space="preserve">PAGEREF _Toc18 \h</w:instrText>
              <w:fldChar w:fldCharType="separate"/>
              <w:t xml:space="preserve">16</w:t>
              <w:fldChar w:fldCharType="end"/>
            </w:r>
          </w:hyperlink>
          <w:r>
            <w:rPr>
              <w:b w:val="false"/>
              <w:sz w:val="22"/>
            </w:rPr>
          </w:r>
          <w:r>
            <w:rPr>
              <w:rFonts w:cs="Arial"/>
              <w:b w:val="false"/>
              <w:sz w:val="22"/>
              <w:szCs w:val="28"/>
            </w:rPr>
          </w:r>
        </w:p>
        <w:p>
          <w:pPr>
            <w:pStyle w:val="1093"/>
            <w:tabs>
              <w:tab w:val="left" w:pos="941" w:leader="none"/>
              <w:tab w:val="right" w:pos="9360" w:leader="none"/>
            </w:tabs>
            <w:rPr>
              <w:b w:val="false"/>
              <w:sz w:val="22"/>
            </w:rPr>
          </w:pPr>
          <w:r>
            <w:rPr>
              <w:sz w:val="22"/>
            </w:rPr>
          </w:r>
          <w:hyperlink w:tooltip="#_Toc19" w:anchor="_Toc19" w:history="1">
            <w:r>
              <w:rPr>
                <w:rFonts w:ascii="Arial" w:hAnsi="Arial" w:cs="Times New Roman" w:eastAsia="Times New Roman"/>
                <w:b w:val="false"/>
                <w:sz w:val="22"/>
              </w:rPr>
              <w:t xml:space="preserve">6.1</w:t>
            </w:r>
            <w:r>
              <w:rPr>
                <w:b w:val="false"/>
                <w:sz w:val="22"/>
              </w:rPr>
              <w:tab/>
            </w:r>
            <w:r>
              <w:rPr>
                <w:rStyle w:val="1073"/>
                <w:b w:val="false"/>
                <w:sz w:val="22"/>
              </w:rPr>
            </w:r>
            <w:r>
              <w:rPr>
                <w:rStyle w:val="1073"/>
                <w:b w:val="false"/>
                <w:sz w:val="22"/>
              </w:rPr>
              <w:t xml:space="preserve">Dodavanje nove porudžbine</w:t>
            </w:r>
            <w:r>
              <w:rPr>
                <w:rStyle w:val="1073"/>
                <w:b w:val="false"/>
                <w:sz w:val="22"/>
              </w:rPr>
            </w:r>
            <w:r>
              <w:rPr>
                <w:b w:val="false"/>
                <w:sz w:val="22"/>
              </w:rPr>
              <w:tab/>
            </w:r>
            <w:r>
              <w:rPr>
                <w:b w:val="false"/>
                <w:sz w:val="22"/>
              </w:rPr>
              <w:fldChar w:fldCharType="begin"/>
              <w:instrText xml:space="preserve">PAGEREF _Toc19 \h</w:instrText>
              <w:fldChar w:fldCharType="separate"/>
              <w:t xml:space="preserve">16</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20" w:anchor="_Toc20" w:history="1">
            <w:r>
              <w:rPr>
                <w:rFonts w:ascii="Arial" w:hAnsi="Arial" w:cs="Times New Roman" w:eastAsia="Times New Roman"/>
                <w:b w:val="false"/>
                <w:sz w:val="22"/>
              </w:rPr>
              <w:t xml:space="preserve">6.2</w:t>
            </w:r>
            <w:r>
              <w:rPr>
                <w:b w:val="false"/>
                <w:sz w:val="22"/>
              </w:rPr>
              <w:tab/>
            </w:r>
            <w:r>
              <w:rPr>
                <w:rStyle w:val="1073"/>
                <w:b w:val="false"/>
                <w:sz w:val="22"/>
              </w:rPr>
            </w:r>
            <w:r>
              <w:rPr>
                <w:rStyle w:val="1073"/>
                <w:b w:val="false"/>
                <w:sz w:val="22"/>
              </w:rPr>
              <w:t xml:space="preserve">Prikaz podataka o porudžbini</w:t>
            </w:r>
            <w:r>
              <w:rPr>
                <w:rStyle w:val="1073"/>
                <w:b w:val="false"/>
                <w:sz w:val="22"/>
              </w:rPr>
            </w:r>
            <w:r>
              <w:rPr>
                <w:b w:val="false"/>
                <w:sz w:val="22"/>
              </w:rPr>
              <w:tab/>
            </w:r>
            <w:r>
              <w:rPr>
                <w:b w:val="false"/>
                <w:sz w:val="22"/>
              </w:rPr>
              <w:fldChar w:fldCharType="begin"/>
              <w:instrText xml:space="preserve">PAGEREF _Toc20 \h</w:instrText>
              <w:fldChar w:fldCharType="separate"/>
              <w:t xml:space="preserve">16</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21" w:anchor="_Toc21" w:history="1">
            <w:r>
              <w:rPr>
                <w:rFonts w:ascii="Arial" w:hAnsi="Arial" w:cs="Times New Roman" w:eastAsia="Times New Roman"/>
                <w:b w:val="false"/>
                <w:sz w:val="22"/>
              </w:rPr>
              <w:t xml:space="preserve">6.2.1</w:t>
            </w:r>
            <w:r>
              <w:rPr>
                <w:b w:val="false"/>
                <w:sz w:val="22"/>
              </w:rPr>
              <w:tab/>
            </w:r>
            <w:r>
              <w:rPr>
                <w:rStyle w:val="1073"/>
                <w:b w:val="false"/>
                <w:sz w:val="22"/>
              </w:rPr>
            </w:r>
            <w:r>
              <w:rPr>
                <w:rStyle w:val="1073"/>
                <w:b w:val="false"/>
                <w:sz w:val="22"/>
              </w:rPr>
              <w:t xml:space="preserve">Dodavanje lekova u porudžbinu</w:t>
            </w:r>
            <w:r>
              <w:rPr>
                <w:rStyle w:val="1073"/>
                <w:b w:val="false"/>
                <w:sz w:val="22"/>
              </w:rPr>
            </w:r>
            <w:r>
              <w:rPr>
                <w:b w:val="false"/>
                <w:sz w:val="22"/>
              </w:rPr>
              <w:tab/>
            </w:r>
            <w:r>
              <w:rPr>
                <w:b w:val="false"/>
                <w:sz w:val="22"/>
              </w:rPr>
              <w:fldChar w:fldCharType="begin"/>
              <w:instrText xml:space="preserve">PAGEREF _Toc21 \h</w:instrText>
              <w:fldChar w:fldCharType="separate"/>
              <w:t xml:space="preserve">17</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22" w:anchor="_Toc22" w:history="1">
            <w:r>
              <w:rPr>
                <w:rFonts w:ascii="Arial" w:hAnsi="Arial" w:cs="Times New Roman" w:eastAsia="Times New Roman"/>
                <w:b w:val="false"/>
                <w:sz w:val="22"/>
              </w:rPr>
              <w:t xml:space="preserve">6.2.2</w:t>
            </w:r>
            <w:r>
              <w:rPr>
                <w:b w:val="false"/>
                <w:sz w:val="22"/>
              </w:rPr>
              <w:tab/>
            </w:r>
            <w:r>
              <w:rPr>
                <w:rStyle w:val="1073"/>
                <w:b w:val="false"/>
                <w:sz w:val="22"/>
              </w:rPr>
            </w:r>
            <w:r>
              <w:rPr>
                <w:rStyle w:val="1073"/>
                <w:b w:val="false"/>
                <w:sz w:val="22"/>
              </w:rPr>
              <w:t xml:space="preserve">Prihvatanje porudžbine</w:t>
            </w:r>
            <w:r>
              <w:rPr>
                <w:rStyle w:val="1073"/>
                <w:b w:val="false"/>
                <w:sz w:val="22"/>
              </w:rPr>
            </w:r>
            <w:r>
              <w:rPr>
                <w:b w:val="false"/>
                <w:sz w:val="22"/>
              </w:rPr>
              <w:tab/>
            </w:r>
            <w:r>
              <w:rPr>
                <w:b w:val="false"/>
                <w:sz w:val="22"/>
              </w:rPr>
              <w:fldChar w:fldCharType="begin"/>
              <w:instrText xml:space="preserve">PAGEREF _Toc22 \h</w:instrText>
              <w:fldChar w:fldCharType="separate"/>
              <w:t xml:space="preserve">18</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23" w:anchor="_Toc23" w:history="1">
            <w:r>
              <w:rPr>
                <w:rFonts w:ascii="Arial" w:hAnsi="Arial" w:cs="Times New Roman" w:eastAsia="Times New Roman"/>
                <w:b w:val="false"/>
                <w:sz w:val="22"/>
              </w:rPr>
              <w:t xml:space="preserve">6.2.3</w:t>
            </w:r>
            <w:r>
              <w:rPr>
                <w:b w:val="false"/>
                <w:sz w:val="22"/>
              </w:rPr>
              <w:tab/>
            </w:r>
            <w:r>
              <w:rPr>
                <w:rStyle w:val="1073"/>
                <w:b w:val="false"/>
                <w:sz w:val="22"/>
              </w:rPr>
            </w:r>
            <w:r>
              <w:rPr>
                <w:rStyle w:val="1073"/>
                <w:b w:val="false"/>
                <w:sz w:val="22"/>
              </w:rPr>
              <w:t xml:space="preserve">Brisanje porudžbine</w:t>
            </w:r>
            <w:r>
              <w:rPr>
                <w:rStyle w:val="1073"/>
                <w:b w:val="false"/>
                <w:sz w:val="22"/>
              </w:rPr>
            </w:r>
            <w:r>
              <w:rPr>
                <w:b w:val="false"/>
                <w:sz w:val="22"/>
              </w:rPr>
              <w:tab/>
            </w:r>
            <w:r>
              <w:rPr>
                <w:b w:val="false"/>
                <w:sz w:val="22"/>
              </w:rPr>
              <w:fldChar w:fldCharType="begin"/>
              <w:instrText xml:space="preserve">PAGEREF _Toc23 \h</w:instrText>
              <w:fldChar w:fldCharType="separate"/>
              <w:t xml:space="preserve">18</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24" w:anchor="_Toc24" w:history="1">
            <w:r>
              <w:rPr>
                <w:rFonts w:ascii="Arial" w:hAnsi="Arial" w:cs="Times New Roman" w:eastAsia="Times New Roman"/>
                <w:b w:val="false"/>
                <w:sz w:val="22"/>
              </w:rPr>
              <w:t xml:space="preserve">6.3</w:t>
            </w:r>
            <w:r>
              <w:rPr>
                <w:b w:val="false"/>
                <w:sz w:val="22"/>
              </w:rPr>
              <w:tab/>
            </w:r>
            <w:r>
              <w:rPr>
                <w:rStyle w:val="1073"/>
                <w:b w:val="false"/>
                <w:sz w:val="22"/>
              </w:rPr>
            </w:r>
            <w:r>
              <w:rPr>
                <w:rStyle w:val="1073"/>
                <w:b w:val="false"/>
                <w:sz w:val="22"/>
              </w:rPr>
              <w:t xml:space="preserve">Korigovanje porudžbine</w:t>
            </w:r>
            <w:r>
              <w:rPr>
                <w:rStyle w:val="1073"/>
                <w:b w:val="false"/>
                <w:sz w:val="22"/>
              </w:rPr>
            </w:r>
            <w:r>
              <w:rPr>
                <w:b w:val="false"/>
                <w:sz w:val="22"/>
              </w:rPr>
              <w:tab/>
            </w:r>
            <w:r>
              <w:rPr>
                <w:b w:val="false"/>
                <w:sz w:val="22"/>
              </w:rPr>
              <w:fldChar w:fldCharType="begin"/>
              <w:instrText xml:space="preserve">PAGEREF _Toc24 \h</w:instrText>
              <w:fldChar w:fldCharType="separate"/>
              <w:t xml:space="preserve">18</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25" w:anchor="_Toc25" w:history="1">
            <w:r>
              <w:rPr>
                <w:rFonts w:ascii="Arial" w:hAnsi="Arial" w:cs="Times New Roman" w:eastAsia="Times New Roman"/>
                <w:b w:val="false"/>
                <w:sz w:val="22"/>
              </w:rPr>
              <w:t xml:space="preserve">6.3.1</w:t>
            </w:r>
            <w:r>
              <w:rPr>
                <w:b w:val="false"/>
                <w:sz w:val="22"/>
              </w:rPr>
              <w:tab/>
            </w:r>
            <w:r>
              <w:rPr>
                <w:rStyle w:val="1073"/>
                <w:b w:val="false"/>
                <w:sz w:val="22"/>
              </w:rPr>
            </w:r>
            <w:r>
              <w:rPr>
                <w:rStyle w:val="1073"/>
                <w:b w:val="false"/>
                <w:sz w:val="22"/>
              </w:rPr>
              <w:t xml:space="preserve">Izmena količine leka u porudžbini</w:t>
            </w:r>
            <w:r>
              <w:rPr>
                <w:rStyle w:val="1073"/>
                <w:b w:val="false"/>
                <w:sz w:val="22"/>
              </w:rPr>
            </w:r>
            <w:r>
              <w:rPr>
                <w:b w:val="false"/>
                <w:sz w:val="22"/>
              </w:rPr>
              <w:tab/>
            </w:r>
            <w:r>
              <w:rPr>
                <w:b w:val="false"/>
                <w:sz w:val="22"/>
              </w:rPr>
              <w:fldChar w:fldCharType="begin"/>
              <w:instrText xml:space="preserve">PAGEREF _Toc25 \h</w:instrText>
              <w:fldChar w:fldCharType="separate"/>
              <w:t xml:space="preserve">18</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26" w:anchor="_Toc26" w:history="1">
            <w:r>
              <w:rPr>
                <w:rFonts w:ascii="Arial" w:hAnsi="Arial" w:cs="Times New Roman" w:eastAsia="Times New Roman"/>
                <w:b w:val="false"/>
                <w:sz w:val="22"/>
              </w:rPr>
              <w:t xml:space="preserve">6.3.2</w:t>
            </w:r>
            <w:r>
              <w:rPr>
                <w:b w:val="false"/>
                <w:sz w:val="22"/>
              </w:rPr>
              <w:tab/>
            </w:r>
            <w:r>
              <w:rPr>
                <w:rStyle w:val="1073"/>
                <w:b w:val="false"/>
                <w:sz w:val="22"/>
              </w:rPr>
            </w:r>
            <w:r>
              <w:rPr>
                <w:rStyle w:val="1073"/>
                <w:b w:val="false"/>
                <w:sz w:val="22"/>
              </w:rPr>
              <w:t xml:space="preserve">Brisanje leka iz porudžbine</w:t>
            </w:r>
            <w:r>
              <w:rPr>
                <w:rStyle w:val="1073"/>
                <w:b w:val="false"/>
                <w:sz w:val="22"/>
              </w:rPr>
            </w:r>
            <w:r>
              <w:rPr>
                <w:b w:val="false"/>
                <w:sz w:val="22"/>
              </w:rPr>
              <w:tab/>
            </w:r>
            <w:r>
              <w:rPr>
                <w:b w:val="false"/>
                <w:sz w:val="22"/>
              </w:rPr>
              <w:fldChar w:fldCharType="begin"/>
              <w:instrText xml:space="preserve">PAGEREF _Toc26 \h</w:instrText>
              <w:fldChar w:fldCharType="separate"/>
              <w:t xml:space="preserve">19</w:t>
              <w:fldChar w:fldCharType="end"/>
            </w:r>
          </w:hyperlink>
          <w:r>
            <w:rPr>
              <w:b w:val="false"/>
              <w:sz w:val="22"/>
            </w:rPr>
          </w:r>
          <w:r>
            <w:rPr>
              <w:b w:val="false"/>
              <w:sz w:val="22"/>
            </w:rPr>
          </w:r>
        </w:p>
        <w:p>
          <w:pPr>
            <w:pStyle w:val="1092"/>
            <w:tabs>
              <w:tab w:val="left" w:pos="658" w:leader="none"/>
              <w:tab w:val="right" w:pos="9360" w:leader="none"/>
            </w:tabs>
            <w:rPr>
              <w:b w:val="false"/>
              <w:sz w:val="22"/>
            </w:rPr>
          </w:pPr>
          <w:r>
            <w:rPr>
              <w:sz w:val="22"/>
            </w:rPr>
          </w:r>
          <w:hyperlink w:tooltip="#_Toc27" w:anchor="_Toc27" w:history="1">
            <w:r>
              <w:rPr>
                <w:rFonts w:ascii="Arial" w:hAnsi="Arial" w:cs="Times New Roman" w:eastAsia="Times New Roman"/>
                <w:b w:val="false"/>
                <w:sz w:val="22"/>
              </w:rPr>
              <w:t xml:space="preserve">7</w:t>
            </w:r>
            <w:r>
              <w:rPr>
                <w:b w:val="false"/>
                <w:sz w:val="22"/>
              </w:rPr>
              <w:tab/>
            </w:r>
            <w:r>
              <w:rPr>
                <w:rStyle w:val="1073"/>
                <w:b w:val="false"/>
                <w:sz w:val="22"/>
              </w:rPr>
            </w:r>
            <w:r>
              <w:rPr>
                <w:rStyle w:val="1073"/>
                <w:b w:val="false"/>
                <w:sz w:val="22"/>
              </w:rPr>
              <w:t xml:space="preserve">Zaposleni</w:t>
            </w:r>
            <w:r>
              <w:rPr>
                <w:rStyle w:val="1073"/>
                <w:b w:val="false"/>
                <w:sz w:val="22"/>
              </w:rPr>
            </w:r>
            <w:r>
              <w:rPr>
                <w:b w:val="false"/>
                <w:sz w:val="22"/>
              </w:rPr>
              <w:tab/>
            </w:r>
            <w:r>
              <w:rPr>
                <w:b w:val="false"/>
                <w:sz w:val="22"/>
              </w:rPr>
              <w:fldChar w:fldCharType="begin"/>
              <w:instrText xml:space="preserve">PAGEREF _Toc27 \h</w:instrText>
              <w:fldChar w:fldCharType="separate"/>
              <w:t xml:space="preserve">19</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28" w:anchor="_Toc28" w:history="1">
            <w:r>
              <w:rPr>
                <w:rFonts w:ascii="Arial" w:hAnsi="Arial" w:cs="Times New Roman" w:eastAsia="Times New Roman"/>
                <w:b w:val="false"/>
                <w:sz w:val="22"/>
              </w:rPr>
              <w:t xml:space="preserve">7.1</w:t>
            </w:r>
            <w:r>
              <w:rPr>
                <w:b w:val="false"/>
                <w:sz w:val="22"/>
              </w:rPr>
              <w:tab/>
            </w:r>
            <w:r>
              <w:rPr>
                <w:rStyle w:val="1073"/>
                <w:b w:val="false"/>
                <w:sz w:val="22"/>
              </w:rPr>
            </w:r>
            <w:r>
              <w:rPr>
                <w:rStyle w:val="1073"/>
                <w:b w:val="false"/>
                <w:sz w:val="22"/>
              </w:rPr>
              <w:t xml:space="preserve">Dodavanje novog zaposlenog</w:t>
            </w:r>
            <w:r>
              <w:rPr>
                <w:rStyle w:val="1073"/>
                <w:b w:val="false"/>
                <w:sz w:val="22"/>
              </w:rPr>
            </w:r>
            <w:r>
              <w:rPr>
                <w:b w:val="false"/>
                <w:sz w:val="22"/>
              </w:rPr>
              <w:tab/>
            </w:r>
            <w:r>
              <w:rPr>
                <w:b w:val="false"/>
                <w:sz w:val="22"/>
              </w:rPr>
              <w:fldChar w:fldCharType="begin"/>
              <w:instrText xml:space="preserve">PAGEREF _Toc28 \h</w:instrText>
              <w:fldChar w:fldCharType="separate"/>
              <w:t xml:space="preserve">20</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29" w:anchor="_Toc29" w:history="1">
            <w:r>
              <w:rPr>
                <w:rFonts w:ascii="Arial" w:hAnsi="Arial" w:cs="Times New Roman" w:eastAsia="Times New Roman"/>
                <w:b w:val="false"/>
                <w:sz w:val="22"/>
              </w:rPr>
              <w:t xml:space="preserve">7.2</w:t>
            </w:r>
            <w:r>
              <w:rPr>
                <w:b w:val="false"/>
                <w:sz w:val="22"/>
              </w:rPr>
              <w:tab/>
            </w:r>
            <w:r>
              <w:rPr>
                <w:rStyle w:val="1073"/>
                <w:b w:val="false"/>
                <w:sz w:val="22"/>
              </w:rPr>
            </w:r>
            <w:r>
              <w:rPr>
                <w:rStyle w:val="1073"/>
                <w:b w:val="false"/>
                <w:sz w:val="22"/>
              </w:rPr>
              <w:t xml:space="preserve">Prikaz profila zaposlenog</w:t>
            </w:r>
            <w:r>
              <w:rPr>
                <w:rStyle w:val="1073"/>
                <w:b w:val="false"/>
                <w:sz w:val="22"/>
              </w:rPr>
            </w:r>
            <w:r>
              <w:rPr>
                <w:b w:val="false"/>
                <w:sz w:val="22"/>
              </w:rPr>
              <w:tab/>
            </w:r>
            <w:r>
              <w:rPr>
                <w:b w:val="false"/>
                <w:sz w:val="22"/>
              </w:rPr>
              <w:fldChar w:fldCharType="begin"/>
              <w:instrText xml:space="preserve">PAGEREF _Toc29 \h</w:instrText>
              <w:fldChar w:fldCharType="separate"/>
              <w:t xml:space="preserve">20</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30" w:anchor="_Toc30" w:history="1">
            <w:r>
              <w:rPr>
                <w:rFonts w:ascii="Arial" w:hAnsi="Arial" w:cs="Times New Roman" w:eastAsia="Times New Roman"/>
                <w:b w:val="false"/>
                <w:sz w:val="22"/>
              </w:rPr>
              <w:t xml:space="preserve">7.2.1</w:t>
            </w:r>
            <w:r>
              <w:rPr>
                <w:b w:val="false"/>
                <w:sz w:val="22"/>
              </w:rPr>
              <w:tab/>
            </w:r>
            <w:r>
              <w:rPr>
                <w:rStyle w:val="1073"/>
                <w:b w:val="false"/>
                <w:sz w:val="22"/>
              </w:rPr>
            </w:r>
            <w:r>
              <w:rPr>
                <w:rStyle w:val="1073"/>
                <w:b w:val="false"/>
                <w:sz w:val="22"/>
              </w:rPr>
              <w:t xml:space="preserve">Izmena podataka zaposlenog</w:t>
            </w:r>
            <w:r>
              <w:rPr>
                <w:rStyle w:val="1073"/>
                <w:b w:val="false"/>
                <w:sz w:val="22"/>
              </w:rPr>
            </w:r>
            <w:r>
              <w:rPr>
                <w:b w:val="false"/>
                <w:sz w:val="22"/>
              </w:rPr>
              <w:tab/>
            </w:r>
            <w:r>
              <w:rPr>
                <w:b w:val="false"/>
                <w:sz w:val="22"/>
              </w:rPr>
              <w:fldChar w:fldCharType="begin"/>
              <w:instrText xml:space="preserve">PAGEREF _Toc30 \h</w:instrText>
              <w:fldChar w:fldCharType="separate"/>
              <w:t xml:space="preserve">21</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31" w:anchor="_Toc31" w:history="1">
            <w:r>
              <w:rPr>
                <w:rFonts w:ascii="Arial" w:hAnsi="Arial" w:cs="Times New Roman" w:eastAsia="Times New Roman"/>
                <w:b w:val="false"/>
                <w:sz w:val="22"/>
              </w:rPr>
              <w:t xml:space="preserve">7.2.2</w:t>
            </w:r>
            <w:r>
              <w:rPr>
                <w:b w:val="false"/>
                <w:sz w:val="22"/>
              </w:rPr>
              <w:tab/>
            </w:r>
            <w:r>
              <w:rPr>
                <w:rStyle w:val="1073"/>
                <w:b w:val="false"/>
                <w:sz w:val="22"/>
              </w:rPr>
            </w:r>
            <w:r>
              <w:rPr>
                <w:rStyle w:val="1073"/>
                <w:b w:val="false"/>
                <w:sz w:val="22"/>
              </w:rPr>
              <w:t xml:space="preserve">Brisanje zaposlenog</w:t>
            </w:r>
            <w:r>
              <w:rPr>
                <w:rStyle w:val="1073"/>
                <w:b w:val="false"/>
                <w:sz w:val="22"/>
              </w:rPr>
            </w:r>
            <w:r>
              <w:rPr>
                <w:b w:val="false"/>
                <w:sz w:val="22"/>
              </w:rPr>
              <w:tab/>
            </w:r>
            <w:r>
              <w:rPr>
                <w:b w:val="false"/>
                <w:sz w:val="22"/>
              </w:rPr>
              <w:fldChar w:fldCharType="begin"/>
              <w:instrText xml:space="preserve">PAGEREF _Toc31 \h</w:instrText>
              <w:fldChar w:fldCharType="separate"/>
              <w:t xml:space="preserve">21</w:t>
              <w:fldChar w:fldCharType="end"/>
            </w:r>
          </w:hyperlink>
          <w:r>
            <w:rPr>
              <w:b w:val="false"/>
              <w:sz w:val="22"/>
            </w:rPr>
          </w:r>
          <w:r>
            <w:rPr>
              <w:b w:val="false"/>
              <w:sz w:val="22"/>
            </w:rPr>
          </w:r>
        </w:p>
        <w:p>
          <w:pPr>
            <w:pStyle w:val="1092"/>
            <w:tabs>
              <w:tab w:val="left" w:pos="658" w:leader="none"/>
              <w:tab w:val="right" w:pos="9360" w:leader="none"/>
            </w:tabs>
            <w:rPr>
              <w:b w:val="false"/>
              <w:sz w:val="22"/>
            </w:rPr>
          </w:pPr>
          <w:r>
            <w:rPr>
              <w:sz w:val="22"/>
            </w:rPr>
          </w:r>
          <w:hyperlink w:tooltip="#_Toc32" w:anchor="_Toc32" w:history="1">
            <w:r>
              <w:rPr>
                <w:rFonts w:ascii="Arial" w:hAnsi="Arial" w:cs="Times New Roman" w:eastAsia="Times New Roman"/>
                <w:b w:val="false"/>
                <w:sz w:val="22"/>
              </w:rPr>
              <w:t xml:space="preserve">8</w:t>
            </w:r>
            <w:r>
              <w:rPr>
                <w:b w:val="false"/>
                <w:sz w:val="22"/>
              </w:rPr>
              <w:tab/>
            </w:r>
            <w:r>
              <w:rPr>
                <w:rStyle w:val="1073"/>
                <w:b w:val="false"/>
                <w:sz w:val="22"/>
              </w:rPr>
            </w:r>
            <w:r>
              <w:rPr>
                <w:rStyle w:val="1073"/>
                <w:b w:val="false"/>
                <w:sz w:val="22"/>
              </w:rPr>
              <w:t xml:space="preserve">Statistika lanca apoteka</w:t>
            </w:r>
            <w:r>
              <w:rPr>
                <w:rStyle w:val="1073"/>
                <w:b w:val="false"/>
                <w:sz w:val="22"/>
              </w:rPr>
            </w:r>
            <w:r>
              <w:rPr>
                <w:b w:val="false"/>
                <w:sz w:val="22"/>
              </w:rPr>
              <w:tab/>
            </w:r>
            <w:r>
              <w:rPr>
                <w:b w:val="false"/>
                <w:sz w:val="22"/>
              </w:rPr>
              <w:fldChar w:fldCharType="begin"/>
              <w:instrText xml:space="preserve">PAGEREF _Toc32 \h</w:instrText>
              <w:fldChar w:fldCharType="separate"/>
              <w:t xml:space="preserve">22</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33" w:anchor="_Toc33" w:history="1">
            <w:r>
              <w:rPr>
                <w:rFonts w:ascii="Arial" w:hAnsi="Arial" w:cs="Times New Roman" w:eastAsia="Times New Roman"/>
                <w:b w:val="false"/>
                <w:sz w:val="22"/>
              </w:rPr>
              <w:t xml:space="preserve">8.1</w:t>
            </w:r>
            <w:r>
              <w:rPr>
                <w:b w:val="false"/>
                <w:sz w:val="22"/>
              </w:rPr>
              <w:tab/>
            </w:r>
            <w:r>
              <w:rPr>
                <w:rStyle w:val="1073"/>
                <w:b w:val="false"/>
                <w:sz w:val="22"/>
              </w:rPr>
            </w:r>
            <w:r>
              <w:rPr>
                <w:rStyle w:val="1073"/>
                <w:b w:val="false"/>
                <w:sz w:val="22"/>
              </w:rPr>
              <w:t xml:space="preserve">Grafik o Prihodu / Rashodu lanca apoteka</w:t>
            </w:r>
            <w:r>
              <w:rPr>
                <w:rStyle w:val="1073"/>
                <w:b w:val="false"/>
                <w:sz w:val="22"/>
              </w:rPr>
            </w:r>
            <w:r>
              <w:rPr>
                <w:b w:val="false"/>
                <w:sz w:val="22"/>
              </w:rPr>
              <w:tab/>
            </w:r>
            <w:r>
              <w:rPr>
                <w:b w:val="false"/>
                <w:sz w:val="22"/>
              </w:rPr>
              <w:fldChar w:fldCharType="begin"/>
              <w:instrText xml:space="preserve">PAGEREF _Toc33 \h</w:instrText>
              <w:fldChar w:fldCharType="separate"/>
              <w:t xml:space="preserve">22</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34" w:anchor="_Toc34" w:history="1">
            <w:r>
              <w:rPr>
                <w:rFonts w:ascii="Arial" w:hAnsi="Arial" w:cs="Times New Roman" w:eastAsia="Times New Roman"/>
                <w:b w:val="false"/>
                <w:sz w:val="22"/>
              </w:rPr>
              <w:t xml:space="preserve">8.2</w:t>
            </w:r>
            <w:r>
              <w:rPr>
                <w:b w:val="false"/>
                <w:sz w:val="22"/>
              </w:rPr>
              <w:tab/>
            </w:r>
            <w:r>
              <w:rPr>
                <w:rStyle w:val="1073"/>
                <w:b w:val="false"/>
                <w:sz w:val="22"/>
              </w:rPr>
            </w:r>
            <w:r>
              <w:rPr>
                <w:rStyle w:val="1073"/>
                <w:b w:val="false"/>
                <w:sz w:val="22"/>
              </w:rPr>
              <w:t xml:space="preserve">Grafik o ukupnom broju izvršenih prodaja</w:t>
            </w:r>
            <w:r>
              <w:rPr>
                <w:rStyle w:val="1073"/>
                <w:b w:val="false"/>
                <w:sz w:val="22"/>
              </w:rPr>
            </w:r>
            <w:r>
              <w:rPr>
                <w:b w:val="false"/>
                <w:sz w:val="22"/>
              </w:rPr>
              <w:tab/>
            </w:r>
            <w:r>
              <w:rPr>
                <w:b w:val="false"/>
                <w:sz w:val="22"/>
              </w:rPr>
              <w:fldChar w:fldCharType="begin"/>
              <w:instrText xml:space="preserve">PAGEREF _Toc34 \h</w:instrText>
              <w:fldChar w:fldCharType="separate"/>
              <w:t xml:space="preserve">22</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35" w:anchor="_Toc35" w:history="1">
            <w:r>
              <w:rPr>
                <w:rFonts w:ascii="Arial" w:hAnsi="Arial" w:cs="Times New Roman" w:eastAsia="Times New Roman"/>
                <w:b w:val="false"/>
                <w:sz w:val="22"/>
              </w:rPr>
              <w:t xml:space="preserve">8.3</w:t>
            </w:r>
            <w:r>
              <w:rPr>
                <w:b w:val="false"/>
                <w:sz w:val="22"/>
              </w:rPr>
              <w:tab/>
            </w:r>
            <w:r>
              <w:rPr>
                <w:rStyle w:val="1073"/>
                <w:b w:val="false"/>
                <w:sz w:val="22"/>
              </w:rPr>
            </w:r>
            <w:r>
              <w:rPr>
                <w:rStyle w:val="1073"/>
                <w:b w:val="false"/>
                <w:sz w:val="22"/>
              </w:rPr>
              <w:t xml:space="preserve">Grafik o individualnoj zaradi apoteka u celom lancu</w:t>
            </w:r>
            <w:r>
              <w:rPr>
                <w:rStyle w:val="1073"/>
                <w:b w:val="false"/>
                <w:sz w:val="22"/>
              </w:rPr>
            </w:r>
            <w:r>
              <w:rPr>
                <w:b w:val="false"/>
                <w:sz w:val="22"/>
              </w:rPr>
              <w:tab/>
            </w:r>
            <w:r>
              <w:rPr>
                <w:b w:val="false"/>
                <w:sz w:val="22"/>
              </w:rPr>
              <w:fldChar w:fldCharType="begin"/>
              <w:instrText xml:space="preserve">PAGEREF _Toc35 \h</w:instrText>
              <w:fldChar w:fldCharType="separate"/>
              <w:t xml:space="preserve">23</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36" w:anchor="_Toc36" w:history="1">
            <w:r>
              <w:rPr>
                <w:rFonts w:ascii="Arial" w:hAnsi="Arial" w:cs="Times New Roman" w:eastAsia="Times New Roman"/>
                <w:b w:val="false"/>
                <w:sz w:val="22"/>
              </w:rPr>
              <w:t xml:space="preserve">8.4</w:t>
            </w:r>
            <w:r>
              <w:rPr>
                <w:b w:val="false"/>
                <w:sz w:val="22"/>
              </w:rPr>
              <w:tab/>
            </w:r>
            <w:r>
              <w:rPr>
                <w:rStyle w:val="1073"/>
                <w:b w:val="false"/>
                <w:sz w:val="22"/>
              </w:rPr>
            </w:r>
            <w:r>
              <w:rPr>
                <w:rStyle w:val="1073"/>
                <w:b w:val="false"/>
                <w:sz w:val="22"/>
              </w:rPr>
              <w:t xml:space="preserve">Tabela najprodavanijih lekova</w:t>
            </w:r>
            <w:r>
              <w:rPr>
                <w:rStyle w:val="1073"/>
                <w:b w:val="false"/>
                <w:sz w:val="22"/>
              </w:rPr>
            </w:r>
            <w:r>
              <w:rPr>
                <w:b w:val="false"/>
                <w:sz w:val="22"/>
              </w:rPr>
              <w:tab/>
            </w:r>
            <w:r>
              <w:rPr>
                <w:b w:val="false"/>
                <w:sz w:val="22"/>
              </w:rPr>
              <w:fldChar w:fldCharType="begin"/>
              <w:instrText xml:space="preserve">PAGEREF _Toc36 \h</w:instrText>
              <w:fldChar w:fldCharType="separate"/>
              <w:t xml:space="preserve">23</w:t>
              <w:fldChar w:fldCharType="end"/>
            </w:r>
          </w:hyperlink>
          <w:r>
            <w:rPr>
              <w:b w:val="false"/>
              <w:sz w:val="22"/>
            </w:rPr>
          </w:r>
          <w:r>
            <w:rPr>
              <w:b w:val="false"/>
              <w:sz w:val="22"/>
            </w:rPr>
          </w:r>
        </w:p>
        <w:p>
          <w:pPr>
            <w:pStyle w:val="1092"/>
            <w:tabs>
              <w:tab w:val="left" w:pos="658" w:leader="none"/>
              <w:tab w:val="right" w:pos="9360" w:leader="none"/>
            </w:tabs>
            <w:rPr>
              <w:b w:val="false"/>
              <w:sz w:val="22"/>
            </w:rPr>
          </w:pPr>
          <w:r>
            <w:rPr>
              <w:sz w:val="22"/>
            </w:rPr>
          </w:r>
          <w:hyperlink w:tooltip="#_Toc37" w:anchor="_Toc37" w:history="1">
            <w:r>
              <w:rPr>
                <w:rFonts w:ascii="Arial" w:hAnsi="Arial" w:cs="Times New Roman" w:eastAsia="Times New Roman"/>
                <w:b w:val="false"/>
                <w:sz w:val="22"/>
              </w:rPr>
              <w:t xml:space="preserve">9</w:t>
            </w:r>
            <w:r>
              <w:rPr>
                <w:b w:val="false"/>
                <w:sz w:val="22"/>
              </w:rPr>
              <w:tab/>
            </w:r>
            <w:r>
              <w:rPr>
                <w:rStyle w:val="1073"/>
                <w:b w:val="false"/>
                <w:sz w:val="22"/>
              </w:rPr>
            </w:r>
            <w:r>
              <w:rPr>
                <w:rStyle w:val="1073"/>
                <w:b w:val="false"/>
                <w:sz w:val="22"/>
              </w:rPr>
              <w:t xml:space="preserve">Spisak apoteka</w:t>
            </w:r>
            <w:r>
              <w:rPr>
                <w:rStyle w:val="1073"/>
                <w:b w:val="false"/>
                <w:sz w:val="22"/>
              </w:rPr>
            </w:r>
            <w:r>
              <w:rPr>
                <w:b w:val="false"/>
                <w:sz w:val="22"/>
              </w:rPr>
              <w:tab/>
            </w:r>
            <w:r>
              <w:rPr>
                <w:b w:val="false"/>
                <w:sz w:val="22"/>
              </w:rPr>
              <w:fldChar w:fldCharType="begin"/>
              <w:instrText xml:space="preserve">PAGEREF _Toc37 \h</w:instrText>
              <w:fldChar w:fldCharType="separate"/>
              <w:t xml:space="preserve">24</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38" w:anchor="_Toc38" w:history="1">
            <w:r>
              <w:rPr>
                <w:rFonts w:ascii="Arial" w:hAnsi="Arial" w:cs="Times New Roman" w:eastAsia="Times New Roman"/>
                <w:b w:val="false"/>
                <w:sz w:val="22"/>
              </w:rPr>
              <w:t xml:space="preserve">9.1</w:t>
            </w:r>
            <w:r>
              <w:rPr>
                <w:b w:val="false"/>
                <w:sz w:val="22"/>
              </w:rPr>
              <w:tab/>
            </w:r>
            <w:r>
              <w:rPr>
                <w:rStyle w:val="1073"/>
                <w:b w:val="false"/>
                <w:sz w:val="22"/>
              </w:rPr>
            </w:r>
            <w:r>
              <w:rPr>
                <w:rStyle w:val="1073"/>
                <w:b w:val="false"/>
                <w:sz w:val="22"/>
              </w:rPr>
              <w:t xml:space="preserve">Dodavanje nove apoteke</w:t>
            </w:r>
            <w:r>
              <w:rPr>
                <w:rStyle w:val="1073"/>
                <w:b w:val="false"/>
                <w:sz w:val="22"/>
              </w:rPr>
            </w:r>
            <w:r>
              <w:rPr>
                <w:b w:val="false"/>
                <w:sz w:val="22"/>
              </w:rPr>
              <w:tab/>
            </w:r>
            <w:r>
              <w:rPr>
                <w:b w:val="false"/>
                <w:sz w:val="22"/>
              </w:rPr>
              <w:fldChar w:fldCharType="begin"/>
              <w:instrText xml:space="preserve">PAGEREF _Toc38 \h</w:instrText>
              <w:fldChar w:fldCharType="separate"/>
              <w:t xml:space="preserve">24</w:t>
              <w:fldChar w:fldCharType="end"/>
            </w:r>
          </w:hyperlink>
          <w:r>
            <w:rPr>
              <w:b w:val="false"/>
              <w:sz w:val="22"/>
            </w:rPr>
          </w:r>
          <w:r>
            <w:rPr>
              <w:b w:val="false"/>
              <w:sz w:val="22"/>
            </w:rPr>
          </w:r>
        </w:p>
        <w:p>
          <w:pPr>
            <w:pStyle w:val="1093"/>
            <w:tabs>
              <w:tab w:val="left" w:pos="941" w:leader="none"/>
              <w:tab w:val="right" w:pos="9360" w:leader="none"/>
            </w:tabs>
            <w:rPr>
              <w:b w:val="false"/>
              <w:sz w:val="22"/>
            </w:rPr>
          </w:pPr>
          <w:r>
            <w:rPr>
              <w:sz w:val="22"/>
            </w:rPr>
          </w:r>
          <w:hyperlink w:tooltip="#_Toc39" w:anchor="_Toc39" w:history="1">
            <w:r>
              <w:rPr>
                <w:rFonts w:ascii="Arial" w:hAnsi="Arial" w:cs="Times New Roman" w:eastAsia="Times New Roman"/>
                <w:b w:val="false"/>
                <w:sz w:val="22"/>
              </w:rPr>
              <w:t xml:space="preserve">9.2</w:t>
            </w:r>
            <w:r>
              <w:rPr>
                <w:b w:val="false"/>
                <w:sz w:val="22"/>
              </w:rPr>
              <w:tab/>
            </w:r>
            <w:r>
              <w:rPr>
                <w:rStyle w:val="1073"/>
                <w:b w:val="false"/>
                <w:sz w:val="22"/>
              </w:rPr>
            </w:r>
            <w:r>
              <w:rPr>
                <w:rStyle w:val="1073"/>
                <w:b w:val="false"/>
                <w:sz w:val="22"/>
              </w:rPr>
              <w:t xml:space="preserve">Profil apoteke</w:t>
            </w:r>
            <w:r>
              <w:rPr>
                <w:rStyle w:val="1073"/>
                <w:b w:val="false"/>
                <w:sz w:val="22"/>
              </w:rPr>
            </w:r>
            <w:r>
              <w:rPr>
                <w:b w:val="false"/>
                <w:sz w:val="22"/>
              </w:rPr>
              <w:tab/>
            </w:r>
            <w:r>
              <w:rPr>
                <w:b w:val="false"/>
                <w:sz w:val="22"/>
              </w:rPr>
              <w:fldChar w:fldCharType="begin"/>
              <w:instrText xml:space="preserve">PAGEREF _Toc39 \h</w:instrText>
              <w:fldChar w:fldCharType="separate"/>
              <w:t xml:space="preserve">25</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40" w:anchor="_Toc40" w:history="1">
            <w:r>
              <w:rPr>
                <w:rFonts w:ascii="Arial" w:hAnsi="Arial" w:cs="Times New Roman" w:eastAsia="Times New Roman"/>
                <w:b w:val="false"/>
                <w:sz w:val="22"/>
              </w:rPr>
              <w:t xml:space="preserve">9.2.1</w:t>
            </w:r>
            <w:r>
              <w:rPr>
                <w:b w:val="false"/>
                <w:sz w:val="22"/>
              </w:rPr>
              <w:tab/>
            </w:r>
            <w:r>
              <w:rPr>
                <w:rStyle w:val="1073"/>
                <w:b w:val="false"/>
                <w:sz w:val="22"/>
              </w:rPr>
            </w:r>
            <w:r>
              <w:rPr>
                <w:rStyle w:val="1073"/>
                <w:b w:val="false"/>
                <w:sz w:val="22"/>
              </w:rPr>
              <w:t xml:space="preserve">Osnovni podaci apoteke</w:t>
            </w:r>
            <w:r>
              <w:rPr>
                <w:rStyle w:val="1073"/>
                <w:b w:val="false"/>
                <w:sz w:val="22"/>
              </w:rPr>
            </w:r>
            <w:r>
              <w:rPr>
                <w:b w:val="false"/>
                <w:sz w:val="22"/>
              </w:rPr>
              <w:tab/>
            </w:r>
            <w:r>
              <w:rPr>
                <w:b w:val="false"/>
                <w:sz w:val="22"/>
              </w:rPr>
              <w:fldChar w:fldCharType="begin"/>
              <w:instrText xml:space="preserve">PAGEREF _Toc40 \h</w:instrText>
              <w:fldChar w:fldCharType="separate"/>
              <w:t xml:space="preserve">25</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41" w:anchor="_Toc41" w:history="1">
            <w:r>
              <w:rPr>
                <w:rFonts w:ascii="Arial" w:hAnsi="Arial" w:cs="Times New Roman" w:eastAsia="Times New Roman"/>
                <w:b w:val="false"/>
                <w:sz w:val="22"/>
              </w:rPr>
              <w:t xml:space="preserve">9.2.2</w:t>
            </w:r>
            <w:r>
              <w:rPr>
                <w:b w:val="false"/>
                <w:sz w:val="22"/>
              </w:rPr>
              <w:tab/>
            </w:r>
            <w:r>
              <w:rPr>
                <w:rStyle w:val="1073"/>
                <w:b w:val="false"/>
                <w:sz w:val="22"/>
              </w:rPr>
            </w:r>
            <w:r>
              <w:rPr>
                <w:rStyle w:val="1073"/>
                <w:b w:val="false"/>
                <w:sz w:val="22"/>
              </w:rPr>
              <w:t xml:space="preserve">Zaposleni u izabranoj apoteci</w:t>
            </w:r>
            <w:r>
              <w:rPr>
                <w:rStyle w:val="1073"/>
                <w:b w:val="false"/>
                <w:sz w:val="22"/>
              </w:rPr>
            </w:r>
            <w:r>
              <w:rPr>
                <w:b w:val="false"/>
                <w:sz w:val="22"/>
              </w:rPr>
              <w:tab/>
            </w:r>
            <w:r>
              <w:rPr>
                <w:b w:val="false"/>
                <w:sz w:val="22"/>
              </w:rPr>
              <w:fldChar w:fldCharType="begin"/>
              <w:instrText xml:space="preserve">PAGEREF _Toc41 \h</w:instrText>
              <w:fldChar w:fldCharType="separate"/>
              <w:t xml:space="preserve">25</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42" w:anchor="_Toc42" w:history="1">
            <w:r>
              <w:rPr>
                <w:rFonts w:ascii="Arial" w:hAnsi="Arial" w:cs="Times New Roman" w:eastAsia="Times New Roman"/>
                <w:b w:val="false"/>
                <w:sz w:val="22"/>
              </w:rPr>
              <w:t xml:space="preserve">9.2.3</w:t>
            </w:r>
            <w:r>
              <w:rPr>
                <w:b w:val="false"/>
                <w:sz w:val="22"/>
              </w:rPr>
              <w:tab/>
            </w:r>
            <w:r>
              <w:rPr>
                <w:rStyle w:val="1073"/>
                <w:b w:val="false"/>
                <w:sz w:val="22"/>
              </w:rPr>
            </w:r>
            <w:r>
              <w:rPr>
                <w:rStyle w:val="1073"/>
                <w:b w:val="false"/>
                <w:sz w:val="22"/>
              </w:rPr>
              <w:t xml:space="preserve">Izmena podataka apoteke</w:t>
            </w:r>
            <w:r>
              <w:rPr>
                <w:rStyle w:val="1073"/>
                <w:b w:val="false"/>
                <w:sz w:val="22"/>
              </w:rPr>
            </w:r>
            <w:r>
              <w:rPr>
                <w:b w:val="false"/>
                <w:sz w:val="22"/>
              </w:rPr>
              <w:tab/>
            </w:r>
            <w:r>
              <w:rPr>
                <w:b w:val="false"/>
                <w:sz w:val="22"/>
              </w:rPr>
              <w:fldChar w:fldCharType="begin"/>
              <w:instrText xml:space="preserve">PAGEREF _Toc42 \h</w:instrText>
              <w:fldChar w:fldCharType="separate"/>
              <w:t xml:space="preserve">26</w:t>
              <w:fldChar w:fldCharType="end"/>
            </w:r>
          </w:hyperlink>
          <w:r>
            <w:rPr>
              <w:b w:val="false"/>
              <w:sz w:val="22"/>
            </w:rPr>
          </w:r>
          <w:r>
            <w:rPr>
              <w:b w:val="false"/>
              <w:sz w:val="22"/>
            </w:rPr>
          </w:r>
        </w:p>
        <w:p>
          <w:pPr>
            <w:pStyle w:val="1094"/>
            <w:tabs>
              <w:tab w:val="left" w:pos="1225" w:leader="none"/>
              <w:tab w:val="right" w:pos="9360" w:leader="none"/>
            </w:tabs>
            <w:rPr>
              <w:b w:val="false"/>
              <w:sz w:val="22"/>
            </w:rPr>
          </w:pPr>
          <w:r>
            <w:rPr>
              <w:sz w:val="22"/>
            </w:rPr>
          </w:r>
          <w:hyperlink w:tooltip="#_Toc43" w:anchor="_Toc43" w:history="1">
            <w:r>
              <w:rPr>
                <w:rFonts w:ascii="Arial" w:hAnsi="Arial" w:cs="Times New Roman" w:eastAsia="Times New Roman"/>
                <w:b w:val="false"/>
                <w:sz w:val="22"/>
              </w:rPr>
              <w:t xml:space="preserve">9.2.4</w:t>
            </w:r>
            <w:r>
              <w:rPr>
                <w:b w:val="false"/>
                <w:sz w:val="22"/>
              </w:rPr>
              <w:tab/>
            </w:r>
            <w:r>
              <w:rPr>
                <w:rStyle w:val="1073"/>
                <w:b w:val="false"/>
                <w:sz w:val="22"/>
              </w:rPr>
            </w:r>
            <w:r>
              <w:rPr>
                <w:rStyle w:val="1073"/>
                <w:b w:val="false"/>
                <w:sz w:val="22"/>
              </w:rPr>
              <w:t xml:space="preserve">Brisanje apoteke</w:t>
            </w:r>
            <w:r>
              <w:rPr>
                <w:rStyle w:val="1073"/>
                <w:b w:val="false"/>
                <w:sz w:val="22"/>
              </w:rPr>
            </w:r>
            <w:r>
              <w:rPr>
                <w:b w:val="false"/>
                <w:sz w:val="22"/>
              </w:rPr>
              <w:tab/>
            </w:r>
            <w:r>
              <w:rPr>
                <w:b w:val="false"/>
                <w:sz w:val="22"/>
              </w:rPr>
              <w:fldChar w:fldCharType="begin"/>
              <w:instrText xml:space="preserve">PAGEREF _Toc43 \h</w:instrText>
              <w:fldChar w:fldCharType="separate"/>
              <w:t xml:space="preserve">26</w:t>
              <w:fldChar w:fldCharType="end"/>
            </w:r>
          </w:hyperlink>
          <w:r>
            <w:rPr>
              <w:b w:val="false"/>
              <w:sz w:val="22"/>
            </w:rPr>
          </w:r>
          <w:r>
            <w:rPr>
              <w:b w:val="false"/>
              <w:sz w:val="22"/>
            </w:rPr>
          </w:r>
        </w:p>
        <w:p>
          <w:pPr>
            <w:rPr>
              <w:b w:val="false"/>
            </w:rPr>
          </w:pPr>
          <w:r>
            <w:rPr>
              <w:b w:val="false"/>
              <w:bCs/>
            </w:rPr>
            <w:fldChar w:fldCharType="end"/>
          </w:r>
          <w:r>
            <w:rPr>
              <w:b w:val="false"/>
            </w:rPr>
          </w:r>
          <w:r/>
        </w:p>
      </w:sdtContent>
    </w:sdt>
    <w:p>
      <w:pPr>
        <w:pStyle w:val="1089"/>
      </w:pPr>
      <w:r>
        <w:t xml:space="preserve"> </w:t>
      </w:r>
      <w:r/>
    </w:p>
    <w:p>
      <w:pPr>
        <w:pStyle w:val="1089"/>
      </w:pPr>
      <w:r>
        <w:br w:type="page"/>
      </w:r>
      <w:r>
        <w:t xml:space="preserve">Korisničko uputstvo za ePharm</w:t>
      </w:r>
      <w:r/>
    </w:p>
    <w:p>
      <w:r/>
      <w:r/>
    </w:p>
    <w:p>
      <w:pPr>
        <w:pStyle w:val="914"/>
      </w:pPr>
      <w:r/>
      <w:bookmarkStart w:id="1" w:name="_Toc1"/>
      <w:r>
        <w:t xml:space="preserve">Uvod</w:t>
      </w:r>
      <w:r/>
      <w:bookmarkEnd w:id="1"/>
      <w:r/>
      <w:r/>
    </w:p>
    <w:p>
      <w:r>
        <w:t xml:space="preserve">Primarni cilj aplikacije za poslovanje apoteke je da olakša i osigura proces vođenja apoteke, kako zaposlenima, koji putem aplikacije izdavaju, pretra</w:t>
      </w:r>
      <w:r>
        <w:rPr>
          <w:lang w:val="sr-Latn-RS"/>
        </w:rPr>
        <w:t xml:space="preserve">žuju i proveravaju dostupnost lekova u drugim apotekama, kreiraju porudžbine i bivaju blagovremeno obavešteni o padu količine lekova ispod kritične</w:t>
      </w:r>
      <w:r>
        <w:t xml:space="preserve">, tako i vlasnicima lanca apoteka, koji u realnom vremenu mogu da pregledaju važne statističke podatke za sve apoteke. Pored toga, mogu da aktiviraju administratorski režim i pristupe svim funkcionalnostima aplikacije. Tako</w:t>
      </w:r>
      <w:r>
        <w:rPr>
          <w:lang w:val="sr-Latn-RS"/>
        </w:rPr>
        <w:t xml:space="preserve">đe, mogu da zapošljavaju nove radnike kreiranjem njihovih  naloga.</w:t>
      </w:r>
      <w:r>
        <w:t xml:space="preserve"> </w:t>
      </w:r>
      <w:r/>
    </w:p>
    <w:p>
      <w:r/>
      <w:r/>
    </w:p>
    <w:p>
      <w:pPr>
        <w:pStyle w:val="914"/>
        <w:ind w:left="0" w:firstLine="0"/>
      </w:pPr>
      <w:r/>
      <w:bookmarkStart w:id="2" w:name="_Toc2"/>
      <w:r>
        <w:t xml:space="preserve">P</w:t>
      </w:r>
      <w:r>
        <w:t xml:space="preserve">rijavljivanje zaposlenih</w:t>
      </w:r>
      <w:r/>
      <w:bookmarkEnd w:id="2"/>
      <w:r/>
      <w:r/>
    </w:p>
    <w:p>
      <w:r>
        <w:t xml:space="preserve">Stranica za prijavljivanje zaposlenih izgleda ovako:</w:t>
      </w:r>
      <w:r/>
    </w:p>
    <w:p>
      <w:r/>
      <w:r/>
    </w:p>
    <w:p>
      <w:r>
        <w:rPr>
          <w:lang w:val="en-US"/>
        </w:rPr>
        <mc:AlternateContent>
          <mc:Choice Requires="wpg">
            <w:drawing>
              <wp:inline xmlns:wp="http://schemas.openxmlformats.org/drawingml/2006/wordprocessingDrawing" distT="0" distB="0" distL="0" distR="0">
                <wp:extent cx="5943600" cy="3128010"/>
                <wp:effectExtent l="0" t="0" r="0" b="0"/>
                <wp:docPr id="1" name="Picture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1" hidden="0"/>
                        <pic:cNvPicPr>
                          <a:picLocks noChangeAspect="1"/>
                        </pic:cNvPicPr>
                        <pic:nvPr isPhoto="0" userDrawn="0"/>
                      </pic:nvPicPr>
                      <pic:blipFill>
                        <a:blip r:embed="rId13"/>
                        <a:stretch/>
                      </pic:blipFill>
                      <pic:spPr bwMode="auto">
                        <a:xfrm>
                          <a:off x="0" y="0"/>
                          <a:ext cx="5943600" cy="31280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8.0pt;height:246.3pt;" stroked="false">
                <v:path textboxrect="0,0,0,0"/>
                <v:imagedata r:id="rId13" o:title=""/>
              </v:shape>
            </w:pict>
          </mc:Fallback>
        </mc:AlternateContent>
      </w:r>
      <w:r/>
    </w:p>
    <w:p>
      <w:r/>
      <w:r/>
    </w:p>
    <w:p>
      <w:pPr>
        <w:jc w:val="center"/>
        <w:rPr>
          <w:sz w:val="16"/>
          <w:szCs w:val="16"/>
        </w:rPr>
      </w:pPr>
      <w:r>
        <w:rPr>
          <w:sz w:val="16"/>
          <w:szCs w:val="16"/>
        </w:rPr>
        <w:t xml:space="preserve">Slika 1 – Stranica za prijavljivanje</w:t>
      </w:r>
      <w:r/>
    </w:p>
    <w:p>
      <w:pPr>
        <w:pStyle w:val="1101"/>
        <w:ind w:left="0"/>
        <w:spacing w:after="0"/>
      </w:pPr>
      <w:r/>
      <w:r/>
    </w:p>
    <w:p>
      <w:pPr>
        <w:pStyle w:val="1101"/>
        <w:ind w:left="0"/>
        <w:spacing w:after="0"/>
        <w:rPr>
          <w:lang w:val="sr-Latn-RS"/>
        </w:rPr>
      </w:pPr>
      <w:r>
        <w:t xml:space="preserve">Korisnik se prijavljuje na sistem unosom svojih podataka – korisni</w:t>
      </w:r>
      <w:r>
        <w:rPr>
          <w:lang w:val="sr-Latn-RS"/>
        </w:rPr>
        <w:t xml:space="preserve">čkog naloga i lozinke.</w:t>
      </w:r>
      <w:r/>
    </w:p>
    <w:p>
      <w:pPr>
        <w:spacing w:lineRule="auto" w:line="240"/>
        <w:widowControl/>
        <w:rPr>
          <w:lang w:val="sr-Latn-RS"/>
        </w:rPr>
      </w:pPr>
      <w:r>
        <w:rPr>
          <w:lang w:val="sr-Latn-RS"/>
        </w:rPr>
        <w:br w:type="page"/>
      </w:r>
      <w:r/>
    </w:p>
    <w:p>
      <w:pPr>
        <w:pStyle w:val="1101"/>
        <w:ind w:left="0"/>
        <w:spacing w:after="0"/>
        <w:rPr>
          <w:lang w:val="sr-Latn-RS"/>
        </w:rPr>
      </w:pPr>
      <w:r>
        <w:rPr>
          <w:lang w:val="sr-Latn-RS"/>
        </w:rPr>
      </w:r>
      <w:r/>
    </w:p>
    <w:p>
      <w:pPr>
        <w:pStyle w:val="914"/>
        <w:ind w:left="0" w:firstLine="0"/>
      </w:pPr>
      <w:r/>
      <w:bookmarkStart w:id="3" w:name="_Toc3"/>
      <w:r>
        <w:t xml:space="preserve">Početna stranica</w:t>
      </w:r>
      <w:r/>
      <w:bookmarkEnd w:id="3"/>
      <w:r/>
      <w:r/>
    </w:p>
    <w:p>
      <w:r>
        <w:t xml:space="preserve">Početna stranica nakon prijavljivanja na sistem zavisi od uloge korisnika. Postoje dve početne stranice i to:</w:t>
      </w:r>
      <w:r/>
    </w:p>
    <w:p>
      <w:pPr>
        <w:numPr>
          <w:ilvl w:val="0"/>
          <w:numId w:val="17"/>
        </w:numPr>
      </w:pPr>
      <w:r>
        <w:t xml:space="preserve">Početna stranica za Vlasnika</w:t>
      </w:r>
      <w:r/>
    </w:p>
    <w:p>
      <w:pPr>
        <w:numPr>
          <w:ilvl w:val="0"/>
          <w:numId w:val="17"/>
        </w:numPr>
      </w:pPr>
      <w:r>
        <w:t xml:space="preserve">Početna stranica za Upravnika apoteke, Farmaceuta i Farmaceutskog tehničara</w:t>
      </w:r>
      <w:r/>
    </w:p>
    <w:p>
      <w:r/>
      <w:r/>
    </w:p>
    <w:p>
      <w:pPr>
        <w:pStyle w:val="915"/>
        <w:ind w:left="0" w:firstLine="0"/>
      </w:pPr>
      <w:r/>
      <w:bookmarkStart w:id="4" w:name="_Toc4"/>
      <w:r>
        <w:t xml:space="preserve">Početna stranica za Vlasnika</w:t>
      </w:r>
      <w:r/>
      <w:bookmarkEnd w:id="4"/>
      <w:r/>
      <w:r/>
    </w:p>
    <w:p>
      <w:pPr>
        <w:pStyle w:val="1101"/>
        <w:ind w:left="0"/>
        <w:spacing w:after="0"/>
      </w:pPr>
      <w:r>
        <w:t xml:space="preserve">Nakon prijavljivanja na sistem, otvara se stranica sa statistikom lanaca apoteka:</w:t>
      </w:r>
      <w:r/>
    </w:p>
    <w:p>
      <w:pPr>
        <w:pStyle w:val="1101"/>
        <w:ind w:left="0"/>
        <w:spacing w:after="0"/>
      </w:pPr>
      <w:r/>
      <w:r/>
    </w:p>
    <w:p>
      <w:r>
        <w:rPr>
          <w:lang w:val="en-US"/>
        </w:rPr>
        <mc:AlternateContent>
          <mc:Choice Requires="wpg">
            <w:drawing>
              <wp:inline xmlns:wp="http://schemas.openxmlformats.org/drawingml/2006/wordprocessingDrawing" distT="0" distB="0" distL="0" distR="0">
                <wp:extent cx="5943600" cy="3131185"/>
                <wp:effectExtent l="0" t="0" r="0" b="0"/>
                <wp:docPr id="2" name="Picture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2" hidden="0"/>
                        <pic:cNvPicPr>
                          <a:picLocks noChangeAspect="1"/>
                        </pic:cNvPicPr>
                        <pic:nvPr isPhoto="0" userDrawn="0"/>
                      </pic:nvPicPr>
                      <pic:blipFill>
                        <a:blip r:embed="rId14"/>
                        <a:stretch/>
                      </pic:blipFill>
                      <pic:spPr bwMode="auto">
                        <a:xfrm>
                          <a:off x="0" y="0"/>
                          <a:ext cx="5943600" cy="3131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8.0pt;height:246.5pt;" stroked="false">
                <v:path textboxrect="0,0,0,0"/>
                <v:imagedata r:id="rId14" o:title=""/>
              </v:shape>
            </w:pict>
          </mc:Fallback>
        </mc:AlternateContent>
      </w:r>
      <w:r/>
    </w:p>
    <w:p>
      <w:r/>
      <w:r/>
    </w:p>
    <w:p>
      <w:pPr>
        <w:jc w:val="center"/>
      </w:pPr>
      <w:r>
        <w:t xml:space="preserve">Slika 2 – Početna stranica Vlasnika</w:t>
      </w:r>
      <w:r/>
    </w:p>
    <w:p>
      <w:r/>
      <w:r/>
    </w:p>
    <w:p>
      <w:pPr>
        <w:rPr>
          <w:lang w:val="sr-Latn-RS"/>
        </w:rPr>
      </w:pPr>
      <w:r>
        <w:t xml:space="preserve">Me</w:t>
      </w:r>
      <w:r>
        <w:rPr>
          <w:lang w:val="sr-Latn-RS"/>
        </w:rPr>
        <w:t xml:space="preserve">đutim, ukoliko je aktiviran administratorski režim vlasnika, početna stranica će biti ista kao i za ostale korisnike.</w:t>
      </w:r>
      <w:r/>
    </w:p>
    <w:p>
      <w:pPr>
        <w:pStyle w:val="915"/>
        <w:rPr>
          <w:lang w:val="sr-Latn-RS"/>
        </w:rPr>
      </w:pPr>
      <w:r/>
      <w:bookmarkStart w:id="5" w:name="_Toc5"/>
      <w:r>
        <w:rPr>
          <w:lang w:val="sr-Latn-RS"/>
        </w:rPr>
        <w:br w:type="page"/>
      </w:r>
      <w:r>
        <w:rPr>
          <w:rFonts w:cs="Arial"/>
          <w:sz w:val="24"/>
          <w:szCs w:val="24"/>
        </w:rPr>
        <w:t xml:space="preserve">Početna stranica za Upravnika apoteke, Farmaceuta i Farmaceutskog tehničara</w:t>
      </w:r>
      <w:r/>
      <w:bookmarkEnd w:id="5"/>
      <w:r/>
      <w:r/>
    </w:p>
    <w:p>
      <w:pPr>
        <w:rPr>
          <w:rFonts w:ascii="Arial" w:hAnsi="Arial" w:cs="Arial"/>
          <w:b/>
          <w:sz w:val="24"/>
          <w:szCs w:val="24"/>
        </w:rPr>
      </w:pPr>
      <w:r>
        <w:rPr>
          <w:rFonts w:ascii="Arial" w:hAnsi="Arial" w:cs="Arial"/>
          <w:b/>
          <w:sz w:val="24"/>
          <w:szCs w:val="24"/>
        </w:rPr>
      </w:r>
      <w:r/>
    </w:p>
    <w:p>
      <w:r>
        <w:t xml:space="preserve">Početna stranica, nakon prijavljivanja na sistem, za Farmaceutske tehni</w:t>
      </w:r>
      <w:r>
        <w:rPr>
          <w:lang w:val="sr-Latn-RS"/>
        </w:rPr>
        <w:t xml:space="preserve">čare </w:t>
      </w:r>
      <w:r>
        <w:t xml:space="preserve">izgleda ovako:</w:t>
      </w:r>
      <w:r/>
    </w:p>
    <w:p>
      <w:r/>
      <w:r/>
    </w:p>
    <w:p>
      <w:r>
        <w:rPr>
          <w:lang w:val="en-US"/>
        </w:rPr>
        <mc:AlternateContent>
          <mc:Choice Requires="wpg">
            <w:drawing>
              <wp:inline xmlns:wp="http://schemas.openxmlformats.org/drawingml/2006/wordprocessingDrawing" distT="0" distB="0" distL="0" distR="0">
                <wp:extent cx="5943600" cy="3122295"/>
                <wp:effectExtent l="0" t="0" r="0" b="1905"/>
                <wp:docPr id="3" name="Picture 1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13" hidden="0"/>
                        <pic:cNvPicPr>
                          <a:picLocks noChangeAspect="1"/>
                        </pic:cNvPicPr>
                        <pic:nvPr isPhoto="0" userDrawn="0"/>
                      </pic:nvPicPr>
                      <pic:blipFill>
                        <a:blip r:embed="rId15"/>
                        <a:stretch/>
                      </pic:blipFill>
                      <pic:spPr bwMode="auto">
                        <a:xfrm>
                          <a:off x="0" y="0"/>
                          <a:ext cx="5943600" cy="31222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8.0pt;height:245.8pt;" stroked="false">
                <v:path textboxrect="0,0,0,0"/>
                <v:imagedata r:id="rId15" o:title=""/>
              </v:shape>
            </w:pict>
          </mc:Fallback>
        </mc:AlternateContent>
      </w:r>
      <w:r/>
    </w:p>
    <w:p>
      <w:r/>
      <w:r/>
    </w:p>
    <w:p>
      <w:pPr>
        <w:jc w:val="center"/>
      </w:pPr>
      <w:r>
        <w:t xml:space="preserve">Slika 3 – Početna stranica Farmaceutskog tehničara</w:t>
      </w:r>
      <w:r/>
    </w:p>
    <w:p>
      <w:r/>
      <w:r/>
    </w:p>
    <w:p>
      <w:pPr>
        <w:rPr>
          <w:lang w:val="sr-Latn-RS"/>
        </w:rPr>
      </w:pPr>
      <w:r>
        <w:t xml:space="preserve">Za razliku od Farmaceutskog tehni</w:t>
      </w:r>
      <w:r>
        <w:rPr>
          <w:lang w:val="sr-Latn-RS"/>
        </w:rPr>
        <w:t xml:space="preserve">čara, Farmaceut u navigaciji pored stranica </w:t>
      </w:r>
      <w:r>
        <w:rPr>
          <w:i/>
          <w:iCs/>
          <w:lang w:val="sr-Latn-RS"/>
        </w:rPr>
        <w:t xml:space="preserve">Izdavanja</w:t>
      </w:r>
      <w:r>
        <w:rPr>
          <w:lang w:val="sr-Latn-RS"/>
        </w:rPr>
        <w:t xml:space="preserve"> i </w:t>
      </w:r>
      <w:r>
        <w:rPr>
          <w:i/>
          <w:iCs/>
          <w:lang w:val="sr-Latn-RS"/>
        </w:rPr>
        <w:t xml:space="preserve">Spisak lekova, </w:t>
      </w:r>
      <w:r>
        <w:t xml:space="preserve">poseduje i stranicu </w:t>
      </w:r>
      <w:r>
        <w:rPr>
          <w:i/>
          <w:iCs/>
        </w:rPr>
        <w:t xml:space="preserve">Poru</w:t>
      </w:r>
      <w:r>
        <w:rPr>
          <w:i/>
          <w:iCs/>
          <w:lang w:val="sr-Latn-RS"/>
        </w:rPr>
        <w:t xml:space="preserve">džbine</w:t>
      </w:r>
      <w:r>
        <w:rPr>
          <w:lang w:val="sr-Latn-RS"/>
        </w:rPr>
        <w:t xml:space="preserve">.</w:t>
      </w:r>
      <w:r/>
    </w:p>
    <w:p>
      <w:pPr>
        <w:rPr>
          <w:lang w:val="sr-Latn-RS"/>
        </w:rPr>
      </w:pPr>
      <w:r>
        <w:rPr>
          <w:lang w:val="sr-Latn-RS"/>
        </w:rPr>
        <w:t xml:space="preserve">Za razliku od stranica koje poseduje Farmaceut, Upravnik apoteke poseduje i </w:t>
      </w:r>
      <w:r>
        <w:t xml:space="preserve">stranicu </w:t>
      </w:r>
      <w:r>
        <w:rPr>
          <w:i/>
          <w:iCs/>
          <w:lang w:val="sr-Latn-RS"/>
        </w:rPr>
        <w:t xml:space="preserve">Zaposleni.</w:t>
      </w:r>
      <w:r/>
    </w:p>
    <w:p>
      <w:pPr>
        <w:pStyle w:val="915"/>
        <w:numPr>
          <w:ilvl w:val="0"/>
          <w:numId w:val="0"/>
        </w:numPr>
        <w:ind w:left="576" w:hanging="576"/>
        <w:rPr>
          <w:rFonts w:cs="Arial"/>
          <w:sz w:val="24"/>
          <w:szCs w:val="24"/>
        </w:rPr>
      </w:pPr>
      <w:r/>
      <w:bookmarkStart w:id="6" w:name="_Toc6"/>
      <w:r>
        <w:br w:type="page"/>
      </w:r>
      <w:r>
        <w:t xml:space="preserve">3.3     </w:t>
      </w:r>
      <w:r>
        <w:rPr>
          <w:rFonts w:cs="Arial"/>
          <w:sz w:val="24"/>
          <w:szCs w:val="24"/>
        </w:rPr>
        <w:t xml:space="preserve">Profil korisnika</w:t>
      </w:r>
      <w:r/>
      <w:bookmarkEnd w:id="6"/>
      <w:r/>
      <w:r/>
    </w:p>
    <w:p>
      <w:pPr>
        <w:ind w:left="360"/>
      </w:pPr>
      <w:r/>
      <w:r/>
    </w:p>
    <w:p>
      <w:pPr>
        <w:ind w:left="360"/>
      </w:pPr>
      <w:r>
        <w:t xml:space="preserve">Stranica sa profilom korisnika se otvara pritiskom na ikonicu čovečuljka u desnom gornjem uglu i izborom stavke</w:t>
      </w:r>
      <w:r>
        <w:t xml:space="preserve"> „Profil“</w:t>
      </w:r>
      <w:r>
        <w:t xml:space="preserve">. Stranica sa profilom korisnika izgleda ovako:</w:t>
      </w:r>
      <w:r/>
    </w:p>
    <w:p>
      <w:pPr>
        <w:ind w:left="360"/>
      </w:pPr>
      <w:r/>
      <w:r/>
    </w:p>
    <w:p>
      <w:pPr>
        <w:ind w:left="360"/>
      </w:pPr>
      <w:r>
        <w:rPr>
          <w:lang w:val="en-US"/>
        </w:rPr>
        <mc:AlternateContent>
          <mc:Choice Requires="wpg">
            <w:drawing>
              <wp:inline xmlns:wp="http://schemas.openxmlformats.org/drawingml/2006/wordprocessingDrawing" distT="0" distB="0" distL="0" distR="0">
                <wp:extent cx="5943600" cy="3133090"/>
                <wp:effectExtent l="0" t="0" r="0" b="0"/>
                <wp:docPr id="4" name="Picture 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4" hidden="0"/>
                        <pic:cNvPicPr>
                          <a:picLocks noChangeAspect="1"/>
                        </pic:cNvPicPr>
                        <pic:nvPr isPhoto="0" userDrawn="0"/>
                      </pic:nvPicPr>
                      <pic:blipFill>
                        <a:blip r:embed="rId16"/>
                        <a:stretch/>
                      </pic:blipFill>
                      <pic:spPr bwMode="auto">
                        <a:xfrm>
                          <a:off x="0" y="0"/>
                          <a:ext cx="5943600" cy="31330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8.0pt;height:246.7pt;" stroked="false">
                <v:path textboxrect="0,0,0,0"/>
                <v:imagedata r:id="rId16" o:title=""/>
              </v:shape>
            </w:pict>
          </mc:Fallback>
        </mc:AlternateContent>
      </w:r>
      <w:r/>
    </w:p>
    <w:p>
      <w:pPr>
        <w:pStyle w:val="915"/>
        <w:numPr>
          <w:ilvl w:val="0"/>
          <w:numId w:val="0"/>
        </w:numPr>
        <w:jc w:val="center"/>
      </w:pPr>
      <w:r/>
      <w:r/>
    </w:p>
    <w:p>
      <w:pPr>
        <w:jc w:val="center"/>
      </w:pPr>
      <w:r>
        <w:t xml:space="preserve">Slika 4 – Profil korisnika – Upravnik apoteke</w:t>
      </w:r>
      <w:r/>
    </w:p>
    <w:p>
      <w:pPr>
        <w:jc w:val="center"/>
      </w:pPr>
      <w:r/>
      <w:r/>
    </w:p>
    <w:p>
      <w:pPr>
        <w:spacing w:lineRule="auto" w:line="240"/>
        <w:widowControl/>
        <w:rPr>
          <w:rFonts w:ascii="Arial" w:hAnsi="Arial"/>
          <w:b/>
          <w:bCs/>
        </w:rPr>
      </w:pPr>
      <w:r>
        <w:rPr>
          <w:b/>
          <w:bCs/>
          <w:i/>
          <w:iCs/>
        </w:rPr>
        <w:br w:type="page"/>
      </w:r>
      <w:r/>
    </w:p>
    <w:p>
      <w:pPr>
        <w:pStyle w:val="916"/>
        <w:numPr>
          <w:ilvl w:val="0"/>
          <w:numId w:val="0"/>
        </w:numPr>
        <w:ind w:left="720" w:hanging="720"/>
        <w:rPr>
          <w:b/>
          <w:bCs/>
          <w:i w:val="false"/>
          <w:iCs w:val="false"/>
        </w:rPr>
      </w:pPr>
      <w:r/>
      <w:bookmarkStart w:id="7" w:name="_Toc7"/>
      <w:r>
        <w:rPr>
          <w:b/>
          <w:bCs/>
          <w:i w:val="false"/>
          <w:iCs w:val="false"/>
        </w:rPr>
        <w:t xml:space="preserve">3.3.1    Biranje opcije Administratorski režim za Vlasnika</w:t>
      </w:r>
      <w:r/>
      <w:bookmarkEnd w:id="7"/>
      <w:r/>
      <w:r/>
    </w:p>
    <w:p>
      <w:pPr>
        <w:rPr>
          <w:i/>
          <w:iCs/>
        </w:rPr>
      </w:pPr>
      <w:r>
        <w:t xml:space="preserve">Na stranici profila zaposlenog, Vlasnik lanca apoteka ima opciju da odabere da li će mu se prikazivati stranice koje vide zaposleni u apoteci ili ako opcija nije aktivirana Vlasnik će videti stvari vezane samo za lanac apoteka </w:t>
      </w:r>
      <w:r>
        <w:rPr>
          <w:i/>
          <w:iCs/>
        </w:rPr>
        <w:t xml:space="preserve">(Slika 5).</w:t>
      </w:r>
      <w:r/>
    </w:p>
    <w:p>
      <w:pPr>
        <w:pStyle w:val="916"/>
        <w:numPr>
          <w:ilvl w:val="0"/>
          <w:numId w:val="0"/>
        </w:numPr>
        <w:ind w:left="720" w:hanging="720"/>
      </w:pPr>
      <w:r/>
      <w:bookmarkStart w:id="8" w:name="_Toc8"/>
      <w:r>
        <w:rPr>
          <w:b/>
          <w:bCs/>
          <w:i w:val="false"/>
          <w:iCs w:val="false"/>
        </w:rPr>
        <w:t xml:space="preserve">3.3.2    </w:t>
      </w:r>
      <w:r>
        <w:rPr>
          <w:b/>
          <w:i w:val="false"/>
        </w:rPr>
        <w:t xml:space="preserve">Promena apoteke vlasnika</w:t>
      </w:r>
      <w:r/>
      <w:bookmarkEnd w:id="8"/>
      <w:r/>
      <w:r/>
    </w:p>
    <w:p>
      <w:r>
        <w:t xml:space="preserve">Kada je aktiviran administratorski režim, Vlasnik dobija opciju izbora apoteke za koju će izvršavati sve akcije koje inače izvršavaju zaposleni u svojim apotekama. Opcije za administratorski režim i odabir apoteke su prikazane na slici ispod:</w:t>
      </w:r>
      <w:r/>
    </w:p>
    <w:p>
      <w:r/>
      <w:r/>
    </w:p>
    <w:p>
      <w:r>
        <w:rPr>
          <w:lang w:val="en-US"/>
        </w:rPr>
        <mc:AlternateContent>
          <mc:Choice Requires="wpg">
            <w:drawing>
              <wp:inline xmlns:wp="http://schemas.openxmlformats.org/drawingml/2006/wordprocessingDrawing" distT="0" distB="0" distL="0" distR="0">
                <wp:extent cx="5943600" cy="3131185"/>
                <wp:effectExtent l="0" t="0" r="0" b="0"/>
                <wp:docPr id="5" name="Picture 1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15" hidden="0"/>
                        <pic:cNvPicPr>
                          <a:picLocks noChangeAspect="1"/>
                        </pic:cNvPicPr>
                        <pic:nvPr isPhoto="0" userDrawn="0"/>
                      </pic:nvPicPr>
                      <pic:blipFill>
                        <a:blip r:embed="rId17"/>
                        <a:stretch/>
                      </pic:blipFill>
                      <pic:spPr bwMode="auto">
                        <a:xfrm>
                          <a:off x="0" y="0"/>
                          <a:ext cx="5943600" cy="31311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8.0pt;height:246.5pt;" stroked="false">
                <v:path textboxrect="0,0,0,0"/>
                <v:imagedata r:id="rId17" o:title=""/>
              </v:shape>
            </w:pict>
          </mc:Fallback>
        </mc:AlternateContent>
      </w:r>
      <w:r/>
    </w:p>
    <w:p>
      <w:pPr>
        <w:jc w:val="center"/>
      </w:pPr>
      <w:r>
        <w:t xml:space="preserve">Slika 5 - Prikaz opcije za administratorski režim i odabir apoteke</w:t>
      </w:r>
      <w:r/>
    </w:p>
    <w:p>
      <w:pPr>
        <w:spacing w:lineRule="auto" w:line="240"/>
        <w:widowControl/>
      </w:pPr>
      <w:r>
        <w:br w:type="page"/>
      </w:r>
      <w:r/>
    </w:p>
    <w:p>
      <w:pPr>
        <w:pStyle w:val="915"/>
        <w:numPr>
          <w:ilvl w:val="1"/>
          <w:numId w:val="28"/>
        </w:numPr>
        <w:rPr>
          <w:rFonts w:cs="Arial"/>
          <w:sz w:val="24"/>
          <w:szCs w:val="24"/>
        </w:rPr>
      </w:pPr>
      <w:r/>
      <w:bookmarkStart w:id="9" w:name="_Toc9"/>
      <w:r>
        <w:rPr>
          <w:rFonts w:cs="Arial"/>
          <w:sz w:val="24"/>
          <w:szCs w:val="24"/>
        </w:rPr>
        <w:t xml:space="preserve">Izmena ličnih podataka</w:t>
      </w:r>
      <w:r/>
      <w:bookmarkEnd w:id="9"/>
      <w:r/>
      <w:r/>
    </w:p>
    <w:p>
      <w:pPr>
        <w:rPr>
          <w:rFonts w:ascii="Arial" w:hAnsi="Arial" w:cs="Arial"/>
          <w:b/>
          <w:sz w:val="24"/>
          <w:szCs w:val="24"/>
        </w:rPr>
      </w:pPr>
      <w:r>
        <w:rPr>
          <w:rFonts w:ascii="Arial" w:hAnsi="Arial" w:cs="Arial"/>
          <w:b/>
          <w:sz w:val="24"/>
          <w:szCs w:val="24"/>
        </w:rPr>
      </w:r>
      <w:r/>
    </w:p>
    <w:p>
      <w:r>
        <w:t xml:space="preserve">Korisnik može da izmeni neke osnovne lične podatke. Forma za izmenu podataka je prikazana na slici ispod.</w:t>
      </w:r>
      <w:r/>
    </w:p>
    <w:p>
      <w:r/>
      <w:r/>
    </w:p>
    <w:p>
      <w:r>
        <w:rPr>
          <w:lang w:val="en-US"/>
        </w:rPr>
        <mc:AlternateContent>
          <mc:Choice Requires="wpg">
            <w:drawing>
              <wp:inline xmlns:wp="http://schemas.openxmlformats.org/drawingml/2006/wordprocessingDrawing" distT="0" distB="0" distL="0" distR="0">
                <wp:extent cx="5943600" cy="3119120"/>
                <wp:effectExtent l="0" t="0" r="0" b="5080"/>
                <wp:docPr id="6" name="Picture 1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16" hidden="0"/>
                        <pic:cNvPicPr>
                          <a:picLocks noChangeAspect="1"/>
                        </pic:cNvPicPr>
                        <pic:nvPr isPhoto="0" userDrawn="0"/>
                      </pic:nvPicPr>
                      <pic:blipFill>
                        <a:blip r:embed="rId18"/>
                        <a:stretch/>
                      </pic:blipFill>
                      <pic:spPr bwMode="auto">
                        <a:xfrm>
                          <a:off x="0" y="0"/>
                          <a:ext cx="5943600" cy="31191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68.0pt;height:245.6pt;" stroked="false">
                <v:path textboxrect="0,0,0,0"/>
                <v:imagedata r:id="rId18" o:title=""/>
              </v:shape>
            </w:pict>
          </mc:Fallback>
        </mc:AlternateContent>
      </w:r>
      <w:r/>
    </w:p>
    <w:p>
      <w:r/>
      <w:r/>
    </w:p>
    <w:p>
      <w:pPr>
        <w:jc w:val="center"/>
      </w:pPr>
      <w:r>
        <w:t xml:space="preserve">Slika 6 – Forma za izmenu ličnih podataka</w:t>
      </w:r>
      <w:r/>
    </w:p>
    <w:p>
      <w:pPr>
        <w:rPr>
          <w:rFonts w:ascii="Arial" w:hAnsi="Arial" w:cs="Arial"/>
          <w:b/>
          <w:sz w:val="24"/>
          <w:szCs w:val="24"/>
        </w:rPr>
      </w:pPr>
      <w:r>
        <w:rPr>
          <w:rFonts w:ascii="Arial" w:hAnsi="Arial" w:cs="Arial"/>
          <w:b/>
          <w:sz w:val="24"/>
          <w:szCs w:val="24"/>
        </w:rPr>
      </w:r>
      <w:r/>
    </w:p>
    <w:p>
      <w:pPr>
        <w:numPr>
          <w:ilvl w:val="0"/>
          <w:numId w:val="13"/>
        </w:numPr>
      </w:pPr>
      <w:r>
        <w:t xml:space="preserve">Da bi korisnik izmenio osnovne lične podatke, neophodno je da na svom profilu odabere opciju </w:t>
      </w:r>
      <w:r>
        <w:t xml:space="preserve">„</w:t>
      </w:r>
      <w:r>
        <w:rPr>
          <w:iCs/>
          <w:lang w:val="sr-Latn-RS"/>
        </w:rPr>
        <w:t xml:space="preserve">Izmeni</w:t>
      </w:r>
      <w:r>
        <w:rPr>
          <w:iCs/>
          <w:lang w:val="sr-Latn-RS"/>
        </w:rPr>
        <w:t xml:space="preserve">“</w:t>
      </w:r>
      <w:r>
        <w:rPr>
          <w:lang w:val="sr-Latn-RS"/>
        </w:rPr>
        <w:t xml:space="preserve">.</w:t>
      </w:r>
      <w:r/>
    </w:p>
    <w:p>
      <w:pPr>
        <w:numPr>
          <w:ilvl w:val="0"/>
          <w:numId w:val="13"/>
        </w:numPr>
      </w:pPr>
      <w:r>
        <w:t xml:space="preserve">Korisnik može da promeni podatke izmenom unetih podataka u polje. Korisnik nije u obavezi da izmeni sva polja ako ne želi da menja neke podatke.</w:t>
      </w:r>
      <w:r/>
    </w:p>
    <w:p>
      <w:pPr>
        <w:numPr>
          <w:ilvl w:val="0"/>
          <w:numId w:val="13"/>
        </w:numPr>
      </w:pPr>
      <w:r>
        <w:t xml:space="preserve">Nakon unosa podataka, korisnik bira opciju </w:t>
      </w:r>
      <w:r>
        <w:t xml:space="preserve">„</w:t>
      </w:r>
      <w:r>
        <w:rPr>
          <w:iCs/>
          <w:lang w:val="sr-Latn-RS"/>
        </w:rPr>
        <w:t xml:space="preserve">Sačuvaj</w:t>
      </w:r>
      <w:r>
        <w:rPr>
          <w:iCs/>
          <w:lang w:val="sr-Latn-RS"/>
        </w:rPr>
        <w:t xml:space="preserve">“</w:t>
      </w:r>
      <w:r>
        <w:rPr>
          <w:i/>
          <w:iCs/>
          <w:lang w:val="sr-Latn-RS"/>
        </w:rPr>
        <w:t xml:space="preserve">.</w:t>
      </w:r>
      <w:r/>
    </w:p>
    <w:p>
      <w:r/>
      <w:r/>
    </w:p>
    <w:p>
      <w:pPr>
        <w:spacing w:lineRule="auto" w:line="240"/>
        <w:widowControl/>
      </w:pPr>
      <w:r>
        <w:br w:type="page"/>
      </w:r>
      <w:r/>
    </w:p>
    <w:p>
      <w:r/>
      <w:r/>
    </w:p>
    <w:p>
      <w:pPr>
        <w:pStyle w:val="915"/>
      </w:pPr>
      <w:r/>
      <w:bookmarkStart w:id="10" w:name="_Toc10"/>
      <w:r>
        <w:t xml:space="preserve">Pregled obaveštenja</w:t>
      </w:r>
      <w:r/>
      <w:bookmarkEnd w:id="10"/>
      <w:r/>
      <w:r/>
    </w:p>
    <w:p>
      <w:r>
        <w:t xml:space="preserve">Da bi korisnik pregledao obaveštenja, neophodno je da klikne na ikonicu zvona u desnom gornjem uglu. Korisnik ima opciju brisanja obave</w:t>
      </w:r>
      <w:r>
        <w:rPr>
          <w:lang w:val="sr-Latn-RS"/>
        </w:rPr>
        <w:t xml:space="preserve">štenja </w:t>
      </w:r>
      <w:r>
        <w:t xml:space="preserve">klikom na dugme X.</w:t>
      </w:r>
      <w:r/>
    </w:p>
    <w:p>
      <w:r/>
      <w:r/>
    </w:p>
    <w:p>
      <w:r>
        <w:rPr>
          <w:lang w:val="en-US"/>
        </w:rPr>
        <mc:AlternateContent>
          <mc:Choice Requires="wpg">
            <w:drawing>
              <wp:inline xmlns:wp="http://schemas.openxmlformats.org/drawingml/2006/wordprocessingDrawing" distT="0" distB="0" distL="0" distR="0">
                <wp:extent cx="5553850" cy="2019582"/>
                <wp:effectExtent l="0" t="0" r="8890" b="0"/>
                <wp:docPr id="7" name="Picture 1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7" hidden="0"/>
                        <pic:cNvPicPr>
                          <a:picLocks noChangeAspect="1"/>
                        </pic:cNvPicPr>
                        <pic:nvPr isPhoto="0" userDrawn="0"/>
                      </pic:nvPicPr>
                      <pic:blipFill>
                        <a:blip r:embed="rId19"/>
                        <a:stretch/>
                      </pic:blipFill>
                      <pic:spPr bwMode="auto">
                        <a:xfrm>
                          <a:off x="0" y="0"/>
                          <a:ext cx="5553850" cy="2019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37.3pt;height:159.0pt;" stroked="false">
                <v:path textboxrect="0,0,0,0"/>
                <v:imagedata r:id="rId19" o:title=""/>
              </v:shape>
            </w:pict>
          </mc:Fallback>
        </mc:AlternateContent>
      </w:r>
      <w:r/>
    </w:p>
    <w:p>
      <w:r/>
      <w:r/>
    </w:p>
    <w:p>
      <w:pPr>
        <w:jc w:val="center"/>
        <w:rPr>
          <w:lang w:val="sr-Latn-RS"/>
        </w:rPr>
      </w:pPr>
      <w:r>
        <w:t xml:space="preserve">Slika 7 – Nepregledano obave</w:t>
      </w:r>
      <w:r>
        <w:rPr>
          <w:lang w:val="sr-Latn-RS"/>
        </w:rPr>
        <w:t xml:space="preserve">štenje</w:t>
      </w:r>
      <w:r/>
    </w:p>
    <w:p>
      <w:r/>
      <w:r/>
    </w:p>
    <w:p>
      <w:r/>
      <w:r/>
    </w:p>
    <w:p>
      <w:pPr>
        <w:pStyle w:val="915"/>
      </w:pPr>
      <w:r/>
      <w:bookmarkStart w:id="11" w:name="_Toc11"/>
      <w:r>
        <w:t xml:space="preserve">Odjavljivanje korisnika iz aplikacije</w:t>
      </w:r>
      <w:r/>
      <w:bookmarkEnd w:id="11"/>
      <w:r/>
      <w:r/>
    </w:p>
    <w:p>
      <w:pPr>
        <w:rPr>
          <w:rFonts w:ascii="Arial" w:hAnsi="Arial" w:cs="Arial"/>
          <w:b/>
          <w:sz w:val="24"/>
          <w:szCs w:val="24"/>
        </w:rPr>
      </w:pPr>
      <w:r>
        <w:rPr>
          <w:rFonts w:ascii="Arial" w:hAnsi="Arial" w:cs="Arial"/>
          <w:b/>
          <w:sz w:val="24"/>
          <w:szCs w:val="24"/>
        </w:rPr>
      </w:r>
      <w:r/>
    </w:p>
    <w:p>
      <w:r>
        <w:t xml:space="preserve">Korisnik koji je registrovan može se u bilo kom trenutku odjaviti pritiskom na ikonicu čovečuljka u gornjem desnom uglu i izborom stavke </w:t>
      </w:r>
      <w:r>
        <w:t xml:space="preserve">„</w:t>
      </w:r>
      <w:r>
        <w:rPr>
          <w:iCs/>
        </w:rPr>
        <w:t xml:space="preserve">Logout</w:t>
      </w:r>
      <w:r>
        <w:rPr>
          <w:iCs/>
        </w:rPr>
        <w:t xml:space="preserve">“</w:t>
      </w:r>
      <w:r>
        <w:t xml:space="preserve">. Nakon odjavljivanja otvara se stranica za prijavljivanje.</w:t>
      </w:r>
      <w:r/>
    </w:p>
    <w:p>
      <w:r/>
      <w:r/>
    </w:p>
    <w:p>
      <w:pPr>
        <w:spacing w:lineRule="auto" w:line="240"/>
        <w:widowControl/>
      </w:pPr>
      <w:r>
        <w:br w:type="page"/>
      </w:r>
      <w:r/>
    </w:p>
    <w:p>
      <w:r/>
      <w:r/>
    </w:p>
    <w:p>
      <w:pPr>
        <w:pStyle w:val="914"/>
        <w:rPr>
          <w:rFonts w:cs="Arial"/>
          <w:sz w:val="24"/>
        </w:rPr>
      </w:pPr>
      <w:r/>
      <w:bookmarkStart w:id="12" w:name="_Toc12"/>
      <w:r>
        <w:rPr>
          <w:rFonts w:cs="Arial"/>
          <w:sz w:val="24"/>
        </w:rPr>
        <w:t xml:space="preserve">Pregled lekova</w:t>
      </w:r>
      <w:r/>
      <w:bookmarkEnd w:id="12"/>
      <w:r/>
      <w:r/>
    </w:p>
    <w:p>
      <w:r>
        <w:t xml:space="preserve">Korisnik otvara stranicu </w:t>
      </w:r>
      <w:r>
        <w:t xml:space="preserve">baze lekova pritiskom na dugme „</w:t>
      </w:r>
      <w:r>
        <w:t xml:space="preserve">Spisak lekova” u navigaciji sa leve strane. Stranica sa spiskom lekova izgleda ovako:</w:t>
      </w:r>
      <w:r/>
    </w:p>
    <w:p>
      <w:r/>
      <w:r/>
    </w:p>
    <w:p>
      <w:r>
        <w:rPr>
          <w:lang w:val="en-US"/>
        </w:rPr>
        <mc:AlternateContent>
          <mc:Choice Requires="wpg">
            <w:drawing>
              <wp:inline xmlns:wp="http://schemas.openxmlformats.org/drawingml/2006/wordprocessingDrawing" distT="0" distB="0" distL="0" distR="0">
                <wp:extent cx="5943600" cy="3336290"/>
                <wp:effectExtent l="0" t="0" r="0" b="0"/>
                <wp:docPr id="8" name="Picture 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 hidden="0"/>
                        <pic:cNvPicPr>
                          <a:picLocks noChangeAspect="1"/>
                        </pic:cNvPicPr>
                        <pic:nvPr isPhoto="0" userDrawn="0"/>
                      </pic:nvPicPr>
                      <pic:blipFill>
                        <a:blip r:embed="rId20"/>
                        <a:stretch/>
                      </pic:blipFill>
                      <pic:spPr bwMode="auto">
                        <a:xfrm>
                          <a:off x="0" y="0"/>
                          <a:ext cx="5943600" cy="33362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8.0pt;height:262.7pt;" stroked="false">
                <v:path textboxrect="0,0,0,0"/>
                <v:imagedata r:id="rId20" o:title=""/>
              </v:shape>
            </w:pict>
          </mc:Fallback>
        </mc:AlternateContent>
      </w:r>
      <w:r/>
    </w:p>
    <w:p>
      <w:pPr>
        <w:jc w:val="center"/>
      </w:pPr>
      <w:r/>
      <w:r/>
    </w:p>
    <w:p>
      <w:pPr>
        <w:jc w:val="center"/>
      </w:pPr>
      <w:r>
        <w:t xml:space="preserve">Slika 8 – Spisak lekova</w:t>
      </w:r>
      <w:r/>
    </w:p>
    <w:p>
      <w:pPr>
        <w:spacing w:lineRule="auto" w:line="240"/>
        <w:widowControl/>
      </w:pPr>
      <w:r>
        <w:br w:type="page"/>
      </w:r>
      <w:r/>
    </w:p>
    <w:p>
      <w:pPr>
        <w:jc w:val="center"/>
      </w:pPr>
      <w:r/>
      <w:r/>
    </w:p>
    <w:p>
      <w:pPr>
        <w:pStyle w:val="915"/>
      </w:pPr>
      <w:r/>
      <w:bookmarkStart w:id="13" w:name="_Toc13"/>
      <w:r>
        <w:t xml:space="preserve">Pregled određenog leka</w:t>
      </w:r>
      <w:r/>
      <w:bookmarkEnd w:id="13"/>
      <w:r/>
      <w:r/>
    </w:p>
    <w:p>
      <w:r>
        <w:t xml:space="preserve">Na stranici </w:t>
      </w:r>
      <w:r>
        <w:rPr>
          <w:i/>
        </w:rPr>
        <w:t xml:space="preserve">Spisak lekova</w:t>
      </w:r>
      <w:r>
        <w:t xml:space="preserve"> se nalazi tabela lekova koja za svaki lek ponaosob ima dugme </w:t>
      </w:r>
      <w:r>
        <w:t xml:space="preserve">„</w:t>
      </w:r>
      <w:r>
        <w:rPr>
          <w:iCs/>
        </w:rPr>
        <w:t xml:space="preserve">Prikaz</w:t>
      </w:r>
      <w:r>
        <w:rPr>
          <w:iCs/>
        </w:rPr>
        <w:t xml:space="preserve">“</w:t>
      </w:r>
      <w:r>
        <w:t xml:space="preserve">. Kada korisnik pritisne dugme pored nekog leka otvara se stranica sa podacima o tom leku.</w:t>
      </w:r>
      <w:r/>
    </w:p>
    <w:p>
      <w:r/>
      <w:r/>
    </w:p>
    <w:p>
      <w:pPr>
        <w:jc w:val="center"/>
      </w:pPr>
      <w:r>
        <w:rPr>
          <w:lang w:val="en-US"/>
        </w:rPr>
        <mc:AlternateContent>
          <mc:Choice Requires="wpg">
            <w:drawing>
              <wp:inline xmlns:wp="http://schemas.openxmlformats.org/drawingml/2006/wordprocessingDrawing" distT="0" distB="0" distL="0" distR="0">
                <wp:extent cx="5943600" cy="3166009"/>
                <wp:effectExtent l="0" t="0" r="0" b="0"/>
                <wp:docPr id="9"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2" hidden="0"/>
                        <pic:cNvPicPr>
                          <a:picLocks noChangeAspect="1"/>
                        </pic:cNvPicPr>
                        <pic:nvPr isPhoto="0" userDrawn="0"/>
                      </pic:nvPicPr>
                      <pic:blipFill>
                        <a:blip r:embed="rId21"/>
                        <a:stretch/>
                      </pic:blipFill>
                      <pic:spPr bwMode="auto">
                        <a:xfrm>
                          <a:off x="0" y="0"/>
                          <a:ext cx="5982657" cy="3186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8.0pt;height:249.3pt;" stroked="false">
                <v:path textboxrect="0,0,0,0"/>
                <v:imagedata r:id="rId21" o:title=""/>
              </v:shape>
            </w:pict>
          </mc:Fallback>
        </mc:AlternateContent>
      </w:r>
      <w:r/>
    </w:p>
    <w:p>
      <w:pPr>
        <w:ind w:left="1440" w:firstLine="720"/>
      </w:pPr>
      <w:r/>
      <w:r/>
    </w:p>
    <w:p>
      <w:pPr>
        <w:jc w:val="center"/>
      </w:pPr>
      <w:r>
        <w:t xml:space="preserve">Slika 9 –  Podaci o izabranom leku iz ugla Farmaceuta</w:t>
      </w:r>
      <w:r/>
    </w:p>
    <w:p>
      <w:pPr>
        <w:spacing w:lineRule="auto" w:line="240"/>
        <w:widowControl/>
      </w:pPr>
      <w:r>
        <w:br w:type="page"/>
      </w:r>
      <w:r/>
    </w:p>
    <w:p>
      <w:r/>
      <w:r/>
    </w:p>
    <w:p>
      <w:pPr>
        <w:pStyle w:val="915"/>
      </w:pPr>
      <w:r/>
      <w:bookmarkStart w:id="14" w:name="_Toc14"/>
      <w:r>
        <w:t xml:space="preserve">Izmena podataka o leku</w:t>
      </w:r>
      <w:r/>
      <w:bookmarkEnd w:id="14"/>
      <w:r/>
      <w:r/>
    </w:p>
    <w:p>
      <w:r>
        <w:t xml:space="preserve">Izmena podataka o leku je moguća Diplomiranom Farmaceutu, Upravniku apoteke i Vlasniku lanca apoteka. Farmaceutski t</w:t>
      </w:r>
      <w:r>
        <w:t xml:space="preserve">ehničar neće imati opciju „</w:t>
      </w:r>
      <w:r>
        <w:t xml:space="preserve">Izmeni”. Izmena podataka o leku mog</w:t>
      </w:r>
      <w:r>
        <w:t xml:space="preserve">uća je klikom na dugme </w:t>
      </w:r>
      <w:r>
        <w:t xml:space="preserve">„</w:t>
      </w:r>
      <w:r>
        <w:t xml:space="preserve">Izmeni</w:t>
      </w:r>
      <w:r>
        <w:t xml:space="preserve">“</w:t>
      </w:r>
      <w:r>
        <w:t xml:space="preserve"> </w:t>
      </w:r>
      <w:r>
        <w:t xml:space="preserve">na stranici sa podacima leka. Otvara se forma sa svim podacima o leku koje možemo izmeniti. Ako su uneti korektni p</w:t>
      </w:r>
      <w:r>
        <w:t xml:space="preserve">odaci, klikom na dugme </w:t>
      </w:r>
      <w:r>
        <w:t xml:space="preserve">„</w:t>
      </w:r>
      <w:r>
        <w:t xml:space="preserve">Sačuvaj</w:t>
      </w:r>
      <w:r>
        <w:t xml:space="preserve">“</w:t>
      </w:r>
      <w:r>
        <w:t xml:space="preserve"> izmeniće se podaci o leku. Forma za izmenu podataka o leku izgleda ovako:</w:t>
      </w:r>
      <w:r/>
    </w:p>
    <w:p>
      <w:r/>
      <w:r/>
    </w:p>
    <w:p>
      <w:pPr>
        <w:jc w:val="center"/>
      </w:pPr>
      <w:r>
        <w:rPr>
          <w:lang w:val="en-US"/>
        </w:rPr>
        <mc:AlternateContent>
          <mc:Choice Requires="wpg">
            <w:drawing>
              <wp:inline xmlns:wp="http://schemas.openxmlformats.org/drawingml/2006/wordprocessingDrawing" distT="0" distB="0" distL="0" distR="0">
                <wp:extent cx="2834347" cy="3712191"/>
                <wp:effectExtent l="0" t="0" r="4445" b="3175"/>
                <wp:docPr id="10"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4" hidden="0"/>
                        <pic:cNvPicPr>
                          <a:picLocks noChangeAspect="1"/>
                        </pic:cNvPicPr>
                        <pic:nvPr isPhoto="0" userDrawn="0"/>
                      </pic:nvPicPr>
                      <pic:blipFill>
                        <a:blip r:embed="rId22"/>
                        <a:stretch/>
                      </pic:blipFill>
                      <pic:spPr bwMode="auto">
                        <a:xfrm>
                          <a:off x="0" y="0"/>
                          <a:ext cx="2857954" cy="37431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23.2pt;height:292.3pt;" stroked="false">
                <v:path textboxrect="0,0,0,0"/>
                <v:imagedata r:id="rId22" o:title=""/>
              </v:shape>
            </w:pict>
          </mc:Fallback>
        </mc:AlternateContent>
      </w:r>
      <w:r/>
    </w:p>
    <w:p>
      <w:r/>
      <w:r/>
    </w:p>
    <w:p>
      <w:pPr>
        <w:jc w:val="center"/>
      </w:pPr>
      <w:r>
        <w:t xml:space="preserve">Slika 10 – Forma za izmenu podataka o leku</w:t>
      </w:r>
      <w:r/>
    </w:p>
    <w:p>
      <w:r>
        <w:t xml:space="preserve">.</w:t>
      </w:r>
      <w:r/>
    </w:p>
    <w:p>
      <w:pPr>
        <w:pStyle w:val="915"/>
      </w:pPr>
      <w:r/>
      <w:bookmarkStart w:id="15" w:name="_Toc15"/>
      <w:r>
        <w:t xml:space="preserve">Brisanje leka</w:t>
      </w:r>
      <w:r/>
      <w:bookmarkEnd w:id="15"/>
      <w:r/>
      <w:r/>
    </w:p>
    <w:p>
      <w:r>
        <w:t xml:space="preserve">Brisanje leka je moguće Diplomiranom Farmaceutu, Upravniku apoteke i Vlasniku lanca apoteka. Farmaceutski tehničar neće imati opciju </w:t>
      </w:r>
      <w:r>
        <w:t xml:space="preserve">„</w:t>
      </w:r>
      <w:r>
        <w:t xml:space="preserve">Obriši</w:t>
      </w:r>
      <w:r>
        <w:t xml:space="preserve">“</w:t>
      </w:r>
      <w:r>
        <w:t xml:space="preserve">. Brisanje leka se i</w:t>
      </w:r>
      <w:r>
        <w:t xml:space="preserve">zvršava klikom na dugme</w:t>
      </w:r>
      <w:r>
        <w:rPr>
          <w:i/>
        </w:rPr>
        <w:t xml:space="preserve"> </w:t>
      </w:r>
      <w:r>
        <w:rPr>
          <w:i/>
        </w:rPr>
        <w:t xml:space="preserve">„</w:t>
      </w:r>
      <w:r>
        <w:t xml:space="preserve">Obriši</w:t>
      </w:r>
      <w:r>
        <w:t xml:space="preserve">“</w:t>
      </w:r>
      <w:r>
        <w:t xml:space="preserve"> na stranici profil leka. Otvara se forma za potvrdu brisanja lek</w:t>
      </w:r>
      <w:r>
        <w:t xml:space="preserve">a. Brisanje leka možemo da otkažemo klikom na dugme </w:t>
      </w:r>
      <w:r>
        <w:t xml:space="preserve">„</w:t>
      </w:r>
      <w:r>
        <w:t xml:space="preserve">Otkaži</w:t>
      </w:r>
      <w:r>
        <w:t xml:space="preserve">“</w:t>
      </w:r>
      <w:r>
        <w:t xml:space="preserve"> u formi za pot</w:t>
      </w:r>
      <w:r>
        <w:t xml:space="preserve">vrdu, a klikom na dugme </w:t>
      </w:r>
      <w:r>
        <w:t xml:space="preserve">„</w:t>
      </w:r>
      <w:r>
        <w:t xml:space="preserve">Obriši</w:t>
      </w:r>
      <w:r>
        <w:t xml:space="preserve">“</w:t>
      </w:r>
      <w:r>
        <w:t xml:space="preserve"> potvrđujemo brisanje leka iz baze lekova. Forma za potvrdu brisanja leka izgleda ovako:</w:t>
      </w:r>
      <w:r/>
    </w:p>
    <w:p>
      <w:r/>
      <w:r/>
    </w:p>
    <w:p>
      <w:pPr>
        <w:jc w:val="center"/>
      </w:pPr>
      <w:r>
        <w:rPr>
          <w:lang w:val="en-US"/>
        </w:rPr>
        <mc:AlternateContent>
          <mc:Choice Requires="wpg">
            <w:drawing>
              <wp:inline xmlns:wp="http://schemas.openxmlformats.org/drawingml/2006/wordprocessingDrawing" distT="0" distB="0" distL="0" distR="0">
                <wp:extent cx="1992573" cy="978024"/>
                <wp:effectExtent l="0" t="0" r="8255" b="0"/>
                <wp:docPr id="11"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5" hidden="0"/>
                        <pic:cNvPicPr>
                          <a:picLocks noChangeAspect="1"/>
                        </pic:cNvPicPr>
                        <pic:nvPr isPhoto="0" userDrawn="0"/>
                      </pic:nvPicPr>
                      <pic:blipFill>
                        <a:blip r:embed="rId23"/>
                        <a:stretch/>
                      </pic:blipFill>
                      <pic:spPr bwMode="auto">
                        <a:xfrm>
                          <a:off x="0" y="0"/>
                          <a:ext cx="2008340" cy="9857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156.9pt;height:77.0pt;" stroked="false">
                <v:path textboxrect="0,0,0,0"/>
                <v:imagedata r:id="rId23" o:title=""/>
              </v:shape>
            </w:pict>
          </mc:Fallback>
        </mc:AlternateContent>
      </w:r>
      <w:r/>
    </w:p>
    <w:p>
      <w:r/>
      <w:r/>
    </w:p>
    <w:p>
      <w:pPr>
        <w:jc w:val="center"/>
      </w:pPr>
      <w:r>
        <w:t xml:space="preserve">Slika 11 – Forma za potvrdu brisanja leka</w:t>
      </w:r>
      <w:r/>
    </w:p>
    <w:p>
      <w:r/>
      <w:r/>
    </w:p>
    <w:p>
      <w:r/>
      <w:r/>
    </w:p>
    <w:p>
      <w:r/>
      <w:r/>
    </w:p>
    <w:p>
      <w:pPr>
        <w:pStyle w:val="914"/>
        <w:rPr>
          <w:rFonts w:cs="Arial"/>
          <w:sz w:val="24"/>
        </w:rPr>
      </w:pPr>
      <w:r/>
      <w:bookmarkStart w:id="16" w:name="_Toc16"/>
      <w:r>
        <w:rPr>
          <w:rFonts w:cs="Arial"/>
          <w:sz w:val="24"/>
        </w:rPr>
        <w:t xml:space="preserve">Izdavanje lekova</w:t>
      </w:r>
      <w:r/>
      <w:bookmarkEnd w:id="16"/>
      <w:r/>
      <w:r/>
    </w:p>
    <w:p>
      <w:pPr>
        <w:rPr>
          <w:lang w:val="sr-Latn-RS"/>
        </w:rPr>
      </w:pPr>
      <w:r>
        <w:t xml:space="preserve">Korisnik otvara stranicu za izdavanje lekov</w:t>
      </w:r>
      <w:r>
        <w:t xml:space="preserve">a pritiskom na dugme </w:t>
      </w:r>
      <w:r>
        <w:t xml:space="preserve">„</w:t>
      </w:r>
      <w:r>
        <w:t xml:space="preserve">Izdavanje</w:t>
      </w:r>
      <w:r>
        <w:t xml:space="preserve">“</w:t>
      </w:r>
      <w:r>
        <w:t xml:space="preserve"> u meniju sa leve strane. Odabrani lekovi za izdavanje se izdaju građanim</w:t>
      </w:r>
      <w:r>
        <w:t xml:space="preserve">a klikom na dugme </w:t>
      </w:r>
      <w:r>
        <w:t xml:space="preserve">„</w:t>
      </w:r>
      <w:r>
        <w:t xml:space="preserve">Izdaj lekove</w:t>
      </w:r>
      <w:r>
        <w:t xml:space="preserve">“</w:t>
      </w:r>
      <w:r>
        <w:t xml:space="preserve">.</w:t>
      </w:r>
      <w:r>
        <w:t xml:space="preserve"> Ukupna cena koju građanin treba da plati se nalazi na desnoj strani aplikac</w:t>
      </w:r>
      <w:r>
        <w:t xml:space="preserve">ije ispod dugmeta </w:t>
      </w:r>
      <w:r>
        <w:t xml:space="preserve">„</w:t>
      </w:r>
      <w:r>
        <w:t xml:space="preserve">Izdaj lekove</w:t>
      </w:r>
      <w:r>
        <w:t xml:space="preserve">“</w:t>
      </w:r>
      <w:r>
        <w:t xml:space="preserve">. Izgled stranice za izdavanje lekova mo</w:t>
      </w:r>
      <w:r>
        <w:rPr>
          <w:lang w:val="sr-Latn-RS"/>
        </w:rPr>
        <w:t xml:space="preserve">žete videti na slici 3.</w:t>
      </w:r>
      <w:r/>
    </w:p>
    <w:p>
      <w:pPr>
        <w:jc w:val="center"/>
      </w:pPr>
      <w:r/>
      <w:r/>
    </w:p>
    <w:p>
      <w:pPr>
        <w:pStyle w:val="915"/>
      </w:pPr>
      <w:r/>
      <w:bookmarkStart w:id="17" w:name="_Toc17"/>
      <w:r>
        <w:t xml:space="preserve">Dodavanje lekova za izdavanje</w:t>
      </w:r>
      <w:r/>
      <w:bookmarkEnd w:id="17"/>
      <w:r/>
      <w:r/>
    </w:p>
    <w:p>
      <w:r>
        <w:t xml:space="preserve">Do stranice sa spiskom lekova možemo doći na 2 načina:</w:t>
      </w:r>
      <w:r/>
    </w:p>
    <w:p>
      <w:pPr>
        <w:pStyle w:val="1019"/>
        <w:numPr>
          <w:ilvl w:val="0"/>
          <w:numId w:val="23"/>
        </w:numPr>
      </w:pPr>
      <w:r>
        <w:t xml:space="preserve">klikom na dugme „</w:t>
      </w:r>
      <w:r>
        <w:t xml:space="preserve">Dodaj lekove</w:t>
      </w:r>
      <w:r>
        <w:t xml:space="preserve">“</w:t>
      </w:r>
      <w:r>
        <w:t xml:space="preserve">, koje se nalazi sa desn</w:t>
      </w:r>
      <w:r>
        <w:t xml:space="preserve">e strane na stranici „</w:t>
      </w:r>
      <w:r>
        <w:t xml:space="preserve">Izdavanje</w:t>
      </w:r>
      <w:r>
        <w:t xml:space="preserve">“</w:t>
      </w:r>
      <w:r>
        <w:t xml:space="preserve">, otvara se stranica sa spiskom lekova. </w:t>
      </w:r>
      <w:r/>
    </w:p>
    <w:p>
      <w:pPr>
        <w:pStyle w:val="1019"/>
        <w:numPr>
          <w:ilvl w:val="0"/>
          <w:numId w:val="23"/>
        </w:numPr>
      </w:pPr>
      <w:r>
        <w:t xml:space="preserve">klikom na dugme „</w:t>
      </w:r>
      <w:r>
        <w:t xml:space="preserve">Spisak lekova”, koje se nalazi u meniju sa leve strane.</w:t>
      </w:r>
      <w:r/>
    </w:p>
    <w:p>
      <w:r>
        <w:t xml:space="preserve">U </w:t>
      </w:r>
      <w:r>
        <w:t xml:space="preserve">tabeli sa lekovima se u koloni „</w:t>
      </w:r>
      <w:r>
        <w:t xml:space="preserve">Izbor za izdavanje” nalazi kvadratić za odabir datog leka za izdavanje. Kada se </w:t>
      </w:r>
      <w:r>
        <w:t xml:space="preserve">taj kvadratić odabere, otvoriće se polje za unos količine leka za izdavanje, i ako lek može da se izdaje na table otvoriće se opadajući meni za odabir da li se lek izdaje na kutije ili table. Nakon odabira svih lekova koje želimo da izdamo i unosa količine</w:t>
      </w:r>
      <w:r>
        <w:t xml:space="preserve"> za izdavanje, klikom na dugme „</w:t>
      </w:r>
      <w:r>
        <w:t xml:space="preserve">Dodaj izabrane lekove za izdavanje” otvara se stranica za izdavanje lekova sa izabranim lekovima.</w:t>
      </w:r>
      <w:r/>
    </w:p>
    <w:p>
      <w:r/>
      <w:r/>
    </w:p>
    <w:p>
      <w:pPr>
        <w:rPr>
          <w:lang w:val="en-US"/>
        </w:rPr>
      </w:pPr>
      <w:r>
        <w:rPr>
          <w:lang w:val="en-US"/>
        </w:rPr>
        <mc:AlternateContent>
          <mc:Choice Requires="wpg">
            <w:drawing>
              <wp:inline xmlns:wp="http://schemas.openxmlformats.org/drawingml/2006/wordprocessingDrawing" distT="0" distB="0" distL="0" distR="0">
                <wp:extent cx="5943600" cy="3105150"/>
                <wp:effectExtent l="0" t="0" r="0" b="0"/>
                <wp:docPr id="12"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6" hidden="0"/>
                        <pic:cNvPicPr>
                          <a:picLocks noChangeAspect="1"/>
                        </pic:cNvPicPr>
                        <pic:nvPr isPhoto="0" userDrawn="0"/>
                      </pic:nvPicPr>
                      <pic:blipFill>
                        <a:blip r:embed="rId24"/>
                        <a:stretch/>
                      </pic:blipFill>
                      <pic:spPr bwMode="auto">
                        <a:xfrm>
                          <a:off x="0" y="0"/>
                          <a:ext cx="5943600" cy="31051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8.0pt;height:244.5pt;" stroked="false">
                <v:path textboxrect="0,0,0,0"/>
                <v:imagedata r:id="rId24" o:title=""/>
              </v:shape>
            </w:pict>
          </mc:Fallback>
        </mc:AlternateContent>
      </w:r>
      <w:r/>
    </w:p>
    <w:p>
      <w:pPr>
        <w:jc w:val="center"/>
      </w:pPr>
      <w:r>
        <w:t xml:space="preserve">Slika 12 - Primer biranja leka i unosa količine za izdavanje</w:t>
      </w:r>
      <w:r/>
    </w:p>
    <w:p>
      <w:pPr>
        <w:spacing w:lineRule="auto" w:line="240"/>
        <w:widowControl/>
      </w:pPr>
      <w:r>
        <w:br w:type="page"/>
      </w:r>
      <w:r/>
    </w:p>
    <w:p>
      <w:pPr>
        <w:jc w:val="center"/>
      </w:pPr>
      <w:r/>
      <w:r/>
    </w:p>
    <w:p>
      <w:pPr>
        <w:pStyle w:val="914"/>
        <w:rPr>
          <w:rFonts w:cs="Arial"/>
          <w:sz w:val="28"/>
          <w:szCs w:val="28"/>
        </w:rPr>
      </w:pPr>
      <w:r/>
      <w:bookmarkStart w:id="18" w:name="_Toc18"/>
      <w:r>
        <w:rPr>
          <w:rFonts w:cs="Arial"/>
          <w:sz w:val="28"/>
          <w:szCs w:val="28"/>
        </w:rPr>
        <w:t xml:space="preserve">Porudžbine</w:t>
      </w:r>
      <w:r/>
      <w:bookmarkEnd w:id="18"/>
      <w:r/>
      <w:r/>
    </w:p>
    <w:p>
      <w:r>
        <w:t xml:space="preserve">Korisnici koji mogu da pristupe stranici sa porudžbinama su Diplomirani farmaceut, Upravnik apoteke i Vlasnik lanca apote</w:t>
      </w:r>
      <w:r>
        <w:t xml:space="preserve">ka. Farmaceutski tehničar ne mož</w:t>
      </w:r>
      <w:r>
        <w:t xml:space="preserve">e da pristupi toj stranici niti će u meniju sa leve stran</w:t>
      </w:r>
      <w:r>
        <w:t xml:space="preserve">e sajta da ima prikazano dugme „</w:t>
      </w:r>
      <w:r>
        <w:t xml:space="preserve">Porudžbine”. </w:t>
      </w:r>
      <w:r/>
    </w:p>
    <w:p>
      <w:r>
        <w:t xml:space="preserve">Korisnik otvara stranicu sa p</w:t>
      </w:r>
      <w:r>
        <w:t xml:space="preserve">orudžbinama pritiskom na dugme „</w:t>
      </w:r>
      <w:r>
        <w:t xml:space="preserve">Porudžbine” u meniju sa leve strane. Stranica sa porudžbinama izgleda ovako:</w:t>
      </w:r>
      <w:r/>
    </w:p>
    <w:p>
      <w:r/>
      <w:r/>
    </w:p>
    <w:p>
      <w:r>
        <w:rPr>
          <w:lang w:val="en-US"/>
        </w:rPr>
        <mc:AlternateContent>
          <mc:Choice Requires="wpg">
            <w:drawing>
              <wp:inline xmlns:wp="http://schemas.openxmlformats.org/drawingml/2006/wordprocessingDrawing" distT="0" distB="0" distL="0" distR="0">
                <wp:extent cx="5943600" cy="3112770"/>
                <wp:effectExtent l="0" t="0" r="0" b="0"/>
                <wp:docPr id="13" name="Picture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8" hidden="0"/>
                        <pic:cNvPicPr>
                          <a:picLocks noChangeAspect="1"/>
                        </pic:cNvPicPr>
                        <pic:nvPr isPhoto="0" userDrawn="0"/>
                      </pic:nvPicPr>
                      <pic:blipFill>
                        <a:blip r:embed="rId25"/>
                        <a:stretch/>
                      </pic:blipFill>
                      <pic:spPr bwMode="auto">
                        <a:xfrm>
                          <a:off x="0" y="0"/>
                          <a:ext cx="5943600" cy="31127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8.0pt;height:245.1pt;" stroked="false">
                <v:path textboxrect="0,0,0,0"/>
                <v:imagedata r:id="rId25" o:title=""/>
              </v:shape>
            </w:pict>
          </mc:Fallback>
        </mc:AlternateContent>
      </w:r>
      <w:r/>
    </w:p>
    <w:p>
      <w:pPr>
        <w:jc w:val="center"/>
      </w:pPr>
      <w:r>
        <w:t xml:space="preserve">Slika 13 - Stranica sa porudžbinama</w:t>
      </w:r>
      <w:r/>
    </w:p>
    <w:p>
      <w:r/>
      <w:r/>
    </w:p>
    <w:p>
      <w:pPr>
        <w:pStyle w:val="915"/>
      </w:pPr>
      <w:r/>
      <w:bookmarkStart w:id="19" w:name="_Toc19"/>
      <w:r>
        <w:t xml:space="preserve">Dodavanje nove porudžbine</w:t>
      </w:r>
      <w:r/>
      <w:bookmarkEnd w:id="19"/>
      <w:r/>
      <w:r/>
    </w:p>
    <w:p>
      <w:r>
        <w:t xml:space="preserve">Dodavanje nove porudžb</w:t>
      </w:r>
      <w:r>
        <w:t xml:space="preserve">ine se vrši pritiskom na dugme „</w:t>
      </w:r>
      <w:r>
        <w:t xml:space="preserve">Dodaj novu porudžb</w:t>
      </w:r>
      <w:r>
        <w:t xml:space="preserve">inu”. Stranica sa porudžbinama ć</w:t>
      </w:r>
      <w:r>
        <w:t xml:space="preserve">e se otvoriti ponovo, učitavajući novu porudžbinu koju smo dodali.</w:t>
      </w:r>
      <w:r/>
    </w:p>
    <w:p>
      <w:r/>
      <w:r/>
    </w:p>
    <w:p>
      <w:pPr>
        <w:pStyle w:val="915"/>
      </w:pPr>
      <w:r/>
      <w:bookmarkStart w:id="20" w:name="_Toc20"/>
      <w:r>
        <w:t xml:space="preserve">Prikaz podataka o porudžbini</w:t>
      </w:r>
      <w:r/>
      <w:bookmarkEnd w:id="20"/>
      <w:r/>
      <w:r/>
    </w:p>
    <w:p>
      <w:r>
        <w:t xml:space="preserve">U tabeli „</w:t>
      </w:r>
      <w:r>
        <w:t xml:space="preserve">Porudžbine” se za svak</w:t>
      </w:r>
      <w:r>
        <w:t xml:space="preserve">i red posebno nalazi dugme „</w:t>
      </w:r>
      <w:r>
        <w:t xml:space="preserve">Prikaz”. Klikom na to dugme otvara se forma sa podacima o porudžbini. Forma sa podacima o porudžbini izgleda ovako:</w:t>
      </w:r>
      <w:r/>
    </w:p>
    <w:p>
      <w:pPr>
        <w:jc w:val="center"/>
      </w:pPr>
      <w:r>
        <w:rPr>
          <w:lang w:val="en-US"/>
        </w:rPr>
        <mc:AlternateContent>
          <mc:Choice Requires="wpg">
            <w:drawing>
              <wp:inline xmlns:wp="http://schemas.openxmlformats.org/drawingml/2006/wordprocessingDrawing" distT="0" distB="0" distL="0" distR="0">
                <wp:extent cx="4624100" cy="1712794"/>
                <wp:effectExtent l="0" t="0" r="5080" b="1905"/>
                <wp:docPr id="14" name="Picture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20" hidden="0"/>
                        <pic:cNvPicPr>
                          <a:picLocks noChangeAspect="1"/>
                        </pic:cNvPicPr>
                        <pic:nvPr isPhoto="0" userDrawn="0"/>
                      </pic:nvPicPr>
                      <pic:blipFill>
                        <a:blip r:embed="rId26"/>
                        <a:stretch/>
                      </pic:blipFill>
                      <pic:spPr bwMode="auto">
                        <a:xfrm>
                          <a:off x="0" y="0"/>
                          <a:ext cx="4678738" cy="1733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64.1pt;height:134.9pt;" stroked="false">
                <v:path textboxrect="0,0,0,0"/>
                <v:imagedata r:id="rId26" o:title=""/>
              </v:shape>
            </w:pict>
          </mc:Fallback>
        </mc:AlternateContent>
      </w:r>
      <w:r/>
    </w:p>
    <w:p>
      <w:pPr>
        <w:jc w:val="center"/>
        <w:rPr>
          <w:b/>
        </w:rPr>
      </w:pPr>
      <w:r>
        <w:t xml:space="preserve">Slika 14 - Forma sa podacima o porudžbini iz ugla Farmaceuta</w:t>
      </w:r>
      <w:r/>
    </w:p>
    <w:p>
      <w:pPr>
        <w:pStyle w:val="916"/>
        <w:rPr>
          <w:sz w:val="24"/>
        </w:rPr>
      </w:pPr>
      <w:r/>
      <w:bookmarkStart w:id="21" w:name="_Toc21"/>
      <w:r>
        <w:rPr>
          <w:b/>
          <w:i w:val="false"/>
          <w:sz w:val="24"/>
        </w:rPr>
        <w:t xml:space="preserve">Dodavanje lekova u porudžbinu</w:t>
      </w:r>
      <w:r/>
      <w:bookmarkEnd w:id="21"/>
      <w:r/>
      <w:r/>
    </w:p>
    <w:p>
      <w:r>
        <w:t xml:space="preserve">Dodavanje lekova u porudžbinu je moguće ako ta porudžbina nije već potvrđena od strane Upravnika apoteke ili Vlasnika lanca apoteka.</w:t>
      </w:r>
      <w:r/>
    </w:p>
    <w:p>
      <w:r>
        <w:t xml:space="preserve">Kada je otvorena forma za prikaz podataka o porudžbini, n</w:t>
      </w:r>
      <w:r>
        <w:t xml:space="preserve">a dnu te forme se nalazi dugme „</w:t>
      </w:r>
      <w:r>
        <w:t xml:space="preserve">Dodaj lekove”. Klikom na to dugme otvara se nova forma u kojoj se nalaze svi mogući lekovi koji se mogu dodati u porudžbinu. Unošenjem količine za lekove koje želimo da dodamo u porudžbi</w:t>
      </w:r>
      <w:r>
        <w:t xml:space="preserve">nu, i zatim pritiskom na dugme „</w:t>
      </w:r>
      <w:r>
        <w:t xml:space="preserve">Dodaj lekove”, izabrane lekove dodajemo u porudžbinu. Forma za dodavanje lekova izgleda ovako: </w:t>
      </w:r>
      <w:r/>
    </w:p>
    <w:p>
      <w:r/>
      <w:r/>
    </w:p>
    <w:p>
      <w:pPr>
        <w:jc w:val="center"/>
      </w:pPr>
      <w:r>
        <w:rPr>
          <w:lang w:val="en-US"/>
        </w:rPr>
        <mc:AlternateContent>
          <mc:Choice Requires="wpg">
            <w:drawing>
              <wp:inline xmlns:wp="http://schemas.openxmlformats.org/drawingml/2006/wordprocessingDrawing" distT="0" distB="0" distL="0" distR="0">
                <wp:extent cx="3423100" cy="5158854"/>
                <wp:effectExtent l="0" t="0" r="6350" b="3810"/>
                <wp:docPr id="15" name="Picture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21" hidden="0"/>
                        <pic:cNvPicPr>
                          <a:picLocks noChangeAspect="1"/>
                        </pic:cNvPicPr>
                        <pic:nvPr isPhoto="0" userDrawn="0"/>
                      </pic:nvPicPr>
                      <pic:blipFill>
                        <a:blip r:embed="rId27"/>
                        <a:stretch/>
                      </pic:blipFill>
                      <pic:spPr bwMode="auto">
                        <a:xfrm>
                          <a:off x="0" y="0"/>
                          <a:ext cx="3428049" cy="51663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269.5pt;height:406.2pt;" stroked="false">
                <v:path textboxrect="0,0,0,0"/>
                <v:imagedata r:id="rId27" o:title=""/>
              </v:shape>
            </w:pict>
          </mc:Fallback>
        </mc:AlternateContent>
      </w:r>
      <w:r/>
    </w:p>
    <w:p>
      <w:pPr>
        <w:jc w:val="center"/>
      </w:pPr>
      <w:r>
        <w:t xml:space="preserve">Slika 15 - Forma za dodavanje lekova sa izabranim lekovima </w:t>
      </w:r>
      <w:r>
        <w:rPr>
          <w:i/>
          <w:iCs/>
        </w:rPr>
        <w:t xml:space="preserve">Ceretec </w:t>
      </w:r>
      <w:r>
        <w:t xml:space="preserve">i </w:t>
      </w:r>
      <w:r>
        <w:rPr>
          <w:i/>
          <w:iCs/>
        </w:rPr>
        <w:t xml:space="preserve">Digoxin Immune Fab</w:t>
      </w:r>
      <w:r/>
    </w:p>
    <w:p>
      <w:pPr>
        <w:spacing w:lineRule="auto" w:line="240"/>
        <w:widowControl/>
      </w:pPr>
      <w:r>
        <w:br w:type="page"/>
      </w:r>
      <w:r/>
    </w:p>
    <w:p>
      <w:r/>
      <w:r/>
    </w:p>
    <w:p>
      <w:pPr>
        <w:pStyle w:val="916"/>
      </w:pPr>
      <w:r/>
      <w:bookmarkStart w:id="22" w:name="_Toc22"/>
      <w:r>
        <w:rPr>
          <w:b/>
          <w:i w:val="false"/>
          <w:sz w:val="24"/>
        </w:rPr>
        <w:t xml:space="preserve">Prihvatanje porudžbine</w:t>
      </w:r>
      <w:r/>
      <w:bookmarkEnd w:id="22"/>
      <w:r/>
      <w:r/>
    </w:p>
    <w:p>
      <w:r>
        <w:t xml:space="preserve">Porudžbinu mogu da prihvate Upravnik apoteke i Vlasnik lanca apoteka.</w:t>
      </w:r>
      <w:r/>
    </w:p>
    <w:p>
      <w:r>
        <w:t xml:space="preserve">Kada je otvorena forma za prikaz podataka o porudžbini, na dnu t</w:t>
      </w:r>
      <w:r>
        <w:t xml:space="preserve">e forme se nalazi dugme „</w:t>
      </w:r>
      <w:r>
        <w:t xml:space="preserve">Prihvati porudžbinu”. Klikom na to dugme porudžbina se prihvata i neće više moći da se koriguje. </w:t>
      </w:r>
      <w:r/>
    </w:p>
    <w:p>
      <w:r/>
      <w:r/>
    </w:p>
    <w:p>
      <w:pPr>
        <w:jc w:val="center"/>
      </w:pPr>
      <w:r>
        <w:rPr>
          <w:lang w:val="en-US"/>
        </w:rPr>
        <mc:AlternateContent>
          <mc:Choice Requires="wpg">
            <w:drawing>
              <wp:inline xmlns:wp="http://schemas.openxmlformats.org/drawingml/2006/wordprocessingDrawing" distT="0" distB="0" distL="0" distR="0">
                <wp:extent cx="5001904" cy="2173370"/>
                <wp:effectExtent l="0" t="0" r="8255" b="0"/>
                <wp:docPr id="16" name="Picture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23" hidden="0"/>
                        <pic:cNvPicPr>
                          <a:picLocks noChangeAspect="1"/>
                        </pic:cNvPicPr>
                        <pic:nvPr isPhoto="0" userDrawn="0"/>
                      </pic:nvPicPr>
                      <pic:blipFill>
                        <a:blip r:embed="rId28"/>
                        <a:stretch/>
                      </pic:blipFill>
                      <pic:spPr bwMode="auto">
                        <a:xfrm>
                          <a:off x="0" y="0"/>
                          <a:ext cx="5020738" cy="21815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93.9pt;height:171.1pt;" stroked="false">
                <v:path textboxrect="0,0,0,0"/>
                <v:imagedata r:id="rId28" o:title=""/>
              </v:shape>
            </w:pict>
          </mc:Fallback>
        </mc:AlternateContent>
      </w:r>
      <w:r/>
    </w:p>
    <w:p>
      <w:pPr>
        <w:jc w:val="center"/>
        <w:rPr>
          <w:lang w:val="en-US"/>
        </w:rPr>
      </w:pPr>
      <w:r>
        <w:t xml:space="preserve">Slika 16 – Forma sa podacima o porudžbini iz ugla Upravnika apoteke sa prethodno izabranim lekovima</w:t>
      </w:r>
      <w:r/>
    </w:p>
    <w:p>
      <w:r/>
      <w:r/>
    </w:p>
    <w:p>
      <w:pPr>
        <w:pStyle w:val="916"/>
      </w:pPr>
      <w:r/>
      <w:bookmarkStart w:id="23" w:name="_Toc23"/>
      <w:r>
        <w:rPr>
          <w:b/>
          <w:i w:val="false"/>
          <w:sz w:val="24"/>
        </w:rPr>
        <w:t xml:space="preserve">Brisanje porudžbine</w:t>
      </w:r>
      <w:r/>
      <w:bookmarkEnd w:id="23"/>
      <w:r/>
      <w:r/>
    </w:p>
    <w:p>
      <w:r>
        <w:t xml:space="preserve">Porudžbinu mogu da obrišu Upravnik apoteke i Vlasnik lanca apoteka.</w:t>
      </w:r>
      <w:r/>
    </w:p>
    <w:p>
      <w:r>
        <w:t xml:space="preserve">Kada je otvorena forma za prikaz podataka o porudžbini, n</w:t>
      </w:r>
      <w:r>
        <w:t xml:space="preserve">a dnu te forme se nalazi dugme „</w:t>
      </w:r>
      <w:r>
        <w:t xml:space="preserve">Obriši porudžbinu”. Klikom na to dugme otvara se forma za potvrdu brisanja porudžbine. Forma za potvrdu brisanja porudžbine izgleda ovako: </w:t>
      </w:r>
      <w:r/>
    </w:p>
    <w:p>
      <w:pPr>
        <w:jc w:val="center"/>
        <w:rPr>
          <w:lang w:val="en-US"/>
        </w:rPr>
      </w:pPr>
      <w:r>
        <w:rPr>
          <w:lang w:val="en-US"/>
        </w:rPr>
        <mc:AlternateContent>
          <mc:Choice Requires="wpg">
            <w:drawing>
              <wp:inline xmlns:wp="http://schemas.openxmlformats.org/drawingml/2006/wordprocessingDrawing" distT="0" distB="0" distL="0" distR="0">
                <wp:extent cx="2565779" cy="1360797"/>
                <wp:effectExtent l="0" t="0" r="6350" b="0"/>
                <wp:docPr id="17" name="Picture 2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4" hidden="0"/>
                        <pic:cNvPicPr>
                          <a:picLocks noChangeAspect="1"/>
                        </pic:cNvPicPr>
                        <pic:nvPr isPhoto="0" userDrawn="0"/>
                      </pic:nvPicPr>
                      <pic:blipFill>
                        <a:blip r:embed="rId29"/>
                        <a:stretch/>
                      </pic:blipFill>
                      <pic:spPr bwMode="auto">
                        <a:xfrm>
                          <a:off x="0" y="0"/>
                          <a:ext cx="2583475" cy="13701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02.0pt;height:107.1pt;" stroked="false">
                <v:path textboxrect="0,0,0,0"/>
                <v:imagedata r:id="rId29" o:title=""/>
              </v:shape>
            </w:pict>
          </mc:Fallback>
        </mc:AlternateContent>
      </w:r>
      <w:r/>
    </w:p>
    <w:p>
      <w:pPr>
        <w:jc w:val="center"/>
      </w:pPr>
      <w:r>
        <w:t xml:space="preserve">Slika 17 - Forma za brisanje porudžbine</w:t>
      </w:r>
      <w:r/>
    </w:p>
    <w:p>
      <w:pPr>
        <w:rPr>
          <w:lang w:val="en-US"/>
        </w:rPr>
      </w:pPr>
      <w:r>
        <w:rPr>
          <w:lang w:val="en-US"/>
        </w:rPr>
      </w:r>
      <w:r/>
    </w:p>
    <w:p>
      <w:r>
        <w:t xml:space="preserve"> </w:t>
      </w:r>
      <w:r/>
    </w:p>
    <w:p>
      <w:pPr>
        <w:pStyle w:val="915"/>
      </w:pPr>
      <w:r/>
      <w:bookmarkStart w:id="24" w:name="_Toc24"/>
      <w:r>
        <w:t xml:space="preserve">Korigovanje porudžbine</w:t>
      </w:r>
      <w:r/>
      <w:bookmarkEnd w:id="24"/>
      <w:r/>
      <w:r/>
    </w:p>
    <w:p>
      <w:r>
        <w:t xml:space="preserve">Korigovanje porudžbine se svodi na izmenu količine leka koji treba da se poruči i brisanje leka iz porudžbine.</w:t>
      </w:r>
      <w:r/>
    </w:p>
    <w:p>
      <w:r>
        <w:t xml:space="preserve">Korigovanje porudžbine mogu da izvrše Diplomirani farmaceut, Upravnik apoteke i Vlasnik lanca apoteka.</w:t>
      </w:r>
      <w:r/>
    </w:p>
    <w:p>
      <w:r/>
      <w:r/>
    </w:p>
    <w:p>
      <w:pPr>
        <w:pStyle w:val="916"/>
        <w:rPr>
          <w:b/>
          <w:i w:val="false"/>
          <w:sz w:val="24"/>
        </w:rPr>
      </w:pPr>
      <w:r/>
      <w:bookmarkStart w:id="25" w:name="_Toc25"/>
      <w:r>
        <w:rPr>
          <w:b/>
          <w:i w:val="false"/>
          <w:sz w:val="24"/>
        </w:rPr>
        <w:t xml:space="preserve">Izmena količine leka u porudžbini</w:t>
      </w:r>
      <w:r/>
      <w:bookmarkEnd w:id="25"/>
      <w:r/>
      <w:r/>
    </w:p>
    <w:p>
      <w:r>
        <w:t xml:space="preserve">U tabeli u formi za prikaz podataka o porudžbini nalazi se polje u kome piše koliko je </w:t>
      </w:r>
      <w:r>
        <w:t xml:space="preserve">datog leka dodato u porudžbinu. Izmena količine određenog leka se menja tako što u polje sa količinom leka, unesemo novu količinu koju želimo da poručimo. Stranica će se automatski ponovo otvoriti, da bi ažurirana količina leka bila prikazana u porudžbini.</w:t>
      </w:r>
      <w:r/>
    </w:p>
    <w:p>
      <w:pPr>
        <w:pStyle w:val="916"/>
      </w:pPr>
      <w:r/>
      <w:bookmarkStart w:id="26" w:name="_Toc26"/>
      <w:r>
        <w:rPr>
          <w:b/>
          <w:i w:val="false"/>
          <w:sz w:val="24"/>
        </w:rPr>
        <w:t xml:space="preserve">Brisanje leka iz porudžbine</w:t>
      </w:r>
      <w:r/>
      <w:bookmarkEnd w:id="26"/>
      <w:r/>
      <w:r/>
    </w:p>
    <w:p>
      <w:r>
        <w:t xml:space="preserve">U tabeli u formi za prikaz podataka o porudžbin</w:t>
      </w:r>
      <w:r>
        <w:t xml:space="preserve">i za svaki lek se nalazi dugme „</w:t>
      </w:r>
      <w:r>
        <w:t xml:space="preserve">Izbaci”, </w:t>
      </w:r>
      <w:r>
        <w:t xml:space="preserve">čijim</w:t>
      </w:r>
      <w:r>
        <w:t xml:space="preserve"> klikom izbacuje lek iz porudžbine. Stranice će se automatski ponovo otvoriti kako bi se prikazala ažurirana porudžbina.</w:t>
      </w:r>
      <w:r/>
    </w:p>
    <w:p>
      <w:r/>
      <w:r/>
    </w:p>
    <w:p>
      <w:pPr>
        <w:pStyle w:val="914"/>
      </w:pPr>
      <w:r/>
      <w:bookmarkStart w:id="27" w:name="_Toc27"/>
      <w:r>
        <w:t xml:space="preserve">Zaposleni</w:t>
      </w:r>
      <w:r/>
      <w:bookmarkEnd w:id="27"/>
      <w:r/>
      <w:r/>
    </w:p>
    <w:p>
      <w:r>
        <w:t xml:space="preserve">Korisnici koji mogu da pristupe stranici sa zaposlenima su Upravnik apoteke i Vlasnik lanca apoteka. Farmaceutski tehničar i Diplomirani farmaceut ne mogu da pristupe toj stranici</w:t>
      </w:r>
      <w:r>
        <w:t xml:space="preserve">,</w:t>
      </w:r>
      <w:r>
        <w:t xml:space="preserve"> niti će u meniju sa leve strane sajta </w:t>
      </w:r>
      <w:r>
        <w:t xml:space="preserve">imati </w:t>
      </w:r>
      <w:r>
        <w:t xml:space="preserve"> prikazano dugme „</w:t>
      </w:r>
      <w:r>
        <w:t xml:space="preserve">Zaposleni”. </w:t>
      </w:r>
      <w:r/>
    </w:p>
    <w:p>
      <w:r>
        <w:t xml:space="preserve">Korisnik otvara stranicu sa </w:t>
      </w:r>
      <w:r>
        <w:t xml:space="preserve">zaposlenima pritiskom na dugme „</w:t>
      </w:r>
      <w:r>
        <w:t xml:space="preserve">Zaposleni” u meniju sa leve strane. Stranica sa zaposlenima izgleda ovako:</w:t>
      </w:r>
      <w:r/>
    </w:p>
    <w:p>
      <w:r/>
      <w:r/>
    </w:p>
    <w:p>
      <w:r>
        <w:rPr>
          <w:lang w:val="en-US"/>
        </w:rPr>
        <mc:AlternateContent>
          <mc:Choice Requires="wpg">
            <w:drawing>
              <wp:inline xmlns:wp="http://schemas.openxmlformats.org/drawingml/2006/wordprocessingDrawing" distT="0" distB="0" distL="0" distR="0">
                <wp:extent cx="6066430" cy="3192653"/>
                <wp:effectExtent l="0" t="0" r="0" b="8255"/>
                <wp:docPr id="18" name="Picture 2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5" hidden="0"/>
                        <pic:cNvPicPr>
                          <a:picLocks noChangeAspect="1"/>
                        </pic:cNvPicPr>
                        <pic:nvPr isPhoto="0" userDrawn="0"/>
                      </pic:nvPicPr>
                      <pic:blipFill>
                        <a:blip r:embed="rId30"/>
                        <a:stretch/>
                      </pic:blipFill>
                      <pic:spPr bwMode="auto">
                        <a:xfrm>
                          <a:off x="0" y="0"/>
                          <a:ext cx="6106044" cy="3213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77.7pt;height:251.4pt;" stroked="false">
                <v:path textboxrect="0,0,0,0"/>
                <v:imagedata r:id="rId30" o:title=""/>
              </v:shape>
            </w:pict>
          </mc:Fallback>
        </mc:AlternateContent>
      </w:r>
      <w:r/>
    </w:p>
    <w:p>
      <w:pPr>
        <w:jc w:val="center"/>
      </w:pPr>
      <w:r>
        <w:t xml:space="preserve">Slika 18 - Stranica sa zaposlenima</w:t>
      </w:r>
      <w:r/>
    </w:p>
    <w:p>
      <w:pPr>
        <w:spacing w:lineRule="auto" w:line="240"/>
        <w:widowControl/>
      </w:pPr>
      <w:r>
        <w:br w:type="page"/>
      </w:r>
      <w:r/>
    </w:p>
    <w:p>
      <w:r/>
      <w:r/>
    </w:p>
    <w:p>
      <w:pPr>
        <w:pStyle w:val="915"/>
      </w:pPr>
      <w:r/>
      <w:bookmarkStart w:id="28" w:name="_Toc28"/>
      <w:r>
        <w:t xml:space="preserve">Dodavanje novog zaposlenog</w:t>
      </w:r>
      <w:r/>
      <w:bookmarkEnd w:id="28"/>
      <w:r/>
      <w:r/>
    </w:p>
    <w:p>
      <w:r>
        <w:t xml:space="preserve">Klikom na dugme „</w:t>
      </w:r>
      <w:r>
        <w:t xml:space="preserve">Dodaj novog zaposlenog” koje se nalazi na desnoj strani stranice sa zaposlenima, otvara se forma za unos podataka o novom zaposlenom. Ako su svi podaci uneš</w:t>
      </w:r>
      <w:r>
        <w:t xml:space="preserve">eni i validni, klikom na dugme „</w:t>
      </w:r>
      <w:r>
        <w:t xml:space="preserve">Sačuvaj”</w:t>
      </w:r>
      <w:r>
        <w:t xml:space="preserve">,</w:t>
      </w:r>
      <w:r>
        <w:t xml:space="preserve"> koje se nalazi na dnu forme, uspešno se dodaje novi zaposleni. Forma za unos podataka o novom zaposlenom izgleda ovako: </w:t>
      </w:r>
      <w:r/>
    </w:p>
    <w:p>
      <w:pPr>
        <w:jc w:val="center"/>
      </w:pPr>
      <w:r>
        <w:rPr>
          <w:lang w:val="en-US"/>
        </w:rPr>
        <mc:AlternateContent>
          <mc:Choice Requires="wpg">
            <w:drawing>
              <wp:inline xmlns:wp="http://schemas.openxmlformats.org/drawingml/2006/wordprocessingDrawing" distT="0" distB="0" distL="0" distR="0">
                <wp:extent cx="2804615" cy="3111193"/>
                <wp:effectExtent l="0" t="0" r="0" b="0"/>
                <wp:docPr id="19"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3" hidden="0"/>
                        <pic:cNvPicPr>
                          <a:picLocks noChangeAspect="1"/>
                        </pic:cNvPicPr>
                        <pic:nvPr isPhoto="0" userDrawn="0"/>
                      </pic:nvPicPr>
                      <pic:blipFill>
                        <a:blip r:embed="rId31"/>
                        <a:stretch/>
                      </pic:blipFill>
                      <pic:spPr bwMode="auto">
                        <a:xfrm>
                          <a:off x="0" y="0"/>
                          <a:ext cx="2811670" cy="31190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20.8pt;height:245.0pt;" stroked="false">
                <v:path textboxrect="0,0,0,0"/>
                <v:imagedata r:id="rId31" o:title=""/>
              </v:shape>
            </w:pict>
          </mc:Fallback>
        </mc:AlternateContent>
      </w:r>
      <w:r/>
    </w:p>
    <w:p>
      <w:pPr>
        <w:jc w:val="center"/>
      </w:pPr>
      <w:r>
        <w:t xml:space="preserve">Slika 19 - Forma za unos podataka o novom zaposlenom</w:t>
      </w:r>
      <w:r/>
    </w:p>
    <w:p>
      <w:r/>
      <w:r/>
    </w:p>
    <w:p>
      <w:pPr>
        <w:pStyle w:val="915"/>
      </w:pPr>
      <w:r/>
      <w:bookmarkStart w:id="29" w:name="_Toc29"/>
      <w:r>
        <w:t xml:space="preserve">Prikaz profila zaposlenog</w:t>
      </w:r>
      <w:r/>
      <w:bookmarkEnd w:id="29"/>
      <w:r/>
      <w:r/>
    </w:p>
    <w:p>
      <w:r>
        <w:t xml:space="preserve">U tabeli sa zaposlenima se za </w:t>
      </w:r>
      <w:r>
        <w:t xml:space="preserve">svakog zaposlenog nalazi dugme „</w:t>
      </w:r>
      <w:r>
        <w:t xml:space="preserve">Prikaz” </w:t>
      </w:r>
      <w:r>
        <w:t xml:space="preserve">čijim klikom </w:t>
      </w:r>
      <w:r>
        <w:t xml:space="preserve">otvara stranicu profil  zaposlenog. Stranica profil zaposlenog izgleda ovako:</w:t>
      </w:r>
      <w:r/>
    </w:p>
    <w:p>
      <w:pPr>
        <w:jc w:val="center"/>
      </w:pPr>
      <w:r>
        <w:rPr>
          <w:lang w:val="en-US"/>
        </w:rPr>
        <mc:AlternateContent>
          <mc:Choice Requires="wpg">
            <w:drawing>
              <wp:inline xmlns:wp="http://schemas.openxmlformats.org/drawingml/2006/wordprocessingDrawing" distT="0" distB="0" distL="0" distR="0">
                <wp:extent cx="5172501" cy="2768614"/>
                <wp:effectExtent l="0" t="0" r="9525" b="0"/>
                <wp:docPr id="20" name="Picture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9" hidden="0"/>
                        <pic:cNvPicPr>
                          <a:picLocks noChangeAspect="1"/>
                        </pic:cNvPicPr>
                        <pic:nvPr isPhoto="0" userDrawn="0"/>
                      </pic:nvPicPr>
                      <pic:blipFill>
                        <a:blip r:embed="rId32"/>
                        <a:stretch/>
                      </pic:blipFill>
                      <pic:spPr bwMode="auto">
                        <a:xfrm>
                          <a:off x="0" y="0"/>
                          <a:ext cx="5184811" cy="27752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07.3pt;height:218.0pt;" stroked="false">
                <v:path textboxrect="0,0,0,0"/>
                <v:imagedata r:id="rId32" o:title=""/>
              </v:shape>
            </w:pict>
          </mc:Fallback>
        </mc:AlternateContent>
      </w:r>
      <w:r/>
    </w:p>
    <w:p>
      <w:pPr>
        <w:jc w:val="center"/>
      </w:pPr>
      <w:r>
        <w:t xml:space="preserve">Slika 20 - Profil zaposlenog</w:t>
      </w:r>
      <w:r/>
    </w:p>
    <w:p>
      <w:r/>
      <w:r/>
    </w:p>
    <w:p>
      <w:pPr>
        <w:pStyle w:val="916"/>
      </w:pPr>
      <w:r/>
      <w:bookmarkStart w:id="30" w:name="_Toc30"/>
      <w:r>
        <w:rPr>
          <w:b/>
          <w:i w:val="false"/>
          <w:sz w:val="24"/>
        </w:rPr>
        <w:t xml:space="preserve">Izmena podataka zaposlenog</w:t>
      </w:r>
      <w:r/>
      <w:bookmarkEnd w:id="30"/>
      <w:r/>
      <w:r/>
    </w:p>
    <w:p>
      <w:r>
        <w:t xml:space="preserve">Klikom na dugme „</w:t>
      </w:r>
      <w:r>
        <w:t xml:space="preserve">Izmeni” koje se nalazi na desnoj strani profila zaposlenog, otvara se forma sa podacima o zaposlenom koji se mogu izmeniti. Ako su uneti poda</w:t>
      </w:r>
      <w:r>
        <w:t xml:space="preserve">ci validni, pritiskom na dugme „Sačuvaj” </w:t>
      </w:r>
      <w:r>
        <w:t xml:space="preserve">podaci o zaposlenom će se uspešno izmeniti. Forma za izmenu podataka o zaposlenom izgleda ovako:</w:t>
      </w:r>
      <w:r/>
    </w:p>
    <w:p>
      <w:r/>
      <w:r/>
    </w:p>
    <w:p>
      <w:pPr>
        <w:jc w:val="center"/>
      </w:pPr>
      <w:r>
        <w:rPr>
          <w:lang w:val="en-US"/>
        </w:rPr>
        <mc:AlternateContent>
          <mc:Choice Requires="wpg">
            <w:drawing>
              <wp:inline xmlns:wp="http://schemas.openxmlformats.org/drawingml/2006/wordprocessingDrawing" distT="0" distB="0" distL="0" distR="0">
                <wp:extent cx="3227696" cy="2756535"/>
                <wp:effectExtent l="0" t="0" r="0" b="5715"/>
                <wp:docPr id="21" name="Picture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10" hidden="0"/>
                        <pic:cNvPicPr>
                          <a:picLocks noChangeAspect="1"/>
                        </pic:cNvPicPr>
                        <pic:nvPr isPhoto="0" userDrawn="0"/>
                      </pic:nvPicPr>
                      <pic:blipFill>
                        <a:blip r:embed="rId33"/>
                        <a:stretch/>
                      </pic:blipFill>
                      <pic:spPr bwMode="auto">
                        <a:xfrm>
                          <a:off x="0" y="0"/>
                          <a:ext cx="3238440" cy="276571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54.1pt;height:217.0pt;" stroked="false">
                <v:path textboxrect="0,0,0,0"/>
                <v:imagedata r:id="rId33" o:title=""/>
              </v:shape>
            </w:pict>
          </mc:Fallback>
        </mc:AlternateContent>
      </w:r>
      <w:r/>
    </w:p>
    <w:p>
      <w:pPr>
        <w:jc w:val="center"/>
      </w:pPr>
      <w:r>
        <w:t xml:space="preserve">Slika 21 - Forma za izmenu podataka o zaposlenom</w:t>
      </w:r>
      <w:r/>
    </w:p>
    <w:p>
      <w:r/>
      <w:r/>
    </w:p>
    <w:p>
      <w:pPr>
        <w:pStyle w:val="916"/>
      </w:pPr>
      <w:r/>
      <w:bookmarkStart w:id="31" w:name="_Toc31"/>
      <w:r>
        <w:rPr>
          <w:b/>
          <w:i w:val="false"/>
          <w:sz w:val="24"/>
        </w:rPr>
        <w:t xml:space="preserve">Brisanje zaposlenog</w:t>
      </w:r>
      <w:r/>
      <w:bookmarkEnd w:id="31"/>
      <w:r/>
      <w:r/>
    </w:p>
    <w:p>
      <w:r>
        <w:t xml:space="preserve">Klikom na dugme „</w:t>
      </w:r>
      <w:r>
        <w:t xml:space="preserve">Obriši zaposlenog ”</w:t>
      </w:r>
      <w:r>
        <w:t xml:space="preserve">,</w:t>
      </w:r>
      <w:r>
        <w:t xml:space="preserve"> koje se nalazi na desnoj strani stranice profil zaposlenog, otvara se forma za potvrdu o bri</w:t>
      </w:r>
      <w:r>
        <w:t xml:space="preserve">sanju. Pritiskom na dugme „</w:t>
      </w:r>
      <w:r>
        <w:t xml:space="preserve">Obriši” u formi za potvrdu brisanja, uspešno će se obrisati zaposleni. Forma za potvdu brisanja zaposlenog izgleda ovako: </w:t>
      </w:r>
      <w:r/>
    </w:p>
    <w:p>
      <w:r/>
      <w:r/>
    </w:p>
    <w:p>
      <w:pPr>
        <w:jc w:val="center"/>
      </w:pPr>
      <w:r>
        <w:rPr>
          <w:lang w:val="en-US"/>
        </w:rPr>
        <mc:AlternateContent>
          <mc:Choice Requires="wpg">
            <w:drawing>
              <wp:inline xmlns:wp="http://schemas.openxmlformats.org/drawingml/2006/wordprocessingDrawing" distT="0" distB="0" distL="0" distR="0">
                <wp:extent cx="2470245" cy="1232627"/>
                <wp:effectExtent l="0" t="0" r="6350" b="5715"/>
                <wp:docPr id="22" name="Picture 1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19" hidden="0"/>
                        <pic:cNvPicPr>
                          <a:picLocks noChangeAspect="1"/>
                        </pic:cNvPicPr>
                        <pic:nvPr isPhoto="0" userDrawn="0"/>
                      </pic:nvPicPr>
                      <pic:blipFill>
                        <a:blip r:embed="rId34"/>
                        <a:stretch/>
                      </pic:blipFill>
                      <pic:spPr bwMode="auto">
                        <a:xfrm>
                          <a:off x="0" y="0"/>
                          <a:ext cx="2475221" cy="1235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194.5pt;height:97.1pt;" stroked="false">
                <v:path textboxrect="0,0,0,0"/>
                <v:imagedata r:id="rId34" o:title=""/>
              </v:shape>
            </w:pict>
          </mc:Fallback>
        </mc:AlternateContent>
      </w:r>
      <w:r/>
    </w:p>
    <w:p>
      <w:pPr>
        <w:jc w:val="center"/>
      </w:pPr>
      <w:r>
        <w:t xml:space="preserve">Slika 22 - Forma za potvrdu o brisanju zaposlenog</w:t>
      </w:r>
      <w:r/>
    </w:p>
    <w:p>
      <w:r/>
      <w:r/>
    </w:p>
    <w:p>
      <w:pPr>
        <w:spacing w:lineRule="auto" w:line="240"/>
        <w:widowControl/>
      </w:pPr>
      <w:r>
        <w:br w:type="page"/>
      </w:r>
      <w:r/>
    </w:p>
    <w:p>
      <w:pPr>
        <w:pStyle w:val="914"/>
      </w:pPr>
      <w:r/>
      <w:bookmarkStart w:id="32" w:name="_Toc32"/>
      <w:r>
        <w:t xml:space="preserve">Statistika lanca apoteka</w:t>
      </w:r>
      <w:r/>
      <w:bookmarkEnd w:id="32"/>
      <w:r/>
      <w:r/>
    </w:p>
    <w:p>
      <w:r>
        <w:t xml:space="preserve">Stranicu o statistici lanca apoteka može da vidi samo Vlasnik lanca apote</w:t>
      </w:r>
      <w:r>
        <w:t xml:space="preserve">ka. Vlasnik će klikom na dugme „</w:t>
      </w:r>
      <w:r>
        <w:t xml:space="preserve">Statistika lanca” u meniju levo pristupiti stranici sa potpunom statistikom apoteka u lancu. </w:t>
      </w:r>
      <w:r/>
    </w:p>
    <w:p>
      <w:r/>
      <w:r/>
    </w:p>
    <w:p>
      <w:pPr>
        <w:pStyle w:val="915"/>
      </w:pPr>
      <w:r/>
      <w:bookmarkStart w:id="33" w:name="_Toc33"/>
      <w:r>
        <w:t xml:space="preserve">Grafik o Prihodu / Rashodu lanca apoteka</w:t>
      </w:r>
      <w:r/>
      <w:bookmarkEnd w:id="33"/>
      <w:r/>
      <w:r/>
    </w:p>
    <w:p>
      <w:r>
        <w:t xml:space="preserve">Prvi grafik na stranici Statistika lanca je grafik </w:t>
      </w:r>
      <w:r>
        <w:t xml:space="preserve">„</w:t>
      </w:r>
      <w:r>
        <w:t xml:space="preserve">o Prihodu / Rashodu celog lanca apoteka</w:t>
      </w:r>
      <w:r>
        <w:t xml:space="preserve">“</w:t>
      </w:r>
      <w:r>
        <w:t xml:space="preserve">. Postoji opcija izbora prikaza podataka za prethodna 3 / 6 / 12 / 24 meseca. Grafik o prihodu / rashodu lanca apoteka prikazan je na sledećoj slici: </w:t>
      </w:r>
      <w:r/>
    </w:p>
    <w:p>
      <w:pPr>
        <w:jc w:val="center"/>
      </w:pPr>
      <w:r>
        <w:rPr>
          <w:lang w:val="en-US"/>
        </w:rPr>
        <mc:AlternateContent>
          <mc:Choice Requires="wpg">
            <w:drawing>
              <wp:inline xmlns:wp="http://schemas.openxmlformats.org/drawingml/2006/wordprocessingDrawing" distT="0" distB="0" distL="0" distR="0">
                <wp:extent cx="5943600" cy="2336800"/>
                <wp:effectExtent l="0" t="0" r="0" b="6350"/>
                <wp:docPr id="23" name="Picture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2" hidden="0"/>
                        <pic:cNvPicPr>
                          <a:picLocks noChangeAspect="1"/>
                        </pic:cNvPicPr>
                        <pic:nvPr isPhoto="0" userDrawn="0"/>
                      </pic:nvPicPr>
                      <pic:blipFill>
                        <a:blip r:embed="rId35"/>
                        <a:stretch/>
                      </pic:blipFill>
                      <pic:spPr bwMode="auto">
                        <a:xfrm>
                          <a:off x="0" y="0"/>
                          <a:ext cx="5943600" cy="2336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68.0pt;height:184.0pt;" stroked="false">
                <v:path textboxrect="0,0,0,0"/>
                <v:imagedata r:id="rId35" o:title=""/>
              </v:shape>
            </w:pict>
          </mc:Fallback>
        </mc:AlternateContent>
      </w:r>
      <w:r/>
    </w:p>
    <w:p>
      <w:pPr>
        <w:jc w:val="center"/>
      </w:pPr>
      <w:r>
        <w:t xml:space="preserve">Slika 23 - Grafik </w:t>
      </w:r>
      <w:r>
        <w:t xml:space="preserve">„Prihod / Rashod</w:t>
      </w:r>
      <w:r>
        <w:t xml:space="preserve"> lanca apoteka</w:t>
      </w:r>
      <w:r>
        <w:t xml:space="preserve">“</w:t>
      </w:r>
      <w:r/>
    </w:p>
    <w:p>
      <w:r/>
      <w:r/>
    </w:p>
    <w:p>
      <w:r/>
      <w:r/>
    </w:p>
    <w:p>
      <w:pPr>
        <w:pStyle w:val="915"/>
      </w:pPr>
      <w:r/>
      <w:bookmarkStart w:id="34" w:name="_Toc34"/>
      <w:r>
        <w:t xml:space="preserve">Grafik o ukupnom broju izvršenih prodaja</w:t>
      </w:r>
      <w:r/>
      <w:bookmarkEnd w:id="34"/>
      <w:r/>
      <w:r/>
    </w:p>
    <w:p>
      <w:r>
        <w:t xml:space="preserve">Drugi grafik na stran</w:t>
      </w:r>
      <w:r>
        <w:t xml:space="preserve">ici Statistika lanca je grafik „</w:t>
      </w:r>
      <w:r>
        <w:t xml:space="preserve">Ukupan broj izvršenih prodata”. Postoji opcija izbora prikaza podataka za prethodna 3 / 6 / 12 / 24 meseca. Grafik o  ukupnom broju izvršenih prodaja prikazan je na sledećoj slici:</w:t>
      </w:r>
      <w:r/>
    </w:p>
    <w:p>
      <w:r>
        <w:rPr>
          <w:lang w:val="en-US"/>
        </w:rPr>
        <mc:AlternateContent>
          <mc:Choice Requires="wpg">
            <w:drawing>
              <wp:inline xmlns:wp="http://schemas.openxmlformats.org/drawingml/2006/wordprocessingDrawing" distT="0" distB="0" distL="0" distR="0">
                <wp:extent cx="5943600" cy="2856865"/>
                <wp:effectExtent l="0" t="0" r="0" b="635"/>
                <wp:docPr id="24" name="Picture 2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26" hidden="0"/>
                        <pic:cNvPicPr>
                          <a:picLocks noChangeAspect="1"/>
                        </pic:cNvPicPr>
                        <pic:nvPr isPhoto="0" userDrawn="0"/>
                      </pic:nvPicPr>
                      <pic:blipFill>
                        <a:blip r:embed="rId36"/>
                        <a:stretch/>
                      </pic:blipFill>
                      <pic:spPr bwMode="auto">
                        <a:xfrm>
                          <a:off x="0" y="0"/>
                          <a:ext cx="5943600" cy="2856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68.0pt;height:224.9pt;" stroked="false">
                <v:path textboxrect="0,0,0,0"/>
                <v:imagedata r:id="rId36" o:title=""/>
              </v:shape>
            </w:pict>
          </mc:Fallback>
        </mc:AlternateContent>
      </w:r>
      <w:r/>
    </w:p>
    <w:p>
      <w:pPr>
        <w:jc w:val="center"/>
      </w:pPr>
      <w:r>
        <w:t xml:space="preserve">Slika 24 - Grafik „</w:t>
      </w:r>
      <w:r>
        <w:t xml:space="preserve">Ukupan broj izvršenih prodaja”</w:t>
      </w:r>
      <w:r/>
    </w:p>
    <w:p>
      <w:r/>
      <w:r/>
    </w:p>
    <w:p>
      <w:pPr>
        <w:pStyle w:val="915"/>
      </w:pPr>
      <w:r/>
      <w:bookmarkStart w:id="35" w:name="_Toc35"/>
      <w:r>
        <w:t xml:space="preserve">Grafik o individualnoj zaradi apoteka u celom lancu</w:t>
      </w:r>
      <w:r/>
      <w:bookmarkEnd w:id="35"/>
      <w:r/>
      <w:r/>
    </w:p>
    <w:p>
      <w:r>
        <w:t xml:space="preserve">Treči grafik na strani</w:t>
      </w:r>
      <w:r>
        <w:t xml:space="preserve">ci Statistika lanca je grafik  „</w:t>
      </w:r>
      <w:r>
        <w:t xml:space="preserve">Zarada svih apoteka”. Postoji opcija izbora prikaza podataka za prethodna 3 / 6 / 12 / 24 meseca. Grafik o zaradi apoteka se nalazi na slici ispod:</w:t>
      </w:r>
      <w:r/>
    </w:p>
    <w:p>
      <w:r>
        <w:rPr>
          <w:lang w:val="en-US"/>
        </w:rPr>
        <mc:AlternateContent>
          <mc:Choice Requires="wpg">
            <w:drawing>
              <wp:inline xmlns:wp="http://schemas.openxmlformats.org/drawingml/2006/wordprocessingDrawing" distT="0" distB="0" distL="0" distR="0">
                <wp:extent cx="6397059" cy="3084394"/>
                <wp:effectExtent l="0" t="0" r="3810" b="1905"/>
                <wp:docPr id="25" name="Picture 2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Picture 27" hidden="0"/>
                        <pic:cNvPicPr>
                          <a:picLocks noChangeAspect="1"/>
                        </pic:cNvPicPr>
                        <pic:nvPr isPhoto="0" userDrawn="0"/>
                      </pic:nvPicPr>
                      <pic:blipFill>
                        <a:blip r:embed="rId37"/>
                        <a:stretch/>
                      </pic:blipFill>
                      <pic:spPr bwMode="auto">
                        <a:xfrm>
                          <a:off x="0" y="0"/>
                          <a:ext cx="6406937" cy="3089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503.7pt;height:242.9pt;" stroked="false">
                <v:path textboxrect="0,0,0,0"/>
                <v:imagedata r:id="rId37" o:title=""/>
              </v:shape>
            </w:pict>
          </mc:Fallback>
        </mc:AlternateContent>
      </w:r>
      <w:r/>
    </w:p>
    <w:p>
      <w:pPr>
        <w:jc w:val="center"/>
      </w:pPr>
      <w:r>
        <w:t xml:space="preserve">Slika 25 - Grafik „</w:t>
      </w:r>
      <w:r>
        <w:t xml:space="preserve">Zarada svih apoteka”</w:t>
      </w:r>
      <w:r/>
    </w:p>
    <w:p>
      <w:r/>
      <w:r/>
    </w:p>
    <w:p>
      <w:pPr>
        <w:pStyle w:val="915"/>
      </w:pPr>
      <w:r/>
      <w:bookmarkStart w:id="36" w:name="_Toc36"/>
      <w:r>
        <w:t xml:space="preserve">Tabela najprodavanijih lekova</w:t>
      </w:r>
      <w:r/>
      <w:bookmarkEnd w:id="36"/>
      <w:r/>
      <w:r/>
    </w:p>
    <w:p>
      <w:r>
        <w:t xml:space="preserve">Na dnu stranice Statistika lanca nalazi se tabela sa top 10 najprodavanijih lekova za ceo lanac apoteka. Tabela je prikazana na slici ispod: </w:t>
      </w:r>
      <w:r/>
    </w:p>
    <w:p>
      <w:r>
        <w:rPr>
          <w:lang w:val="en-US"/>
        </w:rPr>
        <mc:AlternateContent>
          <mc:Choice Requires="wpg">
            <w:drawing>
              <wp:inline xmlns:wp="http://schemas.openxmlformats.org/drawingml/2006/wordprocessingDrawing" distT="0" distB="0" distL="0" distR="0">
                <wp:extent cx="5943600" cy="2895600"/>
                <wp:effectExtent l="0" t="0" r="0" b="0"/>
                <wp:docPr id="26" name="Picture 2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28" hidden="0"/>
                        <pic:cNvPicPr>
                          <a:picLocks noChangeAspect="1"/>
                        </pic:cNvPicPr>
                        <pic:nvPr isPhoto="0" userDrawn="0"/>
                      </pic:nvPicPr>
                      <pic:blipFill>
                        <a:blip r:embed="rId38"/>
                        <a:stretch/>
                      </pic:blipFill>
                      <pic:spPr bwMode="auto">
                        <a:xfrm>
                          <a:off x="0" y="0"/>
                          <a:ext cx="5943600" cy="2895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68.0pt;height:228.0pt;" stroked="false">
                <v:path textboxrect="0,0,0,0"/>
                <v:imagedata r:id="rId38" o:title=""/>
              </v:shape>
            </w:pict>
          </mc:Fallback>
        </mc:AlternateContent>
      </w:r>
      <w:r/>
    </w:p>
    <w:p>
      <w:pPr>
        <w:jc w:val="center"/>
      </w:pPr>
      <w:r>
        <w:t xml:space="preserve">Slika 26 - Tabela najprodavanijih lekova u lancu</w:t>
      </w:r>
      <w:r/>
    </w:p>
    <w:p>
      <w:pPr>
        <w:jc w:val="center"/>
      </w:pPr>
      <w:r/>
      <w:r/>
    </w:p>
    <w:p>
      <w:r/>
      <w:r/>
    </w:p>
    <w:p>
      <w:r/>
      <w:r/>
    </w:p>
    <w:p>
      <w:pPr>
        <w:pStyle w:val="914"/>
      </w:pPr>
      <w:r/>
      <w:bookmarkStart w:id="37" w:name="_Toc37"/>
      <w:r>
        <w:t xml:space="preserve">Spisak apoteka</w:t>
      </w:r>
      <w:r/>
      <w:bookmarkEnd w:id="37"/>
      <w:r/>
      <w:r/>
    </w:p>
    <w:p>
      <w:r>
        <w:t xml:space="preserve">Stranicu sa spiskom apoteka može da vidi samo Vlasnik lanca apoteka. Stranica spisak apoteka se nalazi na slici ispod:</w:t>
      </w:r>
      <w:r/>
    </w:p>
    <w:p>
      <w:r>
        <w:rPr>
          <w:lang w:val="en-US"/>
        </w:rPr>
        <mc:AlternateContent>
          <mc:Choice Requires="wpg">
            <w:drawing>
              <wp:inline xmlns:wp="http://schemas.openxmlformats.org/drawingml/2006/wordprocessingDrawing" distT="0" distB="0" distL="0" distR="0">
                <wp:extent cx="5943600" cy="3110865"/>
                <wp:effectExtent l="0" t="0" r="0" b="0"/>
                <wp:docPr id="27" name="Picture 2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29" hidden="0"/>
                        <pic:cNvPicPr>
                          <a:picLocks noChangeAspect="1"/>
                        </pic:cNvPicPr>
                        <pic:nvPr isPhoto="0" userDrawn="0"/>
                      </pic:nvPicPr>
                      <pic:blipFill>
                        <a:blip r:embed="rId39"/>
                        <a:stretch/>
                      </pic:blipFill>
                      <pic:spPr bwMode="auto">
                        <a:xfrm>
                          <a:off x="0" y="0"/>
                          <a:ext cx="5943600" cy="3110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68.0pt;height:244.9pt;" stroked="false">
                <v:path textboxrect="0,0,0,0"/>
                <v:imagedata r:id="rId39" o:title=""/>
              </v:shape>
            </w:pict>
          </mc:Fallback>
        </mc:AlternateContent>
      </w:r>
      <w:r/>
    </w:p>
    <w:p>
      <w:pPr>
        <w:jc w:val="center"/>
      </w:pPr>
      <w:r>
        <w:t xml:space="preserve">Slika 27 - Stranica spisak apoteka</w:t>
      </w:r>
      <w:r/>
    </w:p>
    <w:p>
      <w:pPr>
        <w:jc w:val="center"/>
      </w:pPr>
      <w:r/>
      <w:r/>
    </w:p>
    <w:p>
      <w:pPr>
        <w:pStyle w:val="915"/>
      </w:pPr>
      <w:r/>
      <w:bookmarkStart w:id="38" w:name="_Toc38"/>
      <w:r>
        <w:t xml:space="preserve">Dodavanje nove apoteke</w:t>
      </w:r>
      <w:r/>
      <w:bookmarkEnd w:id="38"/>
      <w:r/>
      <w:r/>
    </w:p>
    <w:p>
      <w:r>
        <w:t xml:space="preserve">Klikom na dugme „</w:t>
      </w:r>
      <w:r>
        <w:t xml:space="preserve">Dodaj novu apoteku”, koje se nalazi na desnoj strani stranice, otvara se forma za unos podataka o novoj apoteci. Ako su svi unešeni p</w:t>
      </w:r>
      <w:r>
        <w:t xml:space="preserve">odaci validni, kilkom na dugme „</w:t>
      </w:r>
      <w:r>
        <w:t xml:space="preserve">Sačuvaj” kreira se nova apoteka. Stranica će se automatski ponovo pokrenuti da bi se prikazala nova apoteka u tabeli. Forma za unos podataka o novoj apoteci prikazana je na sledećoj slici:</w:t>
      </w:r>
      <w:r/>
    </w:p>
    <w:p>
      <w:r/>
      <w:r/>
    </w:p>
    <w:p>
      <w:pPr>
        <w:jc w:val="center"/>
      </w:pPr>
      <w:r>
        <w:rPr>
          <w:lang w:val="en-US"/>
        </w:rPr>
        <mc:AlternateContent>
          <mc:Choice Requires="wpg">
            <w:drawing>
              <wp:inline xmlns:wp="http://schemas.openxmlformats.org/drawingml/2006/wordprocessingDrawing" distT="0" distB="0" distL="0" distR="0">
                <wp:extent cx="3480180" cy="2303682"/>
                <wp:effectExtent l="0" t="0" r="6350" b="1905"/>
                <wp:docPr id="28" name="Picture 3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0" hidden="0"/>
                        <pic:cNvPicPr>
                          <a:picLocks noChangeAspect="1"/>
                        </pic:cNvPicPr>
                        <pic:nvPr isPhoto="0" userDrawn="0"/>
                      </pic:nvPicPr>
                      <pic:blipFill>
                        <a:blip r:embed="rId40"/>
                        <a:stretch/>
                      </pic:blipFill>
                      <pic:spPr bwMode="auto">
                        <a:xfrm>
                          <a:off x="0" y="0"/>
                          <a:ext cx="3490316" cy="23103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274.0pt;height:181.4pt;" stroked="false">
                <v:path textboxrect="0,0,0,0"/>
                <v:imagedata r:id="rId40" o:title=""/>
              </v:shape>
            </w:pict>
          </mc:Fallback>
        </mc:AlternateContent>
      </w:r>
      <w:r/>
    </w:p>
    <w:p>
      <w:pPr>
        <w:jc w:val="center"/>
      </w:pPr>
      <w:r>
        <w:t xml:space="preserve">Slika 28 - Forma za unos podataka o novoj apoteci</w:t>
      </w:r>
      <w:r/>
    </w:p>
    <w:p>
      <w:r/>
      <w:r/>
    </w:p>
    <w:p>
      <w:r/>
      <w:r/>
    </w:p>
    <w:p>
      <w:pPr>
        <w:pStyle w:val="915"/>
      </w:pPr>
      <w:r/>
      <w:bookmarkStart w:id="39" w:name="_Toc39"/>
      <w:r>
        <w:t xml:space="preserve">Profil apoteke</w:t>
      </w:r>
      <w:r/>
      <w:bookmarkEnd w:id="39"/>
      <w:r/>
      <w:r/>
    </w:p>
    <w:p>
      <w:r>
        <w:t xml:space="preserve">Na stranici sa spiskom apoteka u tabeli se za svaku apo</w:t>
      </w:r>
      <w:r>
        <w:t xml:space="preserve">teku individualno nalazi dugme „</w:t>
      </w:r>
      <w:r>
        <w:t xml:space="preserve">Prikaz” koje otvara stranicu profila apoteke. </w:t>
      </w:r>
      <w:r/>
    </w:p>
    <w:p>
      <w:r>
        <w:t xml:space="preserve">Na stranici profila apoteke se nalaze svi podaci o toj apoteci, svi</w:t>
      </w:r>
      <w:r>
        <w:t xml:space="preserve"> zaposleni koji rade u apoteci, </w:t>
      </w:r>
      <w:r>
        <w:t xml:space="preserve">grafici vezani za prihod / rashod i ukupan broj prodaja te apoteke.</w:t>
      </w:r>
      <w:r/>
    </w:p>
    <w:p>
      <w:r/>
      <w:r/>
    </w:p>
    <w:p>
      <w:pPr>
        <w:pStyle w:val="916"/>
      </w:pPr>
      <w:r/>
      <w:bookmarkStart w:id="40" w:name="_Toc40"/>
      <w:r>
        <w:rPr>
          <w:b/>
          <w:i w:val="false"/>
          <w:sz w:val="24"/>
        </w:rPr>
        <w:t xml:space="preserve">Osnovni podaci apoteke</w:t>
      </w:r>
      <w:r/>
      <w:bookmarkEnd w:id="40"/>
      <w:r/>
      <w:r/>
    </w:p>
    <w:p>
      <w:r>
        <w:t xml:space="preserve">Osnovni podaci apoteke se nalaze na vrhu stranice. Podaci apoteke su prikazani na sledećoj slici:</w:t>
      </w:r>
      <w:r/>
    </w:p>
    <w:p>
      <w:r/>
      <w:r/>
    </w:p>
    <w:p>
      <w:pPr>
        <w:rPr>
          <w:lang w:val="sr-Latn-RS"/>
        </w:rPr>
      </w:pPr>
      <w:r>
        <w:rPr>
          <w:lang w:val="en-US"/>
        </w:rPr>
        <mc:AlternateContent>
          <mc:Choice Requires="wpg">
            <w:drawing>
              <wp:inline xmlns:wp="http://schemas.openxmlformats.org/drawingml/2006/wordprocessingDrawing" distT="0" distB="0" distL="0" distR="0">
                <wp:extent cx="5943600" cy="2817495"/>
                <wp:effectExtent l="0" t="0" r="0" b="1905"/>
                <wp:docPr id="29" name="Picture 3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1" hidden="0"/>
                        <pic:cNvPicPr>
                          <a:picLocks noChangeAspect="1"/>
                        </pic:cNvPicPr>
                        <pic:nvPr isPhoto="0" userDrawn="0"/>
                      </pic:nvPicPr>
                      <pic:blipFill>
                        <a:blip r:embed="rId41"/>
                        <a:stretch/>
                      </pic:blipFill>
                      <pic:spPr bwMode="auto">
                        <a:xfrm>
                          <a:off x="0" y="0"/>
                          <a:ext cx="5943600" cy="28174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68.0pt;height:221.8pt;" stroked="false">
                <v:path textboxrect="0,0,0,0"/>
                <v:imagedata r:id="rId41" o:title=""/>
              </v:shape>
            </w:pict>
          </mc:Fallback>
        </mc:AlternateContent>
      </w:r>
      <w:r/>
    </w:p>
    <w:p>
      <w:pPr>
        <w:jc w:val="center"/>
      </w:pPr>
      <w:r>
        <w:t xml:space="preserve">Slika 29 - Osnovni podaci apoteke</w:t>
      </w:r>
      <w:r/>
    </w:p>
    <w:p>
      <w:r/>
      <w:r/>
    </w:p>
    <w:p>
      <w:pPr>
        <w:pStyle w:val="916"/>
      </w:pPr>
      <w:r/>
      <w:bookmarkStart w:id="41" w:name="_Toc41"/>
      <w:r>
        <w:rPr>
          <w:b/>
          <w:i w:val="false"/>
          <w:sz w:val="24"/>
        </w:rPr>
        <w:t xml:space="preserve">Zaposleni u izabranoj apoteci</w:t>
      </w:r>
      <w:r/>
      <w:bookmarkEnd w:id="41"/>
      <w:r/>
      <w:r/>
    </w:p>
    <w:p>
      <w:r>
        <w:t xml:space="preserve">Ispod podataka o apoteci nalazi se tabela sa svim zaposlenima u toj apoteci. Imamo mogućnost pregleda profila svakog zaposlenog, izmenu njihovih podataka, kao i brisanje zaposlenih. Pored toga</w:t>
      </w:r>
      <w:r>
        <w:t xml:space="preserve">,</w:t>
      </w:r>
      <w:r>
        <w:t xml:space="preserve"> postoji opcija za dodava</w:t>
      </w:r>
      <w:r>
        <w:t xml:space="preserve">nje zaposlenih klikom na dugme „</w:t>
      </w:r>
      <w:r>
        <w:t xml:space="preserve">Dodaj zaposlenog” koje se nalazi na desnoj strani stranice. Princip dodavanja, izmene podataka i brisanja zaposlenog može se videti kod stavki </w:t>
      </w:r>
      <w:r>
        <w:rPr>
          <w:b/>
        </w:rPr>
        <w:t xml:space="preserve">7.1, 7.2.1, 7.2.2</w:t>
      </w:r>
      <w:r>
        <w:t xml:space="preserve">, respektivno.</w:t>
      </w:r>
      <w:r/>
    </w:p>
    <w:p>
      <w:pPr>
        <w:spacing w:lineRule="auto" w:line="240"/>
        <w:widowControl/>
      </w:pPr>
      <w:r>
        <w:br w:type="page"/>
      </w:r>
      <w:r/>
    </w:p>
    <w:p>
      <w:r/>
      <w:r/>
    </w:p>
    <w:p>
      <w:pPr>
        <w:pStyle w:val="916"/>
      </w:pPr>
      <w:r/>
      <w:bookmarkStart w:id="42" w:name="_Toc42"/>
      <w:r>
        <w:rPr>
          <w:b/>
          <w:i w:val="false"/>
          <w:sz w:val="24"/>
        </w:rPr>
        <w:t xml:space="preserve">Izmena podataka apoteke</w:t>
      </w:r>
      <w:r/>
      <w:bookmarkEnd w:id="42"/>
      <w:r/>
      <w:r/>
    </w:p>
    <w:p>
      <w:r>
        <w:t xml:space="preserve">Klikom na dugme „</w:t>
      </w:r>
      <w:r>
        <w:t xml:space="preserve">Izmeni apoteku” koje se nalazi sa desne strane aplikacije, otvara se forma sa podacima o apoteci. Ako su uneti p</w:t>
      </w:r>
      <w:r>
        <w:t xml:space="preserve">odaci validni, klikom na dugme „</w:t>
      </w:r>
      <w:r>
        <w:t xml:space="preserve">Sačuvaj”, podaci apoteke će se uspešno </w:t>
      </w:r>
      <w:r>
        <w:t xml:space="preserve">izmeniti</w:t>
      </w:r>
      <w:r>
        <w:t xml:space="preserve">.</w:t>
      </w:r>
      <w:r/>
    </w:p>
    <w:p>
      <w:r>
        <w:t xml:space="preserve">Forma za izmenu podataka o apoteci je prikazana na sledećoj slici:</w:t>
      </w:r>
      <w:r/>
    </w:p>
    <w:p>
      <w:pPr>
        <w:jc w:val="center"/>
      </w:pPr>
      <w:r>
        <w:rPr>
          <w:lang w:val="en-US"/>
        </w:rPr>
        <mc:AlternateContent>
          <mc:Choice Requires="wpg">
            <w:drawing>
              <wp:inline xmlns:wp="http://schemas.openxmlformats.org/drawingml/2006/wordprocessingDrawing" distT="0" distB="0" distL="0" distR="0">
                <wp:extent cx="3650776" cy="2475985"/>
                <wp:effectExtent l="0" t="0" r="6985" b="635"/>
                <wp:docPr id="30" name="Picture 3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32" hidden="0"/>
                        <pic:cNvPicPr>
                          <a:picLocks noChangeAspect="1"/>
                        </pic:cNvPicPr>
                        <pic:nvPr isPhoto="0" userDrawn="0"/>
                      </pic:nvPicPr>
                      <pic:blipFill>
                        <a:blip r:embed="rId42"/>
                        <a:stretch/>
                      </pic:blipFill>
                      <pic:spPr bwMode="auto">
                        <a:xfrm>
                          <a:off x="0" y="0"/>
                          <a:ext cx="3660642" cy="24826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287.5pt;height:195.0pt;" stroked="false">
                <v:path textboxrect="0,0,0,0"/>
                <v:imagedata r:id="rId42" o:title=""/>
              </v:shape>
            </w:pict>
          </mc:Fallback>
        </mc:AlternateContent>
      </w:r>
      <w:r/>
    </w:p>
    <w:p>
      <w:pPr>
        <w:jc w:val="center"/>
      </w:pPr>
      <w:r>
        <w:t xml:space="preserve">Slika 30 - Forma za izmenu podataka apoteke</w:t>
      </w:r>
      <w:r/>
    </w:p>
    <w:p>
      <w:r/>
      <w:r/>
    </w:p>
    <w:p>
      <w:pPr>
        <w:pStyle w:val="916"/>
      </w:pPr>
      <w:r/>
      <w:bookmarkStart w:id="43" w:name="_Toc43"/>
      <w:r>
        <w:rPr>
          <w:b/>
          <w:i w:val="false"/>
          <w:sz w:val="24"/>
        </w:rPr>
        <w:t xml:space="preserve">Brisanje apoteke</w:t>
      </w:r>
      <w:r/>
      <w:bookmarkEnd w:id="43"/>
      <w:r/>
      <w:r/>
    </w:p>
    <w:p>
      <w:r>
        <w:t xml:space="preserve">Klikom na dugme „</w:t>
      </w:r>
      <w:r>
        <w:t xml:space="preserve">Obriši apoteku</w:t>
      </w:r>
      <w:r>
        <w:t xml:space="preserve">”, </w:t>
      </w:r>
      <w:r>
        <w:t xml:space="preserve">koje se nalazi sa desne strane aplikacije, otvara se forma za potvrdu bri</w:t>
      </w:r>
      <w:r>
        <w:t xml:space="preserve">sanja apoteke. Klikom na dugme „</w:t>
      </w:r>
      <w:r>
        <w:t xml:space="preserve">Obriši” u formi za potvrdu brisanja apoteke, uspešno će se obrisati apoteka. Forma za potvrdu brisanja apoteke prikazana je na slici ispod:</w:t>
      </w:r>
      <w:r/>
    </w:p>
    <w:p>
      <w:pPr>
        <w:rPr>
          <w:lang w:val="en-US"/>
        </w:rPr>
      </w:pPr>
      <w:r>
        <w:rPr>
          <w:lang w:val="en-US"/>
        </w:rPr>
      </w:r>
      <w:r/>
    </w:p>
    <w:p>
      <w:pPr>
        <w:jc w:val="center"/>
      </w:pPr>
      <w:r>
        <w:rPr>
          <w:lang w:val="en-US"/>
        </w:rPr>
        <mc:AlternateContent>
          <mc:Choice Requires="wpg">
            <w:drawing>
              <wp:inline xmlns:wp="http://schemas.openxmlformats.org/drawingml/2006/wordprocessingDrawing" distT="0" distB="0" distL="0" distR="0">
                <wp:extent cx="3043451" cy="1484610"/>
                <wp:effectExtent l="0" t="0" r="5080" b="1905"/>
                <wp:docPr id="31" name="Picture 3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33" hidden="0"/>
                        <pic:cNvPicPr>
                          <a:picLocks noChangeAspect="1"/>
                        </pic:cNvPicPr>
                        <pic:nvPr isPhoto="0" userDrawn="0"/>
                      </pic:nvPicPr>
                      <pic:blipFill>
                        <a:blip r:embed="rId43"/>
                        <a:stretch/>
                      </pic:blipFill>
                      <pic:spPr bwMode="auto">
                        <a:xfrm>
                          <a:off x="0" y="0"/>
                          <a:ext cx="3054290" cy="14898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239.6pt;height:116.9pt;" stroked="false">
                <v:path textboxrect="0,0,0,0"/>
                <v:imagedata r:id="rId43" o:title=""/>
              </v:shape>
            </w:pict>
          </mc:Fallback>
        </mc:AlternateContent>
      </w:r>
      <w:r/>
    </w:p>
    <w:p>
      <w:pPr>
        <w:jc w:val="center"/>
      </w:pPr>
      <w:r>
        <w:t xml:space="preserve">Slika 31 - Forma za potvrdu brisanja apoteke</w:t>
      </w:r>
      <w:r/>
    </w:p>
    <w:sectPr>
      <w:headerReference w:type="default" r:id="rId10"/>
      <w:footerReference w:type="default" r:id="rId11"/>
      <w:footnotePr/>
      <w:endnotePr/>
      <w:type w:val="nextPage"/>
      <w:pgSz w:w="12240" w:h="15840" w:orient="portrait"/>
      <w:pgMar w:top="1440" w:right="1440" w:bottom="144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50102010706020507"/>
  </w:font>
  <w:font w:name="Courier New">
    <w:panose1 w:val="02070409020205020404"/>
  </w:font>
  <w:font w:name="Tahoma">
    <w:panose1 w:val="020B0606030504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left w:val="single" w:sz="6" w:space="0" w:color="auto"/>
        <w:top w:val="single" w:sz="6" w:space="0" w:color="auto"/>
        <w:right w:val="single" w:sz="6" w:space="0" w:color="auto"/>
        <w:bottom w:val="single" w:sz="6" w:space="0" w:color="auto"/>
        <w:insideV w:val="single" w:sz="6" w:space="0" w:color="auto"/>
        <w:insideH w:val="single" w:sz="6" w:space="0" w:color="auto"/>
      </w:tblBorders>
      <w:tblLayout w:type="fixed"/>
      <w:tblLook w:val="0000" w:firstRow="0" w:lastRow="0" w:firstColumn="0" w:lastColumn="0" w:noHBand="0" w:noVBand="0"/>
    </w:tblPr>
    <w:tblGrid>
      <w:gridCol w:w="3162"/>
      <w:gridCol w:w="3162"/>
      <w:gridCol w:w="3162"/>
    </w:tblGrid>
    <w:tr>
      <w:trPr/>
      <w:tc>
        <w:tcPr>
          <w:tcBorders>
            <w:left w:val="none" w:color="000000" w:sz="4" w:space="0"/>
            <w:top w:val="none" w:color="000000" w:sz="4" w:space="0"/>
            <w:right w:val="none" w:color="000000" w:sz="4" w:space="0"/>
            <w:bottom w:val="none" w:color="000000" w:sz="4" w:space="0"/>
          </w:tcBorders>
          <w:tcW w:w="3162" w:type="dxa"/>
          <w:textDirection w:val="lrTb"/>
          <w:noWrap w:val="false"/>
        </w:tcPr>
        <w:p>
          <w:pPr>
            <w:ind w:right="360"/>
          </w:pPr>
          <w:r>
            <w:t xml:space="preserve">Poverljivo</w:t>
          </w:r>
          <w:r/>
        </w:p>
      </w:tc>
      <w:tc>
        <w:tcPr>
          <w:tcBorders>
            <w:left w:val="none" w:color="000000" w:sz="4" w:space="0"/>
            <w:top w:val="none" w:color="000000" w:sz="4" w:space="0"/>
            <w:right w:val="none" w:color="000000" w:sz="4" w:space="0"/>
            <w:bottom w:val="none" w:color="000000" w:sz="4" w:space="0"/>
          </w:tcBorders>
          <w:tcW w:w="3162" w:type="dxa"/>
          <w:textDirection w:val="lrTb"/>
          <w:noWrap w:val="false"/>
        </w:tcPr>
        <w:p>
          <w:pPr>
            <w:jc w:val="center"/>
          </w:pPr>
          <w:r>
            <w:rPr>
              <w:rFonts w:ascii="Symbol" w:hAnsi="Symbol" w:cs="Symbol" w:eastAsia="Symbol"/>
            </w:rPr>
            <w:t xml:space="preserve"></w:t>
          </w:r>
          <w:r>
            <w:t xml:space="preserve">DSoft, 2021</w:t>
          </w:r>
          <w:r/>
        </w:p>
      </w:tc>
      <w:tc>
        <w:tcPr>
          <w:tcBorders>
            <w:left w:val="none" w:color="000000" w:sz="4" w:space="0"/>
            <w:top w:val="none" w:color="000000" w:sz="4" w:space="0"/>
            <w:right w:val="none" w:color="000000" w:sz="4" w:space="0"/>
            <w:bottom w:val="none" w:color="000000" w:sz="4" w:space="0"/>
          </w:tcBorders>
          <w:tcW w:w="3162" w:type="dxa"/>
          <w:textDirection w:val="lrTb"/>
          <w:noWrap w:val="false"/>
        </w:tcPr>
        <w:p>
          <w:pPr>
            <w:jc w:val="right"/>
          </w:pPr>
          <w:r>
            <w:t xml:space="preserve">Strana </w:t>
          </w:r>
          <w:r>
            <w:rPr>
              <w:rStyle w:val="1097"/>
            </w:rPr>
            <w:fldChar w:fldCharType="begin"/>
          </w:r>
          <w:r>
            <w:rPr>
              <w:rStyle w:val="1097"/>
            </w:rPr>
            <w:instrText xml:space="preserve"> PAGE </w:instrText>
          </w:r>
          <w:r>
            <w:rPr>
              <w:rStyle w:val="1097"/>
            </w:rPr>
            <w:fldChar w:fldCharType="separate"/>
          </w:r>
          <w:r>
            <w:rPr>
              <w:rStyle w:val="1097"/>
            </w:rPr>
            <w:t xml:space="preserve">3</w:t>
          </w:r>
          <w:r>
            <w:rPr>
              <w:rStyle w:val="1097"/>
            </w:rPr>
            <w:fldChar w:fldCharType="end"/>
          </w:r>
          <w:r>
            <w:rPr>
              <w:rStyle w:val="1097"/>
            </w:rPr>
            <w:t xml:space="preserve"> od </w:t>
          </w:r>
          <w:r>
            <w:rPr>
              <w:rStyle w:val="1097"/>
            </w:rPr>
            <w:fldChar w:fldCharType="begin"/>
          </w:r>
          <w:r>
            <w:rPr>
              <w:rStyle w:val="1097"/>
            </w:rPr>
            <w:instrText xml:space="preserve"> NUMPAGES  \* MERGEFORMAT </w:instrText>
          </w:r>
          <w:r>
            <w:rPr>
              <w:rStyle w:val="1097"/>
            </w:rPr>
            <w:fldChar w:fldCharType="separate"/>
          </w:r>
          <w:r>
            <w:rPr>
              <w:rStyle w:val="1097"/>
            </w:rPr>
            <w:t xml:space="preserve">26</w:t>
          </w:r>
          <w:r>
            <w:rPr>
              <w:rStyle w:val="1097"/>
            </w:rPr>
            <w:fldChar w:fldCharType="end"/>
          </w:r>
          <w:r/>
        </w:p>
      </w:tc>
    </w:tr>
  </w:tbl>
  <w:p>
    <w:pPr>
      <w:pStyle w:val="10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rPr>
        <w:sz w:val="24"/>
        <w:szCs w:val="24"/>
      </w:rPr>
    </w:pPr>
    <w:r>
      <w:rPr>
        <w:sz w:val="24"/>
        <w:szCs w:val="24"/>
      </w:rPr>
    </w:r>
    <w:r/>
  </w:p>
  <w:p>
    <w:pPr>
      <w:rPr>
        <w:sz w:val="24"/>
        <w:szCs w:val="24"/>
      </w:rPr>
      <w:pBdr>
        <w:top w:val="single" w:sz="6" w:space="1" w:color="auto"/>
      </w:pBdr>
    </w:pPr>
    <w:r>
      <w:rPr>
        <w:sz w:val="24"/>
        <w:szCs w:val="24"/>
      </w:rPr>
    </w:r>
    <w:r/>
  </w:p>
  <w:p>
    <w:pPr>
      <w:jc w:val="right"/>
      <w:rPr>
        <w:rFonts w:ascii="Arial" w:hAnsi="Arial"/>
        <w:b/>
        <w:bCs/>
        <w:sz w:val="36"/>
        <w:szCs w:val="36"/>
      </w:rPr>
      <w:pBdr>
        <w:bottom w:val="single" w:sz="6" w:space="1" w:color="auto"/>
      </w:pBdr>
    </w:pPr>
    <w:r>
      <w:rPr>
        <w:rFonts w:ascii="Arial" w:hAnsi="Arial"/>
        <w:b/>
        <w:bCs/>
        <w:sz w:val="36"/>
        <w:szCs w:val="36"/>
      </w:rPr>
      <w:t xml:space="preserve">DSoft</w:t>
    </w:r>
    <w:r/>
  </w:p>
  <w:p>
    <w:pPr>
      <w:jc w:val="right"/>
      <w:rPr>
        <w:sz w:val="24"/>
        <w:szCs w:val="24"/>
      </w:rPr>
      <w:pBdr>
        <w:bottom w:val="single" w:sz="6" w:space="1" w:color="auto"/>
      </w:pBdr>
    </w:pPr>
    <w:r>
      <w:rPr>
        <w:sz w:val="24"/>
        <w:szCs w:val="24"/>
      </w:rPr>
    </w:r>
    <w:r/>
  </w:p>
  <w:p>
    <w:pPr>
      <w:pStyle w:val="1095"/>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Borders>
        <w:left w:val="single" w:sz="6" w:space="0" w:color="auto"/>
        <w:top w:val="single" w:sz="6" w:space="0" w:color="auto"/>
        <w:right w:val="single" w:sz="6" w:space="0" w:color="auto"/>
        <w:bottom w:val="single" w:sz="6" w:space="0" w:color="auto"/>
        <w:insideV w:val="single" w:sz="6" w:space="0" w:color="auto"/>
        <w:insideH w:val="single" w:sz="6" w:space="0" w:color="auto"/>
      </w:tblBorders>
      <w:tblLayout w:type="fixed"/>
      <w:tblLook w:val="0000" w:firstRow="0" w:lastRow="0" w:firstColumn="0" w:lastColumn="0" w:noHBand="0" w:noVBand="0"/>
    </w:tblPr>
    <w:tblGrid>
      <w:gridCol w:w="6379"/>
      <w:gridCol w:w="3179"/>
    </w:tblGrid>
    <w:tr>
      <w:trPr/>
      <w:tc>
        <w:tcPr>
          <w:tcW w:w="6379" w:type="dxa"/>
          <w:textDirection w:val="lrTb"/>
          <w:noWrap w:val="false"/>
        </w:tcPr>
        <w:p>
          <w:pPr>
            <w:rPr>
              <w:b/>
            </w:rPr>
          </w:pPr>
          <w:r>
            <w:rPr>
              <w:b/>
            </w:rPr>
            <w:t xml:space="preserve">ePharm</w:t>
          </w:r>
          <w:r/>
        </w:p>
      </w:tc>
      <w:tc>
        <w:tcPr>
          <w:tcW w:w="3179" w:type="dxa"/>
          <w:textDirection w:val="lrTb"/>
          <w:noWrap w:val="false"/>
        </w:tcPr>
        <w:p>
          <w:pPr>
            <w:ind w:right="68"/>
            <w:spacing w:before="40"/>
            <w:tabs>
              <w:tab w:val="left" w:pos="1135" w:leader="none"/>
            </w:tabs>
          </w:pPr>
          <w:r>
            <w:t xml:space="preserve">  Verzija:           1.0</w:t>
          </w:r>
          <w:r/>
        </w:p>
      </w:tc>
    </w:tr>
    <w:tr>
      <w:trPr/>
      <w:tc>
        <w:tcPr>
          <w:tcW w:w="6379" w:type="dxa"/>
          <w:textDirection w:val="lrTb"/>
          <w:noWrap w:val="false"/>
        </w:tcPr>
        <w:p>
          <w:r>
            <w:t xml:space="preserve">Korisničko uputstvo</w:t>
          </w:r>
          <w:r/>
        </w:p>
      </w:tc>
      <w:tc>
        <w:tcPr>
          <w:tcW w:w="3179" w:type="dxa"/>
          <w:textDirection w:val="lrTb"/>
          <w:noWrap w:val="false"/>
        </w:tcPr>
        <w:p>
          <w:r>
            <w:t xml:space="preserve">  Datum:  25.06.2021</w:t>
          </w:r>
          <w:r/>
        </w:p>
      </w:tc>
    </w:tr>
    <w:tr>
      <w:trPr/>
      <w:tc>
        <w:tcPr>
          <w:gridSpan w:val="2"/>
          <w:tcW w:w="9558" w:type="dxa"/>
          <w:textDirection w:val="lrTb"/>
          <w:noWrap w:val="false"/>
        </w:tcPr>
        <w:p>
          <w:r>
            <w:t xml:space="preserve">DSoft</w:t>
          </w:r>
          <w:r/>
        </w:p>
      </w:tc>
    </w:tr>
  </w:tbl>
  <w:p>
    <w:pPr>
      <w:pStyle w:val="109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1141" w:hanging="360"/>
      </w:pPr>
    </w:lvl>
    <w:lvl w:ilvl="1">
      <w:start w:val="1"/>
      <w:numFmt w:val="lowerLetter"/>
      <w:isLgl w:val="false"/>
      <w:suff w:val="tab"/>
      <w:lvlText w:val="%2."/>
      <w:lvlJc w:val="left"/>
      <w:pPr>
        <w:ind w:left="1861" w:hanging="360"/>
      </w:pPr>
    </w:lvl>
    <w:lvl w:ilvl="2">
      <w:start w:val="1"/>
      <w:numFmt w:val="lowerRoman"/>
      <w:isLgl w:val="false"/>
      <w:suff w:val="tab"/>
      <w:lvlText w:val="%3."/>
      <w:lvlJc w:val="right"/>
      <w:pPr>
        <w:ind w:left="2581" w:hanging="180"/>
      </w:pPr>
    </w:lvl>
    <w:lvl w:ilvl="3">
      <w:start w:val="1"/>
      <w:numFmt w:val="decimal"/>
      <w:isLgl w:val="false"/>
      <w:suff w:val="tab"/>
      <w:lvlText w:val="%4."/>
      <w:lvlJc w:val="left"/>
      <w:pPr>
        <w:ind w:left="3301" w:hanging="360"/>
      </w:pPr>
    </w:lvl>
    <w:lvl w:ilvl="4">
      <w:start w:val="1"/>
      <w:numFmt w:val="lowerLetter"/>
      <w:isLgl w:val="false"/>
      <w:suff w:val="tab"/>
      <w:lvlText w:val="%5."/>
      <w:lvlJc w:val="left"/>
      <w:pPr>
        <w:ind w:left="4021" w:hanging="360"/>
      </w:pPr>
    </w:lvl>
    <w:lvl w:ilvl="5">
      <w:start w:val="1"/>
      <w:numFmt w:val="lowerRoman"/>
      <w:isLgl w:val="false"/>
      <w:suff w:val="tab"/>
      <w:lvlText w:val="%6."/>
      <w:lvlJc w:val="right"/>
      <w:pPr>
        <w:ind w:left="4741" w:hanging="180"/>
      </w:pPr>
    </w:lvl>
    <w:lvl w:ilvl="6">
      <w:start w:val="1"/>
      <w:numFmt w:val="decimal"/>
      <w:isLgl w:val="false"/>
      <w:suff w:val="tab"/>
      <w:lvlText w:val="%7."/>
      <w:lvlJc w:val="left"/>
      <w:pPr>
        <w:ind w:left="5461" w:hanging="360"/>
      </w:pPr>
    </w:lvl>
    <w:lvl w:ilvl="7">
      <w:start w:val="1"/>
      <w:numFmt w:val="lowerLetter"/>
      <w:isLgl w:val="false"/>
      <w:suff w:val="tab"/>
      <w:lvlText w:val="%8."/>
      <w:lvlJc w:val="left"/>
      <w:pPr>
        <w:ind w:left="6181" w:hanging="360"/>
      </w:pPr>
    </w:lvl>
    <w:lvl w:ilvl="8">
      <w:start w:val="1"/>
      <w:numFmt w:val="lowerRoman"/>
      <w:isLgl w:val="false"/>
      <w:suff w:val="tab"/>
      <w:lvlText w:val="%9."/>
      <w:lvlJc w:val="right"/>
      <w:pPr>
        <w:ind w:left="6901" w:hanging="180"/>
      </w:pPr>
    </w:lvl>
  </w:abstractNum>
  <w:abstractNum w:abstractNumId="1">
    <w:multiLevelType w:val="hybridMultilevel"/>
    <w:lvl w:ilvl="0">
      <w:start w:val="6"/>
      <w:numFmt w:val="bullet"/>
      <w:isLgl w:val="false"/>
      <w:suff w:val="tab"/>
      <w:lvlText w:val="-"/>
      <w:lvlJc w:val="left"/>
      <w:pPr>
        <w:ind w:left="720" w:hanging="360"/>
      </w:pPr>
      <w:rPr>
        <w:rFonts w:ascii="Times New Roman" w:hAnsi="Times New Roman" w:cs="Times New Roman" w:eastAsia="Times New Roman"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tabs>
          <w:tab w:val="num" w:pos="720" w:leader="none"/>
        </w:tabs>
      </w:pPr>
      <w:rPr>
        <w:rFonts w:hint="default"/>
      </w:rPr>
    </w:lvl>
    <w:lvl w:ilvl="1">
      <w:start w:val="1"/>
      <w:numFmt w:val="lowerLetter"/>
      <w:isLgl w:val="false"/>
      <w:suff w:val="tab"/>
      <w:lvlText w:val="%2."/>
      <w:lvlJc w:val="left"/>
      <w:pPr>
        <w:ind w:left="1440" w:hanging="360"/>
        <w:tabs>
          <w:tab w:val="num" w:pos="1440" w:leader="none"/>
        </w:tabs>
      </w:p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4">
    <w:multiLevelType w:val="hybridMultilevel"/>
    <w:lvl w:ilvl="0">
      <w:start w:val="1"/>
      <w:numFmt w:val="decimal"/>
      <w:isLgl w:val="false"/>
      <w:suff w:val="tab"/>
      <w:lvlText w:val="%1."/>
      <w:lvlJc w:val="left"/>
      <w:pPr>
        <w:ind w:left="357" w:hanging="357"/>
        <w:tabs>
          <w:tab w:val="num" w:pos="357" w:leader="none"/>
        </w:tabs>
      </w:pPr>
      <w:rPr>
        <w:rFonts w:hint="default"/>
      </w:rPr>
    </w:lvl>
    <w:lvl w:ilvl="1">
      <w:start w:val="6"/>
      <w:numFmt w:val="bullet"/>
      <w:isLgl w:val="false"/>
      <w:suff w:val="tab"/>
      <w:lvlText w:val="-"/>
      <w:lvlJc w:val="left"/>
      <w:pPr>
        <w:ind w:left="1440" w:hanging="360"/>
        <w:tabs>
          <w:tab w:val="num" w:pos="1440" w:leader="none"/>
        </w:tabs>
      </w:pPr>
      <w:rPr>
        <w:rFonts w:ascii="Times New Roman" w:hAnsi="Times New Roman" w:cs="Times New Roman" w:eastAsia="Times New Roman" w:hint="default"/>
      </w:r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5">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008" w:hanging="360"/>
      </w:pPr>
    </w:lvl>
    <w:lvl w:ilvl="2">
      <w:start w:val="1"/>
      <w:numFmt w:val="lowerRoman"/>
      <w:isLgl w:val="false"/>
      <w:suff w:val="tab"/>
      <w:lvlText w:val="%3."/>
      <w:lvlJc w:val="right"/>
      <w:pPr>
        <w:ind w:left="1728" w:hanging="180"/>
      </w:pPr>
    </w:lvl>
    <w:lvl w:ilvl="3">
      <w:start w:val="1"/>
      <w:numFmt w:val="decimal"/>
      <w:isLgl w:val="false"/>
      <w:suff w:val="tab"/>
      <w:lvlText w:val="%4."/>
      <w:lvlJc w:val="left"/>
      <w:pPr>
        <w:ind w:left="2448" w:hanging="360"/>
      </w:pPr>
    </w:lvl>
    <w:lvl w:ilvl="4">
      <w:start w:val="1"/>
      <w:numFmt w:val="lowerLetter"/>
      <w:isLgl w:val="false"/>
      <w:suff w:val="tab"/>
      <w:lvlText w:val="%5."/>
      <w:lvlJc w:val="left"/>
      <w:pPr>
        <w:ind w:left="3168" w:hanging="360"/>
      </w:pPr>
    </w:lvl>
    <w:lvl w:ilvl="5">
      <w:start w:val="1"/>
      <w:numFmt w:val="lowerRoman"/>
      <w:isLgl w:val="false"/>
      <w:suff w:val="tab"/>
      <w:lvlText w:val="%6."/>
      <w:lvlJc w:val="right"/>
      <w:pPr>
        <w:ind w:left="3888" w:hanging="180"/>
      </w:pPr>
    </w:lvl>
    <w:lvl w:ilvl="6">
      <w:start w:val="1"/>
      <w:numFmt w:val="decimal"/>
      <w:isLgl w:val="false"/>
      <w:suff w:val="tab"/>
      <w:lvlText w:val="%7."/>
      <w:lvlJc w:val="left"/>
      <w:pPr>
        <w:ind w:left="4608" w:hanging="360"/>
      </w:pPr>
    </w:lvl>
    <w:lvl w:ilvl="7">
      <w:start w:val="1"/>
      <w:numFmt w:val="lowerLetter"/>
      <w:isLgl w:val="false"/>
      <w:suff w:val="tab"/>
      <w:lvlText w:val="%8."/>
      <w:lvlJc w:val="left"/>
      <w:pPr>
        <w:ind w:left="5328" w:hanging="360"/>
      </w:pPr>
    </w:lvl>
    <w:lvl w:ilvl="8">
      <w:start w:val="1"/>
      <w:numFmt w:val="lowerRoman"/>
      <w:isLgl w:val="false"/>
      <w:suff w:val="tab"/>
      <w:lvlText w:val="%9."/>
      <w:lvlJc w:val="right"/>
      <w:pPr>
        <w:ind w:left="6048" w:hanging="180"/>
      </w:pPr>
    </w:lvl>
  </w:abstractNum>
  <w:abstractNum w:abstractNumId="7">
    <w:multiLevelType w:val="hybridMultilevel"/>
    <w:lvl w:ilvl="0">
      <w:start w:val="4"/>
      <w:numFmt w:val="decimal"/>
      <w:isLgl w:val="false"/>
      <w:suff w:val="tab"/>
      <w:lvlText w:val="%1."/>
      <w:lvlJc w:val="left"/>
      <w:pPr>
        <w:ind w:left="720" w:hanging="720"/>
        <w:tabs>
          <w:tab w:val="num" w:pos="720" w:leader="none"/>
        </w:tabs>
      </w:pPr>
    </w:lvl>
    <w:lvl w:ilvl="1">
      <w:start w:val="1"/>
      <w:numFmt w:val="lowerLetter"/>
      <w:isLgl w:val="false"/>
      <w:suff w:val="tab"/>
      <w:lvlText w:val="%2."/>
      <w:lvlJc w:val="left"/>
      <w:pPr>
        <w:ind w:left="1298" w:hanging="360"/>
        <w:tabs>
          <w:tab w:val="num" w:pos="1298" w:leader="none"/>
        </w:tabs>
      </w:pPr>
    </w:lvl>
    <w:lvl w:ilvl="2">
      <w:start w:val="1"/>
      <w:numFmt w:val="lowerRoman"/>
      <w:isLgl w:val="false"/>
      <w:suff w:val="tab"/>
      <w:lvlText w:val="%3."/>
      <w:lvlJc w:val="right"/>
      <w:pPr>
        <w:ind w:left="2018" w:hanging="180"/>
        <w:tabs>
          <w:tab w:val="num" w:pos="2018" w:leader="none"/>
        </w:tabs>
      </w:pPr>
    </w:lvl>
    <w:lvl w:ilvl="3">
      <w:start w:val="1"/>
      <w:numFmt w:val="decimal"/>
      <w:isLgl w:val="false"/>
      <w:suff w:val="tab"/>
      <w:lvlText w:val="%4."/>
      <w:lvlJc w:val="left"/>
      <w:pPr>
        <w:ind w:left="2738" w:hanging="360"/>
        <w:tabs>
          <w:tab w:val="num" w:pos="2738" w:leader="none"/>
        </w:tabs>
      </w:pPr>
    </w:lvl>
    <w:lvl w:ilvl="4">
      <w:start w:val="1"/>
      <w:numFmt w:val="lowerLetter"/>
      <w:isLgl w:val="false"/>
      <w:suff w:val="tab"/>
      <w:lvlText w:val="%5."/>
      <w:lvlJc w:val="left"/>
      <w:pPr>
        <w:ind w:left="3458" w:hanging="360"/>
        <w:tabs>
          <w:tab w:val="num" w:pos="3458" w:leader="none"/>
        </w:tabs>
      </w:pPr>
    </w:lvl>
    <w:lvl w:ilvl="5">
      <w:start w:val="1"/>
      <w:numFmt w:val="lowerRoman"/>
      <w:isLgl w:val="false"/>
      <w:suff w:val="tab"/>
      <w:lvlText w:val="%6."/>
      <w:lvlJc w:val="right"/>
      <w:pPr>
        <w:ind w:left="4178" w:hanging="180"/>
        <w:tabs>
          <w:tab w:val="num" w:pos="4178" w:leader="none"/>
        </w:tabs>
      </w:pPr>
    </w:lvl>
    <w:lvl w:ilvl="6">
      <w:start w:val="1"/>
      <w:numFmt w:val="decimal"/>
      <w:isLgl w:val="false"/>
      <w:suff w:val="tab"/>
      <w:lvlText w:val="%7."/>
      <w:lvlJc w:val="left"/>
      <w:pPr>
        <w:ind w:left="4898" w:hanging="360"/>
        <w:tabs>
          <w:tab w:val="num" w:pos="4898" w:leader="none"/>
        </w:tabs>
      </w:pPr>
    </w:lvl>
    <w:lvl w:ilvl="7">
      <w:start w:val="1"/>
      <w:numFmt w:val="lowerLetter"/>
      <w:isLgl w:val="false"/>
      <w:suff w:val="tab"/>
      <w:lvlText w:val="%8."/>
      <w:lvlJc w:val="left"/>
      <w:pPr>
        <w:ind w:left="5618" w:hanging="360"/>
        <w:tabs>
          <w:tab w:val="num" w:pos="5618" w:leader="none"/>
        </w:tabs>
      </w:pPr>
    </w:lvl>
    <w:lvl w:ilvl="8">
      <w:start w:val="1"/>
      <w:numFmt w:val="lowerRoman"/>
      <w:isLgl w:val="false"/>
      <w:suff w:val="tab"/>
      <w:lvlText w:val="%9."/>
      <w:lvlJc w:val="right"/>
      <w:pPr>
        <w:ind w:left="6338" w:hanging="180"/>
        <w:tabs>
          <w:tab w:val="num" w:pos="6338" w:leader="none"/>
        </w:tabs>
      </w:pPr>
    </w:lvl>
  </w:abstractNum>
  <w:abstractNum w:abstractNumId="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bullet"/>
      <w:isLgl w:val="false"/>
      <w:suff w:val="tab"/>
      <w:lvlText w:val="·"/>
      <w:lvlJc w:val="left"/>
      <w:pPr>
        <w:ind w:left="709" w:hanging="360"/>
      </w:pPr>
      <w:rPr>
        <w:rFonts w:ascii="Symbol" w:hAnsi="Symbol" w:cs="Symbol" w:eastAsia="Symbol"/>
      </w:rPr>
    </w:lvl>
    <w:lvl w:ilvl="1">
      <w:start w:val="1"/>
      <w:numFmt w:val="bullet"/>
      <w:isLgl w:val="false"/>
      <w:suff w:val="tab"/>
      <w:lvlText w:val="o"/>
      <w:lvlJc w:val="left"/>
      <w:pPr>
        <w:ind w:left="1429" w:hanging="360"/>
      </w:pPr>
      <w:rPr>
        <w:rFonts w:ascii="Courier New" w:hAnsi="Courier New" w:cs="Courier New" w:eastAsia="Courier New"/>
      </w:rPr>
    </w:lvl>
    <w:lvl w:ilvl="2">
      <w:start w:val="1"/>
      <w:numFmt w:val="bullet"/>
      <w:isLgl w:val="false"/>
      <w:suff w:val="tab"/>
      <w:lvlText w:val="§"/>
      <w:lvlJc w:val="left"/>
      <w:pPr>
        <w:ind w:left="2149" w:hanging="360"/>
      </w:pPr>
      <w:rPr>
        <w:rFonts w:ascii="Wingdings" w:hAnsi="Wingdings" w:cs="Wingdings" w:eastAsia="Wingdings"/>
      </w:rPr>
    </w:lvl>
    <w:lvl w:ilvl="3">
      <w:start w:val="1"/>
      <w:numFmt w:val="bullet"/>
      <w:isLgl w:val="false"/>
      <w:suff w:val="tab"/>
      <w:lvlText w:val="·"/>
      <w:lvlJc w:val="left"/>
      <w:pPr>
        <w:ind w:left="2869" w:hanging="360"/>
      </w:pPr>
      <w:rPr>
        <w:rFonts w:ascii="Symbol" w:hAnsi="Symbol" w:cs="Symbol" w:eastAsia="Symbol"/>
      </w:rPr>
    </w:lvl>
    <w:lvl w:ilvl="4">
      <w:start w:val="1"/>
      <w:numFmt w:val="bullet"/>
      <w:isLgl w:val="false"/>
      <w:suff w:val="tab"/>
      <w:lvlText w:val="o"/>
      <w:lvlJc w:val="left"/>
      <w:pPr>
        <w:ind w:left="3589" w:hanging="360"/>
      </w:pPr>
      <w:rPr>
        <w:rFonts w:ascii="Courier New" w:hAnsi="Courier New" w:cs="Courier New" w:eastAsia="Courier New"/>
      </w:rPr>
    </w:lvl>
    <w:lvl w:ilvl="5">
      <w:start w:val="1"/>
      <w:numFmt w:val="bullet"/>
      <w:isLgl w:val="false"/>
      <w:suff w:val="tab"/>
      <w:lvlText w:val="§"/>
      <w:lvlJc w:val="left"/>
      <w:pPr>
        <w:ind w:left="4309" w:hanging="360"/>
      </w:pPr>
      <w:rPr>
        <w:rFonts w:ascii="Wingdings" w:hAnsi="Wingdings" w:cs="Wingdings" w:eastAsia="Wingdings"/>
      </w:rPr>
    </w:lvl>
    <w:lvl w:ilvl="6">
      <w:start w:val="1"/>
      <w:numFmt w:val="bullet"/>
      <w:isLgl w:val="false"/>
      <w:suff w:val="tab"/>
      <w:lvlText w:val="·"/>
      <w:lvlJc w:val="left"/>
      <w:pPr>
        <w:ind w:left="5029" w:hanging="360"/>
      </w:pPr>
      <w:rPr>
        <w:rFonts w:ascii="Symbol" w:hAnsi="Symbol" w:cs="Symbol" w:eastAsia="Symbol"/>
      </w:rPr>
    </w:lvl>
    <w:lvl w:ilvl="7">
      <w:start w:val="1"/>
      <w:numFmt w:val="bullet"/>
      <w:isLgl w:val="false"/>
      <w:suff w:val="tab"/>
      <w:lvlText w:val="o"/>
      <w:lvlJc w:val="left"/>
      <w:pPr>
        <w:ind w:left="5749" w:hanging="360"/>
      </w:pPr>
      <w:rPr>
        <w:rFonts w:ascii="Courier New" w:hAnsi="Courier New" w:cs="Courier New" w:eastAsia="Courier New"/>
      </w:rPr>
    </w:lvl>
    <w:lvl w:ilvl="8">
      <w:start w:val="1"/>
      <w:numFmt w:val="bullet"/>
      <w:isLgl w:val="false"/>
      <w:suff w:val="tab"/>
      <w:lvlText w:val="§"/>
      <w:lvlJc w:val="left"/>
      <w:pPr>
        <w:ind w:left="6469" w:hanging="360"/>
      </w:pPr>
      <w:rPr>
        <w:rFonts w:ascii="Wingdings" w:hAnsi="Wingdings" w:cs="Wingdings" w:eastAsia="Wingdings"/>
      </w:rPr>
    </w:lvl>
  </w:abstractNum>
  <w:abstractNum w:abstractNumId="10">
    <w:multiLevelType w:val="hybridMultilevel"/>
    <w:lvl w:ilvl="0">
      <w:start w:val="1"/>
      <w:numFmt w:val="decimal"/>
      <w:pStyle w:val="914"/>
      <w:isLgl w:val="false"/>
      <w:suff w:val="tab"/>
      <w:lvlText w:val="%1"/>
      <w:lvlJc w:val="left"/>
      <w:pPr>
        <w:ind w:left="432" w:hanging="432"/>
        <w:tabs>
          <w:tab w:val="num" w:pos="432" w:leader="none"/>
        </w:tabs>
      </w:pPr>
    </w:lvl>
    <w:lvl w:ilvl="1">
      <w:start w:val="1"/>
      <w:numFmt w:val="decimal"/>
      <w:pStyle w:val="915"/>
      <w:isLgl w:val="false"/>
      <w:suff w:val="tab"/>
      <w:lvlText w:val="%1.%2"/>
      <w:lvlJc w:val="left"/>
      <w:pPr>
        <w:ind w:left="576" w:hanging="576"/>
        <w:tabs>
          <w:tab w:val="num" w:pos="576" w:leader="none"/>
        </w:tabs>
      </w:pPr>
    </w:lvl>
    <w:lvl w:ilvl="2">
      <w:start w:val="1"/>
      <w:numFmt w:val="decimal"/>
      <w:pStyle w:val="916"/>
      <w:isLgl w:val="false"/>
      <w:suff w:val="tab"/>
      <w:lvlText w:val="%1.%2.%3"/>
      <w:lvlJc w:val="left"/>
      <w:pPr>
        <w:ind w:left="720" w:hanging="720"/>
        <w:tabs>
          <w:tab w:val="num" w:pos="720" w:leader="none"/>
        </w:tabs>
      </w:pPr>
      <w:rPr>
        <w:b/>
        <w:i w:val="false"/>
        <w:sz w:val="24"/>
      </w:rPr>
    </w:lvl>
    <w:lvl w:ilvl="3">
      <w:start w:val="1"/>
      <w:numFmt w:val="decimal"/>
      <w:pStyle w:val="917"/>
      <w:isLgl w:val="false"/>
      <w:suff w:val="tab"/>
      <w:lvlText w:val="%1.%2.%3.%4"/>
      <w:lvlJc w:val="left"/>
      <w:pPr>
        <w:ind w:left="864" w:hanging="864"/>
        <w:tabs>
          <w:tab w:val="num" w:pos="864" w:leader="none"/>
        </w:tabs>
      </w:pPr>
    </w:lvl>
    <w:lvl w:ilvl="4">
      <w:start w:val="1"/>
      <w:numFmt w:val="decimal"/>
      <w:pStyle w:val="918"/>
      <w:isLgl w:val="false"/>
      <w:suff w:val="tab"/>
      <w:lvlText w:val="%1.%2.%3.%4.%5"/>
      <w:lvlJc w:val="left"/>
      <w:pPr>
        <w:ind w:left="1008" w:hanging="1008"/>
        <w:tabs>
          <w:tab w:val="num" w:pos="1008" w:leader="none"/>
        </w:tabs>
      </w:pPr>
    </w:lvl>
    <w:lvl w:ilvl="5">
      <w:start w:val="1"/>
      <w:numFmt w:val="decimal"/>
      <w:pStyle w:val="919"/>
      <w:isLgl w:val="false"/>
      <w:suff w:val="tab"/>
      <w:lvlText w:val="%1.%2.%3.%4.%5.%6"/>
      <w:lvlJc w:val="left"/>
      <w:pPr>
        <w:ind w:left="1152" w:hanging="1152"/>
        <w:tabs>
          <w:tab w:val="num" w:pos="1152" w:leader="none"/>
        </w:tabs>
      </w:pPr>
    </w:lvl>
    <w:lvl w:ilvl="6">
      <w:start w:val="1"/>
      <w:numFmt w:val="decimal"/>
      <w:pStyle w:val="920"/>
      <w:isLgl w:val="false"/>
      <w:suff w:val="tab"/>
      <w:lvlText w:val="%1.%2.%3.%4.%5.%6.%7"/>
      <w:lvlJc w:val="left"/>
      <w:pPr>
        <w:ind w:left="1296" w:hanging="1296"/>
        <w:tabs>
          <w:tab w:val="num" w:pos="1296" w:leader="none"/>
        </w:tabs>
      </w:pPr>
    </w:lvl>
    <w:lvl w:ilvl="7">
      <w:start w:val="1"/>
      <w:numFmt w:val="decimal"/>
      <w:pStyle w:val="921"/>
      <w:isLgl w:val="false"/>
      <w:suff w:val="tab"/>
      <w:lvlText w:val="%1.%2.%3.%4.%5.%6.%7.%8"/>
      <w:lvlJc w:val="left"/>
      <w:pPr>
        <w:ind w:left="1440" w:hanging="1440"/>
        <w:tabs>
          <w:tab w:val="num" w:pos="1440" w:leader="none"/>
        </w:tabs>
      </w:pPr>
    </w:lvl>
    <w:lvl w:ilvl="8">
      <w:start w:val="1"/>
      <w:numFmt w:val="decimal"/>
      <w:pStyle w:val="922"/>
      <w:isLgl w:val="false"/>
      <w:suff w:val="tab"/>
      <w:lvlText w:val="%1.%2.%3.%4.%5.%6.%7.%8.%9"/>
      <w:lvlJc w:val="left"/>
      <w:pPr>
        <w:ind w:left="1584" w:hanging="1584"/>
        <w:tabs>
          <w:tab w:val="num" w:pos="1584" w:leader="none"/>
        </w:tabs>
      </w:pPr>
    </w:lvl>
  </w:abstractNum>
  <w:abstractNum w:abstractNumId="11">
    <w:multiLevelType w:val="hybridMultilevel"/>
    <w:lvl w:ilvl="0">
      <w:start w:val="1"/>
      <w:numFmt w:val="decimal"/>
      <w:isLgl w:val="false"/>
      <w:suff w:val="tab"/>
      <w:lvlText w:val="%1."/>
      <w:lvlJc w:val="left"/>
      <w:pPr>
        <w:ind w:left="36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
    <w:multiLevelType w:val="hybridMultilevel"/>
    <w:lvl w:ilvl="0">
      <w:start w:val="1"/>
      <w:numFmt w:val="bullet"/>
      <w:isLgl w:val="false"/>
      <w:suff w:val="tab"/>
      <w:lvlText w:val=""/>
      <w:lvlJc w:val="left"/>
      <w:pPr>
        <w:ind w:left="765" w:hanging="360"/>
        <w:tabs>
          <w:tab w:val="num" w:pos="765" w:leader="none"/>
        </w:tabs>
      </w:pPr>
      <w:rPr>
        <w:rFonts w:ascii="Symbol" w:hAnsi="Symbol" w:hint="default"/>
      </w:rPr>
    </w:lvl>
    <w:lvl w:ilvl="1">
      <w:start w:val="1"/>
      <w:numFmt w:val="bullet"/>
      <w:isLgl w:val="false"/>
      <w:suff w:val="tab"/>
      <w:lvlText w:val="o"/>
      <w:lvlJc w:val="left"/>
      <w:pPr>
        <w:ind w:left="1485" w:hanging="360"/>
        <w:tabs>
          <w:tab w:val="num" w:pos="1485" w:leader="none"/>
        </w:tabs>
      </w:pPr>
      <w:rPr>
        <w:rFonts w:ascii="Courier New" w:hAnsi="Courier New" w:cs="Courier New" w:hint="default"/>
      </w:rPr>
    </w:lvl>
    <w:lvl w:ilvl="2">
      <w:start w:val="1"/>
      <w:numFmt w:val="bullet"/>
      <w:isLgl w:val="false"/>
      <w:suff w:val="tab"/>
      <w:lvlText w:val=""/>
      <w:lvlJc w:val="left"/>
      <w:pPr>
        <w:ind w:left="2205" w:hanging="360"/>
        <w:tabs>
          <w:tab w:val="num" w:pos="2205" w:leader="none"/>
        </w:tabs>
      </w:pPr>
      <w:rPr>
        <w:rFonts w:ascii="Wingdings" w:hAnsi="Wingdings" w:hint="default"/>
      </w:rPr>
    </w:lvl>
    <w:lvl w:ilvl="3">
      <w:start w:val="1"/>
      <w:numFmt w:val="bullet"/>
      <w:isLgl w:val="false"/>
      <w:suff w:val="tab"/>
      <w:lvlText w:val=""/>
      <w:lvlJc w:val="left"/>
      <w:pPr>
        <w:ind w:left="2925" w:hanging="360"/>
        <w:tabs>
          <w:tab w:val="num" w:pos="2925" w:leader="none"/>
        </w:tabs>
      </w:pPr>
      <w:rPr>
        <w:rFonts w:ascii="Symbol" w:hAnsi="Symbol" w:hint="default"/>
      </w:rPr>
    </w:lvl>
    <w:lvl w:ilvl="4">
      <w:start w:val="1"/>
      <w:numFmt w:val="bullet"/>
      <w:isLgl w:val="false"/>
      <w:suff w:val="tab"/>
      <w:lvlText w:val="o"/>
      <w:lvlJc w:val="left"/>
      <w:pPr>
        <w:ind w:left="3645" w:hanging="360"/>
        <w:tabs>
          <w:tab w:val="num" w:pos="3645" w:leader="none"/>
        </w:tabs>
      </w:pPr>
      <w:rPr>
        <w:rFonts w:ascii="Courier New" w:hAnsi="Courier New" w:cs="Courier New" w:hint="default"/>
      </w:rPr>
    </w:lvl>
    <w:lvl w:ilvl="5">
      <w:start w:val="1"/>
      <w:numFmt w:val="bullet"/>
      <w:isLgl w:val="false"/>
      <w:suff w:val="tab"/>
      <w:lvlText w:val=""/>
      <w:lvlJc w:val="left"/>
      <w:pPr>
        <w:ind w:left="4365" w:hanging="360"/>
        <w:tabs>
          <w:tab w:val="num" w:pos="4365" w:leader="none"/>
        </w:tabs>
      </w:pPr>
      <w:rPr>
        <w:rFonts w:ascii="Wingdings" w:hAnsi="Wingdings" w:hint="default"/>
      </w:rPr>
    </w:lvl>
    <w:lvl w:ilvl="6">
      <w:start w:val="1"/>
      <w:numFmt w:val="bullet"/>
      <w:isLgl w:val="false"/>
      <w:suff w:val="tab"/>
      <w:lvlText w:val=""/>
      <w:lvlJc w:val="left"/>
      <w:pPr>
        <w:ind w:left="5085" w:hanging="360"/>
        <w:tabs>
          <w:tab w:val="num" w:pos="5085" w:leader="none"/>
        </w:tabs>
      </w:pPr>
      <w:rPr>
        <w:rFonts w:ascii="Symbol" w:hAnsi="Symbol" w:hint="default"/>
      </w:rPr>
    </w:lvl>
    <w:lvl w:ilvl="7">
      <w:start w:val="1"/>
      <w:numFmt w:val="bullet"/>
      <w:isLgl w:val="false"/>
      <w:suff w:val="tab"/>
      <w:lvlText w:val="o"/>
      <w:lvlJc w:val="left"/>
      <w:pPr>
        <w:ind w:left="5805" w:hanging="360"/>
        <w:tabs>
          <w:tab w:val="num" w:pos="5805" w:leader="none"/>
        </w:tabs>
      </w:pPr>
      <w:rPr>
        <w:rFonts w:ascii="Courier New" w:hAnsi="Courier New" w:cs="Courier New" w:hint="default"/>
      </w:rPr>
    </w:lvl>
    <w:lvl w:ilvl="8">
      <w:start w:val="1"/>
      <w:numFmt w:val="bullet"/>
      <w:isLgl w:val="false"/>
      <w:suff w:val="tab"/>
      <w:lvlText w:val=""/>
      <w:lvlJc w:val="left"/>
      <w:pPr>
        <w:ind w:left="6525" w:hanging="360"/>
        <w:tabs>
          <w:tab w:val="num" w:pos="6525" w:leader="none"/>
        </w:tabs>
      </w:pPr>
      <w:rPr>
        <w:rFonts w:ascii="Wingdings" w:hAnsi="Wingdings" w:hint="default"/>
      </w:rPr>
    </w:lvl>
  </w:abstractNum>
  <w:abstractNum w:abstractNumId="1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
    <w:multiLevelType w:val="hybridMultilevel"/>
    <w:lvl w:ilvl="0">
      <w:start w:val="41"/>
      <w:numFmt w:val="decimal"/>
      <w:isLgl w:val="false"/>
      <w:suff w:val="tab"/>
      <w:lvlText w:val="%1."/>
      <w:lvlJc w:val="left"/>
      <w:pPr>
        <w:ind w:left="720" w:hanging="720"/>
        <w:tabs>
          <w:tab w:val="num" w:pos="720" w:leader="none"/>
        </w:tabs>
      </w:pPr>
    </w:lvl>
    <w:lvl w:ilvl="1">
      <w:start w:val="1"/>
      <w:numFmt w:val="lowerLetter"/>
      <w:isLgl w:val="false"/>
      <w:suff w:val="tab"/>
      <w:lvlText w:val="%2."/>
      <w:lvlJc w:val="left"/>
      <w:pPr>
        <w:ind w:left="1298" w:hanging="360"/>
        <w:tabs>
          <w:tab w:val="num" w:pos="1298" w:leader="none"/>
        </w:tabs>
      </w:pPr>
    </w:lvl>
    <w:lvl w:ilvl="2">
      <w:start w:val="1"/>
      <w:numFmt w:val="lowerRoman"/>
      <w:isLgl w:val="false"/>
      <w:suff w:val="tab"/>
      <w:lvlText w:val="%3."/>
      <w:lvlJc w:val="right"/>
      <w:pPr>
        <w:ind w:left="2018" w:hanging="180"/>
        <w:tabs>
          <w:tab w:val="num" w:pos="2018" w:leader="none"/>
        </w:tabs>
      </w:pPr>
    </w:lvl>
    <w:lvl w:ilvl="3">
      <w:start w:val="1"/>
      <w:numFmt w:val="decimal"/>
      <w:isLgl w:val="false"/>
      <w:suff w:val="tab"/>
      <w:lvlText w:val="%4."/>
      <w:lvlJc w:val="left"/>
      <w:pPr>
        <w:ind w:left="2738" w:hanging="360"/>
        <w:tabs>
          <w:tab w:val="num" w:pos="2738" w:leader="none"/>
        </w:tabs>
      </w:pPr>
    </w:lvl>
    <w:lvl w:ilvl="4">
      <w:start w:val="1"/>
      <w:numFmt w:val="lowerLetter"/>
      <w:isLgl w:val="false"/>
      <w:suff w:val="tab"/>
      <w:lvlText w:val="%5."/>
      <w:lvlJc w:val="left"/>
      <w:pPr>
        <w:ind w:left="3458" w:hanging="360"/>
        <w:tabs>
          <w:tab w:val="num" w:pos="3458" w:leader="none"/>
        </w:tabs>
      </w:pPr>
    </w:lvl>
    <w:lvl w:ilvl="5">
      <w:start w:val="1"/>
      <w:numFmt w:val="lowerRoman"/>
      <w:isLgl w:val="false"/>
      <w:suff w:val="tab"/>
      <w:lvlText w:val="%6."/>
      <w:lvlJc w:val="right"/>
      <w:pPr>
        <w:ind w:left="4178" w:hanging="180"/>
        <w:tabs>
          <w:tab w:val="num" w:pos="4178" w:leader="none"/>
        </w:tabs>
      </w:pPr>
    </w:lvl>
    <w:lvl w:ilvl="6">
      <w:start w:val="1"/>
      <w:numFmt w:val="decimal"/>
      <w:isLgl w:val="false"/>
      <w:suff w:val="tab"/>
      <w:lvlText w:val="%7."/>
      <w:lvlJc w:val="left"/>
      <w:pPr>
        <w:ind w:left="4898" w:hanging="360"/>
        <w:tabs>
          <w:tab w:val="num" w:pos="4898" w:leader="none"/>
        </w:tabs>
      </w:pPr>
    </w:lvl>
    <w:lvl w:ilvl="7">
      <w:start w:val="1"/>
      <w:numFmt w:val="lowerLetter"/>
      <w:isLgl w:val="false"/>
      <w:suff w:val="tab"/>
      <w:lvlText w:val="%8."/>
      <w:lvlJc w:val="left"/>
      <w:pPr>
        <w:ind w:left="5618" w:hanging="360"/>
        <w:tabs>
          <w:tab w:val="num" w:pos="5618" w:leader="none"/>
        </w:tabs>
      </w:pPr>
    </w:lvl>
    <w:lvl w:ilvl="8">
      <w:start w:val="1"/>
      <w:numFmt w:val="lowerRoman"/>
      <w:isLgl w:val="false"/>
      <w:suff w:val="tab"/>
      <w:lvlText w:val="%9."/>
      <w:lvlJc w:val="right"/>
      <w:pPr>
        <w:ind w:left="6338" w:hanging="180"/>
        <w:tabs>
          <w:tab w:val="num" w:pos="6338" w:leader="none"/>
        </w:tabs>
      </w:pPr>
    </w:lvl>
  </w:abstractNum>
  <w:abstractNum w:abstractNumId="15">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ind w:left="360" w:hanging="360"/>
        <w:tabs>
          <w:tab w:val="num" w:pos="360" w:leader="none"/>
        </w:tabs>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2160" w:hanging="720"/>
      </w:pPr>
      <w:rPr>
        <w:rFonts w:hint="default"/>
      </w:rPr>
    </w:lvl>
    <w:lvl w:ilvl="3">
      <w:start w:val="1"/>
      <w:numFmt w:val="decimal"/>
      <w:isLgl/>
      <w:suff w:val="tab"/>
      <w:lvlText w:val="%1.%2.%3.%4"/>
      <w:lvlJc w:val="left"/>
      <w:pPr>
        <w:ind w:left="2880" w:hanging="720"/>
      </w:pPr>
      <w:rPr>
        <w:rFonts w:hint="default"/>
      </w:rPr>
    </w:lvl>
    <w:lvl w:ilvl="4">
      <w:start w:val="1"/>
      <w:numFmt w:val="decimal"/>
      <w:isLgl/>
      <w:suff w:val="tab"/>
      <w:lvlText w:val="%1.%2.%3.%4.%5"/>
      <w:lvlJc w:val="left"/>
      <w:pPr>
        <w:ind w:left="3600" w:hanging="720"/>
      </w:pPr>
      <w:rPr>
        <w:rFonts w:hint="default"/>
      </w:rPr>
    </w:lvl>
    <w:lvl w:ilvl="5">
      <w:start w:val="1"/>
      <w:numFmt w:val="decimal"/>
      <w:isLgl/>
      <w:suff w:val="tab"/>
      <w:lvlText w:val="%1.%2.%3.%4.%5.%6"/>
      <w:lvlJc w:val="left"/>
      <w:pPr>
        <w:ind w:left="4680" w:hanging="1080"/>
      </w:pPr>
      <w:rPr>
        <w:rFonts w:hint="default"/>
      </w:rPr>
    </w:lvl>
    <w:lvl w:ilvl="6">
      <w:start w:val="1"/>
      <w:numFmt w:val="decimal"/>
      <w:isLgl/>
      <w:suff w:val="tab"/>
      <w:lvlText w:val="%1.%2.%3.%4.%5.%6.%7"/>
      <w:lvlJc w:val="left"/>
      <w:pPr>
        <w:ind w:left="5400" w:hanging="1080"/>
      </w:pPr>
      <w:rPr>
        <w:rFonts w:hint="default"/>
      </w:rPr>
    </w:lvl>
    <w:lvl w:ilvl="7">
      <w:start w:val="1"/>
      <w:numFmt w:val="decimal"/>
      <w:isLgl/>
      <w:suff w:val="tab"/>
      <w:lvlText w:val="%1.%2.%3.%4.%5.%6.%7.%8"/>
      <w:lvlJc w:val="left"/>
      <w:pPr>
        <w:ind w:left="6480" w:hanging="1440"/>
      </w:pPr>
      <w:rPr>
        <w:rFonts w:hint="default"/>
      </w:rPr>
    </w:lvl>
    <w:lvl w:ilvl="8">
      <w:start w:val="1"/>
      <w:numFmt w:val="decimal"/>
      <w:isLgl/>
      <w:suff w:val="tab"/>
      <w:lvlText w:val="%1.%2.%3.%4.%5.%6.%7.%8.%9"/>
      <w:lvlJc w:val="left"/>
      <w:pPr>
        <w:ind w:left="7200" w:hanging="1440"/>
      </w:pPr>
      <w:rPr>
        <w:rFonts w:hint="default"/>
      </w:rPr>
    </w:lvl>
  </w:abstractNum>
  <w:abstractNum w:abstractNumId="18">
    <w:multiLevelType w:val="hybridMultilevel"/>
    <w:lvl w:ilvl="0">
      <w:start w:val="1"/>
      <w:numFmt w:val="decimal"/>
      <w:isLgl w:val="false"/>
      <w:suff w:val="tab"/>
      <w:lvlText w:val="%1."/>
      <w:lvlJc w:val="left"/>
      <w:pPr>
        <w:ind w:left="783" w:hanging="357"/>
        <w:tabs>
          <w:tab w:val="num" w:pos="783" w:leader="none"/>
        </w:tabs>
      </w:pPr>
      <w:rPr>
        <w:rFonts w:hint="default"/>
      </w:rPr>
    </w:lvl>
    <w:lvl w:ilvl="1">
      <w:start w:val="1"/>
      <w:numFmt w:val="lowerLetter"/>
      <w:isLgl w:val="false"/>
      <w:suff w:val="tab"/>
      <w:lvlText w:val="%2."/>
      <w:lvlJc w:val="left"/>
      <w:pPr>
        <w:ind w:left="1866" w:hanging="360"/>
        <w:tabs>
          <w:tab w:val="num" w:pos="1866" w:leader="none"/>
        </w:tabs>
      </w:pPr>
    </w:lvl>
    <w:lvl w:ilvl="2">
      <w:start w:val="1"/>
      <w:numFmt w:val="lowerRoman"/>
      <w:isLgl w:val="false"/>
      <w:suff w:val="tab"/>
      <w:lvlText w:val="%3."/>
      <w:lvlJc w:val="right"/>
      <w:pPr>
        <w:ind w:left="2586" w:hanging="180"/>
        <w:tabs>
          <w:tab w:val="num" w:pos="2586" w:leader="none"/>
        </w:tabs>
      </w:pPr>
    </w:lvl>
    <w:lvl w:ilvl="3">
      <w:start w:val="1"/>
      <w:numFmt w:val="decimal"/>
      <w:isLgl w:val="false"/>
      <w:suff w:val="tab"/>
      <w:lvlText w:val="%4."/>
      <w:lvlJc w:val="left"/>
      <w:pPr>
        <w:ind w:left="3306" w:hanging="360"/>
        <w:tabs>
          <w:tab w:val="num" w:pos="3306" w:leader="none"/>
        </w:tabs>
      </w:pPr>
    </w:lvl>
    <w:lvl w:ilvl="4">
      <w:start w:val="1"/>
      <w:numFmt w:val="lowerLetter"/>
      <w:isLgl w:val="false"/>
      <w:suff w:val="tab"/>
      <w:lvlText w:val="%5."/>
      <w:lvlJc w:val="left"/>
      <w:pPr>
        <w:ind w:left="4026" w:hanging="360"/>
        <w:tabs>
          <w:tab w:val="num" w:pos="4026" w:leader="none"/>
        </w:tabs>
      </w:pPr>
    </w:lvl>
    <w:lvl w:ilvl="5">
      <w:start w:val="1"/>
      <w:numFmt w:val="lowerRoman"/>
      <w:isLgl w:val="false"/>
      <w:suff w:val="tab"/>
      <w:lvlText w:val="%6."/>
      <w:lvlJc w:val="right"/>
      <w:pPr>
        <w:ind w:left="4746" w:hanging="180"/>
        <w:tabs>
          <w:tab w:val="num" w:pos="4746" w:leader="none"/>
        </w:tabs>
      </w:pPr>
    </w:lvl>
    <w:lvl w:ilvl="6">
      <w:start w:val="1"/>
      <w:numFmt w:val="decimal"/>
      <w:isLgl w:val="false"/>
      <w:suff w:val="tab"/>
      <w:lvlText w:val="%7."/>
      <w:lvlJc w:val="left"/>
      <w:pPr>
        <w:ind w:left="5466" w:hanging="360"/>
        <w:tabs>
          <w:tab w:val="num" w:pos="5466" w:leader="none"/>
        </w:tabs>
      </w:pPr>
    </w:lvl>
    <w:lvl w:ilvl="7">
      <w:start w:val="1"/>
      <w:numFmt w:val="lowerLetter"/>
      <w:isLgl w:val="false"/>
      <w:suff w:val="tab"/>
      <w:lvlText w:val="%8."/>
      <w:lvlJc w:val="left"/>
      <w:pPr>
        <w:ind w:left="6186" w:hanging="360"/>
        <w:tabs>
          <w:tab w:val="num" w:pos="6186" w:leader="none"/>
        </w:tabs>
      </w:pPr>
    </w:lvl>
    <w:lvl w:ilvl="8">
      <w:start w:val="1"/>
      <w:numFmt w:val="lowerRoman"/>
      <w:isLgl w:val="false"/>
      <w:suff w:val="tab"/>
      <w:lvlText w:val="%9."/>
      <w:lvlJc w:val="right"/>
      <w:pPr>
        <w:ind w:left="6906" w:hanging="180"/>
        <w:tabs>
          <w:tab w:val="num" w:pos="6906" w:leader="none"/>
        </w:tabs>
      </w:pPr>
    </w:lvl>
  </w:abstractNum>
  <w:abstractNum w:abstractNumId="19">
    <w:multiLevelType w:val="hybridMultilevel"/>
    <w:lvl w:ilvl="0">
      <w:start w:val="5"/>
      <w:numFmt w:val="decimal"/>
      <w:isLgl w:val="false"/>
      <w:suff w:val="tab"/>
      <w:lvlText w:val="%1."/>
      <w:lvlJc w:val="left"/>
      <w:pPr>
        <w:ind w:left="357" w:hanging="357"/>
        <w:tabs>
          <w:tab w:val="num" w:pos="357" w:leader="none"/>
        </w:tabs>
      </w:pPr>
    </w:lvl>
    <w:lvl w:ilvl="1">
      <w:start w:val="1"/>
      <w:numFmt w:val="lowerLetter"/>
      <w:isLgl w:val="false"/>
      <w:suff w:val="tab"/>
      <w:lvlText w:val="%2."/>
      <w:lvlJc w:val="left"/>
      <w:pPr>
        <w:ind w:left="1440" w:hanging="360"/>
        <w:tabs>
          <w:tab w:val="num" w:pos="1440" w:leader="none"/>
        </w:tabs>
      </w:p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2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ind w:left="357" w:hanging="357"/>
        <w:tabs>
          <w:tab w:val="num" w:pos="357" w:leader="none"/>
        </w:tabs>
      </w:pPr>
      <w:rPr>
        <w:rFonts w:hint="default"/>
      </w:rPr>
    </w:lvl>
    <w:lvl w:ilvl="1">
      <w:start w:val="1"/>
      <w:numFmt w:val="lowerLetter"/>
      <w:isLgl w:val="false"/>
      <w:suff w:val="tab"/>
      <w:lvlText w:val="%2."/>
      <w:lvlJc w:val="left"/>
      <w:pPr>
        <w:ind w:left="1440" w:hanging="360"/>
        <w:tabs>
          <w:tab w:val="num" w:pos="1440" w:leader="none"/>
        </w:tabs>
      </w:p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22">
    <w:multiLevelType w:val="hybridMultilevel"/>
    <w:lvl w:ilvl="0">
      <w:start w:val="1"/>
      <w:numFmt w:val="decimal"/>
      <w:isLgl w:val="false"/>
      <w:suff w:val="tab"/>
      <w:lvlText w:val="%1."/>
      <w:lvlJc w:val="left"/>
      <w:pPr>
        <w:ind w:left="1141" w:hanging="360"/>
      </w:pPr>
    </w:lvl>
    <w:lvl w:ilvl="1">
      <w:start w:val="1"/>
      <w:numFmt w:val="lowerLetter"/>
      <w:isLgl w:val="false"/>
      <w:suff w:val="tab"/>
      <w:lvlText w:val="%2."/>
      <w:lvlJc w:val="left"/>
      <w:pPr>
        <w:ind w:left="1861" w:hanging="360"/>
      </w:pPr>
    </w:lvl>
    <w:lvl w:ilvl="2">
      <w:start w:val="1"/>
      <w:numFmt w:val="lowerRoman"/>
      <w:isLgl w:val="false"/>
      <w:suff w:val="tab"/>
      <w:lvlText w:val="%3."/>
      <w:lvlJc w:val="right"/>
      <w:pPr>
        <w:ind w:left="2581" w:hanging="180"/>
      </w:pPr>
    </w:lvl>
    <w:lvl w:ilvl="3">
      <w:start w:val="1"/>
      <w:numFmt w:val="decimal"/>
      <w:isLgl w:val="false"/>
      <w:suff w:val="tab"/>
      <w:lvlText w:val="%4."/>
      <w:lvlJc w:val="left"/>
      <w:pPr>
        <w:ind w:left="3301" w:hanging="360"/>
      </w:pPr>
    </w:lvl>
    <w:lvl w:ilvl="4">
      <w:start w:val="1"/>
      <w:numFmt w:val="lowerLetter"/>
      <w:isLgl w:val="false"/>
      <w:suff w:val="tab"/>
      <w:lvlText w:val="%5."/>
      <w:lvlJc w:val="left"/>
      <w:pPr>
        <w:ind w:left="4021" w:hanging="360"/>
      </w:pPr>
    </w:lvl>
    <w:lvl w:ilvl="5">
      <w:start w:val="1"/>
      <w:numFmt w:val="lowerRoman"/>
      <w:isLgl w:val="false"/>
      <w:suff w:val="tab"/>
      <w:lvlText w:val="%6."/>
      <w:lvlJc w:val="right"/>
      <w:pPr>
        <w:ind w:left="4741" w:hanging="180"/>
      </w:pPr>
    </w:lvl>
    <w:lvl w:ilvl="6">
      <w:start w:val="1"/>
      <w:numFmt w:val="decimal"/>
      <w:isLgl w:val="false"/>
      <w:suff w:val="tab"/>
      <w:lvlText w:val="%7."/>
      <w:lvlJc w:val="left"/>
      <w:pPr>
        <w:ind w:left="5461" w:hanging="360"/>
      </w:pPr>
    </w:lvl>
    <w:lvl w:ilvl="7">
      <w:start w:val="1"/>
      <w:numFmt w:val="lowerLetter"/>
      <w:isLgl w:val="false"/>
      <w:suff w:val="tab"/>
      <w:lvlText w:val="%8."/>
      <w:lvlJc w:val="left"/>
      <w:pPr>
        <w:ind w:left="6181" w:hanging="360"/>
      </w:pPr>
    </w:lvl>
    <w:lvl w:ilvl="8">
      <w:start w:val="1"/>
      <w:numFmt w:val="lowerRoman"/>
      <w:isLgl w:val="false"/>
      <w:suff w:val="tab"/>
      <w:lvlText w:val="%9."/>
      <w:lvlJc w:val="right"/>
      <w:pPr>
        <w:ind w:left="6901" w:hanging="180"/>
      </w:pPr>
    </w:lvl>
  </w:abstractNum>
  <w:abstractNum w:abstractNumId="23">
    <w:multiLevelType w:val="hybridMultilevel"/>
    <w:lvl w:ilvl="0">
      <w:start w:val="1"/>
      <w:numFmt w:val="decimal"/>
      <w:isLgl w:val="false"/>
      <w:suff w:val="tab"/>
      <w:lvlText w:val="%1"/>
      <w:lvlJc w:val="left"/>
      <w:pPr>
        <w:ind w:left="432" w:hanging="432"/>
        <w:tabs>
          <w:tab w:val="num" w:pos="432" w:leader="none"/>
        </w:tabs>
      </w:pPr>
    </w:lvl>
    <w:lvl w:ilvl="1">
      <w:start w:val="1"/>
      <w:numFmt w:val="decimal"/>
      <w:isLgl w:val="false"/>
      <w:suff w:val="tab"/>
      <w:lvlText w:val="%1.%2"/>
      <w:lvlJc w:val="left"/>
      <w:pPr>
        <w:ind w:left="576" w:hanging="576"/>
        <w:tabs>
          <w:tab w:val="num" w:pos="576" w:leader="none"/>
        </w:tabs>
      </w:pPr>
    </w:lvl>
    <w:lvl w:ilvl="2">
      <w:start w:val="1"/>
      <w:numFmt w:val="decimal"/>
      <w:isLgl w:val="false"/>
      <w:suff w:val="tab"/>
      <w:lvlText w:val="%1.%2.%3"/>
      <w:lvlJc w:val="left"/>
      <w:pPr>
        <w:ind w:left="720" w:hanging="720"/>
        <w:tabs>
          <w:tab w:val="num" w:pos="720" w:leader="none"/>
        </w:tabs>
      </w:pPr>
      <w:rPr>
        <w:b/>
        <w:i w:val="false"/>
        <w:sz w:val="24"/>
      </w:rPr>
    </w:lvl>
    <w:lvl w:ilvl="3">
      <w:start w:val="1"/>
      <w:numFmt w:val="decimal"/>
      <w:isLgl w:val="false"/>
      <w:suff w:val="tab"/>
      <w:lvlText w:val="%1.%2.%3.%4"/>
      <w:lvlJc w:val="left"/>
      <w:pPr>
        <w:ind w:left="864" w:hanging="864"/>
        <w:tabs>
          <w:tab w:val="num" w:pos="864" w:leader="none"/>
        </w:tabs>
      </w:pPr>
    </w:lvl>
    <w:lvl w:ilvl="4">
      <w:start w:val="1"/>
      <w:numFmt w:val="decimal"/>
      <w:isLgl w:val="false"/>
      <w:suff w:val="tab"/>
      <w:lvlText w:val="%1.%2.%3.%4.%5"/>
      <w:lvlJc w:val="left"/>
      <w:pPr>
        <w:ind w:left="1008" w:hanging="1008"/>
        <w:tabs>
          <w:tab w:val="num" w:pos="1008" w:leader="none"/>
        </w:tabs>
      </w:pPr>
    </w:lvl>
    <w:lvl w:ilvl="5">
      <w:start w:val="1"/>
      <w:numFmt w:val="decimal"/>
      <w:isLgl w:val="false"/>
      <w:suff w:val="tab"/>
      <w:lvlText w:val="%1.%2.%3.%4.%5.%6"/>
      <w:lvlJc w:val="left"/>
      <w:pPr>
        <w:ind w:left="1152" w:hanging="1152"/>
        <w:tabs>
          <w:tab w:val="num" w:pos="1152" w:leader="none"/>
        </w:tabs>
      </w:pPr>
    </w:lvl>
    <w:lvl w:ilvl="6">
      <w:start w:val="1"/>
      <w:numFmt w:val="decimal"/>
      <w:isLgl w:val="false"/>
      <w:suff w:val="tab"/>
      <w:lvlText w:val="%1.%2.%3.%4.%5.%6.%7"/>
      <w:lvlJc w:val="left"/>
      <w:pPr>
        <w:ind w:left="1296" w:hanging="1296"/>
        <w:tabs>
          <w:tab w:val="num" w:pos="1296" w:leader="none"/>
        </w:tabs>
      </w:pPr>
    </w:lvl>
    <w:lvl w:ilvl="7">
      <w:start w:val="1"/>
      <w:numFmt w:val="decimal"/>
      <w:isLgl w:val="false"/>
      <w:suff w:val="tab"/>
      <w:lvlText w:val="%1.%2.%3.%4.%5.%6.%7.%8"/>
      <w:lvlJc w:val="left"/>
      <w:pPr>
        <w:ind w:left="1440" w:hanging="1440"/>
        <w:tabs>
          <w:tab w:val="num" w:pos="1440" w:leader="none"/>
        </w:tabs>
      </w:pPr>
    </w:lvl>
    <w:lvl w:ilvl="8">
      <w:start w:val="1"/>
      <w:numFmt w:val="decimal"/>
      <w:isLgl w:val="false"/>
      <w:suff w:val="tab"/>
      <w:lvlText w:val="%1.%2.%3.%4.%5.%6.%7.%8.%9"/>
      <w:lvlJc w:val="left"/>
      <w:pPr>
        <w:ind w:left="1584" w:hanging="1584"/>
        <w:tabs>
          <w:tab w:val="num" w:pos="1584" w:leader="none"/>
        </w:tabs>
      </w:pPr>
    </w:lvl>
  </w:abstractNum>
  <w:num w:numId="1">
    <w:abstractNumId w:val="17"/>
  </w:num>
  <w:num w:numId="2">
    <w:abstractNumId w:val="12"/>
  </w:num>
  <w:num w:numId="3">
    <w:abstractNumId w:val="10"/>
  </w:num>
  <w:num w:numId="4">
    <w:abstractNumId w:val="7"/>
  </w:num>
  <w:num w:numId="5">
    <w:abstractNumId w:val="21"/>
  </w:num>
  <w:num w:numId="6">
    <w:abstractNumId w:val="4"/>
  </w:num>
  <w:num w:numId="7">
    <w:abstractNumId w:val="18"/>
  </w:num>
  <w:num w:numId="8">
    <w:abstractNumId w:val="3"/>
  </w:num>
  <w:num w:numId="9">
    <w:abstractNumId w:val="20"/>
  </w:num>
  <w:num w:numId="10">
    <w:abstractNumId w:val="16"/>
  </w:num>
  <w:num w:numId="11">
    <w:abstractNumId w:val="2"/>
  </w:num>
  <w:num w:numId="12">
    <w:abstractNumId w:val="11"/>
  </w:num>
  <w:num w:numId="13">
    <w:abstractNumId w:val="15"/>
  </w:num>
  <w:num w:numId="14">
    <w:abstractNumId w:val="5"/>
  </w:num>
  <w:num w:numId="15">
    <w:abstractNumId w:val="8"/>
  </w:num>
  <w:num w:numId="16">
    <w:abstractNumId w:val="13"/>
  </w:num>
  <w:num w:numId="17">
    <w:abstractNumId w:val="1"/>
  </w:num>
  <w:num w:numId="18">
    <w:abstractNumId w:val="14"/>
  </w:num>
  <w:num w:numId="19">
    <w:abstractNumId w:val="19"/>
  </w:num>
  <w:num w:numId="20">
    <w:abstractNumId w:val="0"/>
  </w:num>
  <w:num w:numId="21">
    <w:abstractNumId w:val="22"/>
  </w:num>
  <w:num w:numId="22">
    <w:abstractNumId w:val="6"/>
  </w:num>
  <w:num w:numId="23">
    <w:abstractNumId w:val="9"/>
  </w:num>
  <w:num w:numId="24">
    <w:abstractNumId w:val="10"/>
    <w:lvlOverride w:ilvl="0">
      <w:startOverride w:val="3"/>
    </w:lvlOverride>
    <w:lvlOverride w:ilvl="1">
      <w:startOverride w:val="4"/>
    </w:lvlOverride>
    <w:lvlOverride w:ilvl="2">
      <w:startOverride w:val="1"/>
    </w:lvlOverride>
  </w:num>
  <w:num w:numId="25">
    <w:abstractNumId w:val="10"/>
    <w:lvlOverride w:ilvl="0">
      <w:startOverride w:val="3"/>
    </w:lvlOverride>
    <w:lvlOverride w:ilvl="1">
      <w:startOverride w:val="4"/>
    </w:lvlOverride>
    <w:lvlOverride w:ilvl="2">
      <w:startOverride w:val="1"/>
    </w:lvlOverride>
  </w:num>
  <w:num w:numId="26">
    <w:abstractNumId w:val="23"/>
  </w:num>
  <w:num w:numId="27">
    <w:abstractNumId w:val="10"/>
    <w:lvlOverride w:ilvl="0">
      <w:startOverride w:val="3"/>
    </w:lvlOverride>
    <w:lvlOverride w:ilvl="1">
      <w:startOverride w:val="4"/>
    </w:lvlOverride>
    <w:lvlOverride w:ilvl="2">
      <w:startOverride w:val="1"/>
    </w:lvlOverride>
  </w:num>
  <w:num w:numId="28">
    <w:abstractNumId w:val="10"/>
    <w:lvlOverride w:ilvl="0">
      <w:startOverride w:val="3"/>
    </w:lvlOverride>
    <w:lvlOverride w:ilvl="1">
      <w:startOverride w:val="4"/>
    </w:lvlOverride>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cs="Times New Roman" w:eastAsia="Times New Roman"/>
        <w:lang w:val="en-US"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0">
    <w:name w:val="Table Grid Light"/>
    <w:basedOn w:val="924"/>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831">
    <w:name w:val="Grid Table 1 Light - Accent 1"/>
    <w:basedOn w:val="924"/>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832">
    <w:name w:val="Grid Table 1 Light - Accent 2"/>
    <w:basedOn w:val="924"/>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833">
    <w:name w:val="Grid Table 1 Light - Accent 3"/>
    <w:basedOn w:val="924"/>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834">
    <w:name w:val="Grid Table 1 Light - Accent 4"/>
    <w:basedOn w:val="924"/>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835">
    <w:name w:val="Grid Table 1 Light - Accent 5"/>
    <w:basedOn w:val="924"/>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836">
    <w:name w:val="Grid Table 1 Light - Accent 6"/>
    <w:basedOn w:val="924"/>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837">
    <w:name w:val="Grid Table 2 - Accent 1"/>
    <w:basedOn w:val="92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838">
    <w:name w:val="Grid Table 2 - Accent 2"/>
    <w:basedOn w:val="92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839">
    <w:name w:val="Grid Table 2 - Accent 3"/>
    <w:basedOn w:val="92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840">
    <w:name w:val="Grid Table 2 - Accent 4"/>
    <w:basedOn w:val="92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841">
    <w:name w:val="Grid Table 2 - Accent 5"/>
    <w:basedOn w:val="92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842">
    <w:name w:val="Grid Table 2 - Accent 6"/>
    <w:basedOn w:val="92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843">
    <w:name w:val="Grid Table 3 - Accent 1"/>
    <w:basedOn w:val="924"/>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44">
    <w:name w:val="Grid Table 3 - Accent 2"/>
    <w:basedOn w:val="924"/>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45">
    <w:name w:val="Grid Table 3 - Accent 3"/>
    <w:basedOn w:val="924"/>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46">
    <w:name w:val="Grid Table 3 - Accent 4"/>
    <w:basedOn w:val="924"/>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47">
    <w:name w:val="Grid Table 3 - Accent 5"/>
    <w:basedOn w:val="924"/>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48">
    <w:name w:val="Grid Table 3 - Accent 6"/>
    <w:basedOn w:val="924"/>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849">
    <w:name w:val="Grid Table 4 - Accent 1"/>
    <w:basedOn w:val="924"/>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850">
    <w:name w:val="Grid Table 4 - Accent 2"/>
    <w:basedOn w:val="924"/>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851">
    <w:name w:val="Grid Table 4 - Accent 3"/>
    <w:basedOn w:val="924"/>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852">
    <w:name w:val="Grid Table 4 - Accent 4"/>
    <w:basedOn w:val="924"/>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853">
    <w:name w:val="Grid Table 4 - Accent 5"/>
    <w:basedOn w:val="924"/>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54">
    <w:name w:val="Grid Table 4 - Accent 6"/>
    <w:basedOn w:val="924"/>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55">
    <w:name w:val="Grid Table 5 Dark - Accent 2"/>
    <w:basedOn w:val="92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856">
    <w:name w:val="Grid Table 5 Dark - Accent 3"/>
    <w:basedOn w:val="92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857">
    <w:name w:val="Grid Table 5 Dark - Accent 5"/>
    <w:basedOn w:val="92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858">
    <w:name w:val="Grid Table 5 Dark - Accent 6"/>
    <w:basedOn w:val="924"/>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859">
    <w:name w:val="Grid Table 6 Colorful - Accent 1"/>
    <w:basedOn w:val="924"/>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60">
    <w:name w:val="Grid Table 6 Colorful - Accent 2"/>
    <w:basedOn w:val="92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61">
    <w:name w:val="Grid Table 6 Colorful - Accent 3"/>
    <w:basedOn w:val="924"/>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62">
    <w:name w:val="Grid Table 6 Colorful - Accent 4"/>
    <w:basedOn w:val="92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63">
    <w:name w:val="Grid Table 6 Colorful - Accent 5"/>
    <w:basedOn w:val="924"/>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64">
    <w:name w:val="Grid Table 6 Colorful - Accent 6"/>
    <w:basedOn w:val="924"/>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65">
    <w:name w:val="Grid Table 7 Colorful - Accent 1"/>
    <w:basedOn w:val="924"/>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66">
    <w:name w:val="Grid Table 7 Colorful - Accent 2"/>
    <w:basedOn w:val="924"/>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67">
    <w:name w:val="Grid Table 7 Colorful - Accent 3"/>
    <w:basedOn w:val="924"/>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68">
    <w:name w:val="Grid Table 7 Colorful - Accent 4"/>
    <w:basedOn w:val="924"/>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69">
    <w:name w:val="Grid Table 7 Colorful - Accent 5"/>
    <w:basedOn w:val="924"/>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70">
    <w:name w:val="Grid Table 7 Colorful - Accent 6"/>
    <w:basedOn w:val="924"/>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71">
    <w:name w:val="List Table 1 Light - Accent 1"/>
    <w:basedOn w:val="924"/>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72">
    <w:name w:val="List Table 1 Light - Accent 2"/>
    <w:basedOn w:val="924"/>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73">
    <w:name w:val="List Table 1 Light - Accent 3"/>
    <w:basedOn w:val="924"/>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74">
    <w:name w:val="List Table 1 Light - Accent 4"/>
    <w:basedOn w:val="924"/>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75">
    <w:name w:val="List Table 1 Light - Accent 5"/>
    <w:basedOn w:val="924"/>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76">
    <w:name w:val="List Table 1 Light - Accent 6"/>
    <w:basedOn w:val="924"/>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77">
    <w:name w:val="List Table 2 - Accent 1"/>
    <w:basedOn w:val="924"/>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78">
    <w:name w:val="List Table 2 - Accent 2"/>
    <w:basedOn w:val="924"/>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79">
    <w:name w:val="List Table 2 - Accent 3"/>
    <w:basedOn w:val="924"/>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80">
    <w:name w:val="List Table 2 - Accent 4"/>
    <w:basedOn w:val="924"/>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81">
    <w:name w:val="List Table 2 - Accent 5"/>
    <w:basedOn w:val="924"/>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82">
    <w:name w:val="List Table 2 - Accent 6"/>
    <w:basedOn w:val="924"/>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83">
    <w:name w:val="List Table 3 - Accent 1"/>
    <w:basedOn w:val="924"/>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884">
    <w:name w:val="List Table 3 - Accent 2"/>
    <w:basedOn w:val="924"/>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885">
    <w:name w:val="List Table 3 - Accent 3"/>
    <w:basedOn w:val="924"/>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886">
    <w:name w:val="List Table 3 - Accent 4"/>
    <w:basedOn w:val="924"/>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887">
    <w:name w:val="List Table 3 - Accent 5"/>
    <w:basedOn w:val="924"/>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888">
    <w:name w:val="List Table 3 - Accent 6"/>
    <w:basedOn w:val="924"/>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889">
    <w:name w:val="List Table 4 - Accent 1"/>
    <w:basedOn w:val="924"/>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890">
    <w:name w:val="List Table 4 - Accent 2"/>
    <w:basedOn w:val="924"/>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891">
    <w:name w:val="List Table 4 - Accent 3"/>
    <w:basedOn w:val="924"/>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892">
    <w:name w:val="List Table 4 - Accent 4"/>
    <w:basedOn w:val="924"/>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893">
    <w:name w:val="List Table 4 - Accent 5"/>
    <w:basedOn w:val="924"/>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894">
    <w:name w:val="List Table 4 - Accent 6"/>
    <w:basedOn w:val="924"/>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895">
    <w:name w:val="List Table 5 Dark - Accent 1"/>
    <w:basedOn w:val="924"/>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6">
    <w:name w:val="List Table 5 Dark - Accent 2"/>
    <w:basedOn w:val="924"/>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7">
    <w:name w:val="List Table 5 Dark - Accent 3"/>
    <w:basedOn w:val="924"/>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8">
    <w:name w:val="List Table 5 Dark - Accent 4"/>
    <w:basedOn w:val="924"/>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9">
    <w:name w:val="List Table 5 Dark - Accent 5"/>
    <w:basedOn w:val="924"/>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0">
    <w:name w:val="List Table 5 Dark - Accent 6"/>
    <w:basedOn w:val="924"/>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1">
    <w:name w:val="List Table 6 Colorful - Accent 1"/>
    <w:basedOn w:val="924"/>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902">
    <w:name w:val="List Table 6 Colorful - Accent 2"/>
    <w:basedOn w:val="924"/>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903">
    <w:name w:val="List Table 6 Colorful - Accent 3"/>
    <w:basedOn w:val="924"/>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904">
    <w:name w:val="List Table 6 Colorful - Accent 4"/>
    <w:basedOn w:val="924"/>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905">
    <w:name w:val="List Table 6 Colorful - Accent 5"/>
    <w:basedOn w:val="924"/>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906">
    <w:name w:val="List Table 6 Colorful - Accent 6"/>
    <w:basedOn w:val="924"/>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907">
    <w:name w:val="List Table 7 Colorful - Accent 1"/>
    <w:basedOn w:val="924"/>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908">
    <w:name w:val="List Table 7 Colorful - Accent 2"/>
    <w:basedOn w:val="924"/>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909">
    <w:name w:val="List Table 7 Colorful - Accent 3"/>
    <w:basedOn w:val="924"/>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910">
    <w:name w:val="List Table 7 Colorful - Accent 4"/>
    <w:basedOn w:val="924"/>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911">
    <w:name w:val="List Table 7 Colorful - Accent 5"/>
    <w:basedOn w:val="924"/>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912">
    <w:name w:val="List Table 7 Colorful - Accent 6"/>
    <w:basedOn w:val="924"/>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paragraph" w:styleId="913" w:default="1">
    <w:name w:val="Normal"/>
    <w:qFormat/>
    <w:rPr>
      <w:lang w:val="sr-Latn-CS"/>
    </w:rPr>
    <w:pPr>
      <w:spacing w:lineRule="atLeast" w:line="240"/>
      <w:widowControl w:val="off"/>
    </w:pPr>
  </w:style>
  <w:style w:type="paragraph" w:styleId="914">
    <w:name w:val="Heading 1"/>
    <w:basedOn w:val="913"/>
    <w:next w:val="913"/>
    <w:link w:val="1010"/>
    <w:qFormat/>
    <w:rPr>
      <w:rFonts w:ascii="Arial" w:hAnsi="Arial"/>
      <w:b/>
      <w:bCs/>
      <w:sz w:val="28"/>
      <w:szCs w:val="24"/>
    </w:rPr>
    <w:pPr>
      <w:numPr>
        <w:numId w:val="3"/>
      </w:numPr>
      <w:keepNext/>
      <w:spacing w:after="60" w:before="120"/>
      <w:outlineLvl w:val="0"/>
    </w:pPr>
  </w:style>
  <w:style w:type="paragraph" w:styleId="915">
    <w:name w:val="Heading 2"/>
    <w:basedOn w:val="914"/>
    <w:next w:val="913"/>
    <w:link w:val="1011"/>
    <w:qFormat/>
    <w:rPr>
      <w:sz w:val="24"/>
      <w:szCs w:val="20"/>
    </w:rPr>
    <w:pPr>
      <w:numPr>
        <w:ilvl w:val="1"/>
      </w:numPr>
      <w:outlineLvl w:val="1"/>
    </w:pPr>
  </w:style>
  <w:style w:type="paragraph" w:styleId="916">
    <w:name w:val="Heading 3"/>
    <w:basedOn w:val="914"/>
    <w:next w:val="913"/>
    <w:link w:val="1012"/>
    <w:qFormat/>
    <w:rPr>
      <w:b w:val="false"/>
      <w:bCs w:val="false"/>
      <w:i/>
      <w:iCs/>
      <w:sz w:val="20"/>
      <w:szCs w:val="20"/>
    </w:rPr>
    <w:pPr>
      <w:numPr>
        <w:ilvl w:val="2"/>
      </w:numPr>
      <w:outlineLvl w:val="2"/>
    </w:pPr>
  </w:style>
  <w:style w:type="paragraph" w:styleId="917">
    <w:name w:val="Heading 4"/>
    <w:basedOn w:val="914"/>
    <w:next w:val="913"/>
    <w:link w:val="1013"/>
    <w:qFormat/>
    <w:rPr>
      <w:b w:val="false"/>
      <w:bCs w:val="false"/>
      <w:sz w:val="20"/>
      <w:szCs w:val="20"/>
    </w:rPr>
    <w:pPr>
      <w:numPr>
        <w:ilvl w:val="3"/>
      </w:numPr>
      <w:outlineLvl w:val="3"/>
    </w:pPr>
  </w:style>
  <w:style w:type="paragraph" w:styleId="918">
    <w:name w:val="Heading 5"/>
    <w:basedOn w:val="913"/>
    <w:next w:val="913"/>
    <w:link w:val="1014"/>
    <w:qFormat/>
    <w:rPr>
      <w:sz w:val="22"/>
      <w:szCs w:val="22"/>
    </w:rPr>
    <w:pPr>
      <w:numPr>
        <w:ilvl w:val="4"/>
        <w:numId w:val="3"/>
      </w:numPr>
      <w:spacing w:after="60" w:before="240"/>
      <w:outlineLvl w:val="4"/>
    </w:pPr>
  </w:style>
  <w:style w:type="paragraph" w:styleId="919">
    <w:name w:val="Heading 6"/>
    <w:basedOn w:val="913"/>
    <w:next w:val="913"/>
    <w:link w:val="1015"/>
    <w:qFormat/>
    <w:rPr>
      <w:i/>
      <w:iCs/>
      <w:sz w:val="22"/>
      <w:szCs w:val="22"/>
    </w:rPr>
    <w:pPr>
      <w:numPr>
        <w:ilvl w:val="5"/>
        <w:numId w:val="3"/>
      </w:numPr>
      <w:spacing w:after="60" w:before="240"/>
      <w:outlineLvl w:val="5"/>
    </w:pPr>
  </w:style>
  <w:style w:type="paragraph" w:styleId="920">
    <w:name w:val="Heading 7"/>
    <w:basedOn w:val="913"/>
    <w:next w:val="913"/>
    <w:link w:val="1016"/>
    <w:qFormat/>
    <w:pPr>
      <w:numPr>
        <w:ilvl w:val="6"/>
        <w:numId w:val="3"/>
      </w:numPr>
      <w:spacing w:after="60" w:before="240"/>
      <w:outlineLvl w:val="6"/>
    </w:pPr>
  </w:style>
  <w:style w:type="paragraph" w:styleId="921">
    <w:name w:val="Heading 8"/>
    <w:basedOn w:val="913"/>
    <w:next w:val="913"/>
    <w:link w:val="1017"/>
    <w:qFormat/>
    <w:rPr>
      <w:i/>
      <w:iCs/>
    </w:rPr>
    <w:pPr>
      <w:numPr>
        <w:ilvl w:val="7"/>
        <w:numId w:val="3"/>
      </w:numPr>
      <w:spacing w:after="60" w:before="240"/>
      <w:outlineLvl w:val="7"/>
    </w:pPr>
  </w:style>
  <w:style w:type="paragraph" w:styleId="922">
    <w:name w:val="Heading 9"/>
    <w:basedOn w:val="913"/>
    <w:next w:val="913"/>
    <w:link w:val="1018"/>
    <w:qFormat/>
    <w:rPr>
      <w:b/>
      <w:bCs/>
      <w:i/>
      <w:iCs/>
      <w:sz w:val="18"/>
      <w:szCs w:val="18"/>
    </w:rPr>
    <w:pPr>
      <w:numPr>
        <w:ilvl w:val="8"/>
        <w:numId w:val="3"/>
      </w:numPr>
      <w:spacing w:after="60" w:before="240"/>
      <w:outlineLvl w:val="8"/>
    </w:pPr>
  </w:style>
  <w:style w:type="character" w:styleId="923" w:default="1">
    <w:name w:val="Default Paragraph Font"/>
    <w:uiPriority w:val="1"/>
    <w:semiHidden/>
    <w:unhideWhenUsed/>
  </w:style>
  <w:style w:type="table" w:styleId="924" w:default="1">
    <w:name w:val="Normal Table"/>
    <w:uiPriority w:val="99"/>
    <w:semiHidden/>
    <w:unhideWhenUsed/>
    <w:tblPr>
      <w:tblInd w:w="0" w:type="dxa"/>
      <w:tblCellMar>
        <w:left w:w="108" w:type="dxa"/>
        <w:top w:w="0" w:type="dxa"/>
        <w:right w:w="108" w:type="dxa"/>
        <w:bottom w:w="0" w:type="dxa"/>
      </w:tblCellMar>
    </w:tblPr>
  </w:style>
  <w:style w:type="numbering" w:styleId="925" w:default="1">
    <w:name w:val="No List"/>
    <w:uiPriority w:val="99"/>
    <w:semiHidden/>
    <w:unhideWhenUsed/>
  </w:style>
  <w:style w:type="character" w:styleId="926" w:customStyle="1">
    <w:name w:val="Caption Char"/>
    <w:uiPriority w:val="99"/>
  </w:style>
  <w:style w:type="table" w:styleId="927">
    <w:name w:val="Grid Table Light"/>
    <w:basedOn w:val="924"/>
    <w:uiPriority w:val="59"/>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928">
    <w:name w:val="Grid Table 1 Light Accent 1"/>
    <w:basedOn w:val="924"/>
    <w:uiPriority w:val="99"/>
    <w:tblPr>
      <w:tblStyleRowBandSize w:val="1"/>
      <w:tblStyleColBandSize w:val="1"/>
      <w:tbl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insideV w:val="single" w:color="B3C5E7" w:sz="4" w:space="0" w:themeColor="accent1" w:themeTint="67"/>
        <w:insideH w:val="single" w:color="B3C5E7" w:sz="4" w:space="0" w:themeColor="accent1" w:themeTint="67"/>
      </w:tblBorders>
    </w:tblPr>
    <w:tblStylePr w:type="band1Horz">
      <w:rPr>
        <w:rFonts w:ascii="Arial" w:hAnsi="Arial"/>
        <w:color w:val="404040"/>
        <w:sz w:val="22"/>
      </w:rPr>
      <w:tcPr>
        <w:tc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tcBorders>
      </w:tcPr>
    </w:tblStylePr>
    <w:tblStylePr w:type="firstCol">
      <w:rPr>
        <w:b/>
        <w:color w:val="404040"/>
      </w:rPr>
    </w:tblStylePr>
    <w:tblStylePr w:type="firstRow">
      <w:rPr>
        <w:b/>
        <w:color w:val="404040"/>
      </w:rPr>
      <w:tcPr>
        <w:tcBorders>
          <w:bottom w:val="single" w:color="91ACDC" w:sz="12" w:space="0" w:themeColor="accent1" w:themeTint="95"/>
        </w:tcBorders>
      </w:tcPr>
    </w:tblStylePr>
    <w:tblStylePr w:type="lastCol">
      <w:rPr>
        <w:b/>
        <w:color w:val="404040"/>
      </w:rPr>
    </w:tblStylePr>
    <w:tblStylePr w:type="lastRow">
      <w:rPr>
        <w:b/>
        <w:color w:val="404040"/>
      </w:rPr>
    </w:tblStylePr>
  </w:style>
  <w:style w:type="table" w:styleId="929">
    <w:name w:val="Grid Table 1 Light Accent 2"/>
    <w:basedOn w:val="924"/>
    <w:uiPriority w:val="99"/>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b/>
        <w:color w:val="404040"/>
      </w:rPr>
    </w:tblStylePr>
    <w:tblStylePr w:type="firstRow">
      <w:rPr>
        <w:b/>
        <w:color w:val="404040"/>
      </w:rPr>
      <w:tcPr>
        <w:tcBorders>
          <w:bottom w:val="single" w:color="F4B286" w:sz="12" w:space="0" w:themeColor="accent2" w:themeTint="95"/>
        </w:tcBorders>
      </w:tcPr>
    </w:tblStylePr>
    <w:tblStylePr w:type="lastCol">
      <w:rPr>
        <w:b/>
        <w:color w:val="404040"/>
      </w:rPr>
    </w:tblStylePr>
    <w:tblStylePr w:type="lastRow">
      <w:rPr>
        <w:b/>
        <w:color w:val="404040"/>
      </w:rPr>
    </w:tblStylePr>
  </w:style>
  <w:style w:type="table" w:styleId="930">
    <w:name w:val="Grid Table 1 Light Accent 3"/>
    <w:basedOn w:val="924"/>
    <w:uiPriority w:val="99"/>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b/>
        <w:color w:val="404040"/>
      </w:rPr>
    </w:tblStylePr>
    <w:tblStylePr w:type="firstRow">
      <w:rPr>
        <w:b/>
        <w:color w:val="404040"/>
      </w:rPr>
      <w:tcPr>
        <w:tcBorders>
          <w:bottom w:val="single" w:color="CACACA" w:sz="12" w:space="0" w:themeColor="accent3" w:themeTint="95"/>
        </w:tcBorders>
      </w:tcPr>
    </w:tblStylePr>
    <w:tblStylePr w:type="lastCol">
      <w:rPr>
        <w:b/>
        <w:color w:val="404040"/>
      </w:rPr>
    </w:tblStylePr>
    <w:tblStylePr w:type="lastRow">
      <w:rPr>
        <w:b/>
        <w:color w:val="404040"/>
      </w:rPr>
    </w:tblStylePr>
  </w:style>
  <w:style w:type="table" w:styleId="931">
    <w:name w:val="Grid Table 1 Light Accent 4"/>
    <w:basedOn w:val="924"/>
    <w:uiPriority w:val="99"/>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b/>
        <w:color w:val="404040"/>
      </w:rPr>
    </w:tblStylePr>
    <w:tblStylePr w:type="firstRow">
      <w:rPr>
        <w:b/>
        <w:color w:val="404040"/>
      </w:rPr>
      <w:tcPr>
        <w:tcBorders>
          <w:bottom w:val="single" w:color="FFDA6A" w:sz="12" w:space="0" w:themeColor="accent4" w:themeTint="95"/>
        </w:tcBorders>
      </w:tcPr>
    </w:tblStylePr>
    <w:tblStylePr w:type="lastCol">
      <w:rPr>
        <w:b/>
        <w:color w:val="404040"/>
      </w:rPr>
    </w:tblStylePr>
    <w:tblStylePr w:type="lastRow">
      <w:rPr>
        <w:b/>
        <w:color w:val="404040"/>
      </w:rPr>
    </w:tblStylePr>
  </w:style>
  <w:style w:type="table" w:styleId="932">
    <w:name w:val="Grid Table 1 Light Accent 5"/>
    <w:basedOn w:val="924"/>
    <w:uiPriority w:val="99"/>
    <w:tblPr>
      <w:tblStyleRowBandSize w:val="1"/>
      <w:tblStyleColBandSize w:val="1"/>
      <w:tbl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insideV w:val="single" w:color="BCD6EE" w:sz="4" w:space="0" w:themeColor="accent5" w:themeTint="67"/>
        <w:insideH w:val="single" w:color="BCD6EE" w:sz="4" w:space="0" w:themeColor="accent5" w:themeTint="67"/>
      </w:tblBorders>
    </w:tblPr>
    <w:tblStylePr w:type="band1Horz">
      <w:rPr>
        <w:rFonts w:ascii="Arial" w:hAnsi="Arial"/>
        <w:color w:val="404040"/>
        <w:sz w:val="22"/>
      </w:rPr>
      <w:tcPr>
        <w:tc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tcBorders>
      </w:tcPr>
    </w:tblStylePr>
    <w:tblStylePr w:type="firstCol">
      <w:rPr>
        <w:b/>
        <w:color w:val="404040"/>
      </w:rPr>
    </w:tblStylePr>
    <w:tblStylePr w:type="firstRow">
      <w:rPr>
        <w:b/>
        <w:color w:val="404040"/>
      </w:rPr>
      <w:tcPr>
        <w:tcBorders>
          <w:bottom w:val="single" w:color="9EC4E6" w:sz="12" w:space="0" w:themeColor="accent5" w:themeTint="95"/>
        </w:tcBorders>
      </w:tcPr>
    </w:tblStylePr>
    <w:tblStylePr w:type="lastCol">
      <w:rPr>
        <w:b/>
        <w:color w:val="404040"/>
      </w:rPr>
    </w:tblStylePr>
    <w:tblStylePr w:type="lastRow">
      <w:rPr>
        <w:b/>
        <w:color w:val="404040"/>
      </w:rPr>
    </w:tblStylePr>
  </w:style>
  <w:style w:type="table" w:styleId="933">
    <w:name w:val="Grid Table 1 Light Accent 6"/>
    <w:basedOn w:val="924"/>
    <w:uiPriority w:val="99"/>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b/>
        <w:color w:val="404040"/>
      </w:rPr>
    </w:tblStylePr>
    <w:tblStylePr w:type="firstRow">
      <w:rPr>
        <w:b/>
        <w:color w:val="404040"/>
      </w:rPr>
      <w:tcPr>
        <w:tcBorders>
          <w:bottom w:val="single" w:color="AAD190" w:sz="12" w:space="0" w:themeColor="accent6" w:themeTint="95"/>
        </w:tcBorders>
      </w:tcPr>
    </w:tblStylePr>
    <w:tblStylePr w:type="lastCol">
      <w:rPr>
        <w:b/>
        <w:color w:val="404040"/>
      </w:rPr>
    </w:tblStylePr>
    <w:tblStylePr w:type="lastRow">
      <w:rPr>
        <w:b/>
        <w:color w:val="404040"/>
      </w:rPr>
    </w:tblStylePr>
  </w:style>
  <w:style w:type="table" w:styleId="934">
    <w:name w:val="Grid Table 2 Accent 1"/>
    <w:basedOn w:val="924"/>
    <w:uiPriority w:val="99"/>
    <w:tblPr>
      <w:tblStyleRowBandSize w:val="1"/>
      <w:tblStyleColBandSize w:val="1"/>
      <w:tblBorders>
        <w:bottom w:val="single" w:color="537DC8" w:sz="4" w:space="0" w:themeColor="accent1" w:themeTint="EA"/>
        <w:insideV w:val="single" w:color="537DC8" w:sz="4" w:space="0" w:themeColor="accent1" w:themeTint="EA"/>
        <w:insideH w:val="single" w:color="537DC8" w:sz="4" w:space="0" w:themeColor="accent1" w:themeTint="EA"/>
      </w:tblBorders>
    </w:tblPr>
    <w:tblStylePr w:type="band1Horz">
      <w:rPr>
        <w:rFonts w:ascii="Arial" w:hAnsi="Arial"/>
        <w:color w:val="404040"/>
        <w:sz w:val="22"/>
      </w:rPr>
      <w:tcPr>
        <w:shd w:val="clear" w:fill="D8E2F3" w:color="D8E2F3" w:themeFill="accent1" w:themeFillTint="34"/>
      </w:tcPr>
    </w:tblStylePr>
    <w:tblStylePr w:type="band1Vert">
      <w:rPr>
        <w:rFonts w:ascii="Arial" w:hAnsi="Arial"/>
        <w:color w:val="404040"/>
        <w:sz w:val="22"/>
      </w:rPr>
      <w:tcPr>
        <w:shd w:val="clear" w:fill="D8E2F3" w:color="D8E2F3"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537DC8"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537DC8" w:sz="4" w:space="0" w:themeColor="accent1" w:themeTint="EA"/>
          <w:right w:val="none" w:color="000000" w:sz="4" w:space="0"/>
          <w:bottom w:val="none" w:color="000000" w:sz="4" w:space="0"/>
        </w:tcBorders>
      </w:tcPr>
    </w:tblStylePr>
  </w:style>
  <w:style w:type="table" w:styleId="935">
    <w:name w:val="Grid Table 2 Accent 2"/>
    <w:basedOn w:val="924"/>
    <w:uiPriority w:val="99"/>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fill="FBE5D6" w:color="FBE5D6" w:themeFill="accent2" w:themeFillTint="32"/>
      </w:tcPr>
    </w:tblStylePr>
    <w:tblStylePr w:type="band1Vert">
      <w:rPr>
        <w:rFonts w:ascii="Arial" w:hAnsi="Arial"/>
        <w:color w:val="404040"/>
        <w:sz w:val="22"/>
      </w:rPr>
      <w:tcPr>
        <w:shd w:val="clear" w:fill="FBE5D6" w:color="FBE5D6"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F4B184"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F4B184" w:sz="4" w:space="0" w:themeColor="accent2" w:themeTint="97"/>
          <w:right w:val="none" w:color="000000" w:sz="4" w:space="0"/>
          <w:bottom w:val="none" w:color="000000" w:sz="4" w:space="0"/>
        </w:tcBorders>
      </w:tcPr>
    </w:tblStylePr>
  </w:style>
  <w:style w:type="table" w:styleId="936">
    <w:name w:val="Grid Table 2 Accent 3"/>
    <w:basedOn w:val="924"/>
    <w:uiPriority w:val="99"/>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fill="ECECEC" w:color="ECECEC" w:themeFill="accent3" w:themeFillTint="34"/>
      </w:tcPr>
    </w:tblStylePr>
    <w:tblStylePr w:type="band1Vert">
      <w:rPr>
        <w:rFonts w:ascii="Arial" w:hAnsi="Arial"/>
        <w:color w:val="404040"/>
        <w:sz w:val="22"/>
      </w:rPr>
      <w:tcPr>
        <w:shd w:val="clear" w:fill="ECECEC" w:color="ECECEC"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A5A5A5"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A5A5A5" w:sz="4" w:space="0" w:themeColor="accent3" w:themeTint="FE"/>
          <w:right w:val="none" w:color="000000" w:sz="4" w:space="0"/>
          <w:bottom w:val="none" w:color="000000" w:sz="4" w:space="0"/>
        </w:tcBorders>
      </w:tcPr>
    </w:tblStylePr>
  </w:style>
  <w:style w:type="table" w:styleId="937">
    <w:name w:val="Grid Table 2 Accent 4"/>
    <w:basedOn w:val="924"/>
    <w:uiPriority w:val="99"/>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fill="FFF2CB" w:color="FFF2CB" w:themeFill="accent4" w:themeFillTint="34"/>
      </w:tcPr>
    </w:tblStylePr>
    <w:tblStylePr w:type="band1Vert">
      <w:rPr>
        <w:rFonts w:ascii="Arial" w:hAnsi="Arial"/>
        <w:color w:val="404040"/>
        <w:sz w:val="22"/>
      </w:rPr>
      <w:tcPr>
        <w:shd w:val="clear" w:fill="FFF2CB" w:color="FFF2CB"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FFD865"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FFD865" w:sz="4" w:space="0" w:themeColor="accent4" w:themeTint="9A"/>
          <w:right w:val="none" w:color="000000" w:sz="4" w:space="0"/>
          <w:bottom w:val="none" w:color="000000" w:sz="4" w:space="0"/>
        </w:tcBorders>
      </w:tcPr>
    </w:tblStylePr>
  </w:style>
  <w:style w:type="table" w:styleId="938">
    <w:name w:val="Grid Table 2 Accent 5"/>
    <w:basedOn w:val="924"/>
    <w:uiPriority w:val="99"/>
    <w:tblPr>
      <w:tblStyleRowBandSize w:val="1"/>
      <w:tblStyleColBandSize w:val="1"/>
      <w:tblBorders>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404040"/>
        <w:sz w:val="22"/>
      </w:rPr>
      <w:tcPr>
        <w:shd w:val="clear" w:fill="DDEAF6" w:color="DDEAF6" w:themeFill="accent5" w:themeFillTint="34"/>
      </w:tcPr>
    </w:tblStylePr>
    <w:tblStylePr w:type="band1Vert">
      <w:rPr>
        <w:rFonts w:ascii="Arial" w:hAnsi="Arial"/>
        <w:color w:val="404040"/>
        <w:sz w:val="22"/>
      </w:rPr>
      <w:tcPr>
        <w:shd w:val="clear" w:fill="DDEAF6" w:color="DDEAF6"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5B9BD5"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5B9BD5" w:sz="4" w:space="0" w:themeColor="accent5"/>
          <w:right w:val="none" w:color="000000" w:sz="4" w:space="0"/>
          <w:bottom w:val="none" w:color="000000" w:sz="4" w:space="0"/>
        </w:tcBorders>
      </w:tcPr>
    </w:tblStylePr>
  </w:style>
  <w:style w:type="table" w:styleId="939">
    <w:name w:val="Grid Table 2 Accent 6"/>
    <w:basedOn w:val="924"/>
    <w:uiPriority w:val="99"/>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fill="E1EFD8" w:color="E1EFD8" w:themeFill="accent6" w:themeFillTint="34"/>
      </w:tcPr>
    </w:tblStylePr>
    <w:tblStylePr w:type="band1Vert">
      <w:rPr>
        <w:rFonts w:ascii="Arial" w:hAnsi="Arial"/>
        <w:color w:val="404040"/>
        <w:sz w:val="22"/>
      </w:rPr>
      <w:tcPr>
        <w:shd w:val="clear" w:fill="E1EFD8" w:color="E1EFD8"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70AD47"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70AD47" w:sz="4" w:space="0" w:themeColor="accent6"/>
          <w:right w:val="none" w:color="000000" w:sz="4" w:space="0"/>
          <w:bottom w:val="none" w:color="000000" w:sz="4" w:space="0"/>
        </w:tcBorders>
      </w:tcPr>
    </w:tblStylePr>
  </w:style>
  <w:style w:type="table" w:styleId="940">
    <w:name w:val="Grid Table 3 Accent 1"/>
    <w:basedOn w:val="924"/>
    <w:uiPriority w:val="99"/>
    <w:tblPr>
      <w:tblStyleRowBandSize w:val="1"/>
      <w:tblStyleColBandSize w:val="1"/>
      <w:tblBorders>
        <w:bottom w:val="single" w:color="537DC8" w:sz="4" w:space="0" w:themeColor="accent1" w:themeTint="EA"/>
        <w:insideV w:val="single" w:color="537DC8" w:sz="4" w:space="0" w:themeColor="accent1" w:themeTint="EA"/>
        <w:insideH w:val="single" w:color="537DC8" w:sz="4" w:space="0" w:themeColor="accent1" w:themeTint="EA"/>
      </w:tblBorders>
    </w:tblPr>
    <w:tblStylePr w:type="band1Horz">
      <w:rPr>
        <w:rFonts w:ascii="Arial" w:hAnsi="Arial"/>
        <w:color w:val="404040"/>
        <w:sz w:val="22"/>
      </w:rPr>
      <w:tcPr>
        <w:shd w:val="clear" w:fill="D8E2F3" w:color="D8E2F3" w:themeFill="accent1" w:themeFillTint="34"/>
      </w:tcPr>
    </w:tblStylePr>
    <w:tblStylePr w:type="band1Vert">
      <w:rPr>
        <w:rFonts w:ascii="Arial" w:hAnsi="Arial"/>
        <w:color w:val="404040"/>
        <w:sz w:val="22"/>
      </w:rPr>
      <w:tcPr>
        <w:shd w:val="clear" w:fill="D8E2F3" w:color="D8E2F3"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1">
    <w:name w:val="Grid Table 3 Accent 2"/>
    <w:basedOn w:val="924"/>
    <w:uiPriority w:val="99"/>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fill="FBE5D6" w:color="FBE5D6" w:themeFill="accent2" w:themeFillTint="32"/>
      </w:tcPr>
    </w:tblStylePr>
    <w:tblStylePr w:type="band1Vert">
      <w:rPr>
        <w:rFonts w:ascii="Arial" w:hAnsi="Arial"/>
        <w:color w:val="404040"/>
        <w:sz w:val="22"/>
      </w:rPr>
      <w:tcPr>
        <w:shd w:val="clear" w:fill="FBE5D6" w:color="FBE5D6"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2">
    <w:name w:val="Grid Table 3 Accent 3"/>
    <w:basedOn w:val="924"/>
    <w:uiPriority w:val="99"/>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fill="ECECEC" w:color="ECECEC" w:themeFill="accent3" w:themeFillTint="34"/>
      </w:tcPr>
    </w:tblStylePr>
    <w:tblStylePr w:type="band1Vert">
      <w:rPr>
        <w:rFonts w:ascii="Arial" w:hAnsi="Arial"/>
        <w:color w:val="404040"/>
        <w:sz w:val="22"/>
      </w:rPr>
      <w:tcPr>
        <w:shd w:val="clear" w:fill="ECECEC" w:color="ECECEC"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3">
    <w:name w:val="Grid Table 3 Accent 4"/>
    <w:basedOn w:val="924"/>
    <w:uiPriority w:val="99"/>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fill="FFF2CB" w:color="FFF2CB" w:themeFill="accent4" w:themeFillTint="34"/>
      </w:tcPr>
    </w:tblStylePr>
    <w:tblStylePr w:type="band1Vert">
      <w:rPr>
        <w:rFonts w:ascii="Arial" w:hAnsi="Arial"/>
        <w:color w:val="404040"/>
        <w:sz w:val="22"/>
      </w:rPr>
      <w:tcPr>
        <w:shd w:val="clear" w:fill="FFF2CB" w:color="FFF2CB"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4">
    <w:name w:val="Grid Table 3 Accent 5"/>
    <w:basedOn w:val="924"/>
    <w:uiPriority w:val="99"/>
    <w:tblPr>
      <w:tblStyleRowBandSize w:val="1"/>
      <w:tblStyleColBandSize w:val="1"/>
      <w:tblBorders>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404040"/>
        <w:sz w:val="22"/>
      </w:rPr>
      <w:tcPr>
        <w:shd w:val="clear" w:fill="DDEAF6" w:color="DDEAF6" w:themeFill="accent5" w:themeFillTint="34"/>
      </w:tcPr>
    </w:tblStylePr>
    <w:tblStylePr w:type="band1Vert">
      <w:rPr>
        <w:rFonts w:ascii="Arial" w:hAnsi="Arial"/>
        <w:color w:val="404040"/>
        <w:sz w:val="22"/>
      </w:rPr>
      <w:tcPr>
        <w:shd w:val="clear" w:fill="DDEAF6" w:color="DDEAF6"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5">
    <w:name w:val="Grid Table 3 Accent 6"/>
    <w:basedOn w:val="924"/>
    <w:uiPriority w:val="99"/>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fill="E1EFD8" w:color="E1EFD8" w:themeFill="accent6" w:themeFillTint="34"/>
      </w:tcPr>
    </w:tblStylePr>
    <w:tblStylePr w:type="band1Vert">
      <w:rPr>
        <w:rFonts w:ascii="Arial" w:hAnsi="Arial"/>
        <w:color w:val="404040"/>
        <w:sz w:val="22"/>
      </w:rPr>
      <w:tcPr>
        <w:shd w:val="clear" w:fill="E1EFD8" w:color="E1EFD8"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946">
    <w:name w:val="Grid Table 4 Accent 1"/>
    <w:basedOn w:val="924"/>
    <w:uiPriority w:val="59"/>
    <w:tblPr>
      <w:tblStyleRowBandSize w:val="1"/>
      <w:tblStyleColBandSize w:val="1"/>
      <w:tblBorders>
        <w:left w:val="single" w:color="95AFDD" w:sz="4" w:space="0" w:themeColor="accent1" w:themeTint="90"/>
        <w:top w:val="single" w:color="95AFDD" w:sz="4" w:space="0" w:themeColor="accent1" w:themeTint="90"/>
        <w:right w:val="single" w:color="95AFDD" w:sz="4" w:space="0" w:themeColor="accent1" w:themeTint="90"/>
        <w:bottom w:val="single" w:color="95AFDD" w:sz="4" w:space="0" w:themeColor="accent1" w:themeTint="90"/>
        <w:insideV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fill="DAE3F3" w:color="DAE3F3" w:themeFill="accent1" w:themeFillTint="32"/>
      </w:tcPr>
    </w:tblStylePr>
    <w:tblStylePr w:type="band1Vert">
      <w:rPr>
        <w:rFonts w:ascii="Arial" w:hAnsi="Arial"/>
        <w:color w:val="404040"/>
        <w:sz w:val="22"/>
      </w:rPr>
      <w:tcPr>
        <w:shd w:val="clear" w:fill="DAE3F3" w:color="DAE3F3" w:themeFill="accent1" w:themeFillTint="32"/>
      </w:tcPr>
    </w:tblStylePr>
    <w:tblStylePr w:type="firstCol">
      <w:rPr>
        <w:b/>
        <w:color w:val="404040"/>
      </w:rPr>
    </w:tblStylePr>
    <w:tblStylePr w:type="firstRow">
      <w:rPr>
        <w:rFonts w:ascii="Arial" w:hAnsi="Arial"/>
        <w:b/>
        <w:color w:val="FFFFFF"/>
        <w:sz w:val="22"/>
      </w:rPr>
      <w:tcPr>
        <w:shd w:val="clear" w:fill="537DC8" w:color="537DC8" w:themeFill="accent1" w:themeFillTint="EA"/>
        <w:tcBorders>
          <w:left w:val="single" w:color="537DC8" w:sz="4" w:space="0" w:themeColor="accent1" w:themeTint="EA"/>
          <w:top w:val="single" w:color="537DC8" w:sz="4" w:space="0" w:themeColor="accent1" w:themeTint="EA"/>
          <w:right w:val="single" w:color="537DC8" w:sz="4" w:space="0" w:themeColor="accent1" w:themeTint="EA"/>
          <w:bottom w:val="single" w:color="537DC8" w:sz="4" w:space="0" w:themeColor="accent1" w:themeTint="EA"/>
        </w:tcBorders>
      </w:tcPr>
    </w:tblStylePr>
    <w:tblStylePr w:type="lastCol">
      <w:rPr>
        <w:b/>
        <w:color w:val="404040"/>
      </w:rPr>
    </w:tblStylePr>
    <w:tblStylePr w:type="lastRow">
      <w:rPr>
        <w:b/>
        <w:color w:val="404040"/>
      </w:rPr>
      <w:tcPr>
        <w:tcBorders>
          <w:top w:val="single" w:color="537DC8" w:sz="4" w:space="0" w:themeColor="accent1" w:themeTint="EA"/>
        </w:tcBorders>
      </w:tcPr>
    </w:tblStylePr>
  </w:style>
  <w:style w:type="table" w:styleId="947">
    <w:name w:val="Grid Table 4 Accent 2"/>
    <w:basedOn w:val="924"/>
    <w:uiPriority w:val="59"/>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V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fill="FBE5D6" w:color="FBE5D6" w:themeFill="accent2" w:themeFillTint="32"/>
      </w:tcPr>
    </w:tblStylePr>
    <w:tblStylePr w:type="band1Vert">
      <w:rPr>
        <w:rFonts w:ascii="Arial" w:hAnsi="Arial"/>
        <w:color w:val="404040"/>
        <w:sz w:val="22"/>
      </w:rPr>
      <w:tcPr>
        <w:shd w:val="clear" w:fill="FBE5D6" w:color="FBE5D6" w:themeFill="accent2" w:themeFillTint="32"/>
      </w:tcPr>
    </w:tblStylePr>
    <w:tblStylePr w:type="firstCol">
      <w:rPr>
        <w:b/>
        <w:color w:val="404040"/>
      </w:rPr>
    </w:tblStylePr>
    <w:tblStylePr w:type="firstRow">
      <w:rPr>
        <w:rFonts w:ascii="Arial" w:hAnsi="Arial"/>
        <w:b/>
        <w:color w:val="FFFFFF"/>
        <w:sz w:val="22"/>
      </w:rPr>
      <w:tcPr>
        <w:shd w:val="clear" w:fill="F4B184" w:color="F4B184" w:themeFill="accent2" w:themeFillTint="97"/>
        <w:tc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cBorders>
      </w:tcPr>
    </w:tblStylePr>
    <w:tblStylePr w:type="lastCol">
      <w:rPr>
        <w:b/>
        <w:color w:val="404040"/>
      </w:rPr>
    </w:tblStylePr>
    <w:tblStylePr w:type="lastRow">
      <w:rPr>
        <w:b/>
        <w:color w:val="404040"/>
      </w:rPr>
      <w:tcPr>
        <w:tcBorders>
          <w:top w:val="single" w:color="F4B184" w:sz="4" w:space="0" w:themeColor="accent2" w:themeTint="97"/>
        </w:tcBorders>
      </w:tcPr>
    </w:tblStylePr>
  </w:style>
  <w:style w:type="table" w:styleId="948">
    <w:name w:val="Grid Table 4 Accent 3"/>
    <w:basedOn w:val="924"/>
    <w:uiPriority w:val="59"/>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V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fill="ECECEC" w:color="ECECEC" w:themeFill="accent3" w:themeFillTint="34"/>
      </w:tcPr>
    </w:tblStylePr>
    <w:tblStylePr w:type="band1Vert">
      <w:rPr>
        <w:rFonts w:ascii="Arial" w:hAnsi="Arial"/>
        <w:color w:val="404040"/>
        <w:sz w:val="22"/>
      </w:rPr>
      <w:tcPr>
        <w:shd w:val="clear" w:fill="ECECEC" w:color="ECECEC" w:themeFill="accent3" w:themeFillTint="34"/>
      </w:tcPr>
    </w:tblStylePr>
    <w:tblStylePr w:type="firstCol">
      <w:rPr>
        <w:b/>
        <w:color w:val="404040"/>
      </w:rPr>
    </w:tblStylePr>
    <w:tblStylePr w:type="firstRow">
      <w:rPr>
        <w:rFonts w:ascii="Arial" w:hAnsi="Arial"/>
        <w:b/>
        <w:color w:val="FFFFFF"/>
        <w:sz w:val="22"/>
      </w:rPr>
      <w:tcPr>
        <w:shd w:val="clear" w:fill="A5A5A5" w:color="A5A5A5" w:themeFill="accent3" w:themeFillTint="FE"/>
        <w:tc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tcBorders>
      </w:tcPr>
    </w:tblStylePr>
    <w:tblStylePr w:type="lastCol">
      <w:rPr>
        <w:b/>
        <w:color w:val="404040"/>
      </w:rPr>
    </w:tblStylePr>
    <w:tblStylePr w:type="lastRow">
      <w:rPr>
        <w:b/>
        <w:color w:val="404040"/>
      </w:rPr>
      <w:tcPr>
        <w:tcBorders>
          <w:top w:val="single" w:color="A5A5A5" w:sz="4" w:space="0" w:themeColor="accent3" w:themeTint="FE"/>
        </w:tcBorders>
      </w:tcPr>
    </w:tblStylePr>
  </w:style>
  <w:style w:type="table" w:styleId="949">
    <w:name w:val="Grid Table 4 Accent 4"/>
    <w:basedOn w:val="924"/>
    <w:uiPriority w:val="59"/>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V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fill="FFF2CB" w:color="FFF2CB" w:themeFill="accent4" w:themeFillTint="34"/>
      </w:tcPr>
    </w:tblStylePr>
    <w:tblStylePr w:type="band1Vert">
      <w:rPr>
        <w:rFonts w:ascii="Arial" w:hAnsi="Arial"/>
        <w:color w:val="404040"/>
        <w:sz w:val="22"/>
      </w:rPr>
      <w:tcPr>
        <w:shd w:val="clear" w:fill="FFF2CB" w:color="FFF2CB" w:themeFill="accent4" w:themeFillTint="34"/>
      </w:tcPr>
    </w:tblStylePr>
    <w:tblStylePr w:type="firstCol">
      <w:rPr>
        <w:b/>
        <w:color w:val="404040"/>
      </w:rPr>
    </w:tblStylePr>
    <w:tblStylePr w:type="firstRow">
      <w:rPr>
        <w:rFonts w:ascii="Arial" w:hAnsi="Arial"/>
        <w:b/>
        <w:color w:val="FFFFFF"/>
        <w:sz w:val="22"/>
      </w:rPr>
      <w:tcPr>
        <w:shd w:val="clear" w:fill="FFD865" w:color="FFD865" w:themeFill="accent4" w:themeFillTint="9A"/>
        <w:tc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cBorders>
      </w:tcPr>
    </w:tblStylePr>
    <w:tblStylePr w:type="lastCol">
      <w:rPr>
        <w:b/>
        <w:color w:val="404040"/>
      </w:rPr>
    </w:tblStylePr>
    <w:tblStylePr w:type="lastRow">
      <w:rPr>
        <w:b/>
        <w:color w:val="404040"/>
      </w:rPr>
      <w:tcPr>
        <w:tcBorders>
          <w:top w:val="single" w:color="FFD865" w:sz="4" w:space="0" w:themeColor="accent4" w:themeTint="9A"/>
        </w:tcBorders>
      </w:tcPr>
    </w:tblStylePr>
  </w:style>
  <w:style w:type="table" w:styleId="950">
    <w:name w:val="Grid Table 4 Accent 5"/>
    <w:basedOn w:val="924"/>
    <w:uiPriority w:val="59"/>
    <w:tblPr>
      <w:tblStyleRowBandSize w:val="1"/>
      <w:tblStyleColBandSize w:val="1"/>
      <w:tblBorders>
        <w:left w:val="single" w:color="A2C6E7" w:sz="4" w:space="0" w:themeColor="accent5" w:themeTint="90"/>
        <w:top w:val="single" w:color="A2C6E7" w:sz="4" w:space="0" w:themeColor="accent5" w:themeTint="90"/>
        <w:right w:val="single" w:color="A2C6E7" w:sz="4" w:space="0" w:themeColor="accent5" w:themeTint="90"/>
        <w:bottom w:val="single" w:color="A2C6E7" w:sz="4" w:space="0" w:themeColor="accent5" w:themeTint="90"/>
        <w:insideV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fill="DDEAF6" w:color="DDEAF6" w:themeFill="accent5" w:themeFillTint="34"/>
      </w:tcPr>
    </w:tblStylePr>
    <w:tblStylePr w:type="band1Vert">
      <w:rPr>
        <w:rFonts w:ascii="Arial" w:hAnsi="Arial"/>
        <w:color w:val="404040"/>
        <w:sz w:val="22"/>
      </w:rPr>
      <w:tcPr>
        <w:shd w:val="clear" w:fill="DDEAF6" w:color="DDEAF6" w:themeFill="accent5" w:themeFillTint="34"/>
      </w:tcPr>
    </w:tblStylePr>
    <w:tblStylePr w:type="firstCol">
      <w:rPr>
        <w:b/>
        <w:color w:val="404040"/>
      </w:rPr>
    </w:tblStylePr>
    <w:tblStylePr w:type="firstRow">
      <w:rPr>
        <w:rFonts w:ascii="Arial" w:hAnsi="Arial"/>
        <w:b/>
        <w:color w:val="FFFFFF"/>
        <w:sz w:val="22"/>
      </w:rPr>
      <w:tcPr>
        <w:shd w:val="clear" w:fill="5B9BD5" w:color="5B9BD5" w:themeFill="accent5"/>
        <w:tcBorders>
          <w:left w:val="single" w:color="5B9BD5" w:sz="4" w:space="0" w:themeColor="accent5"/>
          <w:top w:val="single" w:color="5B9BD5" w:sz="4" w:space="0" w:themeColor="accent5"/>
          <w:right w:val="single" w:color="5B9BD5" w:sz="4" w:space="0" w:themeColor="accent5"/>
          <w:bottom w:val="single" w:color="5B9BD5" w:sz="4" w:space="0" w:themeColor="accent5"/>
        </w:tcBorders>
      </w:tcPr>
    </w:tblStylePr>
    <w:tblStylePr w:type="lastCol">
      <w:rPr>
        <w:b/>
        <w:color w:val="404040"/>
      </w:rPr>
    </w:tblStylePr>
    <w:tblStylePr w:type="lastRow">
      <w:rPr>
        <w:b/>
        <w:color w:val="404040"/>
      </w:rPr>
      <w:tcPr>
        <w:tcBorders>
          <w:top w:val="single" w:color="5B9BD5" w:sz="4" w:space="0" w:themeColor="accent5"/>
        </w:tcBorders>
      </w:tcPr>
    </w:tblStylePr>
  </w:style>
  <w:style w:type="table" w:styleId="951">
    <w:name w:val="Grid Table 4 Accent 6"/>
    <w:basedOn w:val="924"/>
    <w:uiPriority w:val="59"/>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fill="E1EFD8" w:color="E1EFD8" w:themeFill="accent6" w:themeFillTint="34"/>
      </w:tcPr>
    </w:tblStylePr>
    <w:tblStylePr w:type="band1Vert">
      <w:rPr>
        <w:rFonts w:ascii="Arial" w:hAnsi="Arial"/>
        <w:color w:val="404040"/>
        <w:sz w:val="22"/>
      </w:rPr>
      <w:tcPr>
        <w:shd w:val="clear" w:fill="E1EFD8" w:color="E1EFD8" w:themeFill="accent6" w:themeFillTint="34"/>
      </w:tcPr>
    </w:tblStylePr>
    <w:tblStylePr w:type="firstCol">
      <w:rPr>
        <w:b/>
        <w:color w:val="404040"/>
      </w:rPr>
    </w:tblStylePr>
    <w:tblStylePr w:type="firstRow">
      <w:rPr>
        <w:rFonts w:ascii="Arial" w:hAnsi="Arial"/>
        <w:b/>
        <w:color w:val="FFFFFF"/>
        <w:sz w:val="22"/>
      </w:rPr>
      <w:tcPr>
        <w:shd w:val="clear" w:fill="70AD47" w:color="70AD47" w:themeFill="accent6"/>
        <w:tcBorders>
          <w:left w:val="single" w:color="70AD47" w:sz="4" w:space="0" w:themeColor="accent6"/>
          <w:top w:val="single" w:color="70AD47" w:sz="4" w:space="0" w:themeColor="accent6"/>
          <w:right w:val="single" w:color="70AD47" w:sz="4" w:space="0" w:themeColor="accent6"/>
          <w:bottom w:val="single" w:color="70AD47" w:sz="4" w:space="0" w:themeColor="accent6"/>
        </w:tcBorders>
      </w:tcPr>
    </w:tblStylePr>
    <w:tblStylePr w:type="lastCol">
      <w:rPr>
        <w:b/>
        <w:color w:val="404040"/>
      </w:rPr>
    </w:tblStylePr>
    <w:tblStylePr w:type="lastRow">
      <w:rPr>
        <w:b/>
        <w:color w:val="404040"/>
      </w:rPr>
      <w:tcPr>
        <w:tcBorders>
          <w:top w:val="single" w:color="70AD47" w:sz="4" w:space="0" w:themeColor="accent6"/>
        </w:tcBorders>
      </w:tcPr>
    </w:tblStylePr>
  </w:style>
  <w:style w:type="table" w:styleId="952">
    <w:name w:val="Grid Table 5 Dark Accent 2"/>
    <w:basedOn w:val="924"/>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fill="FBE5D6" w:color="FBE5D6" w:themeFill="accent2" w:themeFillTint="32"/>
    </w:tblPr>
    <w:tblStylePr w:type="band1Horz">
      <w:tcPr>
        <w:shd w:val="clear" w:fill="F6C3A0" w:color="F6C3A0" w:themeFill="accent2" w:themeFillTint="75"/>
      </w:tcPr>
    </w:tblStylePr>
    <w:tblStylePr w:type="band1Vert">
      <w:tcPr>
        <w:shd w:val="clear" w:fill="F6C3A0" w:color="F6C3A0" w:themeFill="accent2" w:themeFillTint="75"/>
      </w:tcPr>
    </w:tblStylePr>
    <w:tblStylePr w:type="firstCol">
      <w:rPr>
        <w:rFonts w:ascii="Arial" w:hAnsi="Arial"/>
        <w:b/>
        <w:color w:val="FFFFFF"/>
        <w:sz w:val="22"/>
      </w:rPr>
      <w:tcPr>
        <w:shd w:val="clear" w:fill="ED7D31" w:color="ED7D31" w:themeFill="accent2"/>
      </w:tcPr>
    </w:tblStylePr>
    <w:tblStylePr w:type="firstRow">
      <w:rPr>
        <w:rFonts w:ascii="Arial" w:hAnsi="Arial"/>
        <w:b/>
        <w:color w:val="FFFFFF"/>
        <w:sz w:val="22"/>
      </w:rPr>
      <w:tcPr>
        <w:shd w:val="clear" w:fill="ED7D31" w:color="ED7D31" w:themeFill="accent2"/>
      </w:tcPr>
    </w:tblStylePr>
    <w:tblStylePr w:type="lastCol">
      <w:rPr>
        <w:rFonts w:ascii="Arial" w:hAnsi="Arial"/>
        <w:b/>
        <w:color w:val="FFFFFF"/>
        <w:sz w:val="22"/>
      </w:rPr>
      <w:tcPr>
        <w:shd w:val="clear" w:fill="ED7D31" w:color="ED7D31" w:themeFill="accent2"/>
      </w:tcPr>
    </w:tblStylePr>
    <w:tblStylePr w:type="lastRow">
      <w:rPr>
        <w:rFonts w:ascii="Arial" w:hAnsi="Arial"/>
        <w:b/>
        <w:color w:val="FFFFFF"/>
        <w:sz w:val="22"/>
      </w:rPr>
      <w:tcPr>
        <w:shd w:val="clear" w:fill="ED7D31" w:color="ED7D31" w:themeFill="accent2"/>
        <w:tcBorders>
          <w:top w:val="single" w:color="FFFFFF" w:sz="4" w:space="0" w:themeColor="light1"/>
        </w:tcBorders>
      </w:tcPr>
    </w:tblStylePr>
  </w:style>
  <w:style w:type="table" w:styleId="953">
    <w:name w:val="Grid Table 5 Dark Accent 3"/>
    <w:basedOn w:val="924"/>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fill="ECECEC" w:color="ECECEC" w:themeFill="accent3" w:themeFillTint="34"/>
    </w:tblPr>
    <w:tblStylePr w:type="band1Horz">
      <w:tcPr>
        <w:shd w:val="clear" w:fill="D5D5D5" w:color="D5D5D5" w:themeFill="accent3" w:themeFillTint="75"/>
      </w:tcPr>
    </w:tblStylePr>
    <w:tblStylePr w:type="band1Vert">
      <w:tcPr>
        <w:shd w:val="clear" w:fill="D5D5D5" w:color="D5D5D5" w:themeFill="accent3" w:themeFillTint="75"/>
      </w:tcPr>
    </w:tblStylePr>
    <w:tblStylePr w:type="firstCol">
      <w:rPr>
        <w:rFonts w:ascii="Arial" w:hAnsi="Arial"/>
        <w:b/>
        <w:color w:val="FFFFFF"/>
        <w:sz w:val="22"/>
      </w:rPr>
      <w:tcPr>
        <w:shd w:val="clear" w:fill="A5A5A5" w:color="A5A5A5" w:themeFill="accent3"/>
      </w:tcPr>
    </w:tblStylePr>
    <w:tblStylePr w:type="firstRow">
      <w:rPr>
        <w:rFonts w:ascii="Arial" w:hAnsi="Arial"/>
        <w:b/>
        <w:color w:val="FFFFFF"/>
        <w:sz w:val="22"/>
      </w:rPr>
      <w:tcPr>
        <w:shd w:val="clear" w:fill="A5A5A5" w:color="A5A5A5" w:themeFill="accent3"/>
      </w:tcPr>
    </w:tblStylePr>
    <w:tblStylePr w:type="lastCol">
      <w:rPr>
        <w:rFonts w:ascii="Arial" w:hAnsi="Arial"/>
        <w:b/>
        <w:color w:val="FFFFFF"/>
        <w:sz w:val="22"/>
      </w:rPr>
      <w:tcPr>
        <w:shd w:val="clear" w:fill="A5A5A5" w:color="A5A5A5" w:themeFill="accent3"/>
      </w:tcPr>
    </w:tblStylePr>
    <w:tblStylePr w:type="lastRow">
      <w:rPr>
        <w:rFonts w:ascii="Arial" w:hAnsi="Arial"/>
        <w:b/>
        <w:color w:val="FFFFFF"/>
        <w:sz w:val="22"/>
      </w:rPr>
      <w:tcPr>
        <w:shd w:val="clear" w:fill="A5A5A5" w:color="A5A5A5" w:themeFill="accent3"/>
        <w:tcBorders>
          <w:top w:val="single" w:color="FFFFFF" w:sz="4" w:space="0" w:themeColor="light1"/>
        </w:tcBorders>
      </w:tcPr>
    </w:tblStylePr>
  </w:style>
  <w:style w:type="table" w:styleId="954">
    <w:name w:val="Grid Table 5 Dark Accent 5"/>
    <w:basedOn w:val="924"/>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fill="DDEAF6" w:color="DDEAF6" w:themeFill="accent5" w:themeFillTint="34"/>
    </w:tblPr>
    <w:tblStylePr w:type="band1Horz">
      <w:tcPr>
        <w:shd w:val="clear" w:fill="B3D0EB" w:color="B3D0EB" w:themeFill="accent5" w:themeFillTint="75"/>
      </w:tcPr>
    </w:tblStylePr>
    <w:tblStylePr w:type="band1Vert">
      <w:tcPr>
        <w:shd w:val="clear" w:fill="B3D0EB" w:color="B3D0EB" w:themeFill="accent5" w:themeFillTint="75"/>
      </w:tcPr>
    </w:tblStylePr>
    <w:tblStylePr w:type="firstCol">
      <w:rPr>
        <w:rFonts w:ascii="Arial" w:hAnsi="Arial"/>
        <w:b/>
        <w:color w:val="FFFFFF"/>
        <w:sz w:val="22"/>
      </w:rPr>
      <w:tcPr>
        <w:shd w:val="clear" w:fill="5B9BD5" w:color="5B9BD5" w:themeFill="accent5"/>
      </w:tcPr>
    </w:tblStylePr>
    <w:tblStylePr w:type="firstRow">
      <w:rPr>
        <w:rFonts w:ascii="Arial" w:hAnsi="Arial"/>
        <w:b/>
        <w:color w:val="FFFFFF"/>
        <w:sz w:val="22"/>
      </w:rPr>
      <w:tcPr>
        <w:shd w:val="clear" w:fill="5B9BD5" w:color="5B9BD5" w:themeFill="accent5"/>
      </w:tcPr>
    </w:tblStylePr>
    <w:tblStylePr w:type="lastCol">
      <w:rPr>
        <w:rFonts w:ascii="Arial" w:hAnsi="Arial"/>
        <w:b/>
        <w:color w:val="FFFFFF"/>
        <w:sz w:val="22"/>
      </w:rPr>
      <w:tcPr>
        <w:shd w:val="clear" w:fill="5B9BD5" w:color="5B9BD5" w:themeFill="accent5"/>
      </w:tcPr>
    </w:tblStylePr>
    <w:tblStylePr w:type="lastRow">
      <w:rPr>
        <w:rFonts w:ascii="Arial" w:hAnsi="Arial"/>
        <w:b/>
        <w:color w:val="FFFFFF"/>
        <w:sz w:val="22"/>
      </w:rPr>
      <w:tcPr>
        <w:shd w:val="clear" w:fill="5B9BD5" w:color="5B9BD5" w:themeFill="accent5"/>
        <w:tcBorders>
          <w:top w:val="single" w:color="FFFFFF" w:sz="4" w:space="0" w:themeColor="light1"/>
        </w:tcBorders>
      </w:tcPr>
    </w:tblStylePr>
  </w:style>
  <w:style w:type="table" w:styleId="955">
    <w:name w:val="Grid Table 5 Dark Accent 6"/>
    <w:basedOn w:val="924"/>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fill="E1EFD8" w:color="E1EFD8" w:themeFill="accent6" w:themeFillTint="34"/>
    </w:tblPr>
    <w:tblStylePr w:type="band1Horz">
      <w:tcPr>
        <w:shd w:val="clear" w:fill="BCDBA8" w:color="BCDBA8" w:themeFill="accent6" w:themeFillTint="75"/>
      </w:tcPr>
    </w:tblStylePr>
    <w:tblStylePr w:type="band1Vert">
      <w:tcPr>
        <w:shd w:val="clear" w:fill="BCDBA8" w:color="BCDBA8" w:themeFill="accent6" w:themeFillTint="75"/>
      </w:tcPr>
    </w:tblStylePr>
    <w:tblStylePr w:type="firstCol">
      <w:rPr>
        <w:rFonts w:ascii="Arial" w:hAnsi="Arial"/>
        <w:b/>
        <w:color w:val="FFFFFF"/>
        <w:sz w:val="22"/>
      </w:rPr>
      <w:tcPr>
        <w:shd w:val="clear" w:fill="70AD47" w:color="70AD47" w:themeFill="accent6"/>
      </w:tcPr>
    </w:tblStylePr>
    <w:tblStylePr w:type="firstRow">
      <w:rPr>
        <w:rFonts w:ascii="Arial" w:hAnsi="Arial"/>
        <w:b/>
        <w:color w:val="FFFFFF"/>
        <w:sz w:val="22"/>
      </w:rPr>
      <w:tcPr>
        <w:shd w:val="clear" w:fill="70AD47" w:color="70AD47" w:themeFill="accent6"/>
      </w:tcPr>
    </w:tblStylePr>
    <w:tblStylePr w:type="lastCol">
      <w:rPr>
        <w:rFonts w:ascii="Arial" w:hAnsi="Arial"/>
        <w:b/>
        <w:color w:val="FFFFFF"/>
        <w:sz w:val="22"/>
      </w:rPr>
      <w:tcPr>
        <w:shd w:val="clear" w:fill="70AD47" w:color="70AD47" w:themeFill="accent6"/>
      </w:tcPr>
    </w:tblStylePr>
    <w:tblStylePr w:type="lastRow">
      <w:rPr>
        <w:rFonts w:ascii="Arial" w:hAnsi="Arial"/>
        <w:b/>
        <w:color w:val="FFFFFF"/>
        <w:sz w:val="22"/>
      </w:rPr>
      <w:tcPr>
        <w:shd w:val="clear" w:fill="70AD47" w:color="70AD47" w:themeFill="accent6"/>
        <w:tcBorders>
          <w:top w:val="single" w:color="FFFFFF" w:sz="4" w:space="0" w:themeColor="light1"/>
        </w:tcBorders>
      </w:tcPr>
    </w:tblStylePr>
  </w:style>
  <w:style w:type="table" w:styleId="956">
    <w:name w:val="Grid Table 6 Colorful Accent 1"/>
    <w:basedOn w:val="924"/>
    <w:uiPriority w:val="99"/>
    <w:tblPr>
      <w:tblStyleRowBandSize w:val="1"/>
      <w:tblStyleColBandSize w:val="1"/>
      <w:tblBorders>
        <w:left w:val="single" w:color="A0B7E1" w:sz="4" w:space="0" w:themeColor="accent1" w:themeTint="80"/>
        <w:top w:val="single" w:color="A0B7E1" w:sz="4" w:space="0" w:themeColor="accent1" w:themeTint="80"/>
        <w:right w:val="single" w:color="A0B7E1" w:sz="4" w:space="0" w:themeColor="accent1" w:themeTint="80"/>
        <w:bottom w:val="single" w:color="A0B7E1" w:sz="4" w:space="0" w:themeColor="accent1" w:themeTint="80"/>
        <w:insideV w:val="single" w:color="A0B7E1" w:sz="4" w:space="0" w:themeColor="accent1" w:themeTint="80"/>
        <w:insideH w:val="single" w:color="A0B7E1" w:sz="4" w:space="0" w:themeColor="accent1" w:themeTint="80"/>
      </w:tblBorders>
    </w:tblPr>
    <w:tblStylePr w:type="band1Horz">
      <w:rPr>
        <w:rFonts w:ascii="Arial" w:hAnsi="Arial"/>
        <w:color w:val="A0B7E1" w:themeColor="accent1" w:themeTint="80" w:themeShade="95"/>
        <w:sz w:val="22"/>
      </w:rPr>
      <w:tcPr>
        <w:shd w:val="clear" w:fill="D8E2F3" w:color="D8E2F3" w:themeFill="accent1" w:themeFillTint="34"/>
      </w:tcPr>
    </w:tblStylePr>
    <w:tblStylePr w:type="band1Vert">
      <w:tcPr>
        <w:shd w:val="clear" w:fill="D8E2F3" w:color="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sz="12" w:space="0" w:themeColor="accent1" w:themeTint="8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957">
    <w:name w:val="Grid Table 6 Colorful Accent 2"/>
    <w:basedOn w:val="924"/>
    <w:uiPriority w:val="99"/>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fill="FBE5D6" w:color="FBE5D6" w:themeFill="accent2" w:themeFillTint="32"/>
      </w:tcPr>
    </w:tblStylePr>
    <w:tblStylePr w:type="band1Vert">
      <w:tcPr>
        <w:shd w:val="clear" w:fill="FBE5D6" w:color="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12"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958">
    <w:name w:val="Grid Table 6 Colorful Accent 3"/>
    <w:basedOn w:val="924"/>
    <w:uiPriority w:val="99"/>
    <w:tblPr>
      <w:tblStyleRowBandSize w:val="1"/>
      <w:tblStyleColBandSize w:val="1"/>
      <w:tbl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fill="ECECEC" w:color="ECECEC" w:themeFill="accent3" w:themeFillTint="34"/>
      </w:tcPr>
    </w:tblStylePr>
    <w:tblStylePr w:type="band1Vert">
      <w:tcPr>
        <w:shd w:val="clear" w:fill="ECECEC" w:color="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sz="12" w:space="0" w:themeColor="accent3" w:themeTint="FE"/>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959">
    <w:name w:val="Grid Table 6 Colorful Accent 4"/>
    <w:basedOn w:val="924"/>
    <w:uiPriority w:val="99"/>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fill="FFF2CB" w:color="FFF2CB" w:themeFill="accent4" w:themeFillTint="34"/>
      </w:tcPr>
    </w:tblStylePr>
    <w:tblStylePr w:type="band1Vert">
      <w:tcPr>
        <w:shd w:val="clear" w:fill="FFF2CB" w:color="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12"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960">
    <w:name w:val="Grid Table 6 Colorful Accent 5"/>
    <w:basedOn w:val="924"/>
    <w:uiPriority w:val="99"/>
    <w:tblPr>
      <w:tblStyleRowBandSize w:val="1"/>
      <w:tblStyleColBandSize w:val="1"/>
      <w:tblBorders>
        <w:left w:val="single" w:color="5B9BD5" w:sz="4" w:space="0" w:themeColor="accent5"/>
        <w:top w:val="single" w:color="5B9BD5" w:sz="4" w:space="0" w:themeColor="accent5"/>
        <w:right w:val="single" w:color="5B9BD5" w:sz="4" w:space="0" w:themeColor="accent5"/>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245A8D" w:themeColor="accent5" w:themeShade="95"/>
        <w:sz w:val="22"/>
      </w:rPr>
      <w:tcPr>
        <w:shd w:val="clear" w:fill="DDEAF6" w:color="DDEAF6" w:themeFill="accent5" w:themeFillTint="34"/>
      </w:tcPr>
    </w:tblStylePr>
    <w:tblStylePr w:type="band1Vert">
      <w:tcPr>
        <w:shd w:val="clear" w:fill="DDEAF6" w:color="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sz="12" w:space="0" w:themeColor="accent5"/>
        </w:tcBorders>
      </w:tcPr>
    </w:tblStylePr>
    <w:tblStylePr w:type="lastCol">
      <w:rPr>
        <w:b/>
        <w:color w:val="245A8D" w:themeColor="accent5" w:themeShade="95"/>
      </w:rPr>
    </w:tblStylePr>
    <w:tblStylePr w:type="lastRow">
      <w:rPr>
        <w:b/>
        <w:color w:val="245A8D" w:themeColor="accent5" w:themeShade="95"/>
      </w:rPr>
    </w:tblStylePr>
  </w:style>
  <w:style w:type="table" w:styleId="961">
    <w:name w:val="Grid Table 6 Colorful Accent 6"/>
    <w:basedOn w:val="924"/>
    <w:uiPriority w:val="99"/>
    <w:tblPr>
      <w:tblStyleRowBandSize w:val="1"/>
      <w:tblStyleColBandSize w:val="1"/>
      <w:tblBorders>
        <w:left w:val="single" w:color="70AD47" w:sz="4" w:space="0" w:themeColor="accent6"/>
        <w:top w:val="single" w:color="70AD47" w:sz="4" w:space="0" w:themeColor="accent6"/>
        <w:right w:val="single" w:color="70AD47" w:sz="4" w:space="0" w:themeColor="accent6"/>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245A8D" w:themeColor="accent5" w:themeShade="95"/>
        <w:sz w:val="22"/>
      </w:rPr>
      <w:tcPr>
        <w:shd w:val="clear" w:fill="E1EFD8" w:color="E1EFD8" w:themeFill="accent6" w:themeFillTint="34"/>
      </w:tcPr>
    </w:tblStylePr>
    <w:tblStylePr w:type="band1Vert">
      <w:tcPr>
        <w:shd w:val="clear" w:fill="E1EFD8" w:color="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sz="12" w:space="0" w:themeColor="accent6"/>
        </w:tcBorders>
      </w:tcPr>
    </w:tblStylePr>
    <w:tblStylePr w:type="lastCol">
      <w:rPr>
        <w:b/>
        <w:color w:val="245A8D" w:themeColor="accent5" w:themeShade="95"/>
      </w:rPr>
    </w:tblStylePr>
    <w:tblStylePr w:type="lastRow">
      <w:rPr>
        <w:b/>
        <w:color w:val="245A8D" w:themeColor="accent5" w:themeShade="95"/>
      </w:rPr>
    </w:tblStylePr>
  </w:style>
  <w:style w:type="table" w:styleId="962">
    <w:name w:val="Grid Table 7 Colorful Accent 1"/>
    <w:basedOn w:val="924"/>
    <w:uiPriority w:val="99"/>
    <w:tblPr>
      <w:tblStyleRowBandSize w:val="1"/>
      <w:tblStyleColBandSize w:val="1"/>
      <w:tblBorders>
        <w:right w:val="single" w:color="A0B7E1" w:sz="4" w:space="0" w:themeColor="accent1" w:themeTint="80"/>
        <w:bottom w:val="single" w:color="A0B7E1" w:sz="4" w:space="0" w:themeColor="accent1" w:themeTint="80"/>
        <w:insideV w:val="single" w:color="A0B7E1" w:sz="4" w:space="0" w:themeColor="accent1" w:themeTint="80"/>
        <w:insideH w:val="single" w:color="A0B7E1" w:sz="4" w:space="0" w:themeColor="accent1" w:themeTint="80"/>
      </w:tblBorders>
    </w:tblPr>
    <w:tblStylePr w:type="band1Horz">
      <w:rPr>
        <w:rFonts w:ascii="Arial" w:hAnsi="Arial"/>
        <w:color w:val="A0B7E1" w:themeColor="accent1" w:themeTint="80" w:themeShade="95"/>
        <w:sz w:val="22"/>
      </w:rPr>
      <w:tcPr>
        <w:shd w:val="clear" w:fill="D8E2F3" w:color="D8E2F3" w:themeFill="accent1" w:themeFillTint="34"/>
      </w:tcPr>
    </w:tblStylePr>
    <w:tblStylePr w:type="band1Vert">
      <w:tcPr>
        <w:shd w:val="clear" w:fill="D8E2F3" w:color="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fill="FFFFFF" w:color="FFFFFF"/>
        <w:tcBorders>
          <w:left w:val="none" w:color="000000" w:sz="4" w:space="0"/>
          <w:top w:val="none" w:color="000000" w:sz="4" w:space="0"/>
          <w:right w:val="single" w:color="A0B7E1" w:sz="4" w:space="0" w:themeColor="accent1" w:themeTint="80"/>
          <w:bottom w:val="none" w:color="000000" w:sz="4" w:space="0"/>
        </w:tcBorders>
      </w:tcPr>
    </w:tblStylePr>
    <w:tblStylePr w:type="firstRow">
      <w:rPr>
        <w:rFonts w:ascii="Arial" w:hAnsi="Arial"/>
        <w:b/>
        <w:color w:val="A0B7E1"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A0B7E1" w:sz="4" w:space="0" w:themeColor="accent1" w:themeTint="80"/>
        </w:tcBorders>
      </w:tcPr>
    </w:tblStylePr>
    <w:tblStylePr w:type="lastCol">
      <w:rPr>
        <w:rFonts w:ascii="Arial" w:hAnsi="Arial"/>
        <w:i/>
        <w:color w:val="A0B7E1" w:themeColor="accent1" w:themeTint="80" w:themeShade="95"/>
        <w:sz w:val="22"/>
      </w:rPr>
      <w:tcPr>
        <w:shd w:val="clear" w:fill="FFFFFF" w:color="FFFFFF"/>
        <w:tcBorders>
          <w:left w:val="single" w:color="A0B7E1" w:sz="4" w:space="0" w:themeColor="accent1" w:themeTint="80"/>
          <w:top w:val="none" w:color="000000" w:sz="4" w:space="0"/>
          <w:right w:val="none" w:color="000000" w:sz="4" w:space="0"/>
          <w:bottom w:val="none" w:color="000000" w:sz="4" w:space="0"/>
        </w:tcBorders>
      </w:tcPr>
    </w:tblStylePr>
    <w:tblStylePr w:type="lastRow">
      <w:rPr>
        <w:rFonts w:ascii="Arial" w:hAnsi="Arial"/>
        <w:b/>
        <w:color w:val="A0B7E1" w:themeColor="accent1" w:themeTint="80" w:themeShade="95"/>
        <w:sz w:val="22"/>
      </w:rPr>
      <w:tcPr>
        <w:shd w:val="clear" w:fill="FFFFFF" w:color="FFFFFF" w:themeFill="light1"/>
        <w:tcBorders>
          <w:left w:val="none" w:color="000000" w:sz="4" w:space="0"/>
          <w:top w:val="single" w:color="A0B7E1" w:sz="4" w:space="0" w:themeColor="accent1" w:themeTint="80"/>
          <w:right w:val="none" w:color="000000" w:sz="4" w:space="0"/>
          <w:bottom w:val="none" w:color="000000" w:sz="4" w:space="0"/>
        </w:tcBorders>
      </w:tcPr>
    </w:tblStylePr>
  </w:style>
  <w:style w:type="table" w:styleId="963">
    <w:name w:val="Grid Table 7 Colorful Accent 2"/>
    <w:basedOn w:val="924"/>
    <w:uiPriority w:val="99"/>
    <w:tblPr>
      <w:tblStyleRowBandSize w:val="1"/>
      <w:tblStyleColBandSize w:val="1"/>
      <w:tblBorders>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fill="FBE5D6" w:color="FBE5D6" w:themeFill="accent2" w:themeFillTint="32"/>
      </w:tcPr>
    </w:tblStylePr>
    <w:tblStylePr w:type="band1Vert">
      <w:tcPr>
        <w:shd w:val="clear" w:fill="FBE5D6" w:color="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fill="FFFFFF" w:color="FFFFFF"/>
        <w:tcBorders>
          <w:left w:val="none" w:color="000000" w:sz="4" w:space="0"/>
          <w:top w:val="none" w:color="000000" w:sz="4" w:space="0"/>
          <w:right w:val="single" w:color="F4B184" w:sz="4" w:space="0" w:themeColor="accent2" w:themeTint="97"/>
          <w:bottom w:val="none" w:color="000000" w:sz="4" w:space="0"/>
        </w:tcBorders>
      </w:tcPr>
    </w:tblStylePr>
    <w:tblStylePr w:type="firstRow">
      <w:rPr>
        <w:rFonts w:ascii="Arial" w:hAnsi="Arial"/>
        <w:b/>
        <w:color w:val="F4B184"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F4B184" w:sz="4" w:space="0" w:themeColor="accent2" w:themeTint="97"/>
        </w:tcBorders>
      </w:tcPr>
    </w:tblStylePr>
    <w:tblStylePr w:type="lastCol">
      <w:rPr>
        <w:rFonts w:ascii="Arial" w:hAnsi="Arial"/>
        <w:i/>
        <w:color w:val="F4B184" w:themeColor="accent2" w:themeTint="97" w:themeShade="95"/>
        <w:sz w:val="22"/>
      </w:rPr>
      <w:tcPr>
        <w:shd w:val="clear" w:fill="FFFFFF" w:color="FFFFFF"/>
        <w:tcBorders>
          <w:left w:val="single" w:color="F4B184" w:sz="4" w:space="0" w:themeColor="accent2" w:themeTint="97"/>
          <w:top w:val="none" w:color="000000" w:sz="4" w:space="0"/>
          <w:right w:val="none" w:color="000000" w:sz="4" w:space="0"/>
          <w:bottom w:val="none" w:color="000000" w:sz="4" w:space="0"/>
        </w:tcBorders>
      </w:tcPr>
    </w:tblStylePr>
    <w:tblStylePr w:type="lastRow">
      <w:rPr>
        <w:rFonts w:ascii="Arial" w:hAnsi="Arial"/>
        <w:b/>
        <w:color w:val="F4B184" w:themeColor="accent2" w:themeTint="97" w:themeShade="95"/>
        <w:sz w:val="22"/>
      </w:rPr>
      <w:tcPr>
        <w:shd w:val="clear" w:fill="FFFFFF" w:color="FFFFFF" w:themeFill="light1"/>
        <w:tcBorders>
          <w:left w:val="none" w:color="000000" w:sz="4" w:space="0"/>
          <w:top w:val="single" w:color="F4B184" w:sz="4" w:space="0" w:themeColor="accent2" w:themeTint="97"/>
          <w:right w:val="none" w:color="000000" w:sz="4" w:space="0"/>
          <w:bottom w:val="none" w:color="000000" w:sz="4" w:space="0"/>
        </w:tcBorders>
      </w:tcPr>
    </w:tblStylePr>
  </w:style>
  <w:style w:type="table" w:styleId="964">
    <w:name w:val="Grid Table 7 Colorful Accent 3"/>
    <w:basedOn w:val="924"/>
    <w:uiPriority w:val="99"/>
    <w:tblPr>
      <w:tblStyleRowBandSize w:val="1"/>
      <w:tblStyleColBandSize w:val="1"/>
      <w:tblBorders>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fill="ECECEC" w:color="ECECEC" w:themeFill="accent3" w:themeFillTint="34"/>
      </w:tcPr>
    </w:tblStylePr>
    <w:tblStylePr w:type="band1Vert">
      <w:tcPr>
        <w:shd w:val="clear" w:fill="ECECEC" w:color="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fill="FFFFFF" w:color="FFFFFF"/>
        <w:tcBorders>
          <w:left w:val="none" w:color="000000" w:sz="4" w:space="0"/>
          <w:top w:val="none" w:color="000000" w:sz="4" w:space="0"/>
          <w:right w:val="single" w:color="A5A5A5" w:sz="4" w:space="0" w:themeColor="accent3" w:themeTint="FE"/>
          <w:bottom w:val="none" w:color="000000" w:sz="4" w:space="0"/>
        </w:tcBorders>
      </w:tcPr>
    </w:tblStylePr>
    <w:tblStylePr w:type="firstRow">
      <w:rPr>
        <w:rFonts w:ascii="Arial" w:hAnsi="Arial"/>
        <w:b/>
        <w:color w:val="A5A5A5"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A5A5A5" w:sz="4" w:space="0" w:themeColor="accent3" w:themeTint="FE"/>
        </w:tcBorders>
      </w:tcPr>
    </w:tblStylePr>
    <w:tblStylePr w:type="lastCol">
      <w:rPr>
        <w:rFonts w:ascii="Arial" w:hAnsi="Arial"/>
        <w:i/>
        <w:color w:val="A5A5A5" w:themeColor="accent3" w:themeTint="FE" w:themeShade="95"/>
        <w:sz w:val="22"/>
      </w:rPr>
      <w:tcPr>
        <w:shd w:val="clear" w:fill="FFFFFF" w:color="FFFFFF"/>
        <w:tcBorders>
          <w:left w:val="single" w:color="A5A5A5" w:sz="4" w:space="0" w:themeColor="accent3" w:themeTint="FE"/>
          <w:top w:val="none" w:color="000000" w:sz="4" w:space="0"/>
          <w:right w:val="none" w:color="000000" w:sz="4" w:space="0"/>
          <w:bottom w:val="none" w:color="000000" w:sz="4" w:space="0"/>
        </w:tcBorders>
      </w:tcPr>
    </w:tblStylePr>
    <w:tblStylePr w:type="lastRow">
      <w:rPr>
        <w:rFonts w:ascii="Arial" w:hAnsi="Arial"/>
        <w:b/>
        <w:color w:val="A5A5A5" w:themeColor="accent3" w:themeTint="FE" w:themeShade="95"/>
        <w:sz w:val="22"/>
      </w:rPr>
      <w:tcPr>
        <w:shd w:val="clear" w:fill="FFFFFF" w:color="FFFFFF" w:themeFill="light1"/>
        <w:tcBorders>
          <w:left w:val="none" w:color="000000" w:sz="4" w:space="0"/>
          <w:top w:val="single" w:color="A5A5A5" w:sz="4" w:space="0" w:themeColor="accent3" w:themeTint="FE"/>
          <w:right w:val="none" w:color="000000" w:sz="4" w:space="0"/>
          <w:bottom w:val="none" w:color="000000" w:sz="4" w:space="0"/>
        </w:tcBorders>
      </w:tcPr>
    </w:tblStylePr>
  </w:style>
  <w:style w:type="table" w:styleId="965">
    <w:name w:val="Grid Table 7 Colorful Accent 4"/>
    <w:basedOn w:val="924"/>
    <w:uiPriority w:val="99"/>
    <w:tblPr>
      <w:tblStyleRowBandSize w:val="1"/>
      <w:tblStyleColBandSize w:val="1"/>
      <w:tblBorders>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fill="FFF2CB" w:color="FFF2CB" w:themeFill="accent4" w:themeFillTint="34"/>
      </w:tcPr>
    </w:tblStylePr>
    <w:tblStylePr w:type="band1Vert">
      <w:tcPr>
        <w:shd w:val="clear" w:fill="FFF2CB" w:color="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fill="FFFFFF" w:color="FFFFFF"/>
        <w:tcBorders>
          <w:left w:val="none" w:color="000000" w:sz="4" w:space="0"/>
          <w:top w:val="none" w:color="000000" w:sz="4" w:space="0"/>
          <w:right w:val="single" w:color="FFD865" w:sz="4" w:space="0" w:themeColor="accent4" w:themeTint="9A"/>
          <w:bottom w:val="none" w:color="000000" w:sz="4" w:space="0"/>
        </w:tcBorders>
      </w:tcPr>
    </w:tblStylePr>
    <w:tblStylePr w:type="firstRow">
      <w:rPr>
        <w:rFonts w:ascii="Arial" w:hAnsi="Arial"/>
        <w:b/>
        <w:color w:val="FFD865"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FFD865" w:sz="4" w:space="0" w:themeColor="accent4" w:themeTint="9A"/>
        </w:tcBorders>
      </w:tcPr>
    </w:tblStylePr>
    <w:tblStylePr w:type="lastCol">
      <w:rPr>
        <w:rFonts w:ascii="Arial" w:hAnsi="Arial"/>
        <w:i/>
        <w:color w:val="FFD865" w:themeColor="accent4" w:themeTint="9A" w:themeShade="95"/>
        <w:sz w:val="22"/>
      </w:rPr>
      <w:tcPr>
        <w:shd w:val="clear" w:fill="FFFFFF" w:color="FFFFFF"/>
        <w:tcBorders>
          <w:left w:val="single" w:color="FFD865" w:sz="4" w:space="0" w:themeColor="accent4" w:themeTint="9A"/>
          <w:top w:val="none" w:color="000000" w:sz="4" w:space="0"/>
          <w:right w:val="none" w:color="000000" w:sz="4" w:space="0"/>
          <w:bottom w:val="none" w:color="000000" w:sz="4" w:space="0"/>
        </w:tcBorders>
      </w:tcPr>
    </w:tblStylePr>
    <w:tblStylePr w:type="lastRow">
      <w:rPr>
        <w:rFonts w:ascii="Arial" w:hAnsi="Arial"/>
        <w:b/>
        <w:color w:val="FFD865" w:themeColor="accent4" w:themeTint="9A" w:themeShade="95"/>
        <w:sz w:val="22"/>
      </w:rPr>
      <w:tcPr>
        <w:shd w:val="clear" w:fill="FFFFFF" w:color="FFFFFF" w:themeFill="light1"/>
        <w:tcBorders>
          <w:left w:val="none" w:color="000000" w:sz="4" w:space="0"/>
          <w:top w:val="single" w:color="FFD865" w:sz="4" w:space="0" w:themeColor="accent4" w:themeTint="9A"/>
          <w:right w:val="none" w:color="000000" w:sz="4" w:space="0"/>
          <w:bottom w:val="none" w:color="000000" w:sz="4" w:space="0"/>
        </w:tcBorders>
      </w:tcPr>
    </w:tblStylePr>
  </w:style>
  <w:style w:type="table" w:styleId="966">
    <w:name w:val="Grid Table 7 Colorful Accent 5"/>
    <w:basedOn w:val="924"/>
    <w:uiPriority w:val="99"/>
    <w:tblPr>
      <w:tblStyleRowBandSize w:val="1"/>
      <w:tblStyleColBandSize w:val="1"/>
      <w:tblBorders>
        <w:right w:val="single" w:color="A2C6E7" w:sz="4" w:space="0" w:themeColor="accent5" w:themeTint="90"/>
        <w:bottom w:val="single" w:color="A2C6E7" w:sz="4" w:space="0" w:themeColor="accent5" w:themeTint="90"/>
        <w:insideV w:val="single" w:color="A2C6E7" w:sz="4" w:space="0" w:themeColor="accent5" w:themeTint="90"/>
        <w:insideH w:val="single" w:color="A2C6E7" w:sz="4" w:space="0" w:themeColor="accent5" w:themeTint="90"/>
      </w:tblBorders>
    </w:tblPr>
    <w:tblStylePr w:type="band1Horz">
      <w:rPr>
        <w:rFonts w:ascii="Arial" w:hAnsi="Arial"/>
        <w:color w:val="245A8D" w:themeColor="accent5" w:themeShade="95"/>
        <w:sz w:val="22"/>
      </w:rPr>
      <w:tcPr>
        <w:shd w:val="clear" w:fill="DDEAF6" w:color="DDEAF6" w:themeFill="accent5" w:themeFillTint="34"/>
      </w:tcPr>
    </w:tblStylePr>
    <w:tblStylePr w:type="band1Vert">
      <w:tcPr>
        <w:shd w:val="clear" w:fill="DDEAF6" w:color="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fill="FFFFFF" w:color="FFFFFF"/>
        <w:tcBorders>
          <w:left w:val="none" w:color="000000" w:sz="4" w:space="0"/>
          <w:top w:val="none" w:color="000000" w:sz="4" w:space="0"/>
          <w:right w:val="single" w:color="A2C6E7" w:sz="4" w:space="0" w:themeColor="accent5" w:themeTint="90"/>
          <w:bottom w:val="none" w:color="000000" w:sz="4" w:space="0"/>
        </w:tcBorders>
      </w:tcPr>
    </w:tblStylePr>
    <w:tblStylePr w:type="firstRow">
      <w:rPr>
        <w:rFonts w:ascii="Arial" w:hAnsi="Arial"/>
        <w:b/>
        <w:color w:val="245A8D" w:themeColor="accent5" w:themeShade="95"/>
        <w:sz w:val="22"/>
      </w:rPr>
      <w:tcPr>
        <w:shd w:val="clear" w:fill="FFFFFF" w:color="FFFFFF" w:themeFill="light1"/>
        <w:tcBorders>
          <w:left w:val="none" w:color="000000" w:sz="4" w:space="0"/>
          <w:top w:val="none" w:color="000000" w:sz="4" w:space="0"/>
          <w:right w:val="none" w:color="000000" w:sz="4" w:space="0"/>
          <w:bottom w:val="single" w:color="A2C6E7" w:sz="4" w:space="0" w:themeColor="accent5" w:themeTint="90"/>
        </w:tcBorders>
      </w:tcPr>
    </w:tblStylePr>
    <w:tblStylePr w:type="lastCol">
      <w:rPr>
        <w:rFonts w:ascii="Arial" w:hAnsi="Arial"/>
        <w:i/>
        <w:color w:val="245A8D" w:themeColor="accent5" w:themeShade="95"/>
        <w:sz w:val="22"/>
      </w:rPr>
      <w:tcPr>
        <w:shd w:val="clear" w:fill="FFFFFF" w:color="FFFFFF"/>
        <w:tcBorders>
          <w:left w:val="single" w:color="A2C6E7" w:sz="4" w:space="0" w:themeColor="accent5" w:themeTint="90"/>
          <w:top w:val="none" w:color="000000" w:sz="4" w:space="0"/>
          <w:right w:val="none" w:color="000000" w:sz="4" w:space="0"/>
          <w:bottom w:val="none" w:color="000000" w:sz="4" w:space="0"/>
        </w:tcBorders>
      </w:tcPr>
    </w:tblStylePr>
    <w:tblStylePr w:type="lastRow">
      <w:rPr>
        <w:rFonts w:ascii="Arial" w:hAnsi="Arial"/>
        <w:b/>
        <w:color w:val="245A8D" w:themeColor="accent5" w:themeShade="95"/>
        <w:sz w:val="22"/>
      </w:rPr>
      <w:tcPr>
        <w:shd w:val="clear" w:fill="FFFFFF" w:color="FFFFFF" w:themeFill="light1"/>
        <w:tcBorders>
          <w:left w:val="none" w:color="000000" w:sz="4" w:space="0"/>
          <w:top w:val="single" w:color="A2C6E7" w:sz="4" w:space="0" w:themeColor="accent5" w:themeTint="90"/>
          <w:right w:val="none" w:color="000000" w:sz="4" w:space="0"/>
          <w:bottom w:val="none" w:color="000000" w:sz="4" w:space="0"/>
        </w:tcBorders>
      </w:tcPr>
    </w:tblStylePr>
  </w:style>
  <w:style w:type="table" w:styleId="967">
    <w:name w:val="Grid Table 7 Colorful Accent 6"/>
    <w:basedOn w:val="924"/>
    <w:uiPriority w:val="99"/>
    <w:tblPr>
      <w:tblStyleRowBandSize w:val="1"/>
      <w:tblStyleColBandSize w:val="1"/>
      <w:tblBorders>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16429" w:themeColor="accent6" w:themeShade="95"/>
        <w:sz w:val="22"/>
      </w:rPr>
      <w:tcPr>
        <w:shd w:val="clear" w:fill="E1EFD8" w:color="E1EFD8" w:themeFill="accent6" w:themeFillTint="34"/>
      </w:tcPr>
    </w:tblStylePr>
    <w:tblStylePr w:type="band1Vert">
      <w:tcPr>
        <w:shd w:val="clear" w:fill="E1EFD8" w:color="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fill="FFFFFF" w:color="FFFFFF"/>
        <w:tcBorders>
          <w:left w:val="none" w:color="000000" w:sz="4" w:space="0"/>
          <w:top w:val="none" w:color="000000" w:sz="4" w:space="0"/>
          <w:right w:val="single" w:color="ADD394" w:sz="4" w:space="0" w:themeColor="accent6" w:themeTint="90"/>
          <w:bottom w:val="none" w:color="000000" w:sz="4" w:space="0"/>
        </w:tcBorders>
      </w:tcPr>
    </w:tblStylePr>
    <w:tblStylePr w:type="firstRow">
      <w:rPr>
        <w:rFonts w:ascii="Arial" w:hAnsi="Arial"/>
        <w:b/>
        <w:color w:val="416429" w:themeColor="accent6" w:themeShade="95"/>
        <w:sz w:val="22"/>
      </w:rPr>
      <w:tcPr>
        <w:shd w:val="clear" w:fill="FFFFFF" w:color="FFFFFF" w:themeFill="light1"/>
        <w:tcBorders>
          <w:left w:val="none" w:color="000000" w:sz="4" w:space="0"/>
          <w:top w:val="none" w:color="000000" w:sz="4" w:space="0"/>
          <w:right w:val="none" w:color="000000" w:sz="4" w:space="0"/>
          <w:bottom w:val="single" w:color="ADD394" w:sz="4" w:space="0" w:themeColor="accent6" w:themeTint="90"/>
        </w:tcBorders>
      </w:tcPr>
    </w:tblStylePr>
    <w:tblStylePr w:type="lastCol">
      <w:rPr>
        <w:rFonts w:ascii="Arial" w:hAnsi="Arial"/>
        <w:i/>
        <w:color w:val="416429" w:themeColor="accent6" w:themeShade="95"/>
        <w:sz w:val="22"/>
      </w:rPr>
      <w:tcPr>
        <w:shd w:val="clear" w:fill="FFFFFF" w:color="FFFFFF"/>
        <w:tcBorders>
          <w:left w:val="single" w:color="ADD394" w:sz="4" w:space="0" w:themeColor="accent6" w:themeTint="90"/>
          <w:top w:val="none" w:color="000000" w:sz="4" w:space="0"/>
          <w:right w:val="none" w:color="000000" w:sz="4" w:space="0"/>
          <w:bottom w:val="none" w:color="000000" w:sz="4" w:space="0"/>
        </w:tcBorders>
      </w:tcPr>
    </w:tblStylePr>
    <w:tblStylePr w:type="lastRow">
      <w:rPr>
        <w:rFonts w:ascii="Arial" w:hAnsi="Arial"/>
        <w:b/>
        <w:color w:val="416429" w:themeColor="accent6" w:themeShade="95"/>
        <w:sz w:val="22"/>
      </w:rPr>
      <w:tcPr>
        <w:shd w:val="clear" w:fill="FFFFFF" w:color="FFFFFF" w:themeFill="light1"/>
        <w:tcBorders>
          <w:left w:val="none" w:color="000000" w:sz="4" w:space="0"/>
          <w:top w:val="single" w:color="ADD394" w:sz="4" w:space="0" w:themeColor="accent6" w:themeTint="90"/>
          <w:right w:val="none" w:color="000000" w:sz="4" w:space="0"/>
          <w:bottom w:val="none" w:color="000000" w:sz="4" w:space="0"/>
        </w:tcBorders>
      </w:tcPr>
    </w:tblStylePr>
  </w:style>
  <w:style w:type="table" w:styleId="968">
    <w:name w:val="List Table 1 Light Accent 1"/>
    <w:basedOn w:val="924"/>
    <w:uiPriority w:val="99"/>
    <w:tblPr>
      <w:tblStyleRowBandSize w:val="1"/>
      <w:tblStyleColBandSize w:val="1"/>
    </w:tblPr>
    <w:tblStylePr w:type="band1Horz">
      <w:tcPr>
        <w:shd w:val="clear" w:fill="CFDBF0" w:color="CFDBF0" w:themeFill="accent1" w:themeFillTint="40"/>
      </w:tcPr>
    </w:tblStylePr>
    <w:tblStylePr w:type="band1Vert">
      <w:tcPr>
        <w:shd w:val="clear" w:fill="CFDBF0" w:color="CFDBF0"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472C4" w:sz="4" w:space="0" w:themeColor="accent1"/>
        </w:tcBorders>
      </w:tcPr>
    </w:tblStylePr>
    <w:tblStylePr w:type="lastCol">
      <w:rPr>
        <w:b/>
        <w:color w:val="404040"/>
      </w:rPr>
    </w:tblStylePr>
    <w:tblStylePr w:type="lastRow">
      <w:rPr>
        <w:b/>
        <w:color w:val="404040"/>
      </w:rPr>
      <w:tcPr>
        <w:tcBorders>
          <w:left w:val="none" w:color="000000" w:sz="4" w:space="0"/>
          <w:top w:val="single" w:color="4472C4" w:sz="4" w:space="0" w:themeColor="accent1"/>
          <w:right w:val="none" w:color="000000" w:sz="4" w:space="0"/>
          <w:bottom w:val="none" w:color="000000" w:sz="4" w:space="0"/>
        </w:tcBorders>
      </w:tcPr>
    </w:tblStylePr>
  </w:style>
  <w:style w:type="table" w:styleId="969">
    <w:name w:val="List Table 1 Light Accent 2"/>
    <w:basedOn w:val="924"/>
    <w:uiPriority w:val="99"/>
    <w:tblPr>
      <w:tblStyleRowBandSize w:val="1"/>
      <w:tblStyleColBandSize w:val="1"/>
    </w:tblPr>
    <w:tblStylePr w:type="band1Horz">
      <w:tcPr>
        <w:shd w:val="clear" w:fill="FADECB" w:color="FADECB" w:themeFill="accent2" w:themeFillTint="40"/>
      </w:tcPr>
    </w:tblStylePr>
    <w:tblStylePr w:type="band1Vert">
      <w:tcPr>
        <w:shd w:val="clear" w:fill="FADECB" w:color="FADECB"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ED7D31" w:sz="4" w:space="0" w:themeColor="accent2"/>
        </w:tcBorders>
      </w:tcPr>
    </w:tblStylePr>
    <w:tblStylePr w:type="lastCol">
      <w:rPr>
        <w:b/>
        <w:color w:val="404040"/>
      </w:rPr>
    </w:tblStylePr>
    <w:tblStylePr w:type="lastRow">
      <w:rPr>
        <w:b/>
        <w:color w:val="404040"/>
      </w:rPr>
      <w:tcPr>
        <w:tcBorders>
          <w:left w:val="none" w:color="000000" w:sz="4" w:space="0"/>
          <w:top w:val="single" w:color="ED7D31" w:sz="4" w:space="0" w:themeColor="accent2"/>
          <w:right w:val="none" w:color="000000" w:sz="4" w:space="0"/>
          <w:bottom w:val="none" w:color="000000" w:sz="4" w:space="0"/>
        </w:tcBorders>
      </w:tcPr>
    </w:tblStylePr>
  </w:style>
  <w:style w:type="table" w:styleId="970">
    <w:name w:val="List Table 1 Light Accent 3"/>
    <w:basedOn w:val="924"/>
    <w:uiPriority w:val="99"/>
    <w:tblPr>
      <w:tblStyleRowBandSize w:val="1"/>
      <w:tblStyleColBandSize w:val="1"/>
    </w:tblPr>
    <w:tblStylePr w:type="band1Horz">
      <w:tcPr>
        <w:shd w:val="clear" w:fill="E8E8E8" w:color="E8E8E8" w:themeFill="accent3" w:themeFillTint="40"/>
      </w:tcPr>
    </w:tblStylePr>
    <w:tblStylePr w:type="band1Vert">
      <w:tcPr>
        <w:shd w:val="clear" w:fill="E8E8E8" w:color="E8E8E8"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A5A5A5" w:sz="4" w:space="0" w:themeColor="accent3"/>
        </w:tcBorders>
      </w:tcPr>
    </w:tblStylePr>
    <w:tblStylePr w:type="lastCol">
      <w:rPr>
        <w:b/>
        <w:color w:val="404040"/>
      </w:rPr>
    </w:tblStylePr>
    <w:tblStylePr w:type="lastRow">
      <w:rPr>
        <w:b/>
        <w:color w:val="404040"/>
      </w:rPr>
      <w:tcPr>
        <w:tcBorders>
          <w:left w:val="none" w:color="000000" w:sz="4" w:space="0"/>
          <w:top w:val="single" w:color="A5A5A5" w:sz="4" w:space="0" w:themeColor="accent3"/>
          <w:right w:val="none" w:color="000000" w:sz="4" w:space="0"/>
          <w:bottom w:val="none" w:color="000000" w:sz="4" w:space="0"/>
        </w:tcBorders>
      </w:tcPr>
    </w:tblStylePr>
  </w:style>
  <w:style w:type="table" w:styleId="971">
    <w:name w:val="List Table 1 Light Accent 4"/>
    <w:basedOn w:val="924"/>
    <w:uiPriority w:val="99"/>
    <w:tblPr>
      <w:tblStyleRowBandSize w:val="1"/>
      <w:tblStyleColBandSize w:val="1"/>
    </w:tblPr>
    <w:tblStylePr w:type="band1Horz">
      <w:tcPr>
        <w:shd w:val="clear" w:fill="FFEFBF" w:color="FFEFBF" w:themeFill="accent4" w:themeFillTint="40"/>
      </w:tcPr>
    </w:tblStylePr>
    <w:tblStylePr w:type="band1Vert">
      <w:tcPr>
        <w:shd w:val="clear" w:fill="FFEFBF" w:color="FFEFB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FC000" w:sz="4" w:space="0" w:themeColor="accent4"/>
        </w:tcBorders>
      </w:tcPr>
    </w:tblStylePr>
    <w:tblStylePr w:type="lastCol">
      <w:rPr>
        <w:b/>
        <w:color w:val="404040"/>
      </w:rPr>
    </w:tblStylePr>
    <w:tblStylePr w:type="lastRow">
      <w:rPr>
        <w:b/>
        <w:color w:val="404040"/>
      </w:rPr>
      <w:tcPr>
        <w:tcBorders>
          <w:left w:val="none" w:color="000000" w:sz="4" w:space="0"/>
          <w:top w:val="single" w:color="FFC000" w:sz="4" w:space="0" w:themeColor="accent4"/>
          <w:right w:val="none" w:color="000000" w:sz="4" w:space="0"/>
          <w:bottom w:val="none" w:color="000000" w:sz="4" w:space="0"/>
        </w:tcBorders>
      </w:tcPr>
    </w:tblStylePr>
  </w:style>
  <w:style w:type="table" w:styleId="972">
    <w:name w:val="List Table 1 Light Accent 5"/>
    <w:basedOn w:val="924"/>
    <w:uiPriority w:val="99"/>
    <w:tblPr>
      <w:tblStyleRowBandSize w:val="1"/>
      <w:tblStyleColBandSize w:val="1"/>
    </w:tblPr>
    <w:tblStylePr w:type="band1Horz">
      <w:tcPr>
        <w:shd w:val="clear" w:fill="D5E5F4" w:color="D5E5F4" w:themeFill="accent5" w:themeFillTint="40"/>
      </w:tcPr>
    </w:tblStylePr>
    <w:tblStylePr w:type="band1Vert">
      <w:tcPr>
        <w:shd w:val="clear" w:fill="D5E5F4" w:color="D5E5F4"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5B9BD5" w:sz="4" w:space="0" w:themeColor="accent5"/>
        </w:tcBorders>
      </w:tcPr>
    </w:tblStylePr>
    <w:tblStylePr w:type="lastCol">
      <w:rPr>
        <w:b/>
        <w:color w:val="404040"/>
      </w:rPr>
    </w:tblStylePr>
    <w:tblStylePr w:type="lastRow">
      <w:rPr>
        <w:b/>
        <w:color w:val="404040"/>
      </w:rPr>
      <w:tcPr>
        <w:tcBorders>
          <w:left w:val="none" w:color="000000" w:sz="4" w:space="0"/>
          <w:top w:val="single" w:color="5B9BD5" w:sz="4" w:space="0" w:themeColor="accent5"/>
          <w:right w:val="none" w:color="000000" w:sz="4" w:space="0"/>
          <w:bottom w:val="none" w:color="000000" w:sz="4" w:space="0"/>
        </w:tcBorders>
      </w:tcPr>
    </w:tblStylePr>
  </w:style>
  <w:style w:type="table" w:styleId="973">
    <w:name w:val="List Table 1 Light Accent 6"/>
    <w:basedOn w:val="924"/>
    <w:uiPriority w:val="99"/>
    <w:tblPr>
      <w:tblStyleRowBandSize w:val="1"/>
      <w:tblStyleColBandSize w:val="1"/>
    </w:tblPr>
    <w:tblStylePr w:type="band1Horz">
      <w:tcPr>
        <w:shd w:val="clear" w:fill="DAEBCF" w:color="DAEBCF" w:themeFill="accent6" w:themeFillTint="40"/>
      </w:tcPr>
    </w:tblStylePr>
    <w:tblStylePr w:type="band1Vert">
      <w:tcPr>
        <w:shd w:val="clear" w:fill="DAEBCF" w:color="DAEBC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70AD47" w:sz="4" w:space="0" w:themeColor="accent6"/>
        </w:tcBorders>
      </w:tcPr>
    </w:tblStylePr>
    <w:tblStylePr w:type="lastCol">
      <w:rPr>
        <w:b/>
        <w:color w:val="404040"/>
      </w:rPr>
    </w:tblStylePr>
    <w:tblStylePr w:type="lastRow">
      <w:rPr>
        <w:b/>
        <w:color w:val="404040"/>
      </w:rPr>
      <w:tcPr>
        <w:tcBorders>
          <w:left w:val="none" w:color="000000" w:sz="4" w:space="0"/>
          <w:top w:val="single" w:color="70AD47" w:sz="4" w:space="0" w:themeColor="accent6"/>
          <w:right w:val="none" w:color="000000" w:sz="4" w:space="0"/>
          <w:bottom w:val="none" w:color="000000" w:sz="4" w:space="0"/>
        </w:tcBorders>
      </w:tcPr>
    </w:tblStylePr>
  </w:style>
  <w:style w:type="table" w:styleId="974">
    <w:name w:val="List Table 2 Accent 1"/>
    <w:basedOn w:val="924"/>
    <w:uiPriority w:val="99"/>
    <w:tblPr>
      <w:tblStyleRowBandSize w:val="1"/>
      <w:tblStyleColBandSize w:val="1"/>
      <w:tblBorders>
        <w:top w:val="single" w:color="95AFDD" w:sz="4" w:space="0" w:themeColor="accent1" w:themeTint="90"/>
        <w:bottom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fill="CFDBF0" w:color="CFDBF0" w:themeFill="accent1" w:themeFillTint="40"/>
      </w:tcPr>
    </w:tblStylePr>
    <w:tblStylePr w:type="band1Vert">
      <w:rPr>
        <w:rFonts w:ascii="Arial" w:hAnsi="Arial"/>
        <w:color w:val="404040"/>
        <w:sz w:val="22"/>
      </w:rPr>
      <w:tcPr>
        <w:shd w:val="clear" w:fill="CFDBF0" w:color="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5AFDD" w:sz="4" w:space="0" w:themeColor="accent1" w:themeTint="90"/>
          <w:right w:val="none" w:color="000000" w:sz="4" w:space="0"/>
          <w:bottom w:val="single" w:color="95AFDD"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5AFDD" w:sz="4" w:space="0" w:themeColor="accent1" w:themeTint="90"/>
          <w:right w:val="none" w:color="000000" w:sz="4" w:space="0"/>
          <w:bottom w:val="single" w:color="95AFDD" w:sz="4" w:space="0" w:themeColor="accent1" w:themeTint="90"/>
        </w:tcBorders>
      </w:tcPr>
    </w:tblStylePr>
  </w:style>
  <w:style w:type="table" w:styleId="975">
    <w:name w:val="List Table 2 Accent 2"/>
    <w:basedOn w:val="924"/>
    <w:uiPriority w:val="99"/>
    <w:tblPr>
      <w:tblStyleRowBandSize w:val="1"/>
      <w:tblStyleColBandSize w:val="1"/>
      <w:tblBorders>
        <w:top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fill="FADECB" w:color="FADECB" w:themeFill="accent2" w:themeFillTint="40"/>
      </w:tcPr>
    </w:tblStylePr>
    <w:tblStylePr w:type="band1Vert">
      <w:rPr>
        <w:rFonts w:ascii="Arial" w:hAnsi="Arial"/>
        <w:color w:val="404040"/>
        <w:sz w:val="22"/>
      </w:rPr>
      <w:tcPr>
        <w:shd w:val="clear" w:fill="FADECB" w:color="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style>
  <w:style w:type="table" w:styleId="976">
    <w:name w:val="List Table 2 Accent 3"/>
    <w:basedOn w:val="924"/>
    <w:uiPriority w:val="99"/>
    <w:tblPr>
      <w:tblStyleRowBandSize w:val="1"/>
      <w:tblStyleColBandSize w:val="1"/>
      <w:tblBorders>
        <w:top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fill="E8E8E8" w:color="E8E8E8" w:themeFill="accent3" w:themeFillTint="40"/>
      </w:tcPr>
    </w:tblStylePr>
    <w:tblStylePr w:type="band1Vert">
      <w:rPr>
        <w:rFonts w:ascii="Arial" w:hAnsi="Arial"/>
        <w:color w:val="404040"/>
        <w:sz w:val="22"/>
      </w:rPr>
      <w:tcPr>
        <w:shd w:val="clear" w:fill="E8E8E8" w:color="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style>
  <w:style w:type="table" w:styleId="977">
    <w:name w:val="List Table 2 Accent 4"/>
    <w:basedOn w:val="924"/>
    <w:uiPriority w:val="99"/>
    <w:tblPr>
      <w:tblStyleRowBandSize w:val="1"/>
      <w:tblStyleColBandSize w:val="1"/>
      <w:tblBorders>
        <w:top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fill="FFEFBF" w:color="FFEFBF" w:themeFill="accent4" w:themeFillTint="40"/>
      </w:tcPr>
    </w:tblStylePr>
    <w:tblStylePr w:type="band1Vert">
      <w:rPr>
        <w:rFonts w:ascii="Arial" w:hAnsi="Arial"/>
        <w:color w:val="404040"/>
        <w:sz w:val="22"/>
      </w:rPr>
      <w:tcPr>
        <w:shd w:val="clear" w:fill="FFEFBF" w:color="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style>
  <w:style w:type="table" w:styleId="978">
    <w:name w:val="List Table 2 Accent 5"/>
    <w:basedOn w:val="924"/>
    <w:uiPriority w:val="99"/>
    <w:tblPr>
      <w:tblStyleRowBandSize w:val="1"/>
      <w:tblStyleColBandSize w:val="1"/>
      <w:tblBorders>
        <w:top w:val="single" w:color="A2C6E7" w:sz="4" w:space="0" w:themeColor="accent5" w:themeTint="90"/>
        <w:bottom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fill="D5E5F4" w:color="D5E5F4" w:themeFill="accent5" w:themeFillTint="40"/>
      </w:tcPr>
    </w:tblStylePr>
    <w:tblStylePr w:type="band1Vert">
      <w:rPr>
        <w:rFonts w:ascii="Arial" w:hAnsi="Arial"/>
        <w:color w:val="404040"/>
        <w:sz w:val="22"/>
      </w:rPr>
      <w:tcPr>
        <w:shd w:val="clear" w:fill="D5E5F4" w:color="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2C6E7" w:sz="4" w:space="0" w:themeColor="accent5" w:themeTint="90"/>
          <w:right w:val="none" w:color="000000" w:sz="4" w:space="0"/>
          <w:bottom w:val="single" w:color="A2C6E7"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2C6E7" w:sz="4" w:space="0" w:themeColor="accent5" w:themeTint="90"/>
          <w:right w:val="none" w:color="000000" w:sz="4" w:space="0"/>
          <w:bottom w:val="single" w:color="A2C6E7" w:sz="4" w:space="0" w:themeColor="accent5" w:themeTint="90"/>
        </w:tcBorders>
      </w:tcPr>
    </w:tblStylePr>
  </w:style>
  <w:style w:type="table" w:styleId="979">
    <w:name w:val="List Table 2 Accent 6"/>
    <w:basedOn w:val="924"/>
    <w:uiPriority w:val="99"/>
    <w:tblPr>
      <w:tblStyleRowBandSize w:val="1"/>
      <w:tblStyleColBandSize w:val="1"/>
      <w:tblBorders>
        <w:top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fill="DAEBCF" w:color="DAEBCF" w:themeFill="accent6" w:themeFillTint="40"/>
      </w:tcPr>
    </w:tblStylePr>
    <w:tblStylePr w:type="band1Vert">
      <w:rPr>
        <w:rFonts w:ascii="Arial" w:hAnsi="Arial"/>
        <w:color w:val="404040"/>
        <w:sz w:val="22"/>
      </w:rPr>
      <w:tcPr>
        <w:shd w:val="clear" w:fill="DAEBCF" w:color="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style>
  <w:style w:type="table" w:styleId="980">
    <w:name w:val="List Table 3 Accent 1"/>
    <w:basedOn w:val="924"/>
    <w:uiPriority w:val="99"/>
    <w:tblPr>
      <w:tblStyleRowBandSize w:val="1"/>
      <w:tblStyleColBandSize w:val="1"/>
      <w:tblBorders>
        <w:left w:val="single" w:color="4472C4" w:sz="4" w:space="0" w:themeColor="accent1"/>
        <w:top w:val="single" w:color="4472C4" w:sz="4" w:space="0" w:themeColor="accent1"/>
        <w:right w:val="single" w:color="4472C4" w:sz="4" w:space="0" w:themeColor="accent1"/>
        <w:bottom w:val="single" w:color="4472C4" w:sz="4" w:space="0" w:themeColor="accent1"/>
      </w:tblBorders>
    </w:tblPr>
    <w:tblStylePr w:type="band1Horz">
      <w:rPr>
        <w:rFonts w:ascii="Arial" w:hAnsi="Arial"/>
        <w:color w:val="404040"/>
        <w:sz w:val="22"/>
      </w:rPr>
      <w:tcPr>
        <w:tcBorders>
          <w:top w:val="single" w:color="4472C4" w:sz="4" w:space="0" w:themeColor="accent1"/>
          <w:bottom w:val="single" w:color="4472C4" w:sz="4" w:space="0" w:themeColor="accent1"/>
        </w:tcBorders>
      </w:tcPr>
    </w:tblStylePr>
    <w:tblStylePr w:type="band1Vert">
      <w:rPr>
        <w:rFonts w:ascii="Arial" w:hAnsi="Arial"/>
        <w:color w:val="404040"/>
        <w:sz w:val="22"/>
      </w:rPr>
      <w:tcPr>
        <w:tcBorders>
          <w:left w:val="single" w:color="4472C4" w:sz="4" w:space="0" w:themeColor="accent1"/>
          <w:right w:val="single" w:color="4472C4" w:sz="4" w:space="0" w:themeColor="accent1"/>
        </w:tcBorders>
      </w:tcPr>
    </w:tblStylePr>
    <w:tblStylePr w:type="firstCol">
      <w:rPr>
        <w:b/>
        <w:color w:val="404040"/>
      </w:rPr>
    </w:tblStylePr>
    <w:tblStylePr w:type="firstRow">
      <w:rPr>
        <w:rFonts w:ascii="Arial" w:hAnsi="Arial"/>
        <w:b/>
        <w:color w:val="FFFFFF"/>
        <w:sz w:val="22"/>
      </w:rPr>
      <w:tcPr>
        <w:shd w:val="clear" w:fill="4472C4" w:color="4472C4" w:themeFill="accent1"/>
      </w:tcPr>
    </w:tblStylePr>
    <w:tblStylePr w:type="lastCol">
      <w:rPr>
        <w:b/>
        <w:color w:val="404040"/>
      </w:rPr>
    </w:tblStylePr>
    <w:tblStylePr w:type="lastRow">
      <w:rPr>
        <w:b/>
        <w:color w:val="404040"/>
      </w:rPr>
    </w:tblStylePr>
  </w:style>
  <w:style w:type="table" w:styleId="981">
    <w:name w:val="List Table 3 Accent 2"/>
    <w:basedOn w:val="924"/>
    <w:uiPriority w:val="99"/>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blBorders>
    </w:tblPr>
    <w:tblStylePr w:type="band1Horz">
      <w:rPr>
        <w:rFonts w:ascii="Arial" w:hAnsi="Arial"/>
        <w:color w:val="404040"/>
        <w:sz w:val="22"/>
      </w:rPr>
      <w:tcPr>
        <w:tcBorders>
          <w:top w:val="single" w:color="F4B184" w:sz="4" w:space="0" w:themeColor="accent2" w:themeTint="97"/>
          <w:bottom w:val="single" w:color="F4B184" w:sz="4" w:space="0" w:themeColor="accent2" w:themeTint="97"/>
        </w:tcBorders>
      </w:tcPr>
    </w:tblStylePr>
    <w:tblStylePr w:type="band1Vert">
      <w:rPr>
        <w:rFonts w:ascii="Arial" w:hAnsi="Arial"/>
        <w:color w:val="404040"/>
        <w:sz w:val="22"/>
      </w:rPr>
      <w:tcPr>
        <w:tcBorders>
          <w:left w:val="single" w:color="F4B184" w:sz="4" w:space="0" w:themeColor="accent2" w:themeTint="97"/>
          <w:right w:val="single" w:color="F4B184" w:sz="4" w:space="0" w:themeColor="accent2" w:themeTint="97"/>
        </w:tcBorders>
      </w:tcPr>
    </w:tblStylePr>
    <w:tblStylePr w:type="firstCol">
      <w:rPr>
        <w:b/>
        <w:color w:val="404040"/>
      </w:rPr>
    </w:tblStylePr>
    <w:tblStylePr w:type="firstRow">
      <w:rPr>
        <w:rFonts w:ascii="Arial" w:hAnsi="Arial"/>
        <w:b/>
        <w:color w:val="FFFFFF"/>
        <w:sz w:val="22"/>
      </w:rPr>
      <w:tcPr>
        <w:shd w:val="clear" w:fill="F4B184" w:color="F4B184" w:themeFill="accent2" w:themeFillTint="97"/>
      </w:tcPr>
    </w:tblStylePr>
    <w:tblStylePr w:type="lastCol">
      <w:rPr>
        <w:b/>
        <w:color w:val="404040"/>
      </w:rPr>
    </w:tblStylePr>
    <w:tblStylePr w:type="lastRow">
      <w:rPr>
        <w:b/>
        <w:color w:val="404040"/>
      </w:rPr>
    </w:tblStylePr>
  </w:style>
  <w:style w:type="table" w:styleId="982">
    <w:name w:val="List Table 3 Accent 3"/>
    <w:basedOn w:val="924"/>
    <w:uiPriority w:val="99"/>
    <w:tblPr>
      <w:tblStyleRowBandSize w:val="1"/>
      <w:tblStyleColBandSize w:val="1"/>
      <w:tblBorders>
        <w:left w:val="single" w:color="C9C9C9" w:sz="4" w:space="0" w:themeColor="accent3" w:themeTint="98"/>
        <w:top w:val="single" w:color="C9C9C9" w:sz="4" w:space="0" w:themeColor="accent3" w:themeTint="98"/>
        <w:right w:val="single" w:color="C9C9C9" w:sz="4" w:space="0" w:themeColor="accent3" w:themeTint="98"/>
        <w:bottom w:val="single" w:color="C9C9C9" w:sz="4" w:space="0" w:themeColor="accent3" w:themeTint="98"/>
      </w:tblBorders>
    </w:tblPr>
    <w:tblStylePr w:type="band1Horz">
      <w:rPr>
        <w:rFonts w:ascii="Arial" w:hAnsi="Arial"/>
        <w:color w:val="404040"/>
        <w:sz w:val="22"/>
      </w:rPr>
      <w:tcPr>
        <w:tcBorders>
          <w:top w:val="single" w:color="C9C9C9" w:sz="4" w:space="0" w:themeColor="accent3" w:themeTint="98"/>
          <w:bottom w:val="single" w:color="C9C9C9" w:sz="4" w:space="0" w:themeColor="accent3" w:themeTint="98"/>
        </w:tcBorders>
      </w:tcPr>
    </w:tblStylePr>
    <w:tblStylePr w:type="band1Vert">
      <w:rPr>
        <w:rFonts w:ascii="Arial" w:hAnsi="Arial"/>
        <w:color w:val="404040"/>
        <w:sz w:val="22"/>
      </w:rPr>
      <w:tcPr>
        <w:tcBorders>
          <w:left w:val="single" w:color="C9C9C9" w:sz="4" w:space="0" w:themeColor="accent3" w:themeTint="98"/>
          <w:right w:val="single" w:color="C9C9C9" w:sz="4" w:space="0" w:themeColor="accent3" w:themeTint="98"/>
        </w:tcBorders>
      </w:tcPr>
    </w:tblStylePr>
    <w:tblStylePr w:type="firstCol">
      <w:rPr>
        <w:b/>
        <w:color w:val="404040"/>
      </w:rPr>
    </w:tblStylePr>
    <w:tblStylePr w:type="firstRow">
      <w:rPr>
        <w:rFonts w:ascii="Arial" w:hAnsi="Arial"/>
        <w:b/>
        <w:color w:val="FFFFFF"/>
        <w:sz w:val="22"/>
      </w:rPr>
      <w:tcPr>
        <w:shd w:val="clear" w:fill="C9C9C9" w:color="C9C9C9" w:themeFill="accent3" w:themeFillTint="98"/>
      </w:tcPr>
    </w:tblStylePr>
    <w:tblStylePr w:type="lastCol">
      <w:rPr>
        <w:b/>
        <w:color w:val="404040"/>
      </w:rPr>
    </w:tblStylePr>
    <w:tblStylePr w:type="lastRow">
      <w:rPr>
        <w:b/>
        <w:color w:val="404040"/>
      </w:rPr>
    </w:tblStylePr>
  </w:style>
  <w:style w:type="table" w:styleId="983">
    <w:name w:val="List Table 3 Accent 4"/>
    <w:basedOn w:val="924"/>
    <w:uiPriority w:val="99"/>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blBorders>
    </w:tblPr>
    <w:tblStylePr w:type="band1Horz">
      <w:rPr>
        <w:rFonts w:ascii="Arial" w:hAnsi="Arial"/>
        <w:color w:val="404040"/>
        <w:sz w:val="22"/>
      </w:rPr>
      <w:tcPr>
        <w:tcBorders>
          <w:top w:val="single" w:color="FFD865" w:sz="4" w:space="0" w:themeColor="accent4" w:themeTint="9A"/>
          <w:bottom w:val="single" w:color="FFD865" w:sz="4" w:space="0" w:themeColor="accent4" w:themeTint="9A"/>
        </w:tcBorders>
      </w:tcPr>
    </w:tblStylePr>
    <w:tblStylePr w:type="band1Vert">
      <w:rPr>
        <w:rFonts w:ascii="Arial" w:hAnsi="Arial"/>
        <w:color w:val="404040"/>
        <w:sz w:val="22"/>
      </w:rPr>
      <w:tcPr>
        <w:tcBorders>
          <w:left w:val="single" w:color="FFD865" w:sz="4" w:space="0" w:themeColor="accent4" w:themeTint="9A"/>
          <w:right w:val="single" w:color="FFD865" w:sz="4" w:space="0" w:themeColor="accent4" w:themeTint="9A"/>
        </w:tcBorders>
      </w:tcPr>
    </w:tblStylePr>
    <w:tblStylePr w:type="firstCol">
      <w:rPr>
        <w:b/>
        <w:color w:val="404040"/>
      </w:rPr>
    </w:tblStylePr>
    <w:tblStylePr w:type="firstRow">
      <w:rPr>
        <w:rFonts w:ascii="Arial" w:hAnsi="Arial"/>
        <w:b/>
        <w:color w:val="FFFFFF"/>
        <w:sz w:val="22"/>
      </w:rPr>
      <w:tcPr>
        <w:shd w:val="clear" w:fill="FFD865" w:color="FFD865" w:themeFill="accent4" w:themeFillTint="9A"/>
      </w:tcPr>
    </w:tblStylePr>
    <w:tblStylePr w:type="lastCol">
      <w:rPr>
        <w:b/>
        <w:color w:val="404040"/>
      </w:rPr>
    </w:tblStylePr>
    <w:tblStylePr w:type="lastRow">
      <w:rPr>
        <w:b/>
        <w:color w:val="404040"/>
      </w:rPr>
    </w:tblStylePr>
  </w:style>
  <w:style w:type="table" w:styleId="984">
    <w:name w:val="List Table 3 Accent 5"/>
    <w:basedOn w:val="924"/>
    <w:uiPriority w:val="99"/>
    <w:tblPr>
      <w:tblStyleRowBandSize w:val="1"/>
      <w:tblStyleColBandSize w:val="1"/>
      <w:tblBorders>
        <w:left w:val="single" w:color="9BC2E5" w:sz="4" w:space="0" w:themeColor="accent5" w:themeTint="9A"/>
        <w:top w:val="single" w:color="9BC2E5" w:sz="4" w:space="0" w:themeColor="accent5" w:themeTint="9A"/>
        <w:right w:val="single" w:color="9BC2E5" w:sz="4" w:space="0" w:themeColor="accent5" w:themeTint="9A"/>
        <w:bottom w:val="single" w:color="9BC2E5" w:sz="4" w:space="0" w:themeColor="accent5" w:themeTint="9A"/>
      </w:tblBorders>
    </w:tblPr>
    <w:tblStylePr w:type="band1Horz">
      <w:rPr>
        <w:rFonts w:ascii="Arial" w:hAnsi="Arial"/>
        <w:color w:val="404040"/>
        <w:sz w:val="22"/>
      </w:rPr>
      <w:tcPr>
        <w:tcBorders>
          <w:top w:val="single" w:color="9BC2E5" w:sz="4" w:space="0" w:themeColor="accent5" w:themeTint="9A"/>
          <w:bottom w:val="single" w:color="9BC2E5" w:sz="4" w:space="0" w:themeColor="accent5" w:themeTint="9A"/>
        </w:tcBorders>
      </w:tcPr>
    </w:tblStylePr>
    <w:tblStylePr w:type="band1Vert">
      <w:rPr>
        <w:rFonts w:ascii="Arial" w:hAnsi="Arial"/>
        <w:color w:val="404040"/>
        <w:sz w:val="22"/>
      </w:rPr>
      <w:tcPr>
        <w:tcBorders>
          <w:left w:val="single" w:color="9BC2E5" w:sz="4" w:space="0" w:themeColor="accent5" w:themeTint="9A"/>
          <w:right w:val="single" w:color="9BC2E5" w:sz="4" w:space="0" w:themeColor="accent5" w:themeTint="9A"/>
        </w:tcBorders>
      </w:tcPr>
    </w:tblStylePr>
    <w:tblStylePr w:type="firstCol">
      <w:rPr>
        <w:b/>
        <w:color w:val="404040"/>
      </w:rPr>
    </w:tblStylePr>
    <w:tblStylePr w:type="firstRow">
      <w:rPr>
        <w:rFonts w:ascii="Arial" w:hAnsi="Arial"/>
        <w:b/>
        <w:color w:val="FFFFFF"/>
        <w:sz w:val="22"/>
      </w:rPr>
      <w:tcPr>
        <w:shd w:val="clear" w:fill="9BC2E5" w:color="9BC2E5" w:themeFill="accent5" w:themeFillTint="9A"/>
      </w:tcPr>
    </w:tblStylePr>
    <w:tblStylePr w:type="lastCol">
      <w:rPr>
        <w:b/>
        <w:color w:val="404040"/>
      </w:rPr>
    </w:tblStylePr>
    <w:tblStylePr w:type="lastRow">
      <w:rPr>
        <w:b/>
        <w:color w:val="404040"/>
      </w:rPr>
    </w:tblStylePr>
  </w:style>
  <w:style w:type="table" w:styleId="985">
    <w:name w:val="List Table 3 Accent 6"/>
    <w:basedOn w:val="924"/>
    <w:uiPriority w:val="99"/>
    <w:tblPr>
      <w:tblStyleRowBandSize w:val="1"/>
      <w:tblStyleColBandSize w:val="1"/>
      <w:tblBorders>
        <w:left w:val="single" w:color="A9D08E" w:sz="4" w:space="0" w:themeColor="accent6" w:themeTint="98"/>
        <w:top w:val="single" w:color="A9D08E" w:sz="4" w:space="0" w:themeColor="accent6" w:themeTint="98"/>
        <w:right w:val="single" w:color="A9D08E" w:sz="4" w:space="0" w:themeColor="accent6" w:themeTint="98"/>
        <w:bottom w:val="single" w:color="A9D08E" w:sz="4" w:space="0" w:themeColor="accent6" w:themeTint="98"/>
      </w:tblBorders>
    </w:tblPr>
    <w:tblStylePr w:type="band1Horz">
      <w:rPr>
        <w:rFonts w:ascii="Arial" w:hAnsi="Arial"/>
        <w:color w:val="404040"/>
        <w:sz w:val="22"/>
      </w:rPr>
      <w:tcPr>
        <w:tcBorders>
          <w:top w:val="single" w:color="A9D08E" w:sz="4" w:space="0" w:themeColor="accent6" w:themeTint="98"/>
          <w:bottom w:val="single" w:color="A9D08E" w:sz="4" w:space="0" w:themeColor="accent6" w:themeTint="98"/>
        </w:tcBorders>
      </w:tcPr>
    </w:tblStylePr>
    <w:tblStylePr w:type="band1Vert">
      <w:rPr>
        <w:rFonts w:ascii="Arial" w:hAnsi="Arial"/>
        <w:color w:val="404040"/>
        <w:sz w:val="22"/>
      </w:rPr>
      <w:tcPr>
        <w:tcBorders>
          <w:left w:val="single" w:color="A9D08E" w:sz="4" w:space="0" w:themeColor="accent6" w:themeTint="98"/>
          <w:right w:val="single" w:color="A9D08E" w:sz="4" w:space="0" w:themeColor="accent6" w:themeTint="98"/>
        </w:tcBorders>
      </w:tcPr>
    </w:tblStylePr>
    <w:tblStylePr w:type="firstCol">
      <w:rPr>
        <w:b/>
        <w:color w:val="404040"/>
      </w:rPr>
    </w:tblStylePr>
    <w:tblStylePr w:type="firstRow">
      <w:rPr>
        <w:rFonts w:ascii="Arial" w:hAnsi="Arial"/>
        <w:b/>
        <w:color w:val="FFFFFF"/>
        <w:sz w:val="22"/>
      </w:rPr>
      <w:tcPr>
        <w:shd w:val="clear" w:fill="A9D08E" w:color="A9D08E" w:themeFill="accent6" w:themeFillTint="98"/>
      </w:tcPr>
    </w:tblStylePr>
    <w:tblStylePr w:type="lastCol">
      <w:rPr>
        <w:b/>
        <w:color w:val="404040"/>
      </w:rPr>
    </w:tblStylePr>
    <w:tblStylePr w:type="lastRow">
      <w:rPr>
        <w:b/>
        <w:color w:val="404040"/>
      </w:rPr>
    </w:tblStylePr>
  </w:style>
  <w:style w:type="table" w:styleId="986">
    <w:name w:val="List Table 4 Accent 1"/>
    <w:basedOn w:val="924"/>
    <w:uiPriority w:val="99"/>
    <w:tblPr>
      <w:tblStyleRowBandSize w:val="1"/>
      <w:tblStyleColBandSize w:val="1"/>
      <w:tblBorders>
        <w:left w:val="single" w:color="95AFDD" w:sz="4" w:space="0" w:themeColor="accent1" w:themeTint="90"/>
        <w:top w:val="single" w:color="95AFDD" w:sz="4" w:space="0" w:themeColor="accent1" w:themeTint="90"/>
        <w:right w:val="single" w:color="95AFDD" w:sz="4" w:space="0" w:themeColor="accent1" w:themeTint="90"/>
        <w:bottom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fill="CFDBF0" w:color="CFDBF0" w:themeFill="accent1" w:themeFillTint="40"/>
      </w:tcPr>
    </w:tblStylePr>
    <w:tblStylePr w:type="band1Vert">
      <w:rPr>
        <w:rFonts w:ascii="Arial" w:hAnsi="Arial"/>
        <w:color w:val="404040"/>
        <w:sz w:val="22"/>
      </w:rPr>
      <w:tcPr>
        <w:shd w:val="clear" w:fill="CFDBF0" w:color="CFDBF0" w:themeFill="accent1" w:themeFillTint="40"/>
      </w:tcPr>
    </w:tblStylePr>
    <w:tblStylePr w:type="firstCol">
      <w:rPr>
        <w:b/>
        <w:color w:val="404040"/>
      </w:rPr>
    </w:tblStylePr>
    <w:tblStylePr w:type="firstRow">
      <w:rPr>
        <w:rFonts w:ascii="Arial" w:hAnsi="Arial"/>
        <w:b/>
        <w:color w:val="FFFFFF"/>
        <w:sz w:val="22"/>
      </w:rPr>
      <w:tcPr>
        <w:shd w:val="clear" w:fill="4472C4" w:color="4472C4" w:themeFill="accent1"/>
      </w:tcPr>
    </w:tblStylePr>
    <w:tblStylePr w:type="lastCol">
      <w:rPr>
        <w:b/>
        <w:color w:val="404040"/>
      </w:rPr>
    </w:tblStylePr>
    <w:tblStylePr w:type="lastRow">
      <w:rPr>
        <w:b/>
        <w:color w:val="404040"/>
      </w:rPr>
    </w:tblStylePr>
  </w:style>
  <w:style w:type="table" w:styleId="987">
    <w:name w:val="List Table 4 Accent 2"/>
    <w:basedOn w:val="924"/>
    <w:uiPriority w:val="99"/>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fill="FADECB" w:color="FADECB" w:themeFill="accent2" w:themeFillTint="40"/>
      </w:tcPr>
    </w:tblStylePr>
    <w:tblStylePr w:type="band1Vert">
      <w:rPr>
        <w:rFonts w:ascii="Arial" w:hAnsi="Arial"/>
        <w:color w:val="404040"/>
        <w:sz w:val="22"/>
      </w:rPr>
      <w:tcPr>
        <w:shd w:val="clear" w:fill="FADECB" w:color="FADECB" w:themeFill="accent2" w:themeFillTint="40"/>
      </w:tcPr>
    </w:tblStylePr>
    <w:tblStylePr w:type="firstCol">
      <w:rPr>
        <w:b/>
        <w:color w:val="404040"/>
      </w:rPr>
    </w:tblStylePr>
    <w:tblStylePr w:type="firstRow">
      <w:rPr>
        <w:rFonts w:ascii="Arial" w:hAnsi="Arial"/>
        <w:b/>
        <w:color w:val="FFFFFF"/>
        <w:sz w:val="22"/>
      </w:rPr>
      <w:tcPr>
        <w:shd w:val="clear" w:fill="ED7D31" w:color="ED7D31" w:themeFill="accent2"/>
      </w:tcPr>
    </w:tblStylePr>
    <w:tblStylePr w:type="lastCol">
      <w:rPr>
        <w:b/>
        <w:color w:val="404040"/>
      </w:rPr>
    </w:tblStylePr>
    <w:tblStylePr w:type="lastRow">
      <w:rPr>
        <w:b/>
        <w:color w:val="404040"/>
      </w:rPr>
    </w:tblStylePr>
  </w:style>
  <w:style w:type="table" w:styleId="988">
    <w:name w:val="List Table 4 Accent 3"/>
    <w:basedOn w:val="924"/>
    <w:uiPriority w:val="99"/>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fill="E8E8E8" w:color="E8E8E8" w:themeFill="accent3" w:themeFillTint="40"/>
      </w:tcPr>
    </w:tblStylePr>
    <w:tblStylePr w:type="band1Vert">
      <w:rPr>
        <w:rFonts w:ascii="Arial" w:hAnsi="Arial"/>
        <w:color w:val="404040"/>
        <w:sz w:val="22"/>
      </w:rPr>
      <w:tcPr>
        <w:shd w:val="clear" w:fill="E8E8E8" w:color="E8E8E8" w:themeFill="accent3" w:themeFillTint="40"/>
      </w:tcPr>
    </w:tblStylePr>
    <w:tblStylePr w:type="firstCol">
      <w:rPr>
        <w:b/>
        <w:color w:val="404040"/>
      </w:rPr>
    </w:tblStylePr>
    <w:tblStylePr w:type="firstRow">
      <w:rPr>
        <w:rFonts w:ascii="Arial" w:hAnsi="Arial"/>
        <w:b/>
        <w:color w:val="FFFFFF"/>
        <w:sz w:val="22"/>
      </w:rPr>
      <w:tcPr>
        <w:shd w:val="clear" w:fill="A5A5A5" w:color="A5A5A5" w:themeFill="accent3"/>
      </w:tcPr>
    </w:tblStylePr>
    <w:tblStylePr w:type="lastCol">
      <w:rPr>
        <w:b/>
        <w:color w:val="404040"/>
      </w:rPr>
    </w:tblStylePr>
    <w:tblStylePr w:type="lastRow">
      <w:rPr>
        <w:b/>
        <w:color w:val="404040"/>
      </w:rPr>
    </w:tblStylePr>
  </w:style>
  <w:style w:type="table" w:styleId="989">
    <w:name w:val="List Table 4 Accent 4"/>
    <w:basedOn w:val="924"/>
    <w:uiPriority w:val="99"/>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fill="FFEFBF" w:color="FFEFBF" w:themeFill="accent4" w:themeFillTint="40"/>
      </w:tcPr>
    </w:tblStylePr>
    <w:tblStylePr w:type="band1Vert">
      <w:rPr>
        <w:rFonts w:ascii="Arial" w:hAnsi="Arial"/>
        <w:color w:val="404040"/>
        <w:sz w:val="22"/>
      </w:rPr>
      <w:tcPr>
        <w:shd w:val="clear" w:fill="FFEFBF" w:color="FFEFBF" w:themeFill="accent4" w:themeFillTint="40"/>
      </w:tcPr>
    </w:tblStylePr>
    <w:tblStylePr w:type="firstCol">
      <w:rPr>
        <w:b/>
        <w:color w:val="404040"/>
      </w:rPr>
    </w:tblStylePr>
    <w:tblStylePr w:type="firstRow">
      <w:rPr>
        <w:rFonts w:ascii="Arial" w:hAnsi="Arial"/>
        <w:b/>
        <w:color w:val="FFFFFF"/>
        <w:sz w:val="22"/>
      </w:rPr>
      <w:tcPr>
        <w:shd w:val="clear" w:fill="FFC000" w:color="FFC000" w:themeFill="accent4"/>
      </w:tcPr>
    </w:tblStylePr>
    <w:tblStylePr w:type="lastCol">
      <w:rPr>
        <w:b/>
        <w:color w:val="404040"/>
      </w:rPr>
    </w:tblStylePr>
    <w:tblStylePr w:type="lastRow">
      <w:rPr>
        <w:b/>
        <w:color w:val="404040"/>
      </w:rPr>
    </w:tblStylePr>
  </w:style>
  <w:style w:type="table" w:styleId="990">
    <w:name w:val="List Table 4 Accent 5"/>
    <w:basedOn w:val="924"/>
    <w:uiPriority w:val="99"/>
    <w:tblPr>
      <w:tblStyleRowBandSize w:val="1"/>
      <w:tblStyleColBandSize w:val="1"/>
      <w:tblBorders>
        <w:left w:val="single" w:color="A2C6E7" w:sz="4" w:space="0" w:themeColor="accent5" w:themeTint="90"/>
        <w:top w:val="single" w:color="A2C6E7" w:sz="4" w:space="0" w:themeColor="accent5" w:themeTint="90"/>
        <w:right w:val="single" w:color="A2C6E7" w:sz="4" w:space="0" w:themeColor="accent5" w:themeTint="90"/>
        <w:bottom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fill="D5E5F4" w:color="D5E5F4" w:themeFill="accent5" w:themeFillTint="40"/>
      </w:tcPr>
    </w:tblStylePr>
    <w:tblStylePr w:type="band1Vert">
      <w:rPr>
        <w:rFonts w:ascii="Arial" w:hAnsi="Arial"/>
        <w:color w:val="404040"/>
        <w:sz w:val="22"/>
      </w:rPr>
      <w:tcPr>
        <w:shd w:val="clear" w:fill="D5E5F4" w:color="D5E5F4" w:themeFill="accent5" w:themeFillTint="40"/>
      </w:tcPr>
    </w:tblStylePr>
    <w:tblStylePr w:type="firstCol">
      <w:rPr>
        <w:b/>
        <w:color w:val="404040"/>
      </w:rPr>
    </w:tblStylePr>
    <w:tblStylePr w:type="firstRow">
      <w:rPr>
        <w:rFonts w:ascii="Arial" w:hAnsi="Arial"/>
        <w:b/>
        <w:color w:val="FFFFFF"/>
        <w:sz w:val="22"/>
      </w:rPr>
      <w:tcPr>
        <w:shd w:val="clear" w:fill="5B9BD5" w:color="5B9BD5" w:themeFill="accent5"/>
      </w:tcPr>
    </w:tblStylePr>
    <w:tblStylePr w:type="lastCol">
      <w:rPr>
        <w:b/>
        <w:color w:val="404040"/>
      </w:rPr>
    </w:tblStylePr>
    <w:tblStylePr w:type="lastRow">
      <w:rPr>
        <w:b/>
        <w:color w:val="404040"/>
      </w:rPr>
    </w:tblStylePr>
  </w:style>
  <w:style w:type="table" w:styleId="991">
    <w:name w:val="List Table 4 Accent 6"/>
    <w:basedOn w:val="924"/>
    <w:uiPriority w:val="99"/>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fill="DAEBCF" w:color="DAEBCF" w:themeFill="accent6" w:themeFillTint="40"/>
      </w:tcPr>
    </w:tblStylePr>
    <w:tblStylePr w:type="band1Vert">
      <w:rPr>
        <w:rFonts w:ascii="Arial" w:hAnsi="Arial"/>
        <w:color w:val="404040"/>
        <w:sz w:val="22"/>
      </w:rPr>
      <w:tcPr>
        <w:shd w:val="clear" w:fill="DAEBCF" w:color="DAEBCF" w:themeFill="accent6" w:themeFillTint="40"/>
      </w:tcPr>
    </w:tblStylePr>
    <w:tblStylePr w:type="firstCol">
      <w:rPr>
        <w:b/>
        <w:color w:val="404040"/>
      </w:rPr>
    </w:tblStylePr>
    <w:tblStylePr w:type="firstRow">
      <w:rPr>
        <w:rFonts w:ascii="Arial" w:hAnsi="Arial"/>
        <w:b/>
        <w:color w:val="FFFFFF"/>
        <w:sz w:val="22"/>
      </w:rPr>
      <w:tcPr>
        <w:shd w:val="clear" w:fill="70AD47" w:color="70AD47" w:themeFill="accent6"/>
      </w:tcPr>
    </w:tblStylePr>
    <w:tblStylePr w:type="lastCol">
      <w:rPr>
        <w:b/>
        <w:color w:val="404040"/>
      </w:rPr>
    </w:tblStylePr>
    <w:tblStylePr w:type="lastRow">
      <w:rPr>
        <w:b/>
        <w:color w:val="404040"/>
      </w:rPr>
    </w:tblStylePr>
  </w:style>
  <w:style w:type="table" w:styleId="992">
    <w:name w:val="List Table 5 Dark Accent 1"/>
    <w:basedOn w:val="924"/>
    <w:uiPriority w:val="99"/>
    <w:tblPr>
      <w:tblStyleRowBandSize w:val="1"/>
      <w:tblStyleColBandSize w:val="1"/>
      <w:tblBorders>
        <w:left w:val="single" w:color="4472C4" w:sz="32" w:space="0" w:themeColor="accent1"/>
        <w:top w:val="single" w:color="4472C4" w:sz="32" w:space="0" w:themeColor="accent1"/>
        <w:right w:val="single" w:color="4472C4" w:sz="32" w:space="0" w:themeColor="accent1"/>
        <w:bottom w:val="single" w:color="4472C4" w:sz="32" w:space="0" w:themeColor="accent1"/>
      </w:tblBorders>
      <w:shd w:val="clear" w:fill="4472C4" w:color="4472C4" w:themeFill="accent1"/>
    </w:tblPr>
    <w:tblStylePr w:type="band1Horz">
      <w:tcPr>
        <w:shd w:val="clear" w:fill="4472C4" w:color="4472C4" w:themeFill="accent1"/>
        <w:tcBorders>
          <w:top w:val="single" w:color="FFFFFF" w:sz="4" w:space="0" w:themeColor="light1"/>
          <w:bottom w:val="single" w:color="FFFFFF" w:sz="4" w:space="0" w:themeColor="light1"/>
        </w:tcBorders>
      </w:tcPr>
    </w:tblStylePr>
    <w:tblStylePr w:type="band1Vert">
      <w:tcPr>
        <w:shd w:val="clear" w:fill="4472C4" w:color="4472C4" w:themeFill="accent1"/>
        <w:tcBorders>
          <w:left w:val="single" w:color="FFFFFF" w:sz="4" w:space="0" w:themeColor="light1"/>
          <w:right w:val="single" w:color="FFFFFF" w:sz="4" w:space="0" w:themeColor="light1"/>
        </w:tcBorders>
      </w:tcPr>
    </w:tblStylePr>
    <w:tblStylePr w:type="band2Horz">
      <w:tcPr>
        <w:shd w:val="clear" w:fill="4472C4" w:color="4472C4" w:themeFill="accent1"/>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4472C4" w:sz="32" w:space="0" w:themeColor="accent1"/>
          <w:right w:val="single" w:color="FFFFFF" w:sz="4" w:space="0" w:themeColor="light1"/>
        </w:tcBorders>
      </w:tcPr>
    </w:tblStylePr>
    <w:tblStylePr w:type="firstRow">
      <w:rPr>
        <w:rFonts w:ascii="Arial" w:hAnsi="Arial"/>
        <w:b/>
        <w:color w:val="FFFFFF" w:themeColor="light1"/>
        <w:sz w:val="22"/>
      </w:rPr>
      <w:tcPr>
        <w:shd w:val="clear" w:fill="4472C4" w:color="4472C4" w:themeFill="accent1"/>
        <w:tcBorders>
          <w:top w:val="single" w:color="4472C4" w:sz="32" w:space="0" w:themeColor="accent1"/>
          <w:bottom w:val="single" w:color="FFFFFF" w:sz="12" w:space="0" w:themeColor="light1"/>
        </w:tcBorders>
      </w:tcPr>
    </w:tblStylePr>
    <w:tblStylePr w:type="lastCol">
      <w:tcPr>
        <w:tcBorders>
          <w:left w:val="single" w:color="FFFFFF" w:sz="4" w:space="0" w:themeColor="light1"/>
          <w:right w:val="single" w:color="4472C4" w:sz="32" w:space="0" w:themeColor="accent1"/>
        </w:tcBorders>
      </w:tcPr>
    </w:tblStylePr>
    <w:tblStylePr w:type="lastRow">
      <w:rPr>
        <w:rFonts w:ascii="Arial" w:hAnsi="Arial"/>
        <w:b/>
        <w:color w:val="FFFFFF" w:themeColor="light1"/>
        <w:sz w:val="22"/>
      </w:rPr>
    </w:tblStylePr>
  </w:style>
  <w:style w:type="table" w:styleId="993">
    <w:name w:val="List Table 5 Dark Accent 2"/>
    <w:basedOn w:val="924"/>
    <w:uiPriority w:val="99"/>
    <w:tblPr>
      <w:tblStyleRowBandSize w:val="1"/>
      <w:tblStyleColBandSize w:val="1"/>
      <w:tblBorders>
        <w:left w:val="single" w:color="F4B184" w:sz="32" w:space="0" w:themeColor="accent2" w:themeTint="97"/>
        <w:top w:val="single" w:color="F4B184" w:sz="32" w:space="0" w:themeColor="accent2" w:themeTint="97"/>
        <w:right w:val="single" w:color="F4B184" w:sz="32" w:space="0" w:themeColor="accent2" w:themeTint="97"/>
        <w:bottom w:val="single" w:color="F4B184" w:sz="32" w:space="0" w:themeColor="accent2" w:themeTint="97"/>
      </w:tblBorders>
      <w:shd w:val="clear" w:fill="F4B184" w:color="F4B184" w:themeFill="accent2" w:themeFillTint="97"/>
    </w:tblPr>
    <w:tblStylePr w:type="band1Horz">
      <w:tcPr>
        <w:shd w:val="clear" w:fill="F4B184" w:color="F4B184" w:themeFill="accent2" w:themeFillTint="97"/>
        <w:tcBorders>
          <w:top w:val="single" w:color="FFFFFF" w:sz="4" w:space="0" w:themeColor="light1"/>
          <w:bottom w:val="single" w:color="FFFFFF" w:sz="4" w:space="0" w:themeColor="light1"/>
        </w:tcBorders>
      </w:tcPr>
    </w:tblStylePr>
    <w:tblStylePr w:type="band1Vert">
      <w:tcPr>
        <w:shd w:val="clear" w:fill="F4B184" w:color="F4B184" w:themeFill="accent2" w:themeFillTint="97"/>
        <w:tcBorders>
          <w:left w:val="single" w:color="FFFFFF" w:sz="4" w:space="0" w:themeColor="light1"/>
          <w:right w:val="single" w:color="FFFFFF" w:sz="4" w:space="0" w:themeColor="light1"/>
        </w:tcBorders>
      </w:tcPr>
    </w:tblStylePr>
    <w:tblStylePr w:type="band2Horz">
      <w:tcPr>
        <w:shd w:val="clear" w:fill="F4B184" w:color="F4B184" w:themeFill="accent2" w:themeFillTint="97"/>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4B184" w:sz="32" w:space="0" w:themeColor="accent2" w:themeTint="97"/>
          <w:right w:val="single" w:color="FFFFFF" w:sz="4" w:space="0" w:themeColor="light1"/>
        </w:tcBorders>
      </w:tcPr>
    </w:tblStylePr>
    <w:tblStylePr w:type="firstRow">
      <w:rPr>
        <w:rFonts w:ascii="Arial" w:hAnsi="Arial"/>
        <w:b/>
        <w:color w:val="FFFFFF" w:themeColor="light1"/>
        <w:sz w:val="22"/>
      </w:rPr>
      <w:tcPr>
        <w:shd w:val="clear" w:fill="F4B184" w:color="F4B184" w:themeFill="accent2" w:themeFillTint="97"/>
        <w:tcBorders>
          <w:top w:val="single" w:color="F4B184" w:sz="32" w:space="0" w:themeColor="accent2" w:themeTint="97"/>
          <w:bottom w:val="single" w:color="FFFFFF" w:sz="12" w:space="0" w:themeColor="light1"/>
        </w:tcBorders>
      </w:tcPr>
    </w:tblStylePr>
    <w:tblStylePr w:type="lastCol">
      <w:tcPr>
        <w:tcBorders>
          <w:left w:val="single" w:color="FFFFFF" w:sz="4" w:space="0" w:themeColor="light1"/>
          <w:right w:val="single" w:color="F4B184" w:sz="32" w:space="0" w:themeColor="accent2" w:themeTint="97"/>
        </w:tcBorders>
      </w:tcPr>
    </w:tblStylePr>
    <w:tblStylePr w:type="lastRow">
      <w:rPr>
        <w:rFonts w:ascii="Arial" w:hAnsi="Arial"/>
        <w:b/>
        <w:color w:val="FFFFFF" w:themeColor="light1"/>
        <w:sz w:val="22"/>
      </w:rPr>
    </w:tblStylePr>
  </w:style>
  <w:style w:type="table" w:styleId="994">
    <w:name w:val="List Table 5 Dark Accent 3"/>
    <w:basedOn w:val="924"/>
    <w:uiPriority w:val="99"/>
    <w:tblPr>
      <w:tblStyleRowBandSize w:val="1"/>
      <w:tblStyleColBandSize w:val="1"/>
      <w:tblBorders>
        <w:left w:val="single" w:color="C9C9C9" w:sz="32" w:space="0" w:themeColor="accent3" w:themeTint="98"/>
        <w:top w:val="single" w:color="C9C9C9" w:sz="32" w:space="0" w:themeColor="accent3" w:themeTint="98"/>
        <w:right w:val="single" w:color="C9C9C9" w:sz="32" w:space="0" w:themeColor="accent3" w:themeTint="98"/>
        <w:bottom w:val="single" w:color="C9C9C9" w:sz="32" w:space="0" w:themeColor="accent3" w:themeTint="98"/>
      </w:tblBorders>
      <w:shd w:val="clear" w:fill="C9C9C9" w:color="C9C9C9" w:themeFill="accent3" w:themeFillTint="98"/>
    </w:tblPr>
    <w:tblStylePr w:type="band1Horz">
      <w:tcPr>
        <w:shd w:val="clear" w:fill="C9C9C9" w:color="C9C9C9" w:themeFill="accent3" w:themeFillTint="98"/>
        <w:tcBorders>
          <w:top w:val="single" w:color="FFFFFF" w:sz="4" w:space="0" w:themeColor="light1"/>
          <w:bottom w:val="single" w:color="FFFFFF" w:sz="4" w:space="0" w:themeColor="light1"/>
        </w:tcBorders>
      </w:tcPr>
    </w:tblStylePr>
    <w:tblStylePr w:type="band1Vert">
      <w:tcPr>
        <w:shd w:val="clear" w:fill="C9C9C9" w:color="C9C9C9" w:themeFill="accent3" w:themeFillTint="98"/>
        <w:tcBorders>
          <w:left w:val="single" w:color="FFFFFF" w:sz="4" w:space="0" w:themeColor="light1"/>
          <w:right w:val="single" w:color="FFFFFF" w:sz="4" w:space="0" w:themeColor="light1"/>
        </w:tcBorders>
      </w:tcPr>
    </w:tblStylePr>
    <w:tblStylePr w:type="band2Horz">
      <w:tcPr>
        <w:shd w:val="clear" w:fill="C9C9C9" w:color="C9C9C9" w:themeFill="accent3"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9C9C9" w:sz="32" w:space="0" w:themeColor="accent3" w:themeTint="98"/>
          <w:right w:val="single" w:color="FFFFFF" w:sz="4" w:space="0" w:themeColor="light1"/>
        </w:tcBorders>
      </w:tcPr>
    </w:tblStylePr>
    <w:tblStylePr w:type="firstRow">
      <w:rPr>
        <w:rFonts w:ascii="Arial" w:hAnsi="Arial"/>
        <w:b/>
        <w:color w:val="FFFFFF" w:themeColor="light1"/>
        <w:sz w:val="22"/>
      </w:rPr>
      <w:tcPr>
        <w:shd w:val="clear" w:fill="C9C9C9" w:color="C9C9C9" w:themeFill="accent3" w:themeFillTint="98"/>
        <w:tcBorders>
          <w:top w:val="single" w:color="C9C9C9" w:sz="32" w:space="0" w:themeColor="accent3" w:themeTint="98"/>
          <w:bottom w:val="single" w:color="FFFFFF" w:sz="12" w:space="0" w:themeColor="light1"/>
        </w:tcBorders>
      </w:tcPr>
    </w:tblStylePr>
    <w:tblStylePr w:type="lastCol">
      <w:tcPr>
        <w:tcBorders>
          <w:left w:val="single" w:color="FFFFFF" w:sz="4" w:space="0" w:themeColor="light1"/>
          <w:right w:val="single" w:color="C9C9C9" w:sz="32" w:space="0" w:themeColor="accent3" w:themeTint="98"/>
        </w:tcBorders>
      </w:tcPr>
    </w:tblStylePr>
    <w:tblStylePr w:type="lastRow">
      <w:rPr>
        <w:rFonts w:ascii="Arial" w:hAnsi="Arial"/>
        <w:b/>
        <w:color w:val="FFFFFF" w:themeColor="light1"/>
        <w:sz w:val="22"/>
      </w:rPr>
    </w:tblStylePr>
  </w:style>
  <w:style w:type="table" w:styleId="995">
    <w:name w:val="List Table 5 Dark Accent 4"/>
    <w:basedOn w:val="924"/>
    <w:uiPriority w:val="99"/>
    <w:tblPr>
      <w:tblStyleRowBandSize w:val="1"/>
      <w:tblStyleColBandSize w:val="1"/>
      <w:tblBorders>
        <w:left w:val="single" w:color="FFD865" w:sz="32" w:space="0" w:themeColor="accent4" w:themeTint="9A"/>
        <w:top w:val="single" w:color="FFD865" w:sz="32" w:space="0" w:themeColor="accent4" w:themeTint="9A"/>
        <w:right w:val="single" w:color="FFD865" w:sz="32" w:space="0" w:themeColor="accent4" w:themeTint="9A"/>
        <w:bottom w:val="single" w:color="FFD865" w:sz="32" w:space="0" w:themeColor="accent4" w:themeTint="9A"/>
      </w:tblBorders>
      <w:shd w:val="clear" w:fill="FFD865" w:color="FFD865" w:themeFill="accent4" w:themeFillTint="9A"/>
    </w:tblPr>
    <w:tblStylePr w:type="band1Horz">
      <w:tcPr>
        <w:shd w:val="clear" w:fill="FFD865" w:color="FFD865" w:themeFill="accent4" w:themeFillTint="9A"/>
        <w:tcBorders>
          <w:top w:val="single" w:color="FFFFFF" w:sz="4" w:space="0" w:themeColor="light1"/>
          <w:bottom w:val="single" w:color="FFFFFF" w:sz="4" w:space="0" w:themeColor="light1"/>
        </w:tcBorders>
      </w:tcPr>
    </w:tblStylePr>
    <w:tblStylePr w:type="band1Vert">
      <w:tcPr>
        <w:shd w:val="clear" w:fill="FFD865" w:color="FFD865" w:themeFill="accent4" w:themeFillTint="9A"/>
        <w:tcBorders>
          <w:left w:val="single" w:color="FFFFFF" w:sz="4" w:space="0" w:themeColor="light1"/>
          <w:right w:val="single" w:color="FFFFFF" w:sz="4" w:space="0" w:themeColor="light1"/>
        </w:tcBorders>
      </w:tcPr>
    </w:tblStylePr>
    <w:tblStylePr w:type="band2Horz">
      <w:tcPr>
        <w:shd w:val="clear" w:fill="FFD865" w:color="FFD865" w:themeFill="accent4"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FD865" w:sz="32" w:space="0" w:themeColor="accent4" w:themeTint="9A"/>
          <w:right w:val="single" w:color="FFFFFF" w:sz="4" w:space="0" w:themeColor="light1"/>
        </w:tcBorders>
      </w:tcPr>
    </w:tblStylePr>
    <w:tblStylePr w:type="firstRow">
      <w:rPr>
        <w:rFonts w:ascii="Arial" w:hAnsi="Arial"/>
        <w:b/>
        <w:color w:val="FFFFFF" w:themeColor="light1"/>
        <w:sz w:val="22"/>
      </w:rPr>
      <w:tcPr>
        <w:shd w:val="clear" w:fill="FFD865" w:color="FFD865" w:themeFill="accent4" w:themeFillTint="9A"/>
        <w:tcBorders>
          <w:top w:val="single" w:color="FFD865" w:sz="32" w:space="0" w:themeColor="accent4" w:themeTint="9A"/>
          <w:bottom w:val="single" w:color="FFFFFF" w:sz="12" w:space="0" w:themeColor="light1"/>
        </w:tcBorders>
      </w:tcPr>
    </w:tblStylePr>
    <w:tblStylePr w:type="lastCol">
      <w:tcPr>
        <w:tcBorders>
          <w:left w:val="single" w:color="FFFFFF" w:sz="4" w:space="0" w:themeColor="light1"/>
          <w:right w:val="single" w:color="FFD865" w:sz="32" w:space="0" w:themeColor="accent4" w:themeTint="9A"/>
        </w:tcBorders>
      </w:tcPr>
    </w:tblStylePr>
    <w:tblStylePr w:type="lastRow">
      <w:rPr>
        <w:rFonts w:ascii="Arial" w:hAnsi="Arial"/>
        <w:b/>
        <w:color w:val="FFFFFF" w:themeColor="light1"/>
        <w:sz w:val="22"/>
      </w:rPr>
    </w:tblStylePr>
  </w:style>
  <w:style w:type="table" w:styleId="996">
    <w:name w:val="List Table 5 Dark Accent 5"/>
    <w:basedOn w:val="924"/>
    <w:uiPriority w:val="99"/>
    <w:tblPr>
      <w:tblStyleRowBandSize w:val="1"/>
      <w:tblStyleColBandSize w:val="1"/>
      <w:tblBorders>
        <w:left w:val="single" w:color="9BC2E5" w:sz="32" w:space="0" w:themeColor="accent5" w:themeTint="9A"/>
        <w:top w:val="single" w:color="9BC2E5" w:sz="32" w:space="0" w:themeColor="accent5" w:themeTint="9A"/>
        <w:right w:val="single" w:color="9BC2E5" w:sz="32" w:space="0" w:themeColor="accent5" w:themeTint="9A"/>
        <w:bottom w:val="single" w:color="9BC2E5" w:sz="32" w:space="0" w:themeColor="accent5" w:themeTint="9A"/>
      </w:tblBorders>
      <w:shd w:val="clear" w:fill="9BC2E5" w:color="9BC2E5" w:themeFill="accent5" w:themeFillTint="9A"/>
    </w:tblPr>
    <w:tblStylePr w:type="band1Horz">
      <w:tcPr>
        <w:shd w:val="clear" w:fill="9BC2E5" w:color="9BC2E5" w:themeFill="accent5" w:themeFillTint="9A"/>
        <w:tcBorders>
          <w:top w:val="single" w:color="FFFFFF" w:sz="4" w:space="0" w:themeColor="light1"/>
          <w:bottom w:val="single" w:color="FFFFFF" w:sz="4" w:space="0" w:themeColor="light1"/>
        </w:tcBorders>
      </w:tcPr>
    </w:tblStylePr>
    <w:tblStylePr w:type="band1Vert">
      <w:tcPr>
        <w:shd w:val="clear" w:fill="9BC2E5" w:color="9BC2E5" w:themeFill="accent5" w:themeFillTint="9A"/>
        <w:tcBorders>
          <w:left w:val="single" w:color="FFFFFF" w:sz="4" w:space="0" w:themeColor="light1"/>
          <w:right w:val="single" w:color="FFFFFF" w:sz="4" w:space="0" w:themeColor="light1"/>
        </w:tcBorders>
      </w:tcPr>
    </w:tblStylePr>
    <w:tblStylePr w:type="band2Horz">
      <w:tcPr>
        <w:shd w:val="clear" w:fill="9BC2E5" w:color="9BC2E5" w:themeFill="accent5" w:themeFill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9BC2E5" w:sz="32" w:space="0" w:themeColor="accent5" w:themeTint="9A"/>
          <w:right w:val="single" w:color="FFFFFF" w:sz="4" w:space="0" w:themeColor="light1"/>
        </w:tcBorders>
      </w:tcPr>
    </w:tblStylePr>
    <w:tblStylePr w:type="firstRow">
      <w:rPr>
        <w:rFonts w:ascii="Arial" w:hAnsi="Arial"/>
        <w:b/>
        <w:color w:val="FFFFFF" w:themeColor="light1"/>
        <w:sz w:val="22"/>
      </w:rPr>
      <w:tcPr>
        <w:shd w:val="clear" w:fill="9BC2E5" w:color="9BC2E5" w:themeFill="accent5" w:themeFillTint="9A"/>
        <w:tcBorders>
          <w:top w:val="single" w:color="9BC2E5" w:sz="32" w:space="0" w:themeColor="accent5" w:themeTint="9A"/>
          <w:bottom w:val="single" w:color="FFFFFF" w:sz="12" w:space="0" w:themeColor="light1"/>
        </w:tcBorders>
      </w:tcPr>
    </w:tblStylePr>
    <w:tblStylePr w:type="lastCol">
      <w:tcPr>
        <w:tcBorders>
          <w:left w:val="single" w:color="FFFFFF" w:sz="4" w:space="0" w:themeColor="light1"/>
          <w:right w:val="single" w:color="9BC2E5" w:sz="32" w:space="0" w:themeColor="accent5" w:themeTint="9A"/>
        </w:tcBorders>
      </w:tcPr>
    </w:tblStylePr>
    <w:tblStylePr w:type="lastRow">
      <w:rPr>
        <w:rFonts w:ascii="Arial" w:hAnsi="Arial"/>
        <w:b/>
        <w:color w:val="FFFFFF" w:themeColor="light1"/>
        <w:sz w:val="22"/>
      </w:rPr>
    </w:tblStylePr>
  </w:style>
  <w:style w:type="table" w:styleId="997">
    <w:name w:val="List Table 5 Dark Accent 6"/>
    <w:basedOn w:val="924"/>
    <w:uiPriority w:val="99"/>
    <w:tblPr>
      <w:tblStyleRowBandSize w:val="1"/>
      <w:tblStyleColBandSize w:val="1"/>
      <w:tblBorders>
        <w:left w:val="single" w:color="A9D08E" w:sz="32" w:space="0" w:themeColor="accent6" w:themeTint="98"/>
        <w:top w:val="single" w:color="A9D08E" w:sz="32" w:space="0" w:themeColor="accent6" w:themeTint="98"/>
        <w:right w:val="single" w:color="A9D08E" w:sz="32" w:space="0" w:themeColor="accent6" w:themeTint="98"/>
        <w:bottom w:val="single" w:color="A9D08E" w:sz="32" w:space="0" w:themeColor="accent6" w:themeTint="98"/>
      </w:tblBorders>
      <w:shd w:val="clear" w:fill="A9D08E" w:color="A9D08E" w:themeFill="accent6" w:themeFillTint="98"/>
    </w:tblPr>
    <w:tblStylePr w:type="band1Horz">
      <w:tcPr>
        <w:shd w:val="clear" w:fill="A9D08E" w:color="A9D08E" w:themeFill="accent6" w:themeFillTint="98"/>
        <w:tcBorders>
          <w:top w:val="single" w:color="FFFFFF" w:sz="4" w:space="0" w:themeColor="light1"/>
          <w:bottom w:val="single" w:color="FFFFFF" w:sz="4" w:space="0" w:themeColor="light1"/>
        </w:tcBorders>
      </w:tcPr>
    </w:tblStylePr>
    <w:tblStylePr w:type="band1Vert">
      <w:tcPr>
        <w:shd w:val="clear" w:fill="A9D08E" w:color="A9D08E" w:themeFill="accent6" w:themeFillTint="98"/>
        <w:tcBorders>
          <w:left w:val="single" w:color="FFFFFF" w:sz="4" w:space="0" w:themeColor="light1"/>
          <w:right w:val="single" w:color="FFFFFF" w:sz="4" w:space="0" w:themeColor="light1"/>
        </w:tcBorders>
      </w:tcPr>
    </w:tblStylePr>
    <w:tblStylePr w:type="band2Horz">
      <w:tcPr>
        <w:shd w:val="clear" w:fill="A9D08E" w:color="A9D08E" w:themeFill="accent6" w:themeFill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A9D08E" w:sz="32" w:space="0" w:themeColor="accent6" w:themeTint="98"/>
          <w:right w:val="single" w:color="FFFFFF" w:sz="4" w:space="0" w:themeColor="light1"/>
        </w:tcBorders>
      </w:tcPr>
    </w:tblStylePr>
    <w:tblStylePr w:type="firstRow">
      <w:rPr>
        <w:rFonts w:ascii="Arial" w:hAnsi="Arial"/>
        <w:b/>
        <w:color w:val="FFFFFF" w:themeColor="light1"/>
        <w:sz w:val="22"/>
      </w:rPr>
      <w:tcPr>
        <w:shd w:val="clear" w:fill="A9D08E" w:color="A9D08E" w:themeFill="accent6" w:themeFillTint="98"/>
        <w:tcBorders>
          <w:top w:val="single" w:color="A9D08E" w:sz="32" w:space="0" w:themeColor="accent6" w:themeTint="98"/>
          <w:bottom w:val="single" w:color="FFFFFF" w:sz="12" w:space="0" w:themeColor="light1"/>
        </w:tcBorders>
      </w:tcPr>
    </w:tblStylePr>
    <w:tblStylePr w:type="lastCol">
      <w:tcPr>
        <w:tcBorders>
          <w:left w:val="single" w:color="FFFFFF" w:sz="4" w:space="0" w:themeColor="light1"/>
          <w:right w:val="single" w:color="A9D08E" w:sz="32" w:space="0" w:themeColor="accent6" w:themeTint="98"/>
        </w:tcBorders>
      </w:tcPr>
    </w:tblStylePr>
    <w:tblStylePr w:type="lastRow">
      <w:rPr>
        <w:rFonts w:ascii="Arial" w:hAnsi="Arial"/>
        <w:b/>
        <w:color w:val="FFFFFF" w:themeColor="light1"/>
        <w:sz w:val="22"/>
      </w:rPr>
    </w:tblStylePr>
  </w:style>
  <w:style w:type="table" w:styleId="998">
    <w:name w:val="List Table 6 Colorful Accent 1"/>
    <w:basedOn w:val="924"/>
    <w:uiPriority w:val="99"/>
    <w:tblPr>
      <w:tblStyleRowBandSize w:val="1"/>
      <w:tblStyleColBandSize w:val="1"/>
      <w:tblBorders>
        <w:top w:val="single" w:color="4472C4" w:sz="4" w:space="0" w:themeColor="accent1"/>
        <w:bottom w:val="single" w:color="4472C4" w:sz="4" w:space="0" w:themeColor="accent1"/>
      </w:tblBorders>
    </w:tblPr>
    <w:tblStylePr w:type="band1Horz">
      <w:rPr>
        <w:rFonts w:ascii="Arial" w:hAnsi="Arial"/>
        <w:color w:val="254175" w:themeColor="accent1" w:themeShade="95"/>
        <w:sz w:val="22"/>
      </w:rPr>
      <w:tcPr>
        <w:shd w:val="clear" w:fill="CFDBF0" w:color="CFDBF0" w:themeFill="accent1" w:themeFillTint="40"/>
      </w:tcPr>
    </w:tblStylePr>
    <w:tblStylePr w:type="band1Vert">
      <w:tcPr>
        <w:shd w:val="clear" w:fill="CFDBF0" w:color="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sz="4" w:space="0" w:themeColor="accent1"/>
        </w:tcBorders>
      </w:tcPr>
    </w:tblStylePr>
    <w:tblStylePr w:type="lastCol">
      <w:rPr>
        <w:b/>
        <w:color w:val="254175" w:themeColor="accent1" w:themeShade="95"/>
      </w:rPr>
    </w:tblStylePr>
    <w:tblStylePr w:type="lastRow">
      <w:rPr>
        <w:b/>
        <w:color w:val="254175" w:themeColor="accent1" w:themeShade="95"/>
      </w:rPr>
      <w:tcPr>
        <w:tcBorders>
          <w:top w:val="single" w:color="4472C4" w:sz="4" w:space="0" w:themeColor="accent1"/>
        </w:tcBorders>
      </w:tcPr>
    </w:tblStylePr>
  </w:style>
  <w:style w:type="table" w:styleId="999">
    <w:name w:val="List Table 6 Colorful Accent 2"/>
    <w:basedOn w:val="924"/>
    <w:uiPriority w:val="99"/>
    <w:tblPr>
      <w:tblStyleRowBandSize w:val="1"/>
      <w:tblStyleColBandSize w:val="1"/>
      <w:tblBorders>
        <w:top w:val="single" w:color="F4B184" w:sz="4" w:space="0" w:themeColor="accent2" w:themeTint="97"/>
        <w:bottom w:val="single" w:color="F4B184" w:sz="4" w:space="0" w:themeColor="accent2" w:themeTint="97"/>
      </w:tblBorders>
    </w:tblPr>
    <w:tblStylePr w:type="band1Horz">
      <w:rPr>
        <w:rFonts w:ascii="Arial" w:hAnsi="Arial"/>
        <w:color w:val="F4B184" w:themeColor="accent2" w:themeTint="97" w:themeShade="95"/>
        <w:sz w:val="22"/>
      </w:rPr>
      <w:tcPr>
        <w:shd w:val="clear" w:fill="FADECB" w:color="FADECB" w:themeFill="accent2" w:themeFillTint="40"/>
      </w:tcPr>
    </w:tblStylePr>
    <w:tblStylePr w:type="band1Vert">
      <w:tcPr>
        <w:shd w:val="clear" w:fill="FADECB" w:color="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4"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sz="4" w:space="0" w:themeColor="accent2" w:themeTint="97"/>
        </w:tcBorders>
      </w:tcPr>
    </w:tblStylePr>
  </w:style>
  <w:style w:type="table" w:styleId="1000">
    <w:name w:val="List Table 6 Colorful Accent 3"/>
    <w:basedOn w:val="924"/>
    <w:uiPriority w:val="99"/>
    <w:tblPr>
      <w:tblStyleRowBandSize w:val="1"/>
      <w:tblStyleColBandSize w:val="1"/>
      <w:tblBorders>
        <w:top w:val="single" w:color="C9C9C9" w:sz="4" w:space="0" w:themeColor="accent3" w:themeTint="98"/>
        <w:bottom w:val="single" w:color="C9C9C9" w:sz="4" w:space="0" w:themeColor="accent3" w:themeTint="98"/>
      </w:tblBorders>
    </w:tblPr>
    <w:tblStylePr w:type="band1Horz">
      <w:rPr>
        <w:rFonts w:ascii="Arial" w:hAnsi="Arial"/>
        <w:color w:val="C9C9C9" w:themeColor="accent3" w:themeTint="98" w:themeShade="95"/>
        <w:sz w:val="22"/>
      </w:rPr>
      <w:tcPr>
        <w:shd w:val="clear" w:fill="E8E8E8" w:color="E8E8E8" w:themeFill="accent3" w:themeFillTint="40"/>
      </w:tcPr>
    </w:tblStylePr>
    <w:tblStylePr w:type="band1Vert">
      <w:tcPr>
        <w:shd w:val="clear" w:fill="E8E8E8" w:color="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sz="4" w:space="0" w:themeColor="accent3" w:themeTint="98"/>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sz="4" w:space="0" w:themeColor="accent3" w:themeTint="98"/>
        </w:tcBorders>
      </w:tcPr>
    </w:tblStylePr>
  </w:style>
  <w:style w:type="table" w:styleId="1001">
    <w:name w:val="List Table 6 Colorful Accent 4"/>
    <w:basedOn w:val="924"/>
    <w:uiPriority w:val="99"/>
    <w:tblPr>
      <w:tblStyleRowBandSize w:val="1"/>
      <w:tblStyleColBandSize w:val="1"/>
      <w:tblBorders>
        <w:top w:val="single" w:color="FFD865" w:sz="4" w:space="0" w:themeColor="accent4" w:themeTint="9A"/>
        <w:bottom w:val="single" w:color="FFD865" w:sz="4" w:space="0" w:themeColor="accent4" w:themeTint="9A"/>
      </w:tblBorders>
    </w:tblPr>
    <w:tblStylePr w:type="band1Horz">
      <w:rPr>
        <w:rFonts w:ascii="Arial" w:hAnsi="Arial"/>
        <w:color w:val="FFD865" w:themeColor="accent4" w:themeTint="9A" w:themeShade="95"/>
        <w:sz w:val="22"/>
      </w:rPr>
      <w:tcPr>
        <w:shd w:val="clear" w:fill="FFEFBF" w:color="FFEFBF" w:themeFill="accent4" w:themeFillTint="40"/>
      </w:tcPr>
    </w:tblStylePr>
    <w:tblStylePr w:type="band1Vert">
      <w:tcPr>
        <w:shd w:val="clear" w:fill="FFEFBF" w:color="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4"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sz="4" w:space="0" w:themeColor="accent4" w:themeTint="9A"/>
        </w:tcBorders>
      </w:tcPr>
    </w:tblStylePr>
  </w:style>
  <w:style w:type="table" w:styleId="1002">
    <w:name w:val="List Table 6 Colorful Accent 5"/>
    <w:basedOn w:val="924"/>
    <w:uiPriority w:val="99"/>
    <w:tblPr>
      <w:tblStyleRowBandSize w:val="1"/>
      <w:tblStyleColBandSize w:val="1"/>
      <w:tblBorders>
        <w:top w:val="single" w:color="9BC2E5" w:sz="4" w:space="0" w:themeColor="accent5" w:themeTint="9A"/>
        <w:bottom w:val="single" w:color="9BC2E5" w:sz="4" w:space="0" w:themeColor="accent5" w:themeTint="9A"/>
      </w:tblBorders>
    </w:tblPr>
    <w:tblStylePr w:type="band1Horz">
      <w:rPr>
        <w:rFonts w:ascii="Arial" w:hAnsi="Arial"/>
        <w:color w:val="9BC2E5" w:themeColor="accent5" w:themeTint="9A" w:themeShade="95"/>
        <w:sz w:val="22"/>
      </w:rPr>
      <w:tcPr>
        <w:shd w:val="clear" w:fill="D5E5F4" w:color="D5E5F4" w:themeFill="accent5" w:themeFillTint="40"/>
      </w:tcPr>
    </w:tblStylePr>
    <w:tblStylePr w:type="band1Vert">
      <w:tcPr>
        <w:shd w:val="clear" w:fill="D5E5F4" w:color="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sz="4" w:space="0" w:themeColor="accent5" w:themeTint="9A"/>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sz="4" w:space="0" w:themeColor="accent5" w:themeTint="9A"/>
        </w:tcBorders>
      </w:tcPr>
    </w:tblStylePr>
  </w:style>
  <w:style w:type="table" w:styleId="1003">
    <w:name w:val="List Table 6 Colorful Accent 6"/>
    <w:basedOn w:val="924"/>
    <w:uiPriority w:val="99"/>
    <w:tblPr>
      <w:tblStyleRowBandSize w:val="1"/>
      <w:tblStyleColBandSize w:val="1"/>
      <w:tblBorders>
        <w:top w:val="single" w:color="A9D08E" w:sz="4" w:space="0" w:themeColor="accent6" w:themeTint="98"/>
        <w:bottom w:val="single" w:color="A9D08E" w:sz="4" w:space="0" w:themeColor="accent6" w:themeTint="98"/>
      </w:tblBorders>
    </w:tblPr>
    <w:tblStylePr w:type="band1Horz">
      <w:rPr>
        <w:rFonts w:ascii="Arial" w:hAnsi="Arial"/>
        <w:color w:val="A9D08E" w:themeColor="accent6" w:themeTint="98" w:themeShade="95"/>
        <w:sz w:val="22"/>
      </w:rPr>
      <w:tcPr>
        <w:shd w:val="clear" w:fill="DAEBCF" w:color="DAEBCF" w:themeFill="accent6" w:themeFillTint="40"/>
      </w:tcPr>
    </w:tblStylePr>
    <w:tblStylePr w:type="band1Vert">
      <w:tcPr>
        <w:shd w:val="clear" w:fill="DAEBCF" w:color="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sz="4" w:space="0" w:themeColor="accent6" w:themeTint="98"/>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sz="4" w:space="0" w:themeColor="accent6" w:themeTint="98"/>
        </w:tcBorders>
      </w:tcPr>
    </w:tblStylePr>
  </w:style>
  <w:style w:type="table" w:styleId="1004">
    <w:name w:val="List Table 7 Colorful Accent 1"/>
    <w:basedOn w:val="924"/>
    <w:uiPriority w:val="99"/>
    <w:tblPr>
      <w:tblStyleRowBandSize w:val="1"/>
      <w:tblStyleColBandSize w:val="1"/>
      <w:tblBorders>
        <w:right w:val="single" w:color="4472C4" w:sz="4" w:space="0" w:themeColor="accent1"/>
      </w:tblBorders>
    </w:tblPr>
    <w:tblStylePr w:type="band1Horz">
      <w:rPr>
        <w:rFonts w:ascii="Arial" w:hAnsi="Arial"/>
        <w:color w:val="254175" w:themeColor="accent1" w:themeShade="95"/>
        <w:sz w:val="22"/>
      </w:rPr>
      <w:tcPr>
        <w:shd w:val="clear" w:fill="CFDBF0" w:color="CFDBF0" w:themeFill="accent1" w:themeFillTint="40"/>
      </w:tcPr>
    </w:tblStylePr>
    <w:tblStylePr w:type="band1Vert">
      <w:tcPr>
        <w:shd w:val="clear" w:fill="CFDBF0" w:color="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fill="FFFFFF" w:color="FFFFFF"/>
        <w:tcBorders>
          <w:left w:val="none" w:color="000000" w:sz="4" w:space="0"/>
          <w:top w:val="none" w:color="000000" w:sz="4" w:space="0"/>
          <w:right w:val="single" w:color="4472C4" w:sz="4" w:space="0" w:themeColor="accent1"/>
          <w:bottom w:val="none" w:color="000000" w:sz="4" w:space="0"/>
        </w:tcBorders>
      </w:tcPr>
    </w:tblStylePr>
    <w:tblStylePr w:type="firstRow">
      <w:rPr>
        <w:rFonts w:ascii="Arial" w:hAnsi="Arial"/>
        <w:i/>
        <w:color w:val="254175" w:themeColor="accent1" w:themeShade="95"/>
        <w:sz w:val="22"/>
      </w:rPr>
      <w:tcPr>
        <w:shd w:val="clear" w:fill="FFFFFF" w:color="FFFFFF" w:themeFill="light1"/>
        <w:tcBorders>
          <w:left w:val="none" w:color="000000" w:sz="4" w:space="0"/>
          <w:top w:val="none" w:color="000000" w:sz="4" w:space="0"/>
          <w:right w:val="none" w:color="000000" w:sz="4" w:space="0"/>
          <w:bottom w:val="single" w:color="4472C4" w:sz="4" w:space="0" w:themeColor="accent1"/>
        </w:tcBorders>
      </w:tcPr>
    </w:tblStylePr>
    <w:tblStylePr w:type="lastCol">
      <w:rPr>
        <w:rFonts w:ascii="Arial" w:hAnsi="Arial"/>
        <w:i/>
        <w:color w:val="254175" w:themeColor="accent1" w:themeShade="95"/>
        <w:sz w:val="22"/>
      </w:rPr>
      <w:tcPr>
        <w:shd w:val="clear" w:fill="FFFFFF" w:color="FFFFFF"/>
        <w:tcBorders>
          <w:left w:val="single" w:color="4472C4" w:sz="4" w:space="0" w:themeColor="accent1"/>
          <w:top w:val="none" w:color="000000" w:sz="4" w:space="0"/>
          <w:right w:val="none" w:color="000000" w:sz="4" w:space="0"/>
          <w:bottom w:val="none" w:color="000000" w:sz="4" w:space="0"/>
        </w:tcBorders>
      </w:tcPr>
    </w:tblStylePr>
    <w:tblStylePr w:type="lastRow">
      <w:rPr>
        <w:rFonts w:ascii="Arial" w:hAnsi="Arial"/>
        <w:i/>
        <w:color w:val="254175" w:themeColor="accent1" w:themeShade="95"/>
        <w:sz w:val="22"/>
      </w:rPr>
      <w:tcPr>
        <w:shd w:val="clear" w:fill="FFFFFF" w:color="FFFFFF" w:themeFill="light1"/>
        <w:tcBorders>
          <w:left w:val="none" w:color="000000" w:sz="4" w:space="0"/>
          <w:top w:val="single" w:color="4472C4" w:sz="4" w:space="0" w:themeColor="accent1"/>
          <w:right w:val="none" w:color="000000" w:sz="4" w:space="0"/>
          <w:bottom w:val="none" w:color="000000" w:sz="4" w:space="0"/>
        </w:tcBorders>
      </w:tcPr>
    </w:tblStylePr>
  </w:style>
  <w:style w:type="table" w:styleId="1005">
    <w:name w:val="List Table 7 Colorful Accent 2"/>
    <w:basedOn w:val="924"/>
    <w:uiPriority w:val="99"/>
    <w:tblPr>
      <w:tblStyleRowBandSize w:val="1"/>
      <w:tblStyleColBandSize w:val="1"/>
      <w:tblBorders>
        <w:right w:val="single" w:color="F4B184" w:sz="4" w:space="0" w:themeColor="accent2" w:themeTint="97"/>
      </w:tblBorders>
    </w:tblPr>
    <w:tblStylePr w:type="band1Horz">
      <w:rPr>
        <w:rFonts w:ascii="Arial" w:hAnsi="Arial"/>
        <w:color w:val="F4B184" w:themeColor="accent2" w:themeTint="97" w:themeShade="95"/>
        <w:sz w:val="22"/>
      </w:rPr>
      <w:tcPr>
        <w:shd w:val="clear" w:fill="FADECB" w:color="FADECB" w:themeFill="accent2" w:themeFillTint="40"/>
      </w:tcPr>
    </w:tblStylePr>
    <w:tblStylePr w:type="band1Vert">
      <w:tcPr>
        <w:shd w:val="clear" w:fill="FADECB" w:color="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fill="FFFFFF" w:color="FFFFFF"/>
        <w:tcBorders>
          <w:left w:val="none" w:color="000000" w:sz="4" w:space="0"/>
          <w:top w:val="none" w:color="000000" w:sz="4" w:space="0"/>
          <w:right w:val="single" w:color="F4B184" w:sz="4" w:space="0" w:themeColor="accent2" w:themeTint="97"/>
          <w:bottom w:val="none" w:color="000000" w:sz="4" w:space="0"/>
        </w:tcBorders>
      </w:tcPr>
    </w:tblStylePr>
    <w:tblStylePr w:type="firstRow">
      <w:rPr>
        <w:rFonts w:ascii="Arial" w:hAnsi="Arial"/>
        <w:i/>
        <w:color w:val="F4B184"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F4B184" w:sz="4" w:space="0" w:themeColor="accent2" w:themeTint="97"/>
        </w:tcBorders>
      </w:tcPr>
    </w:tblStylePr>
    <w:tblStylePr w:type="lastCol">
      <w:rPr>
        <w:rFonts w:ascii="Arial" w:hAnsi="Arial"/>
        <w:i/>
        <w:color w:val="F4B184" w:themeColor="accent2" w:themeTint="97" w:themeShade="95"/>
        <w:sz w:val="22"/>
      </w:rPr>
      <w:tcPr>
        <w:shd w:val="clear" w:fill="FFFFFF" w:color="FFFFFF"/>
        <w:tcBorders>
          <w:left w:val="single" w:color="F4B184" w:sz="4" w:space="0" w:themeColor="accent2" w:themeTint="97"/>
          <w:top w:val="none" w:color="000000" w:sz="4" w:space="0"/>
          <w:right w:val="none" w:color="000000" w:sz="4" w:space="0"/>
          <w:bottom w:val="none" w:color="000000" w:sz="4" w:space="0"/>
        </w:tcBorders>
      </w:tcPr>
    </w:tblStylePr>
    <w:tblStylePr w:type="lastRow">
      <w:rPr>
        <w:rFonts w:ascii="Arial" w:hAnsi="Arial"/>
        <w:i/>
        <w:color w:val="F4B184" w:themeColor="accent2" w:themeTint="97" w:themeShade="95"/>
        <w:sz w:val="22"/>
      </w:rPr>
      <w:tcPr>
        <w:shd w:val="clear" w:fill="FFFFFF" w:color="FFFFFF" w:themeFill="light1"/>
        <w:tcBorders>
          <w:left w:val="none" w:color="000000" w:sz="4" w:space="0"/>
          <w:top w:val="single" w:color="F4B184" w:sz="4" w:space="0" w:themeColor="accent2" w:themeTint="97"/>
          <w:right w:val="none" w:color="000000" w:sz="4" w:space="0"/>
          <w:bottom w:val="none" w:color="000000" w:sz="4" w:space="0"/>
        </w:tcBorders>
      </w:tcPr>
    </w:tblStylePr>
  </w:style>
  <w:style w:type="table" w:styleId="1006">
    <w:name w:val="List Table 7 Colorful Accent 3"/>
    <w:basedOn w:val="924"/>
    <w:uiPriority w:val="99"/>
    <w:tblPr>
      <w:tblStyleRowBandSize w:val="1"/>
      <w:tblStyleColBandSize w:val="1"/>
      <w:tblBorders>
        <w:right w:val="single" w:color="C9C9C9" w:sz="4" w:space="0" w:themeColor="accent3" w:themeTint="98"/>
      </w:tblBorders>
    </w:tblPr>
    <w:tblStylePr w:type="band1Horz">
      <w:rPr>
        <w:rFonts w:ascii="Arial" w:hAnsi="Arial"/>
        <w:color w:val="C9C9C9" w:themeColor="accent3" w:themeTint="98" w:themeShade="95"/>
        <w:sz w:val="22"/>
      </w:rPr>
      <w:tcPr>
        <w:shd w:val="clear" w:fill="E8E8E8" w:color="E8E8E8" w:themeFill="accent3" w:themeFillTint="40"/>
      </w:tcPr>
    </w:tblStylePr>
    <w:tblStylePr w:type="band1Vert">
      <w:tcPr>
        <w:shd w:val="clear" w:fill="E8E8E8" w:color="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fill="FFFFFF" w:color="FFFFFF"/>
        <w:tcBorders>
          <w:left w:val="none" w:color="000000" w:sz="4" w:space="0"/>
          <w:top w:val="none" w:color="000000" w:sz="4" w:space="0"/>
          <w:right w:val="single" w:color="C9C9C9" w:sz="4" w:space="0" w:themeColor="accent3" w:themeTint="98"/>
          <w:bottom w:val="none" w:color="000000" w:sz="4" w:space="0"/>
        </w:tcBorders>
      </w:tcPr>
    </w:tblStylePr>
    <w:tblStylePr w:type="firstRow">
      <w:rPr>
        <w:rFonts w:ascii="Arial" w:hAnsi="Arial"/>
        <w:i/>
        <w:color w:val="C9C9C9"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C9C9C9" w:sz="4" w:space="0" w:themeColor="accent3" w:themeTint="98"/>
        </w:tcBorders>
      </w:tcPr>
    </w:tblStylePr>
    <w:tblStylePr w:type="lastCol">
      <w:rPr>
        <w:rFonts w:ascii="Arial" w:hAnsi="Arial"/>
        <w:i/>
        <w:color w:val="C9C9C9" w:themeColor="accent3" w:themeTint="98" w:themeShade="95"/>
        <w:sz w:val="22"/>
      </w:rPr>
      <w:tcPr>
        <w:shd w:val="clear" w:fill="FFFFFF" w:color="FFFFFF"/>
        <w:tcBorders>
          <w:left w:val="single" w:color="C9C9C9" w:sz="4" w:space="0" w:themeColor="accent3" w:themeTint="98"/>
          <w:top w:val="none" w:color="000000" w:sz="4" w:space="0"/>
          <w:right w:val="none" w:color="000000" w:sz="4" w:space="0"/>
          <w:bottom w:val="none" w:color="000000" w:sz="4" w:space="0"/>
        </w:tcBorders>
      </w:tcPr>
    </w:tblStylePr>
    <w:tblStylePr w:type="lastRow">
      <w:rPr>
        <w:rFonts w:ascii="Arial" w:hAnsi="Arial"/>
        <w:i/>
        <w:color w:val="C9C9C9" w:themeColor="accent3" w:themeTint="98" w:themeShade="95"/>
        <w:sz w:val="22"/>
      </w:rPr>
      <w:tcPr>
        <w:shd w:val="clear" w:fill="FFFFFF" w:color="FFFFFF" w:themeFill="light1"/>
        <w:tcBorders>
          <w:left w:val="none" w:color="000000" w:sz="4" w:space="0"/>
          <w:top w:val="single" w:color="C9C9C9" w:sz="4" w:space="0" w:themeColor="accent3" w:themeTint="98"/>
          <w:right w:val="none" w:color="000000" w:sz="4" w:space="0"/>
          <w:bottom w:val="none" w:color="000000" w:sz="4" w:space="0"/>
        </w:tcBorders>
      </w:tcPr>
    </w:tblStylePr>
  </w:style>
  <w:style w:type="table" w:styleId="1007">
    <w:name w:val="List Table 7 Colorful Accent 4"/>
    <w:basedOn w:val="924"/>
    <w:uiPriority w:val="99"/>
    <w:tblPr>
      <w:tblStyleRowBandSize w:val="1"/>
      <w:tblStyleColBandSize w:val="1"/>
      <w:tblBorders>
        <w:right w:val="single" w:color="FFD865" w:sz="4" w:space="0" w:themeColor="accent4" w:themeTint="9A"/>
      </w:tblBorders>
    </w:tblPr>
    <w:tblStylePr w:type="band1Horz">
      <w:rPr>
        <w:rFonts w:ascii="Arial" w:hAnsi="Arial"/>
        <w:color w:val="FFD865" w:themeColor="accent4" w:themeTint="9A" w:themeShade="95"/>
        <w:sz w:val="22"/>
      </w:rPr>
      <w:tcPr>
        <w:shd w:val="clear" w:fill="FFEFBF" w:color="FFEFBF" w:themeFill="accent4" w:themeFillTint="40"/>
      </w:tcPr>
    </w:tblStylePr>
    <w:tblStylePr w:type="band1Vert">
      <w:tcPr>
        <w:shd w:val="clear" w:fill="FFEFBF" w:color="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fill="FFFFFF" w:color="FFFFFF"/>
        <w:tcBorders>
          <w:left w:val="none" w:color="000000" w:sz="4" w:space="0"/>
          <w:top w:val="none" w:color="000000" w:sz="4" w:space="0"/>
          <w:right w:val="single" w:color="FFD865" w:sz="4" w:space="0" w:themeColor="accent4" w:themeTint="9A"/>
          <w:bottom w:val="none" w:color="000000" w:sz="4" w:space="0"/>
        </w:tcBorders>
      </w:tcPr>
    </w:tblStylePr>
    <w:tblStylePr w:type="firstRow">
      <w:rPr>
        <w:rFonts w:ascii="Arial" w:hAnsi="Arial"/>
        <w:i/>
        <w:color w:val="FFD865"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FFD865" w:sz="4" w:space="0" w:themeColor="accent4" w:themeTint="9A"/>
        </w:tcBorders>
      </w:tcPr>
    </w:tblStylePr>
    <w:tblStylePr w:type="lastCol">
      <w:rPr>
        <w:rFonts w:ascii="Arial" w:hAnsi="Arial"/>
        <w:i/>
        <w:color w:val="FFD865" w:themeColor="accent4" w:themeTint="9A" w:themeShade="95"/>
        <w:sz w:val="22"/>
      </w:rPr>
      <w:tcPr>
        <w:shd w:val="clear" w:fill="FFFFFF" w:color="FFFFFF"/>
        <w:tcBorders>
          <w:left w:val="single" w:color="FFD865" w:sz="4" w:space="0" w:themeColor="accent4" w:themeTint="9A"/>
          <w:top w:val="none" w:color="000000" w:sz="4" w:space="0"/>
          <w:right w:val="none" w:color="000000" w:sz="4" w:space="0"/>
          <w:bottom w:val="none" w:color="000000" w:sz="4" w:space="0"/>
        </w:tcBorders>
      </w:tcPr>
    </w:tblStylePr>
    <w:tblStylePr w:type="lastRow">
      <w:rPr>
        <w:rFonts w:ascii="Arial" w:hAnsi="Arial"/>
        <w:i/>
        <w:color w:val="FFD865" w:themeColor="accent4" w:themeTint="9A" w:themeShade="95"/>
        <w:sz w:val="22"/>
      </w:rPr>
      <w:tcPr>
        <w:shd w:val="clear" w:fill="FFFFFF" w:color="FFFFFF" w:themeFill="light1"/>
        <w:tcBorders>
          <w:left w:val="none" w:color="000000" w:sz="4" w:space="0"/>
          <w:top w:val="single" w:color="FFD865" w:sz="4" w:space="0" w:themeColor="accent4" w:themeTint="9A"/>
          <w:right w:val="none" w:color="000000" w:sz="4" w:space="0"/>
          <w:bottom w:val="none" w:color="000000" w:sz="4" w:space="0"/>
        </w:tcBorders>
      </w:tcPr>
    </w:tblStylePr>
  </w:style>
  <w:style w:type="table" w:styleId="1008">
    <w:name w:val="List Table 7 Colorful Accent 5"/>
    <w:basedOn w:val="924"/>
    <w:uiPriority w:val="99"/>
    <w:tblPr>
      <w:tblStyleRowBandSize w:val="1"/>
      <w:tblStyleColBandSize w:val="1"/>
      <w:tblBorders>
        <w:right w:val="single" w:color="9BC2E5" w:sz="4" w:space="0" w:themeColor="accent5" w:themeTint="9A"/>
      </w:tblBorders>
    </w:tblPr>
    <w:tblStylePr w:type="band1Horz">
      <w:rPr>
        <w:rFonts w:ascii="Arial" w:hAnsi="Arial"/>
        <w:color w:val="9BC2E5" w:themeColor="accent5" w:themeTint="9A" w:themeShade="95"/>
        <w:sz w:val="22"/>
      </w:rPr>
      <w:tcPr>
        <w:shd w:val="clear" w:fill="D5E5F4" w:color="D5E5F4" w:themeFill="accent5" w:themeFillTint="40"/>
      </w:tcPr>
    </w:tblStylePr>
    <w:tblStylePr w:type="band1Vert">
      <w:tcPr>
        <w:shd w:val="clear" w:fill="D5E5F4" w:color="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fill="FFFFFF" w:color="FFFFFF"/>
        <w:tcBorders>
          <w:left w:val="none" w:color="000000" w:sz="4" w:space="0"/>
          <w:top w:val="none" w:color="000000" w:sz="4" w:space="0"/>
          <w:right w:val="single" w:color="9BC2E5" w:sz="4" w:space="0" w:themeColor="accent5" w:themeTint="9A"/>
          <w:bottom w:val="none" w:color="000000" w:sz="4" w:space="0"/>
        </w:tcBorders>
      </w:tcPr>
    </w:tblStylePr>
    <w:tblStylePr w:type="firstRow">
      <w:rPr>
        <w:rFonts w:ascii="Arial" w:hAnsi="Arial"/>
        <w:i/>
        <w:color w:val="9BC2E5"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9BC2E5" w:sz="4" w:space="0" w:themeColor="accent5" w:themeTint="9A"/>
        </w:tcBorders>
      </w:tcPr>
    </w:tblStylePr>
    <w:tblStylePr w:type="lastCol">
      <w:rPr>
        <w:rFonts w:ascii="Arial" w:hAnsi="Arial"/>
        <w:i/>
        <w:color w:val="9BC2E5" w:themeColor="accent5" w:themeTint="9A" w:themeShade="95"/>
        <w:sz w:val="22"/>
      </w:rPr>
      <w:tcPr>
        <w:shd w:val="clear" w:fill="FFFFFF" w:color="FFFFFF"/>
        <w:tcBorders>
          <w:left w:val="single" w:color="9BC2E5" w:sz="4" w:space="0" w:themeColor="accent5" w:themeTint="9A"/>
          <w:top w:val="none" w:color="000000" w:sz="4" w:space="0"/>
          <w:right w:val="none" w:color="000000" w:sz="4" w:space="0"/>
          <w:bottom w:val="none" w:color="000000" w:sz="4" w:space="0"/>
        </w:tcBorders>
      </w:tcPr>
    </w:tblStylePr>
    <w:tblStylePr w:type="lastRow">
      <w:rPr>
        <w:rFonts w:ascii="Arial" w:hAnsi="Arial"/>
        <w:i/>
        <w:color w:val="9BC2E5" w:themeColor="accent5" w:themeTint="9A" w:themeShade="95"/>
        <w:sz w:val="22"/>
      </w:rPr>
      <w:tcPr>
        <w:shd w:val="clear" w:fill="FFFFFF" w:color="FFFFFF" w:themeFill="light1"/>
        <w:tcBorders>
          <w:left w:val="none" w:color="000000" w:sz="4" w:space="0"/>
          <w:top w:val="single" w:color="9BC2E5" w:sz="4" w:space="0" w:themeColor="accent5" w:themeTint="9A"/>
          <w:right w:val="none" w:color="000000" w:sz="4" w:space="0"/>
          <w:bottom w:val="none" w:color="000000" w:sz="4" w:space="0"/>
        </w:tcBorders>
      </w:tcPr>
    </w:tblStylePr>
  </w:style>
  <w:style w:type="table" w:styleId="1009">
    <w:name w:val="List Table 7 Colorful Accent 6"/>
    <w:basedOn w:val="924"/>
    <w:uiPriority w:val="99"/>
    <w:tblPr>
      <w:tblStyleRowBandSize w:val="1"/>
      <w:tblStyleColBandSize w:val="1"/>
      <w:tblBorders>
        <w:right w:val="single" w:color="A9D08E" w:sz="4" w:space="0" w:themeColor="accent6" w:themeTint="98"/>
      </w:tblBorders>
    </w:tblPr>
    <w:tblStylePr w:type="band1Horz">
      <w:rPr>
        <w:rFonts w:ascii="Arial" w:hAnsi="Arial"/>
        <w:color w:val="A9D08E" w:themeColor="accent6" w:themeTint="98" w:themeShade="95"/>
        <w:sz w:val="22"/>
      </w:rPr>
      <w:tcPr>
        <w:shd w:val="clear" w:fill="DAEBCF" w:color="DAEBCF" w:themeFill="accent6" w:themeFillTint="40"/>
      </w:tcPr>
    </w:tblStylePr>
    <w:tblStylePr w:type="band1Vert">
      <w:tcPr>
        <w:shd w:val="clear" w:fill="DAEBCF" w:color="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fill="FFFFFF" w:color="FFFFFF"/>
        <w:tcBorders>
          <w:left w:val="none" w:color="000000" w:sz="4" w:space="0"/>
          <w:top w:val="none" w:color="000000" w:sz="4" w:space="0"/>
          <w:right w:val="single" w:color="A9D08E" w:sz="4" w:space="0" w:themeColor="accent6" w:themeTint="98"/>
          <w:bottom w:val="none" w:color="000000" w:sz="4" w:space="0"/>
        </w:tcBorders>
      </w:tcPr>
    </w:tblStylePr>
    <w:tblStylePr w:type="firstRow">
      <w:rPr>
        <w:rFonts w:ascii="Arial" w:hAnsi="Arial"/>
        <w:i/>
        <w:color w:val="A9D08E"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A9D08E" w:sz="4" w:space="0" w:themeColor="accent6" w:themeTint="98"/>
        </w:tcBorders>
      </w:tcPr>
    </w:tblStylePr>
    <w:tblStylePr w:type="lastCol">
      <w:rPr>
        <w:rFonts w:ascii="Arial" w:hAnsi="Arial"/>
        <w:i/>
        <w:color w:val="A9D08E" w:themeColor="accent6" w:themeTint="98" w:themeShade="95"/>
        <w:sz w:val="22"/>
      </w:rPr>
      <w:tcPr>
        <w:shd w:val="clear" w:fill="FFFFFF" w:color="FFFFFF"/>
        <w:tcBorders>
          <w:left w:val="single" w:color="A9D08E" w:sz="4" w:space="0" w:themeColor="accent6" w:themeTint="98"/>
          <w:top w:val="none" w:color="000000" w:sz="4" w:space="0"/>
          <w:right w:val="none" w:color="000000" w:sz="4" w:space="0"/>
          <w:bottom w:val="none" w:color="000000" w:sz="4" w:space="0"/>
        </w:tcBorders>
      </w:tcPr>
    </w:tblStylePr>
    <w:tblStylePr w:type="lastRow">
      <w:rPr>
        <w:rFonts w:ascii="Arial" w:hAnsi="Arial"/>
        <w:i/>
        <w:color w:val="A9D08E" w:themeColor="accent6" w:themeTint="98" w:themeShade="95"/>
        <w:sz w:val="22"/>
      </w:rPr>
      <w:tcPr>
        <w:shd w:val="clear" w:fill="FFFFFF" w:color="FFFFFF" w:themeFill="light1"/>
        <w:tcBorders>
          <w:left w:val="none" w:color="000000" w:sz="4" w:space="0"/>
          <w:top w:val="single" w:color="A9D08E" w:sz="4" w:space="0" w:themeColor="accent6" w:themeTint="98"/>
          <w:right w:val="none" w:color="000000" w:sz="4" w:space="0"/>
          <w:bottom w:val="none" w:color="000000" w:sz="4" w:space="0"/>
        </w:tcBorders>
      </w:tcPr>
    </w:tblStylePr>
  </w:style>
  <w:style w:type="character" w:styleId="1010" w:customStyle="1">
    <w:name w:val="Heading 1 Char"/>
    <w:basedOn w:val="923"/>
    <w:link w:val="914"/>
    <w:uiPriority w:val="9"/>
    <w:rPr>
      <w:rFonts w:ascii="Arial" w:hAnsi="Arial" w:cs="Arial" w:eastAsia="Arial"/>
      <w:sz w:val="40"/>
      <w:szCs w:val="40"/>
    </w:rPr>
  </w:style>
  <w:style w:type="character" w:styleId="1011" w:customStyle="1">
    <w:name w:val="Heading 2 Char"/>
    <w:basedOn w:val="923"/>
    <w:link w:val="915"/>
    <w:uiPriority w:val="9"/>
    <w:rPr>
      <w:rFonts w:ascii="Arial" w:hAnsi="Arial" w:cs="Arial" w:eastAsia="Arial"/>
      <w:sz w:val="34"/>
    </w:rPr>
  </w:style>
  <w:style w:type="character" w:styleId="1012" w:customStyle="1">
    <w:name w:val="Heading 3 Char"/>
    <w:basedOn w:val="923"/>
    <w:link w:val="916"/>
    <w:uiPriority w:val="9"/>
    <w:rPr>
      <w:rFonts w:ascii="Arial" w:hAnsi="Arial" w:cs="Arial" w:eastAsia="Arial"/>
      <w:sz w:val="30"/>
      <w:szCs w:val="30"/>
    </w:rPr>
  </w:style>
  <w:style w:type="character" w:styleId="1013" w:customStyle="1">
    <w:name w:val="Heading 4 Char"/>
    <w:basedOn w:val="923"/>
    <w:link w:val="917"/>
    <w:uiPriority w:val="9"/>
    <w:rPr>
      <w:rFonts w:ascii="Arial" w:hAnsi="Arial" w:cs="Arial" w:eastAsia="Arial"/>
      <w:b/>
      <w:bCs/>
      <w:sz w:val="26"/>
      <w:szCs w:val="26"/>
    </w:rPr>
  </w:style>
  <w:style w:type="character" w:styleId="1014" w:customStyle="1">
    <w:name w:val="Heading 5 Char"/>
    <w:basedOn w:val="923"/>
    <w:link w:val="918"/>
    <w:uiPriority w:val="9"/>
    <w:rPr>
      <w:rFonts w:ascii="Arial" w:hAnsi="Arial" w:cs="Arial" w:eastAsia="Arial"/>
      <w:b/>
      <w:bCs/>
      <w:sz w:val="24"/>
      <w:szCs w:val="24"/>
    </w:rPr>
  </w:style>
  <w:style w:type="character" w:styleId="1015" w:customStyle="1">
    <w:name w:val="Heading 6 Char"/>
    <w:basedOn w:val="923"/>
    <w:link w:val="919"/>
    <w:uiPriority w:val="9"/>
    <w:rPr>
      <w:rFonts w:ascii="Arial" w:hAnsi="Arial" w:cs="Arial" w:eastAsia="Arial"/>
      <w:b/>
      <w:bCs/>
      <w:sz w:val="22"/>
      <w:szCs w:val="22"/>
    </w:rPr>
  </w:style>
  <w:style w:type="character" w:styleId="1016" w:customStyle="1">
    <w:name w:val="Heading 7 Char"/>
    <w:basedOn w:val="923"/>
    <w:link w:val="920"/>
    <w:uiPriority w:val="9"/>
    <w:rPr>
      <w:rFonts w:ascii="Arial" w:hAnsi="Arial" w:cs="Arial" w:eastAsia="Arial"/>
      <w:b/>
      <w:bCs/>
      <w:i/>
      <w:iCs/>
      <w:sz w:val="22"/>
      <w:szCs w:val="22"/>
    </w:rPr>
  </w:style>
  <w:style w:type="character" w:styleId="1017" w:customStyle="1">
    <w:name w:val="Heading 8 Char"/>
    <w:basedOn w:val="923"/>
    <w:link w:val="921"/>
    <w:uiPriority w:val="9"/>
    <w:rPr>
      <w:rFonts w:ascii="Arial" w:hAnsi="Arial" w:cs="Arial" w:eastAsia="Arial"/>
      <w:i/>
      <w:iCs/>
      <w:sz w:val="22"/>
      <w:szCs w:val="22"/>
    </w:rPr>
  </w:style>
  <w:style w:type="character" w:styleId="1018" w:customStyle="1">
    <w:name w:val="Heading 9 Char"/>
    <w:basedOn w:val="923"/>
    <w:link w:val="922"/>
    <w:uiPriority w:val="9"/>
    <w:rPr>
      <w:rFonts w:ascii="Arial" w:hAnsi="Arial" w:cs="Arial" w:eastAsia="Arial"/>
      <w:i/>
      <w:iCs/>
      <w:sz w:val="21"/>
      <w:szCs w:val="21"/>
    </w:rPr>
  </w:style>
  <w:style w:type="paragraph" w:styleId="1019">
    <w:name w:val="List Paragraph"/>
    <w:basedOn w:val="913"/>
    <w:qFormat/>
    <w:uiPriority w:val="34"/>
    <w:pPr>
      <w:contextualSpacing w:val="true"/>
      <w:ind w:left="720"/>
    </w:pPr>
  </w:style>
  <w:style w:type="paragraph" w:styleId="1020">
    <w:name w:val="No Spacing"/>
    <w:qFormat/>
    <w:uiPriority w:val="1"/>
  </w:style>
  <w:style w:type="character" w:styleId="1021" w:customStyle="1">
    <w:name w:val="Title Char"/>
    <w:basedOn w:val="923"/>
    <w:link w:val="1089"/>
    <w:uiPriority w:val="10"/>
    <w:rPr>
      <w:sz w:val="48"/>
      <w:szCs w:val="48"/>
    </w:rPr>
  </w:style>
  <w:style w:type="character" w:styleId="1022" w:customStyle="1">
    <w:name w:val="Subtitle Char"/>
    <w:basedOn w:val="923"/>
    <w:link w:val="1090"/>
    <w:uiPriority w:val="11"/>
    <w:rPr>
      <w:sz w:val="24"/>
      <w:szCs w:val="24"/>
    </w:rPr>
  </w:style>
  <w:style w:type="paragraph" w:styleId="1023">
    <w:name w:val="Quote"/>
    <w:basedOn w:val="913"/>
    <w:next w:val="913"/>
    <w:link w:val="1024"/>
    <w:qFormat/>
    <w:uiPriority w:val="29"/>
    <w:rPr>
      <w:i/>
    </w:rPr>
    <w:pPr>
      <w:ind w:left="720" w:right="720"/>
    </w:pPr>
  </w:style>
  <w:style w:type="character" w:styleId="1024" w:customStyle="1">
    <w:name w:val="Quote Char"/>
    <w:link w:val="1023"/>
    <w:uiPriority w:val="29"/>
    <w:rPr>
      <w:i/>
    </w:rPr>
  </w:style>
  <w:style w:type="paragraph" w:styleId="1025">
    <w:name w:val="Intense Quote"/>
    <w:basedOn w:val="913"/>
    <w:next w:val="913"/>
    <w:link w:val="1026"/>
    <w:qFormat/>
    <w:uiPriority w:val="30"/>
    <w:rPr>
      <w:i/>
    </w:rPr>
    <w:pPr>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1026" w:customStyle="1">
    <w:name w:val="Intense Quote Char"/>
    <w:link w:val="1025"/>
    <w:uiPriority w:val="30"/>
    <w:rPr>
      <w:i/>
    </w:rPr>
  </w:style>
  <w:style w:type="character" w:styleId="1027" w:customStyle="1">
    <w:name w:val="Header Char"/>
    <w:basedOn w:val="923"/>
    <w:link w:val="1095"/>
    <w:uiPriority w:val="99"/>
  </w:style>
  <w:style w:type="character" w:styleId="1028" w:customStyle="1">
    <w:name w:val="Footer Char"/>
    <w:basedOn w:val="923"/>
    <w:uiPriority w:val="99"/>
  </w:style>
  <w:style w:type="character" w:styleId="1029" w:customStyle="1">
    <w:name w:val="Footer Char1"/>
    <w:link w:val="1096"/>
    <w:uiPriority w:val="99"/>
  </w:style>
  <w:style w:type="table" w:styleId="1030">
    <w:name w:val="Table Grid"/>
    <w:basedOn w:val="924"/>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1031">
    <w:name w:val="Plain Table 1"/>
    <w:basedOn w:val="924"/>
    <w:uiPriority w:val="59"/>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fill="F2F2F2" w:color="F2F2F2" w:themeFill="text1" w:themeFillTint="0D"/>
      </w:tcPr>
    </w:tblStylePr>
    <w:tblStylePr w:type="band1Vert">
      <w:tcPr>
        <w:shd w:val="clear" w:fill="F2F2F2" w:color="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32">
    <w:name w:val="Plain Table 2"/>
    <w:basedOn w:val="924"/>
    <w:uiPriority w:val="59"/>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33">
    <w:name w:val="Plain Table 3"/>
    <w:basedOn w:val="924"/>
    <w:uiPriority w:val="99"/>
    <w:tblPr>
      <w:tblStyleRowBandSize w:val="1"/>
      <w:tblStyleColBandSize w:val="1"/>
    </w:tblPr>
    <w:tblStylePr w:type="band1Horz">
      <w:rPr>
        <w:rFonts w:ascii="Arial" w:hAnsi="Arial"/>
        <w:color w:val="404040"/>
        <w:sz w:val="22"/>
      </w:rPr>
      <w:tcPr>
        <w:shd w:val="clear" w:fill="F2F2F2" w:color="F2F2F2" w:themeFill="text1" w:themeFillTint="0D"/>
      </w:tcPr>
    </w:tblStylePr>
    <w:tblStylePr w:type="band1Vert">
      <w:rPr>
        <w:rFonts w:ascii="Arial" w:hAnsi="Arial"/>
        <w:color w:val="404040"/>
        <w:sz w:val="22"/>
      </w:rPr>
      <w:tcPr>
        <w:shd w:val="clear" w:fill="F2F2F2" w:color="F2F2F2"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034">
    <w:name w:val="Plain Table 4"/>
    <w:basedOn w:val="924"/>
    <w:uiPriority w:val="99"/>
    <w:tblPr>
      <w:tblStyleRowBandSize w:val="1"/>
      <w:tblStyleColBandSize w:val="1"/>
    </w:tblPr>
    <w:tblStylePr w:type="band1Horz">
      <w:rPr>
        <w:rFonts w:ascii="Arial" w:hAnsi="Arial"/>
        <w:color w:val="404040"/>
        <w:sz w:val="22"/>
      </w:rPr>
      <w:tcPr>
        <w:shd w:val="clear" w:fill="F2F2F2" w:color="F2F2F2" w:themeFill="text1" w:themeFillTint="0D"/>
      </w:tcPr>
    </w:tblStylePr>
    <w:tblStylePr w:type="band1Vert">
      <w:rPr>
        <w:rFonts w:ascii="Arial" w:hAnsi="Arial"/>
        <w:color w:val="404040"/>
        <w:sz w:val="22"/>
      </w:rPr>
      <w:tcPr>
        <w:shd w:val="clear" w:fill="F2F2F2" w:color="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35">
    <w:name w:val="Plain Table 5"/>
    <w:basedOn w:val="924"/>
    <w:uiPriority w:val="99"/>
    <w:tblPr>
      <w:tblStyleRowBandSize w:val="1"/>
      <w:tblStyleColBandSize w:val="1"/>
    </w:tblPr>
    <w:tblStylePr w:type="band1Horz">
      <w:rPr>
        <w:rFonts w:ascii="Arial" w:hAnsi="Arial"/>
        <w:color w:val="404040"/>
        <w:sz w:val="22"/>
      </w:rPr>
      <w:tcPr>
        <w:shd w:val="clear" w:fill="F2F2F2" w:color="F2F2F2" w:themeFill="text1" w:themeFillTint="0D"/>
      </w:tcPr>
    </w:tblStylePr>
    <w:tblStylePr w:type="band1Vert">
      <w:rPr>
        <w:rFonts w:ascii="Arial" w:hAnsi="Arial"/>
        <w:color w:val="404040"/>
        <w:sz w:val="22"/>
      </w:rPr>
      <w:tcPr>
        <w:shd w:val="clear" w:fill="F2F2F2" w:color="F2F2F2"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1036">
    <w:name w:val="Grid Table 1 Light"/>
    <w:basedOn w:val="924"/>
    <w:uiPriority w:val="99"/>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1037">
    <w:name w:val="Grid Table 2"/>
    <w:basedOn w:val="924"/>
    <w:uiPriority w:val="99"/>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fill="CBCBCB" w:color="CBCBCB" w:themeFill="text1" w:themeFillTint="34"/>
      </w:tcPr>
    </w:tblStylePr>
    <w:tblStylePr w:type="band1Vert">
      <w:rPr>
        <w:rFonts w:ascii="Arial" w:hAnsi="Arial"/>
        <w:color w:val="404040"/>
        <w:sz w:val="22"/>
      </w:rPr>
      <w:tcPr>
        <w:shd w:val="clear" w:fill="CBCBCB" w:color="CBCBCB"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6A6A6A" w:sz="4" w:space="0" w:themeColor="text1" w:themeTint="95"/>
          <w:right w:val="none" w:color="000000" w:sz="4" w:space="0"/>
          <w:bottom w:val="none" w:color="000000" w:sz="4" w:space="0"/>
        </w:tcBorders>
      </w:tcPr>
    </w:tblStylePr>
  </w:style>
  <w:style w:type="table" w:styleId="1038">
    <w:name w:val="Grid Table 3"/>
    <w:basedOn w:val="924"/>
    <w:uiPriority w:val="99"/>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fill="CBCBCB" w:color="CBCBCB" w:themeFill="text1" w:themeFillTint="34"/>
      </w:tcPr>
    </w:tblStylePr>
    <w:tblStylePr w:type="band1Vert">
      <w:rPr>
        <w:rFonts w:ascii="Arial" w:hAnsi="Arial"/>
        <w:color w:val="404040"/>
        <w:sz w:val="22"/>
      </w:rPr>
      <w:tcPr>
        <w:shd w:val="clear" w:fill="CBCBCB" w:color="CBCBCB"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1039">
    <w:name w:val="Grid Table 4"/>
    <w:basedOn w:val="924"/>
    <w:uiPriority w:val="59"/>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fill="CBCBCB" w:color="CBCBCB" w:themeFill="text1" w:themeFillTint="34"/>
      </w:tcPr>
    </w:tblStylePr>
    <w:tblStylePr w:type="band1Vert">
      <w:rPr>
        <w:rFonts w:ascii="Arial" w:hAnsi="Arial"/>
        <w:color w:val="404040"/>
        <w:sz w:val="22"/>
      </w:rPr>
      <w:tcPr>
        <w:shd w:val="clear" w:fill="CBCBCB" w:color="CBCBCB" w:themeFill="text1" w:themeFillTint="34"/>
      </w:tcPr>
    </w:tblStylePr>
    <w:tblStylePr w:type="firstCol">
      <w:rPr>
        <w:b/>
        <w:color w:val="404040"/>
      </w:rPr>
    </w:tblStylePr>
    <w:tblStylePr w:type="firstRow">
      <w:rPr>
        <w:rFonts w:ascii="Arial" w:hAnsi="Arial"/>
        <w:b/>
        <w:color w:val="FFFFFF"/>
        <w:sz w:val="22"/>
      </w:rPr>
      <w:tcPr>
        <w:shd w:val="clear" w:fill="000000" w:color="000000"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040">
    <w:name w:val="Grid Table 5 Dark"/>
    <w:basedOn w:val="924"/>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fill="BFBFBF" w:color="BFBFBF" w:themeFill="text1" w:themeFillTint="40"/>
    </w:tblPr>
    <w:tblStylePr w:type="band1Horz">
      <w:tcPr>
        <w:shd w:val="clear" w:fill="8A8A8A" w:color="8A8A8A" w:themeFill="text1" w:themeFillTint="75"/>
      </w:tcPr>
    </w:tblStylePr>
    <w:tblStylePr w:type="band1Vert">
      <w:tcPr>
        <w:shd w:val="clear" w:fill="8A8A8A" w:color="8A8A8A" w:themeFill="text1" w:themeFillTint="75"/>
      </w:tcPr>
    </w:tblStylePr>
    <w:tblStylePr w:type="firstCol">
      <w:rPr>
        <w:rFonts w:ascii="Arial" w:hAnsi="Arial"/>
        <w:b/>
        <w:color w:val="FFFFFF"/>
        <w:sz w:val="22"/>
      </w:rPr>
      <w:tcPr>
        <w:shd w:val="clear" w:fill="000000" w:color="000000" w:themeFill="text1"/>
      </w:tcPr>
    </w:tblStylePr>
    <w:tblStylePr w:type="firstRow">
      <w:rPr>
        <w:rFonts w:ascii="Arial" w:hAnsi="Arial"/>
        <w:b/>
        <w:color w:val="FFFFFF"/>
        <w:sz w:val="22"/>
      </w:rPr>
      <w:tcPr>
        <w:shd w:val="clear" w:fill="000000" w:color="000000" w:themeFill="text1"/>
      </w:tcPr>
    </w:tblStylePr>
    <w:tblStylePr w:type="lastCol">
      <w:rPr>
        <w:rFonts w:ascii="Arial" w:hAnsi="Arial"/>
        <w:b/>
        <w:color w:val="FFFFFF"/>
        <w:sz w:val="22"/>
      </w:rPr>
      <w:tcPr>
        <w:shd w:val="clear" w:fill="000000" w:color="000000" w:themeFill="text1"/>
      </w:tcPr>
    </w:tblStylePr>
    <w:tblStylePr w:type="lastRow">
      <w:rPr>
        <w:rFonts w:ascii="Arial" w:hAnsi="Arial"/>
        <w:b/>
        <w:color w:val="FFFFFF"/>
        <w:sz w:val="22"/>
      </w:rPr>
      <w:tcPr>
        <w:shd w:val="clear" w:fill="000000" w:color="000000" w:themeFill="text1"/>
        <w:tcBorders>
          <w:top w:val="single" w:color="FFFFFF" w:sz="4" w:space="0" w:themeColor="light1"/>
        </w:tcBorders>
      </w:tcPr>
    </w:tblStylePr>
  </w:style>
  <w:style w:type="table" w:styleId="1041" w:customStyle="1">
    <w:name w:val="Grid Table 5 Dark- Accent 1"/>
    <w:basedOn w:val="924"/>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fill="D8E2F3" w:color="D8E2F3" w:themeFill="accent1" w:themeFillTint="34"/>
    </w:tblPr>
    <w:tblStylePr w:type="band1Horz">
      <w:tcPr>
        <w:shd w:val="clear" w:fill="A9BEE4" w:color="A9BEE4" w:themeFill="accent1" w:themeFillTint="75"/>
      </w:tcPr>
    </w:tblStylePr>
    <w:tblStylePr w:type="band1Vert">
      <w:tcPr>
        <w:shd w:val="clear" w:fill="A9BEE4" w:color="A9BEE4" w:themeFill="accent1" w:themeFillTint="75"/>
      </w:tcPr>
    </w:tblStylePr>
    <w:tblStylePr w:type="firstCol">
      <w:rPr>
        <w:rFonts w:ascii="Arial" w:hAnsi="Arial"/>
        <w:b/>
        <w:color w:val="FFFFFF"/>
        <w:sz w:val="22"/>
      </w:rPr>
      <w:tcPr>
        <w:shd w:val="clear" w:fill="4472C4" w:color="4472C4" w:themeFill="accent1"/>
      </w:tcPr>
    </w:tblStylePr>
    <w:tblStylePr w:type="firstRow">
      <w:rPr>
        <w:rFonts w:ascii="Arial" w:hAnsi="Arial"/>
        <w:b/>
        <w:color w:val="FFFFFF"/>
        <w:sz w:val="22"/>
      </w:rPr>
      <w:tcPr>
        <w:shd w:val="clear" w:fill="4472C4" w:color="4472C4" w:themeFill="accent1"/>
      </w:tcPr>
    </w:tblStylePr>
    <w:tblStylePr w:type="lastCol">
      <w:rPr>
        <w:rFonts w:ascii="Arial" w:hAnsi="Arial"/>
        <w:b/>
        <w:color w:val="FFFFFF"/>
        <w:sz w:val="22"/>
      </w:rPr>
      <w:tcPr>
        <w:shd w:val="clear" w:fill="4472C4" w:color="4472C4" w:themeFill="accent1"/>
      </w:tcPr>
    </w:tblStylePr>
    <w:tblStylePr w:type="lastRow">
      <w:rPr>
        <w:rFonts w:ascii="Arial" w:hAnsi="Arial"/>
        <w:b/>
        <w:color w:val="FFFFFF"/>
        <w:sz w:val="22"/>
      </w:rPr>
      <w:tcPr>
        <w:shd w:val="clear" w:fill="4472C4" w:color="4472C4" w:themeFill="accent1"/>
        <w:tcBorders>
          <w:top w:val="single" w:color="FFFFFF" w:sz="4" w:space="0" w:themeColor="light1"/>
        </w:tcBorders>
      </w:tcPr>
    </w:tblStylePr>
  </w:style>
  <w:style w:type="table" w:styleId="1042" w:customStyle="1">
    <w:name w:val="Grid Table 5 Dark- Accent 4"/>
    <w:basedOn w:val="924"/>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fill="FFF2CB" w:color="FFF2CB" w:themeFill="accent4" w:themeFillTint="34"/>
    </w:tblPr>
    <w:tblStylePr w:type="band1Horz">
      <w:tcPr>
        <w:shd w:val="clear" w:fill="FFE28A" w:color="FFE28A" w:themeFill="accent4" w:themeFillTint="75"/>
      </w:tcPr>
    </w:tblStylePr>
    <w:tblStylePr w:type="band1Vert">
      <w:tcPr>
        <w:shd w:val="clear" w:fill="FFE28A" w:color="FFE28A" w:themeFill="accent4" w:themeFillTint="75"/>
      </w:tcPr>
    </w:tblStylePr>
    <w:tblStylePr w:type="firstCol">
      <w:rPr>
        <w:rFonts w:ascii="Arial" w:hAnsi="Arial"/>
        <w:b/>
        <w:color w:val="FFFFFF"/>
        <w:sz w:val="22"/>
      </w:rPr>
      <w:tcPr>
        <w:shd w:val="clear" w:fill="FFC000" w:color="FFC000" w:themeFill="accent4"/>
      </w:tcPr>
    </w:tblStylePr>
    <w:tblStylePr w:type="firstRow">
      <w:rPr>
        <w:rFonts w:ascii="Arial" w:hAnsi="Arial"/>
        <w:b/>
        <w:color w:val="FFFFFF"/>
        <w:sz w:val="22"/>
      </w:rPr>
      <w:tcPr>
        <w:shd w:val="clear" w:fill="FFC000" w:color="FFC000" w:themeFill="accent4"/>
      </w:tcPr>
    </w:tblStylePr>
    <w:tblStylePr w:type="lastCol">
      <w:rPr>
        <w:rFonts w:ascii="Arial" w:hAnsi="Arial"/>
        <w:b/>
        <w:color w:val="FFFFFF"/>
        <w:sz w:val="22"/>
      </w:rPr>
      <w:tcPr>
        <w:shd w:val="clear" w:fill="FFC000" w:color="FFC000" w:themeFill="accent4"/>
      </w:tcPr>
    </w:tblStylePr>
    <w:tblStylePr w:type="lastRow">
      <w:rPr>
        <w:rFonts w:ascii="Arial" w:hAnsi="Arial"/>
        <w:b/>
        <w:color w:val="FFFFFF"/>
        <w:sz w:val="22"/>
      </w:rPr>
      <w:tcPr>
        <w:shd w:val="clear" w:fill="FFC000" w:color="FFC000" w:themeFill="accent4"/>
        <w:tcBorders>
          <w:top w:val="single" w:color="FFFFFF" w:sz="4" w:space="0" w:themeColor="light1"/>
        </w:tcBorders>
      </w:tcPr>
    </w:tblStylePr>
  </w:style>
  <w:style w:type="table" w:styleId="1043">
    <w:name w:val="Grid Table 6 Colorful"/>
    <w:basedOn w:val="924"/>
    <w:uiPriority w:val="99"/>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fill="CBCBCB" w:color="CBCBCB" w:themeFill="text1" w:themeFillTint="34"/>
      </w:tcPr>
    </w:tblStylePr>
    <w:tblStylePr w:type="band1Vert">
      <w:tcPr>
        <w:shd w:val="clear" w:fill="CBCBCB" w:color="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1044">
    <w:name w:val="Grid Table 7 Colorful"/>
    <w:basedOn w:val="924"/>
    <w:uiPriority w:val="99"/>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fill="F2F2F2" w:color="F2F2F2" w:themeFill="text1" w:themeFillTint="0D"/>
      </w:tcPr>
    </w:tblStylePr>
    <w:tblStylePr w:type="band1Vert">
      <w:tcPr>
        <w:shd w:val="clear" w:fill="F2F2F2" w:color="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fill="FFFFFF" w:color="FFFFFF"/>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b/>
        <w:color w:val="7F7F7F"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fill="FFFFFF" w:color="FFFFFF"/>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b/>
        <w:color w:val="7F7F7F" w:themeColor="text1" w:themeTint="80" w:themeShade="95"/>
        <w:sz w:val="22"/>
      </w:rPr>
      <w:tcPr>
        <w:shd w:val="clear" w:fill="FFFFFF" w:color="FFFFFF" w:themeFill="light1"/>
        <w:tcBorders>
          <w:left w:val="none" w:color="000000" w:sz="4" w:space="0"/>
          <w:top w:val="single" w:color="7F7F7F" w:sz="4" w:space="0" w:themeColor="text1" w:themeTint="80"/>
          <w:right w:val="none" w:color="000000" w:sz="4" w:space="0"/>
          <w:bottom w:val="none" w:color="000000" w:sz="4" w:space="0"/>
        </w:tcBorders>
      </w:tcPr>
    </w:tblStylePr>
  </w:style>
  <w:style w:type="table" w:styleId="1045">
    <w:name w:val="List Table 1 Light"/>
    <w:basedOn w:val="924"/>
    <w:uiPriority w:val="99"/>
    <w:tblPr>
      <w:tblStyleRowBandSize w:val="1"/>
      <w:tblStyleColBandSize w:val="1"/>
    </w:tblPr>
    <w:tblStylePr w:type="band1Horz">
      <w:tcPr>
        <w:shd w:val="clear" w:fill="BFBFBF" w:color="BFBFBF" w:themeFill="text1" w:themeFillTint="40"/>
      </w:tcPr>
    </w:tblStylePr>
    <w:tblStylePr w:type="band1Vert">
      <w:tcPr>
        <w:shd w:val="clear" w:fill="BFBFBF" w:color="BFBFB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46">
    <w:name w:val="List Table 2"/>
    <w:basedOn w:val="924"/>
    <w:uiPriority w:val="99"/>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fill="BFBFBF" w:color="BFBFBF" w:themeFill="text1" w:themeFillTint="40"/>
      </w:tcPr>
    </w:tblStylePr>
    <w:tblStylePr w:type="band1Vert">
      <w:rPr>
        <w:rFonts w:ascii="Arial" w:hAnsi="Arial"/>
        <w:color w:val="404040"/>
        <w:sz w:val="22"/>
      </w:rPr>
      <w:tcPr>
        <w:shd w:val="clear" w:fill="BFBFBF" w:color="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1047">
    <w:name w:val="List Table 3"/>
    <w:basedOn w:val="924"/>
    <w:uiPriority w:val="99"/>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000000" w:color="000000" w:themeFill="text1"/>
      </w:tcPr>
    </w:tblStylePr>
    <w:tblStylePr w:type="lastCol">
      <w:rPr>
        <w:b/>
        <w:color w:val="404040"/>
      </w:rPr>
    </w:tblStylePr>
    <w:tblStylePr w:type="lastRow">
      <w:rPr>
        <w:b/>
        <w:color w:val="404040"/>
      </w:rPr>
    </w:tblStylePr>
  </w:style>
  <w:style w:type="table" w:styleId="1048">
    <w:name w:val="List Table 4"/>
    <w:basedOn w:val="924"/>
    <w:uiPriority w:val="99"/>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BFBFBF" w:color="BFBFBF" w:themeFill="text1" w:themeFillTint="40"/>
      </w:tcPr>
    </w:tblStylePr>
    <w:tblStylePr w:type="band1Vert">
      <w:rPr>
        <w:rFonts w:ascii="Arial" w:hAnsi="Arial"/>
        <w:color w:val="404040"/>
        <w:sz w:val="22"/>
      </w:rPr>
      <w:tcPr>
        <w:shd w:val="clear" w:fill="BFBFBF" w:color="BFBFBF" w:themeFill="text1" w:themeFillTint="40"/>
      </w:tcPr>
    </w:tblStylePr>
    <w:tblStylePr w:type="firstCol">
      <w:rPr>
        <w:b/>
        <w:color w:val="404040"/>
      </w:rPr>
    </w:tblStylePr>
    <w:tblStylePr w:type="firstRow">
      <w:rPr>
        <w:rFonts w:ascii="Arial" w:hAnsi="Arial"/>
        <w:b/>
        <w:color w:val="FFFFFF"/>
        <w:sz w:val="22"/>
      </w:rPr>
      <w:tcPr>
        <w:shd w:val="clear" w:fill="000000" w:color="000000" w:themeFill="text1"/>
      </w:tcPr>
    </w:tblStylePr>
    <w:tblStylePr w:type="lastCol">
      <w:rPr>
        <w:b/>
        <w:color w:val="404040"/>
      </w:rPr>
    </w:tblStylePr>
    <w:tblStylePr w:type="lastRow">
      <w:rPr>
        <w:b/>
        <w:color w:val="404040"/>
      </w:rPr>
    </w:tblStylePr>
  </w:style>
  <w:style w:type="table" w:styleId="1049">
    <w:name w:val="List Table 5 Dark"/>
    <w:basedOn w:val="924"/>
    <w:uiPriority w:val="99"/>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fill="7F7F7F" w:color="7F7F7F" w:themeFill="text1" w:themeFillTint="80"/>
    </w:tblPr>
    <w:tblStylePr w:type="band1Horz">
      <w:tcPr>
        <w:shd w:val="clear" w:fill="7F7F7F" w:color="7F7F7F" w:themeFill="text1" w:themeFillTint="80"/>
        <w:tcBorders>
          <w:top w:val="single" w:color="FFFFFF" w:sz="4" w:space="0" w:themeColor="light1"/>
          <w:bottom w:val="single" w:color="FFFFFF" w:sz="4" w:space="0" w:themeColor="light1"/>
        </w:tcBorders>
      </w:tcPr>
    </w:tblStylePr>
    <w:tblStylePr w:type="band1Vert">
      <w:tcPr>
        <w:shd w:val="clear" w:fill="7F7F7F" w:color="7F7F7F" w:themeFill="text1" w:themeFillTint="80"/>
        <w:tcBorders>
          <w:left w:val="single" w:color="FFFFFF" w:sz="4" w:space="0" w:themeColor="light1"/>
          <w:right w:val="single" w:color="FFFFFF" w:sz="4" w:space="0" w:themeColor="light1"/>
        </w:tcBorders>
      </w:tcPr>
    </w:tblStylePr>
    <w:tblStylePr w:type="band2Horz">
      <w:tcPr>
        <w:shd w:val="clear" w:fill="7F7F7F" w:color="7F7F7F" w:themeFill="text1" w:themeFillTint="80"/>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fill="7F7F7F" w:color="7F7F7F" w:themeFill="text1" w:themeFillTint="80"/>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1050">
    <w:name w:val="List Table 6 Colorful"/>
    <w:basedOn w:val="924"/>
    <w:uiPriority w:val="99"/>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fill="BFBFBF" w:color="BFBFBF" w:themeFill="text1" w:themeFillTint="40"/>
      </w:tcPr>
    </w:tblStylePr>
    <w:tblStylePr w:type="band1Vert">
      <w:tcPr>
        <w:shd w:val="clear" w:fill="BFBFBF" w:color="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1051">
    <w:name w:val="List Table 7 Colorful"/>
    <w:basedOn w:val="924"/>
    <w:uiPriority w:val="99"/>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fill="BFBFBF" w:color="BFBFBF" w:themeFill="text1" w:themeFillTint="40"/>
      </w:tcPr>
    </w:tblStylePr>
    <w:tblStylePr w:type="band1Vert">
      <w:tcPr>
        <w:shd w:val="clear" w:fill="BFBFBF" w:color="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fill="FFFFFF" w:color="FFFFFF"/>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i/>
        <w:color w:val="7F7F7F"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fill="FFFFFF" w:color="FFFFFF"/>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i/>
        <w:color w:val="7F7F7F" w:themeColor="text1" w:themeTint="80" w:themeShade="95"/>
        <w:sz w:val="22"/>
      </w:rPr>
      <w:tcPr>
        <w:shd w:val="clear" w:fill="FFFFFF" w:color="FFFFFF" w:themeFill="light1"/>
        <w:tcBorders>
          <w:left w:val="none" w:color="000000" w:sz="4" w:space="0"/>
          <w:top w:val="single" w:color="7F7F7F" w:sz="4" w:space="0" w:themeColor="text1" w:themeTint="80"/>
          <w:right w:val="none" w:color="000000" w:sz="4" w:space="0"/>
          <w:bottom w:val="none" w:color="000000" w:sz="4" w:space="0"/>
        </w:tcBorders>
      </w:tcPr>
    </w:tblStylePr>
  </w:style>
  <w:style w:type="table" w:styleId="1052" w:customStyle="1">
    <w:name w:val="Lined - Accent"/>
    <w:basedOn w:val="92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2F2F2" w:color="F2F2F2" w:themeFill="text1" w:themeFillTint="0D"/>
      </w:tcPr>
    </w:tblStylePr>
    <w:tblStylePr w:type="band2Vert">
      <w:rPr>
        <w:rFonts w:ascii="Arial" w:hAnsi="Arial"/>
        <w:color w:val="404040"/>
        <w:sz w:val="22"/>
      </w:rPr>
      <w:tcPr>
        <w:shd w:val="clear" w:fill="F2F2F2" w:color="F2F2F2" w:themeFill="text1" w:themeFillTint="0D"/>
      </w:tcPr>
    </w:tblStylePr>
    <w:tblStylePr w:type="firstCol">
      <w:rPr>
        <w:rFonts w:ascii="Arial" w:hAnsi="Arial"/>
        <w:color w:val="F2F2F2"/>
        <w:sz w:val="22"/>
      </w:rPr>
      <w:tcPr>
        <w:shd w:val="clear" w:fill="7F7F7F" w:color="7F7F7F" w:themeFill="text1" w:themeFillTint="80"/>
      </w:tcPr>
    </w:tblStylePr>
    <w:tblStylePr w:type="firstRow">
      <w:rPr>
        <w:rFonts w:ascii="Arial" w:hAnsi="Arial"/>
        <w:color w:val="F2F2F2"/>
        <w:sz w:val="22"/>
      </w:rPr>
      <w:tcPr>
        <w:shd w:val="clear" w:fill="7F7F7F" w:color="7F7F7F" w:themeFill="text1" w:themeFillTint="80"/>
      </w:tcPr>
    </w:tblStylePr>
    <w:tblStylePr w:type="lastCol">
      <w:rPr>
        <w:rFonts w:ascii="Arial" w:hAnsi="Arial"/>
        <w:color w:val="F2F2F2"/>
        <w:sz w:val="22"/>
      </w:rPr>
      <w:tcPr>
        <w:shd w:val="clear" w:fill="7F7F7F" w:color="7F7F7F" w:themeFill="text1" w:themeFillTint="80"/>
      </w:tcPr>
    </w:tblStylePr>
    <w:tblStylePr w:type="lastRow">
      <w:rPr>
        <w:rFonts w:ascii="Arial" w:hAnsi="Arial"/>
        <w:color w:val="F2F2F2"/>
        <w:sz w:val="22"/>
      </w:rPr>
      <w:tcPr>
        <w:shd w:val="clear" w:fill="7F7F7F" w:color="7F7F7F" w:themeFill="text1" w:themeFillTint="80"/>
      </w:tcPr>
    </w:tblStylePr>
  </w:style>
  <w:style w:type="table" w:styleId="1053" w:customStyle="1">
    <w:name w:val="Lined - Accent 1"/>
    <w:basedOn w:val="92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C4D2EC" w:color="C4D2EC" w:themeFill="accent1" w:themeFillTint="50"/>
      </w:tcPr>
    </w:tblStylePr>
    <w:tblStylePr w:type="band2Vert">
      <w:rPr>
        <w:rFonts w:ascii="Arial" w:hAnsi="Arial"/>
        <w:color w:val="404040"/>
        <w:sz w:val="22"/>
      </w:rPr>
      <w:tcPr>
        <w:shd w:val="clear" w:fill="C4D2EC" w:color="C4D2EC" w:themeFill="accent1" w:themeFillTint="50"/>
      </w:tcPr>
    </w:tblStylePr>
    <w:tblStylePr w:type="firstCol">
      <w:rPr>
        <w:rFonts w:ascii="Arial" w:hAnsi="Arial"/>
        <w:color w:val="F2F2F2"/>
        <w:sz w:val="22"/>
      </w:rPr>
      <w:tcPr>
        <w:shd w:val="clear" w:fill="537DC8" w:color="537DC8" w:themeFill="accent1" w:themeFillTint="EA"/>
      </w:tcPr>
    </w:tblStylePr>
    <w:tblStylePr w:type="firstRow">
      <w:rPr>
        <w:rFonts w:ascii="Arial" w:hAnsi="Arial"/>
        <w:color w:val="F2F2F2"/>
        <w:sz w:val="22"/>
      </w:rPr>
      <w:tcPr>
        <w:shd w:val="clear" w:fill="537DC8" w:color="537DC8" w:themeFill="accent1" w:themeFillTint="EA"/>
      </w:tcPr>
    </w:tblStylePr>
    <w:tblStylePr w:type="lastCol">
      <w:rPr>
        <w:rFonts w:ascii="Arial" w:hAnsi="Arial"/>
        <w:color w:val="F2F2F2"/>
        <w:sz w:val="22"/>
      </w:rPr>
      <w:tcPr>
        <w:shd w:val="clear" w:fill="537DC8" w:color="537DC8" w:themeFill="accent1" w:themeFillTint="EA"/>
      </w:tcPr>
    </w:tblStylePr>
    <w:tblStylePr w:type="lastRow">
      <w:rPr>
        <w:rFonts w:ascii="Arial" w:hAnsi="Arial"/>
        <w:color w:val="F2F2F2"/>
        <w:sz w:val="22"/>
      </w:rPr>
      <w:tcPr>
        <w:shd w:val="clear" w:fill="537DC8" w:color="537DC8" w:themeFill="accent1" w:themeFillTint="EA"/>
      </w:tcPr>
    </w:tblStylePr>
  </w:style>
  <w:style w:type="table" w:styleId="1054" w:customStyle="1">
    <w:name w:val="Lined - Accent 2"/>
    <w:basedOn w:val="92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BE5D6" w:color="FBE5D6" w:themeFill="accent2" w:themeFillTint="32"/>
      </w:tcPr>
    </w:tblStylePr>
    <w:tblStylePr w:type="band2Vert">
      <w:rPr>
        <w:rFonts w:ascii="Arial" w:hAnsi="Arial"/>
        <w:color w:val="404040"/>
        <w:sz w:val="22"/>
      </w:rPr>
      <w:tcPr>
        <w:shd w:val="clear" w:fill="FBE5D6" w:color="FBE5D6" w:themeFill="accent2" w:themeFillTint="32"/>
      </w:tcPr>
    </w:tblStylePr>
    <w:tblStylePr w:type="firstCol">
      <w:rPr>
        <w:rFonts w:ascii="Arial" w:hAnsi="Arial"/>
        <w:color w:val="F2F2F2"/>
        <w:sz w:val="22"/>
      </w:rPr>
      <w:tcPr>
        <w:shd w:val="clear" w:fill="F4B184" w:color="F4B184" w:themeFill="accent2" w:themeFillTint="97"/>
      </w:tcPr>
    </w:tblStylePr>
    <w:tblStylePr w:type="firstRow">
      <w:rPr>
        <w:rFonts w:ascii="Arial" w:hAnsi="Arial"/>
        <w:color w:val="F2F2F2"/>
        <w:sz w:val="22"/>
      </w:rPr>
      <w:tcPr>
        <w:shd w:val="clear" w:fill="F4B184" w:color="F4B184" w:themeFill="accent2" w:themeFillTint="97"/>
      </w:tcPr>
    </w:tblStylePr>
    <w:tblStylePr w:type="lastCol">
      <w:rPr>
        <w:rFonts w:ascii="Arial" w:hAnsi="Arial"/>
        <w:color w:val="F2F2F2"/>
        <w:sz w:val="22"/>
      </w:rPr>
      <w:tcPr>
        <w:shd w:val="clear" w:fill="F4B184" w:color="F4B184" w:themeFill="accent2" w:themeFillTint="97"/>
      </w:tcPr>
    </w:tblStylePr>
    <w:tblStylePr w:type="lastRow">
      <w:rPr>
        <w:rFonts w:ascii="Arial" w:hAnsi="Arial"/>
        <w:color w:val="F2F2F2"/>
        <w:sz w:val="22"/>
      </w:rPr>
      <w:tcPr>
        <w:shd w:val="clear" w:fill="F4B184" w:color="F4B184" w:themeFill="accent2" w:themeFillTint="97"/>
      </w:tcPr>
    </w:tblStylePr>
  </w:style>
  <w:style w:type="table" w:styleId="1055" w:customStyle="1">
    <w:name w:val="Lined - Accent 3"/>
    <w:basedOn w:val="92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ECECEC" w:color="ECECEC" w:themeFill="accent3" w:themeFillTint="34"/>
      </w:tcPr>
    </w:tblStylePr>
    <w:tblStylePr w:type="band2Vert">
      <w:rPr>
        <w:rFonts w:ascii="Arial" w:hAnsi="Arial"/>
        <w:color w:val="404040"/>
        <w:sz w:val="22"/>
      </w:rPr>
      <w:tcPr>
        <w:shd w:val="clear" w:fill="ECECEC" w:color="ECECEC" w:themeFill="accent3" w:themeFillTint="34"/>
      </w:tcPr>
    </w:tblStylePr>
    <w:tblStylePr w:type="firstCol">
      <w:rPr>
        <w:rFonts w:ascii="Arial" w:hAnsi="Arial"/>
        <w:color w:val="F2F2F2"/>
        <w:sz w:val="22"/>
      </w:rPr>
      <w:tcPr>
        <w:shd w:val="clear" w:fill="A5A5A5" w:color="A5A5A5" w:themeFill="accent3" w:themeFillTint="FE"/>
      </w:tcPr>
    </w:tblStylePr>
    <w:tblStylePr w:type="firstRow">
      <w:rPr>
        <w:rFonts w:ascii="Arial" w:hAnsi="Arial"/>
        <w:color w:val="F2F2F2"/>
        <w:sz w:val="22"/>
      </w:rPr>
      <w:tcPr>
        <w:shd w:val="clear" w:fill="A5A5A5" w:color="A5A5A5" w:themeFill="accent3" w:themeFillTint="FE"/>
      </w:tcPr>
    </w:tblStylePr>
    <w:tblStylePr w:type="lastCol">
      <w:rPr>
        <w:rFonts w:ascii="Arial" w:hAnsi="Arial"/>
        <w:color w:val="F2F2F2"/>
        <w:sz w:val="22"/>
      </w:rPr>
      <w:tcPr>
        <w:shd w:val="clear" w:fill="A5A5A5" w:color="A5A5A5" w:themeFill="accent3" w:themeFillTint="FE"/>
      </w:tcPr>
    </w:tblStylePr>
    <w:tblStylePr w:type="lastRow">
      <w:rPr>
        <w:rFonts w:ascii="Arial" w:hAnsi="Arial"/>
        <w:color w:val="F2F2F2"/>
        <w:sz w:val="22"/>
      </w:rPr>
      <w:tcPr>
        <w:shd w:val="clear" w:fill="A5A5A5" w:color="A5A5A5" w:themeFill="accent3" w:themeFillTint="FE"/>
      </w:tcPr>
    </w:tblStylePr>
  </w:style>
  <w:style w:type="table" w:styleId="1056" w:customStyle="1">
    <w:name w:val="Lined - Accent 4"/>
    <w:basedOn w:val="92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2CB" w:color="FFF2CB" w:themeFill="accent4" w:themeFillTint="34"/>
      </w:tcPr>
    </w:tblStylePr>
    <w:tblStylePr w:type="band2Vert">
      <w:rPr>
        <w:rFonts w:ascii="Arial" w:hAnsi="Arial"/>
        <w:color w:val="404040"/>
        <w:sz w:val="22"/>
      </w:rPr>
      <w:tcPr>
        <w:shd w:val="clear" w:fill="FFF2CB" w:color="FFF2CB" w:themeFill="accent4" w:themeFillTint="34"/>
      </w:tcPr>
    </w:tblStylePr>
    <w:tblStylePr w:type="firstCol">
      <w:rPr>
        <w:rFonts w:ascii="Arial" w:hAnsi="Arial"/>
        <w:color w:val="F2F2F2"/>
        <w:sz w:val="22"/>
      </w:rPr>
      <w:tcPr>
        <w:shd w:val="clear" w:fill="FFD865" w:color="FFD865" w:themeFill="accent4" w:themeFillTint="9A"/>
      </w:tcPr>
    </w:tblStylePr>
    <w:tblStylePr w:type="firstRow">
      <w:rPr>
        <w:rFonts w:ascii="Arial" w:hAnsi="Arial"/>
        <w:color w:val="F2F2F2"/>
        <w:sz w:val="22"/>
      </w:rPr>
      <w:tcPr>
        <w:shd w:val="clear" w:fill="FFD865" w:color="FFD865" w:themeFill="accent4" w:themeFillTint="9A"/>
      </w:tcPr>
    </w:tblStylePr>
    <w:tblStylePr w:type="lastCol">
      <w:rPr>
        <w:rFonts w:ascii="Arial" w:hAnsi="Arial"/>
        <w:color w:val="F2F2F2"/>
        <w:sz w:val="22"/>
      </w:rPr>
      <w:tcPr>
        <w:shd w:val="clear" w:fill="FFD865" w:color="FFD865" w:themeFill="accent4" w:themeFillTint="9A"/>
      </w:tcPr>
    </w:tblStylePr>
    <w:tblStylePr w:type="lastRow">
      <w:rPr>
        <w:rFonts w:ascii="Arial" w:hAnsi="Arial"/>
        <w:color w:val="F2F2F2"/>
        <w:sz w:val="22"/>
      </w:rPr>
      <w:tcPr>
        <w:shd w:val="clear" w:fill="FFD865" w:color="FFD865" w:themeFill="accent4" w:themeFillTint="9A"/>
      </w:tcPr>
    </w:tblStylePr>
  </w:style>
  <w:style w:type="table" w:styleId="1057" w:customStyle="1">
    <w:name w:val="Lined - Accent 5"/>
    <w:basedOn w:val="92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DDEAF6" w:color="DDEAF6" w:themeFill="accent5" w:themeFillTint="34"/>
      </w:tcPr>
    </w:tblStylePr>
    <w:tblStylePr w:type="band2Vert">
      <w:rPr>
        <w:rFonts w:ascii="Arial" w:hAnsi="Arial"/>
        <w:color w:val="404040"/>
        <w:sz w:val="22"/>
      </w:rPr>
      <w:tcPr>
        <w:shd w:val="clear" w:fill="DDEAF6" w:color="DDEAF6" w:themeFill="accent5" w:themeFillTint="34"/>
      </w:tcPr>
    </w:tblStylePr>
    <w:tblStylePr w:type="firstCol">
      <w:rPr>
        <w:rFonts w:ascii="Arial" w:hAnsi="Arial"/>
        <w:color w:val="F2F2F2"/>
        <w:sz w:val="22"/>
      </w:rPr>
      <w:tcPr>
        <w:shd w:val="clear" w:fill="5B9BD5" w:color="5B9BD5" w:themeFill="accent5"/>
      </w:tcPr>
    </w:tblStylePr>
    <w:tblStylePr w:type="firstRow">
      <w:rPr>
        <w:rFonts w:ascii="Arial" w:hAnsi="Arial"/>
        <w:color w:val="F2F2F2"/>
        <w:sz w:val="22"/>
      </w:rPr>
      <w:tcPr>
        <w:shd w:val="clear" w:fill="5B9BD5" w:color="5B9BD5" w:themeFill="accent5"/>
      </w:tcPr>
    </w:tblStylePr>
    <w:tblStylePr w:type="lastCol">
      <w:rPr>
        <w:rFonts w:ascii="Arial" w:hAnsi="Arial"/>
        <w:color w:val="F2F2F2"/>
        <w:sz w:val="22"/>
      </w:rPr>
      <w:tcPr>
        <w:shd w:val="clear" w:fill="5B9BD5" w:color="5B9BD5" w:themeFill="accent5"/>
      </w:tcPr>
    </w:tblStylePr>
    <w:tblStylePr w:type="lastRow">
      <w:rPr>
        <w:rFonts w:ascii="Arial" w:hAnsi="Arial"/>
        <w:color w:val="F2F2F2"/>
        <w:sz w:val="22"/>
      </w:rPr>
      <w:tcPr>
        <w:shd w:val="clear" w:fill="5B9BD5" w:color="5B9BD5" w:themeFill="accent5"/>
      </w:tcPr>
    </w:tblStylePr>
  </w:style>
  <w:style w:type="table" w:styleId="1058" w:customStyle="1">
    <w:name w:val="Lined - Accent 6"/>
    <w:basedOn w:val="924"/>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E1EFD8" w:color="E1EFD8" w:themeFill="accent6" w:themeFillTint="34"/>
      </w:tcPr>
    </w:tblStylePr>
    <w:tblStylePr w:type="band2Vert">
      <w:rPr>
        <w:rFonts w:ascii="Arial" w:hAnsi="Arial"/>
        <w:color w:val="404040"/>
        <w:sz w:val="22"/>
      </w:rPr>
      <w:tcPr>
        <w:shd w:val="clear" w:fill="E1EFD8" w:color="E1EFD8" w:themeFill="accent6" w:themeFillTint="34"/>
      </w:tcPr>
    </w:tblStylePr>
    <w:tblStylePr w:type="firstCol">
      <w:rPr>
        <w:rFonts w:ascii="Arial" w:hAnsi="Arial"/>
        <w:color w:val="F2F2F2"/>
        <w:sz w:val="22"/>
      </w:rPr>
      <w:tcPr>
        <w:shd w:val="clear" w:fill="70AD47" w:color="70AD47" w:themeFill="accent6"/>
      </w:tcPr>
    </w:tblStylePr>
    <w:tblStylePr w:type="firstRow">
      <w:rPr>
        <w:rFonts w:ascii="Arial" w:hAnsi="Arial"/>
        <w:color w:val="F2F2F2"/>
        <w:sz w:val="22"/>
      </w:rPr>
      <w:tcPr>
        <w:shd w:val="clear" w:fill="70AD47" w:color="70AD47" w:themeFill="accent6"/>
      </w:tcPr>
    </w:tblStylePr>
    <w:tblStylePr w:type="lastCol">
      <w:rPr>
        <w:rFonts w:ascii="Arial" w:hAnsi="Arial"/>
        <w:color w:val="F2F2F2"/>
        <w:sz w:val="22"/>
      </w:rPr>
      <w:tcPr>
        <w:shd w:val="clear" w:fill="70AD47" w:color="70AD47" w:themeFill="accent6"/>
      </w:tcPr>
    </w:tblStylePr>
    <w:tblStylePr w:type="lastRow">
      <w:rPr>
        <w:rFonts w:ascii="Arial" w:hAnsi="Arial"/>
        <w:color w:val="F2F2F2"/>
        <w:sz w:val="22"/>
      </w:rPr>
      <w:tcPr>
        <w:shd w:val="clear" w:fill="70AD47" w:color="70AD47" w:themeFill="accent6"/>
      </w:tcPr>
    </w:tblStylePr>
  </w:style>
  <w:style w:type="table" w:styleId="1059" w:customStyle="1">
    <w:name w:val="Bordered &amp; Lined - Accent"/>
    <w:basedOn w:val="924"/>
    <w:uiPriority w:val="99"/>
    <w:rPr>
      <w:color w:val="404040"/>
    </w:r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2F2F2" w:color="F2F2F2" w:themeFill="text1" w:themeFillTint="0D"/>
      </w:tcPr>
    </w:tblStylePr>
    <w:tblStylePr w:type="band2Vert">
      <w:rPr>
        <w:rFonts w:ascii="Arial" w:hAnsi="Arial"/>
        <w:color w:val="404040"/>
        <w:sz w:val="22"/>
      </w:rPr>
      <w:tcPr>
        <w:shd w:val="clear" w:fill="F2F2F2" w:color="F2F2F2" w:themeFill="text1" w:themeFillTint="0D"/>
      </w:tcPr>
    </w:tblStylePr>
    <w:tblStylePr w:type="firstCol">
      <w:rPr>
        <w:rFonts w:ascii="Arial" w:hAnsi="Arial"/>
        <w:color w:val="F2F2F2"/>
        <w:sz w:val="22"/>
      </w:rPr>
      <w:tcPr>
        <w:shd w:val="clear" w:fill="7F7F7F" w:color="7F7F7F" w:themeFill="text1" w:themeFillTint="80"/>
      </w:tcPr>
    </w:tblStylePr>
    <w:tblStylePr w:type="firstRow">
      <w:rPr>
        <w:rFonts w:ascii="Arial" w:hAnsi="Arial"/>
        <w:color w:val="F2F2F2"/>
        <w:sz w:val="22"/>
      </w:rPr>
      <w:tcPr>
        <w:shd w:val="clear" w:fill="7F7F7F" w:color="7F7F7F" w:themeFill="text1" w:themeFillTint="80"/>
      </w:tcPr>
    </w:tblStylePr>
    <w:tblStylePr w:type="lastCol">
      <w:rPr>
        <w:rFonts w:ascii="Arial" w:hAnsi="Arial"/>
        <w:color w:val="F2F2F2"/>
        <w:sz w:val="22"/>
      </w:rPr>
      <w:tcPr>
        <w:shd w:val="clear" w:fill="7F7F7F" w:color="7F7F7F" w:themeFill="text1" w:themeFillTint="80"/>
      </w:tcPr>
    </w:tblStylePr>
    <w:tblStylePr w:type="lastRow">
      <w:rPr>
        <w:rFonts w:ascii="Arial" w:hAnsi="Arial"/>
        <w:color w:val="F2F2F2"/>
        <w:sz w:val="22"/>
      </w:rPr>
      <w:tcPr>
        <w:shd w:val="clear" w:fill="7F7F7F" w:color="7F7F7F" w:themeFill="text1" w:themeFillTint="80"/>
      </w:tcPr>
    </w:tblStylePr>
  </w:style>
  <w:style w:type="table" w:styleId="1060" w:customStyle="1">
    <w:name w:val="Bordered &amp; Lined - Accent 1"/>
    <w:basedOn w:val="924"/>
    <w:uiPriority w:val="99"/>
    <w:rPr>
      <w:color w:val="404040"/>
    </w:rPr>
    <w:tblPr>
      <w:tblStyleRowBandSize w:val="1"/>
      <w:tblStyleColBandSize w:val="1"/>
      <w:tblBorders>
        <w:left w:val="single" w:color="254175" w:sz="4" w:space="0" w:themeColor="accent1" w:themeShade="95"/>
        <w:top w:val="single" w:color="254175" w:sz="4" w:space="0" w:themeColor="accent1" w:themeShade="95"/>
        <w:right w:val="single" w:color="254175" w:sz="4" w:space="0" w:themeColor="accent1" w:themeShade="95"/>
        <w:bottom w:val="single" w:color="254175" w:sz="4" w:space="0" w:themeColor="accent1" w:themeShade="95"/>
        <w:insideV w:val="single" w:color="254175" w:sz="4" w:space="0" w:themeColor="accent1" w:themeShade="95"/>
        <w:insideH w:val="single" w:color="254175"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C4D2EC" w:color="C4D2EC" w:themeFill="accent1" w:themeFillTint="50"/>
      </w:tcPr>
    </w:tblStylePr>
    <w:tblStylePr w:type="band2Vert">
      <w:rPr>
        <w:rFonts w:ascii="Arial" w:hAnsi="Arial"/>
        <w:color w:val="404040"/>
        <w:sz w:val="22"/>
      </w:rPr>
      <w:tcPr>
        <w:shd w:val="clear" w:fill="C4D2EC" w:color="C4D2EC" w:themeFill="accent1" w:themeFillTint="50"/>
      </w:tcPr>
    </w:tblStylePr>
    <w:tblStylePr w:type="firstCol">
      <w:rPr>
        <w:rFonts w:ascii="Arial" w:hAnsi="Arial"/>
        <w:color w:val="F2F2F2"/>
        <w:sz w:val="22"/>
      </w:rPr>
      <w:tcPr>
        <w:shd w:val="clear" w:fill="537DC8" w:color="537DC8" w:themeFill="accent1" w:themeFillTint="EA"/>
      </w:tcPr>
    </w:tblStylePr>
    <w:tblStylePr w:type="firstRow">
      <w:rPr>
        <w:rFonts w:ascii="Arial" w:hAnsi="Arial"/>
        <w:color w:val="F2F2F2"/>
        <w:sz w:val="22"/>
      </w:rPr>
      <w:tcPr>
        <w:shd w:val="clear" w:fill="537DC8" w:color="537DC8" w:themeFill="accent1" w:themeFillTint="EA"/>
      </w:tcPr>
    </w:tblStylePr>
    <w:tblStylePr w:type="lastCol">
      <w:rPr>
        <w:rFonts w:ascii="Arial" w:hAnsi="Arial"/>
        <w:color w:val="F2F2F2"/>
        <w:sz w:val="22"/>
      </w:rPr>
      <w:tcPr>
        <w:shd w:val="clear" w:fill="537DC8" w:color="537DC8" w:themeFill="accent1" w:themeFillTint="EA"/>
      </w:tcPr>
    </w:tblStylePr>
    <w:tblStylePr w:type="lastRow">
      <w:rPr>
        <w:rFonts w:ascii="Arial" w:hAnsi="Arial"/>
        <w:color w:val="F2F2F2"/>
        <w:sz w:val="22"/>
      </w:rPr>
      <w:tcPr>
        <w:shd w:val="clear" w:fill="537DC8" w:color="537DC8" w:themeFill="accent1" w:themeFillTint="EA"/>
      </w:tcPr>
    </w:tblStylePr>
  </w:style>
  <w:style w:type="table" w:styleId="1061" w:customStyle="1">
    <w:name w:val="Bordered &amp; Lined - Accent 2"/>
    <w:basedOn w:val="924"/>
    <w:uiPriority w:val="99"/>
    <w:rPr>
      <w:color w:val="404040"/>
    </w:rPr>
    <w:tblPr>
      <w:tblStyleRowBandSize w:val="1"/>
      <w:tblStyleColBandSize w:val="1"/>
      <w:tblBorders>
        <w:left w:val="single" w:color="99460D" w:sz="4" w:space="0" w:themeColor="accent2" w:themeShade="95"/>
        <w:top w:val="single" w:color="99460D" w:sz="4" w:space="0" w:themeColor="accent2" w:themeShade="95"/>
        <w:right w:val="single" w:color="99460D" w:sz="4" w:space="0" w:themeColor="accent2" w:themeShade="95"/>
        <w:bottom w:val="single" w:color="99460D" w:sz="4" w:space="0" w:themeColor="accent2" w:themeShade="95"/>
        <w:insideV w:val="single" w:color="99460D" w:sz="4" w:space="0" w:themeColor="accent2" w:themeShade="95"/>
        <w:insideH w:val="single" w:color="99460D"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BE5D6" w:color="FBE5D6" w:themeFill="accent2" w:themeFillTint="32"/>
      </w:tcPr>
    </w:tblStylePr>
    <w:tblStylePr w:type="band2Vert">
      <w:rPr>
        <w:rFonts w:ascii="Arial" w:hAnsi="Arial"/>
        <w:color w:val="404040"/>
        <w:sz w:val="22"/>
      </w:rPr>
      <w:tcPr>
        <w:shd w:val="clear" w:fill="FBE5D6" w:color="FBE5D6" w:themeFill="accent2" w:themeFillTint="32"/>
      </w:tcPr>
    </w:tblStylePr>
    <w:tblStylePr w:type="firstCol">
      <w:rPr>
        <w:rFonts w:ascii="Arial" w:hAnsi="Arial"/>
        <w:color w:val="F2F2F2"/>
        <w:sz w:val="22"/>
      </w:rPr>
      <w:tcPr>
        <w:shd w:val="clear" w:fill="F4B184" w:color="F4B184" w:themeFill="accent2" w:themeFillTint="97"/>
      </w:tcPr>
    </w:tblStylePr>
    <w:tblStylePr w:type="firstRow">
      <w:rPr>
        <w:rFonts w:ascii="Arial" w:hAnsi="Arial"/>
        <w:color w:val="F2F2F2"/>
        <w:sz w:val="22"/>
      </w:rPr>
      <w:tcPr>
        <w:shd w:val="clear" w:fill="F4B184" w:color="F4B184" w:themeFill="accent2" w:themeFillTint="97"/>
      </w:tcPr>
    </w:tblStylePr>
    <w:tblStylePr w:type="lastCol">
      <w:rPr>
        <w:rFonts w:ascii="Arial" w:hAnsi="Arial"/>
        <w:color w:val="F2F2F2"/>
        <w:sz w:val="22"/>
      </w:rPr>
      <w:tcPr>
        <w:shd w:val="clear" w:fill="F4B184" w:color="F4B184" w:themeFill="accent2" w:themeFillTint="97"/>
      </w:tcPr>
    </w:tblStylePr>
    <w:tblStylePr w:type="lastRow">
      <w:rPr>
        <w:rFonts w:ascii="Arial" w:hAnsi="Arial"/>
        <w:color w:val="F2F2F2"/>
        <w:sz w:val="22"/>
      </w:rPr>
      <w:tcPr>
        <w:shd w:val="clear" w:fill="F4B184" w:color="F4B184" w:themeFill="accent2" w:themeFillTint="97"/>
      </w:tcPr>
    </w:tblStylePr>
  </w:style>
  <w:style w:type="table" w:styleId="1062" w:customStyle="1">
    <w:name w:val="Bordered &amp; Lined - Accent 3"/>
    <w:basedOn w:val="924"/>
    <w:uiPriority w:val="99"/>
    <w:rPr>
      <w:color w:val="404040"/>
    </w:rPr>
    <w:tblPr>
      <w:tblStyleRowBandSize w:val="1"/>
      <w:tblStyleColBandSize w:val="1"/>
      <w:tblBorders>
        <w:left w:val="single" w:color="606060" w:sz="4" w:space="0" w:themeColor="accent3" w:themeShade="95"/>
        <w:top w:val="single" w:color="606060" w:sz="4" w:space="0" w:themeColor="accent3" w:themeShade="95"/>
        <w:right w:val="single" w:color="606060" w:sz="4" w:space="0" w:themeColor="accent3" w:themeShade="95"/>
        <w:bottom w:val="single" w:color="606060" w:sz="4" w:space="0" w:themeColor="accent3" w:themeShade="95"/>
        <w:insideV w:val="single" w:color="606060" w:sz="4" w:space="0" w:themeColor="accent3" w:themeShade="95"/>
        <w:insideH w:val="single" w:color="60606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ECECEC" w:color="ECECEC" w:themeFill="accent3" w:themeFillTint="34"/>
      </w:tcPr>
    </w:tblStylePr>
    <w:tblStylePr w:type="band2Vert">
      <w:rPr>
        <w:rFonts w:ascii="Arial" w:hAnsi="Arial"/>
        <w:color w:val="404040"/>
        <w:sz w:val="22"/>
      </w:rPr>
      <w:tcPr>
        <w:shd w:val="clear" w:fill="ECECEC" w:color="ECECEC" w:themeFill="accent3" w:themeFillTint="34"/>
      </w:tcPr>
    </w:tblStylePr>
    <w:tblStylePr w:type="firstCol">
      <w:rPr>
        <w:rFonts w:ascii="Arial" w:hAnsi="Arial"/>
        <w:color w:val="F2F2F2"/>
        <w:sz w:val="22"/>
      </w:rPr>
      <w:tcPr>
        <w:shd w:val="clear" w:fill="A5A5A5" w:color="A5A5A5" w:themeFill="accent3" w:themeFillTint="FE"/>
      </w:tcPr>
    </w:tblStylePr>
    <w:tblStylePr w:type="firstRow">
      <w:rPr>
        <w:rFonts w:ascii="Arial" w:hAnsi="Arial"/>
        <w:color w:val="F2F2F2"/>
        <w:sz w:val="22"/>
      </w:rPr>
      <w:tcPr>
        <w:shd w:val="clear" w:fill="A5A5A5" w:color="A5A5A5" w:themeFill="accent3" w:themeFillTint="FE"/>
      </w:tcPr>
    </w:tblStylePr>
    <w:tblStylePr w:type="lastCol">
      <w:rPr>
        <w:rFonts w:ascii="Arial" w:hAnsi="Arial"/>
        <w:color w:val="F2F2F2"/>
        <w:sz w:val="22"/>
      </w:rPr>
      <w:tcPr>
        <w:shd w:val="clear" w:fill="A5A5A5" w:color="A5A5A5" w:themeFill="accent3" w:themeFillTint="FE"/>
      </w:tcPr>
    </w:tblStylePr>
    <w:tblStylePr w:type="lastRow">
      <w:rPr>
        <w:rFonts w:ascii="Arial" w:hAnsi="Arial"/>
        <w:color w:val="F2F2F2"/>
        <w:sz w:val="22"/>
      </w:rPr>
      <w:tcPr>
        <w:shd w:val="clear" w:fill="A5A5A5" w:color="A5A5A5" w:themeFill="accent3" w:themeFillTint="FE"/>
      </w:tcPr>
    </w:tblStylePr>
  </w:style>
  <w:style w:type="table" w:styleId="1063" w:customStyle="1">
    <w:name w:val="Bordered &amp; Lined - Accent 4"/>
    <w:basedOn w:val="924"/>
    <w:uiPriority w:val="99"/>
    <w:rPr>
      <w:color w:val="404040"/>
    </w:rPr>
    <w:tblPr>
      <w:tblStyleRowBandSize w:val="1"/>
      <w:tblStyleColBandSize w:val="1"/>
      <w:tblBorders>
        <w:left w:val="single" w:color="957000" w:sz="4" w:space="0" w:themeColor="accent4" w:themeShade="95"/>
        <w:top w:val="single" w:color="957000" w:sz="4" w:space="0" w:themeColor="accent4" w:themeShade="95"/>
        <w:right w:val="single" w:color="957000" w:sz="4" w:space="0" w:themeColor="accent4" w:themeShade="95"/>
        <w:bottom w:val="single" w:color="957000" w:sz="4" w:space="0" w:themeColor="accent4" w:themeShade="95"/>
        <w:insideV w:val="single" w:color="957000" w:sz="4" w:space="0" w:themeColor="accent4" w:themeShade="95"/>
        <w:insideH w:val="single" w:color="957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2CB" w:color="FFF2CB" w:themeFill="accent4" w:themeFillTint="34"/>
      </w:tcPr>
    </w:tblStylePr>
    <w:tblStylePr w:type="band2Vert">
      <w:rPr>
        <w:rFonts w:ascii="Arial" w:hAnsi="Arial"/>
        <w:color w:val="404040"/>
        <w:sz w:val="22"/>
      </w:rPr>
      <w:tcPr>
        <w:shd w:val="clear" w:fill="FFF2CB" w:color="FFF2CB" w:themeFill="accent4" w:themeFillTint="34"/>
      </w:tcPr>
    </w:tblStylePr>
    <w:tblStylePr w:type="firstCol">
      <w:rPr>
        <w:rFonts w:ascii="Arial" w:hAnsi="Arial"/>
        <w:color w:val="F2F2F2"/>
        <w:sz w:val="22"/>
      </w:rPr>
      <w:tcPr>
        <w:shd w:val="clear" w:fill="FFD865" w:color="FFD865" w:themeFill="accent4" w:themeFillTint="9A"/>
      </w:tcPr>
    </w:tblStylePr>
    <w:tblStylePr w:type="firstRow">
      <w:rPr>
        <w:rFonts w:ascii="Arial" w:hAnsi="Arial"/>
        <w:color w:val="F2F2F2"/>
        <w:sz w:val="22"/>
      </w:rPr>
      <w:tcPr>
        <w:shd w:val="clear" w:fill="FFD865" w:color="FFD865" w:themeFill="accent4" w:themeFillTint="9A"/>
      </w:tcPr>
    </w:tblStylePr>
    <w:tblStylePr w:type="lastCol">
      <w:rPr>
        <w:rFonts w:ascii="Arial" w:hAnsi="Arial"/>
        <w:color w:val="F2F2F2"/>
        <w:sz w:val="22"/>
      </w:rPr>
      <w:tcPr>
        <w:shd w:val="clear" w:fill="FFD865" w:color="FFD865" w:themeFill="accent4" w:themeFillTint="9A"/>
      </w:tcPr>
    </w:tblStylePr>
    <w:tblStylePr w:type="lastRow">
      <w:rPr>
        <w:rFonts w:ascii="Arial" w:hAnsi="Arial"/>
        <w:color w:val="F2F2F2"/>
        <w:sz w:val="22"/>
      </w:rPr>
      <w:tcPr>
        <w:shd w:val="clear" w:fill="FFD865" w:color="FFD865" w:themeFill="accent4" w:themeFillTint="9A"/>
      </w:tcPr>
    </w:tblStylePr>
  </w:style>
  <w:style w:type="table" w:styleId="1064" w:customStyle="1">
    <w:name w:val="Bordered &amp; Lined - Accent 5"/>
    <w:basedOn w:val="924"/>
    <w:uiPriority w:val="99"/>
    <w:rPr>
      <w:color w:val="404040"/>
    </w:rPr>
    <w:tblPr>
      <w:tblStyleRowBandSize w:val="1"/>
      <w:tblStyleColBandSize w:val="1"/>
      <w:tblBorders>
        <w:left w:val="single" w:color="245A8D" w:sz="4" w:space="0" w:themeColor="accent5" w:themeShade="95"/>
        <w:top w:val="single" w:color="245A8D" w:sz="4" w:space="0" w:themeColor="accent5" w:themeShade="95"/>
        <w:right w:val="single" w:color="245A8D" w:sz="4" w:space="0" w:themeColor="accent5" w:themeShade="95"/>
        <w:bottom w:val="single" w:color="245A8D" w:sz="4" w:space="0" w:themeColor="accent5" w:themeShade="95"/>
        <w:insideV w:val="single" w:color="245A8D" w:sz="4" w:space="0" w:themeColor="accent5" w:themeShade="95"/>
        <w:insideH w:val="single" w:color="245A8D"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DDEAF6" w:color="DDEAF6" w:themeFill="accent5" w:themeFillTint="34"/>
      </w:tcPr>
    </w:tblStylePr>
    <w:tblStylePr w:type="band2Vert">
      <w:rPr>
        <w:rFonts w:ascii="Arial" w:hAnsi="Arial"/>
        <w:color w:val="404040"/>
        <w:sz w:val="22"/>
      </w:rPr>
      <w:tcPr>
        <w:shd w:val="clear" w:fill="DDEAF6" w:color="DDEAF6" w:themeFill="accent5" w:themeFillTint="34"/>
      </w:tcPr>
    </w:tblStylePr>
    <w:tblStylePr w:type="firstCol">
      <w:rPr>
        <w:rFonts w:ascii="Arial" w:hAnsi="Arial"/>
        <w:color w:val="F2F2F2"/>
        <w:sz w:val="22"/>
      </w:rPr>
      <w:tcPr>
        <w:shd w:val="clear" w:fill="5B9BD5" w:color="5B9BD5" w:themeFill="accent5"/>
      </w:tcPr>
    </w:tblStylePr>
    <w:tblStylePr w:type="firstRow">
      <w:rPr>
        <w:rFonts w:ascii="Arial" w:hAnsi="Arial"/>
        <w:color w:val="F2F2F2"/>
        <w:sz w:val="22"/>
      </w:rPr>
      <w:tcPr>
        <w:shd w:val="clear" w:fill="5B9BD5" w:color="5B9BD5" w:themeFill="accent5"/>
      </w:tcPr>
    </w:tblStylePr>
    <w:tblStylePr w:type="lastCol">
      <w:rPr>
        <w:rFonts w:ascii="Arial" w:hAnsi="Arial"/>
        <w:color w:val="F2F2F2"/>
        <w:sz w:val="22"/>
      </w:rPr>
      <w:tcPr>
        <w:shd w:val="clear" w:fill="5B9BD5" w:color="5B9BD5" w:themeFill="accent5"/>
      </w:tcPr>
    </w:tblStylePr>
    <w:tblStylePr w:type="lastRow">
      <w:rPr>
        <w:rFonts w:ascii="Arial" w:hAnsi="Arial"/>
        <w:color w:val="F2F2F2"/>
        <w:sz w:val="22"/>
      </w:rPr>
      <w:tcPr>
        <w:shd w:val="clear" w:fill="5B9BD5" w:color="5B9BD5" w:themeFill="accent5"/>
      </w:tcPr>
    </w:tblStylePr>
  </w:style>
  <w:style w:type="table" w:styleId="1065" w:customStyle="1">
    <w:name w:val="Bordered &amp; Lined - Accent 6"/>
    <w:basedOn w:val="924"/>
    <w:uiPriority w:val="99"/>
    <w:rPr>
      <w:color w:val="404040"/>
    </w:rPr>
    <w:tblPr>
      <w:tblStyleRowBandSize w:val="1"/>
      <w:tblStyleColBandSize w:val="1"/>
      <w:tblBorders>
        <w:left w:val="single" w:color="416429" w:sz="4" w:space="0" w:themeColor="accent6" w:themeShade="95"/>
        <w:top w:val="single" w:color="416429" w:sz="4" w:space="0" w:themeColor="accent6" w:themeShade="95"/>
        <w:right w:val="single" w:color="416429" w:sz="4" w:space="0" w:themeColor="accent6" w:themeShade="95"/>
        <w:bottom w:val="single" w:color="416429" w:sz="4" w:space="0" w:themeColor="accent6" w:themeShade="95"/>
        <w:insideV w:val="single" w:color="416429" w:sz="4" w:space="0" w:themeColor="accent6" w:themeShade="95"/>
        <w:insideH w:val="single" w:color="416429"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E1EFD8" w:color="E1EFD8" w:themeFill="accent6" w:themeFillTint="34"/>
      </w:tcPr>
    </w:tblStylePr>
    <w:tblStylePr w:type="band2Vert">
      <w:rPr>
        <w:rFonts w:ascii="Arial" w:hAnsi="Arial"/>
        <w:color w:val="404040"/>
        <w:sz w:val="22"/>
      </w:rPr>
      <w:tcPr>
        <w:shd w:val="clear" w:fill="E1EFD8" w:color="E1EFD8" w:themeFill="accent6" w:themeFillTint="34"/>
      </w:tcPr>
    </w:tblStylePr>
    <w:tblStylePr w:type="firstCol">
      <w:rPr>
        <w:rFonts w:ascii="Arial" w:hAnsi="Arial"/>
        <w:color w:val="F2F2F2"/>
        <w:sz w:val="22"/>
      </w:rPr>
      <w:tcPr>
        <w:shd w:val="clear" w:fill="70AD47" w:color="70AD47" w:themeFill="accent6"/>
      </w:tcPr>
    </w:tblStylePr>
    <w:tblStylePr w:type="firstRow">
      <w:rPr>
        <w:rFonts w:ascii="Arial" w:hAnsi="Arial"/>
        <w:color w:val="F2F2F2"/>
        <w:sz w:val="22"/>
      </w:rPr>
      <w:tcPr>
        <w:shd w:val="clear" w:fill="70AD47" w:color="70AD47" w:themeFill="accent6"/>
      </w:tcPr>
    </w:tblStylePr>
    <w:tblStylePr w:type="lastCol">
      <w:rPr>
        <w:rFonts w:ascii="Arial" w:hAnsi="Arial"/>
        <w:color w:val="F2F2F2"/>
        <w:sz w:val="22"/>
      </w:rPr>
      <w:tcPr>
        <w:shd w:val="clear" w:fill="70AD47" w:color="70AD47" w:themeFill="accent6"/>
      </w:tcPr>
    </w:tblStylePr>
    <w:tblStylePr w:type="lastRow">
      <w:rPr>
        <w:rFonts w:ascii="Arial" w:hAnsi="Arial"/>
        <w:color w:val="F2F2F2"/>
        <w:sz w:val="22"/>
      </w:rPr>
      <w:tcPr>
        <w:shd w:val="clear" w:fill="70AD47" w:color="70AD47" w:themeFill="accent6"/>
      </w:tcPr>
    </w:tblStylePr>
  </w:style>
  <w:style w:type="table" w:styleId="1066" w:customStyle="1">
    <w:name w:val="Bordered"/>
    <w:basedOn w:val="924"/>
    <w:uiPriority w:val="99"/>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1067" w:customStyle="1">
    <w:name w:val="Bordered - Accent 1"/>
    <w:basedOn w:val="924"/>
    <w:uiPriority w:val="99"/>
    <w:tblPr>
      <w:tblStyleRowBandSize w:val="1"/>
      <w:tblStyleColBandSize w:val="1"/>
      <w:tbl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insideV w:val="single" w:color="B3C5E7" w:sz="4" w:space="0" w:themeColor="accent1" w:themeTint="67"/>
        <w:insideH w:val="single" w:color="B3C5E7" w:sz="4" w:space="0" w:themeColor="accent1" w:themeTint="67"/>
      </w:tblBorders>
    </w:tblPr>
    <w:tblStylePr w:type="band1Horz">
      <w:rPr>
        <w:rFonts w:ascii="Arial" w:hAnsi="Arial"/>
        <w:color w:val="404040"/>
        <w:sz w:val="22"/>
      </w:rPr>
      <w:tcPr>
        <w:tc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sz="12" w:space="0" w:themeColor="accent1"/>
        </w:tcBorders>
      </w:tcPr>
    </w:tblStylePr>
    <w:tblStylePr w:type="lastCol">
      <w:rPr>
        <w:rFonts w:ascii="Arial" w:hAnsi="Arial"/>
        <w:color w:val="404040"/>
        <w:sz w:val="22"/>
      </w:rPr>
      <w:tcPr>
        <w:tcBorders>
          <w:left w:val="single" w:color="4472C4" w:sz="12" w:space="0" w:themeColor="accent1"/>
        </w:tcBorders>
      </w:tcPr>
    </w:tblStylePr>
    <w:tblStylePr w:type="lastRow">
      <w:rPr>
        <w:rFonts w:ascii="Arial" w:hAnsi="Arial"/>
        <w:color w:val="404040"/>
        <w:sz w:val="22"/>
      </w:rPr>
      <w:tcPr>
        <w:tcBorders>
          <w:top w:val="single" w:color="4472C4" w:sz="12" w:space="0" w:themeColor="accent1"/>
        </w:tcBorders>
      </w:tcPr>
    </w:tblStylePr>
  </w:style>
  <w:style w:type="table" w:styleId="1068" w:customStyle="1">
    <w:name w:val="Bordered - Accent 2"/>
    <w:basedOn w:val="924"/>
    <w:uiPriority w:val="99"/>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sz="12" w:space="0" w:themeColor="accent2" w:themeTint="97"/>
        </w:tcBorders>
      </w:tcPr>
    </w:tblStylePr>
    <w:tblStylePr w:type="lastCol">
      <w:rPr>
        <w:rFonts w:ascii="Arial" w:hAnsi="Arial"/>
        <w:color w:val="404040"/>
        <w:sz w:val="22"/>
      </w:rPr>
      <w:tcPr>
        <w:tcBorders>
          <w:left w:val="single" w:color="F4B184" w:sz="12" w:space="0" w:themeColor="accent2" w:themeTint="97"/>
        </w:tcBorders>
      </w:tcPr>
    </w:tblStylePr>
    <w:tblStylePr w:type="lastRow">
      <w:rPr>
        <w:rFonts w:ascii="Arial" w:hAnsi="Arial"/>
        <w:color w:val="404040"/>
        <w:sz w:val="22"/>
      </w:rPr>
      <w:tcPr>
        <w:tcBorders>
          <w:top w:val="single" w:color="F4B184" w:sz="12" w:space="0" w:themeColor="accent2" w:themeTint="97"/>
        </w:tcBorders>
      </w:tcPr>
    </w:tblStylePr>
  </w:style>
  <w:style w:type="table" w:styleId="1069" w:customStyle="1">
    <w:name w:val="Bordered - Accent 3"/>
    <w:basedOn w:val="924"/>
    <w:uiPriority w:val="99"/>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sz="12" w:space="0" w:themeColor="accent3" w:themeTint="98"/>
        </w:tcBorders>
      </w:tcPr>
    </w:tblStylePr>
    <w:tblStylePr w:type="lastCol">
      <w:rPr>
        <w:rFonts w:ascii="Arial" w:hAnsi="Arial"/>
        <w:color w:val="404040"/>
        <w:sz w:val="22"/>
      </w:rPr>
      <w:tcPr>
        <w:tcBorders>
          <w:left w:val="single" w:color="C9C9C9" w:sz="12" w:space="0" w:themeColor="accent3" w:themeTint="98"/>
        </w:tcBorders>
      </w:tcPr>
    </w:tblStylePr>
    <w:tblStylePr w:type="lastRow">
      <w:rPr>
        <w:rFonts w:ascii="Arial" w:hAnsi="Arial"/>
        <w:color w:val="404040"/>
        <w:sz w:val="22"/>
      </w:rPr>
      <w:tcPr>
        <w:tcBorders>
          <w:top w:val="single" w:color="C9C9C9" w:sz="12" w:space="0" w:themeColor="accent3" w:themeTint="98"/>
        </w:tcBorders>
      </w:tcPr>
    </w:tblStylePr>
  </w:style>
  <w:style w:type="table" w:styleId="1070" w:customStyle="1">
    <w:name w:val="Bordered - Accent 4"/>
    <w:basedOn w:val="924"/>
    <w:uiPriority w:val="99"/>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sz="12" w:space="0" w:themeColor="accent4" w:themeTint="9A"/>
        </w:tcBorders>
      </w:tcPr>
    </w:tblStylePr>
    <w:tblStylePr w:type="lastCol">
      <w:rPr>
        <w:rFonts w:ascii="Arial" w:hAnsi="Arial"/>
        <w:color w:val="404040"/>
        <w:sz w:val="22"/>
      </w:rPr>
      <w:tcPr>
        <w:tcBorders>
          <w:left w:val="single" w:color="FFD865" w:sz="12" w:space="0" w:themeColor="accent4" w:themeTint="9A"/>
        </w:tcBorders>
      </w:tcPr>
    </w:tblStylePr>
    <w:tblStylePr w:type="lastRow">
      <w:rPr>
        <w:rFonts w:ascii="Arial" w:hAnsi="Arial"/>
        <w:color w:val="404040"/>
        <w:sz w:val="22"/>
      </w:rPr>
      <w:tcPr>
        <w:tcBorders>
          <w:top w:val="single" w:color="FFD865" w:sz="12" w:space="0" w:themeColor="accent4" w:themeTint="9A"/>
        </w:tcBorders>
      </w:tcPr>
    </w:tblStylePr>
  </w:style>
  <w:style w:type="table" w:styleId="1071" w:customStyle="1">
    <w:name w:val="Bordered - Accent 5"/>
    <w:basedOn w:val="924"/>
    <w:uiPriority w:val="99"/>
    <w:tblPr>
      <w:tblStyleRowBandSize w:val="1"/>
      <w:tblStyleColBandSize w:val="1"/>
      <w:tbl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insideV w:val="single" w:color="BCD6EE" w:sz="4" w:space="0" w:themeColor="accent5" w:themeTint="67"/>
        <w:insideH w:val="single" w:color="BCD6EE" w:sz="4" w:space="0" w:themeColor="accent5" w:themeTint="67"/>
      </w:tblBorders>
    </w:tblPr>
    <w:tblStylePr w:type="band1Horz">
      <w:rPr>
        <w:rFonts w:ascii="Arial" w:hAnsi="Arial"/>
        <w:color w:val="404040"/>
        <w:sz w:val="22"/>
      </w:rPr>
      <w:tcPr>
        <w:tc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sz="12" w:space="0" w:themeColor="accent5" w:themeTint="9A"/>
        </w:tcBorders>
      </w:tcPr>
    </w:tblStylePr>
    <w:tblStylePr w:type="lastCol">
      <w:rPr>
        <w:rFonts w:ascii="Arial" w:hAnsi="Arial"/>
        <w:color w:val="404040"/>
        <w:sz w:val="22"/>
      </w:rPr>
      <w:tcPr>
        <w:tcBorders>
          <w:left w:val="single" w:color="9BC2E5" w:sz="12" w:space="0" w:themeColor="accent5" w:themeTint="9A"/>
        </w:tcBorders>
      </w:tcPr>
    </w:tblStylePr>
    <w:tblStylePr w:type="lastRow">
      <w:rPr>
        <w:rFonts w:ascii="Arial" w:hAnsi="Arial"/>
        <w:color w:val="404040"/>
        <w:sz w:val="22"/>
      </w:rPr>
      <w:tcPr>
        <w:tcBorders>
          <w:top w:val="single" w:color="9BC2E5" w:sz="12" w:space="0" w:themeColor="accent5" w:themeTint="9A"/>
        </w:tcBorders>
      </w:tcPr>
    </w:tblStylePr>
  </w:style>
  <w:style w:type="table" w:styleId="1072" w:customStyle="1">
    <w:name w:val="Bordered - Accent 6"/>
    <w:basedOn w:val="924"/>
    <w:uiPriority w:val="99"/>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sz="12" w:space="0" w:themeColor="accent6" w:themeTint="98"/>
        </w:tcBorders>
      </w:tcPr>
    </w:tblStylePr>
    <w:tblStylePr w:type="lastCol">
      <w:rPr>
        <w:rFonts w:ascii="Arial" w:hAnsi="Arial"/>
        <w:color w:val="404040"/>
        <w:sz w:val="22"/>
      </w:rPr>
      <w:tcPr>
        <w:tcBorders>
          <w:left w:val="single" w:color="A9D08E" w:sz="12" w:space="0" w:themeColor="accent6" w:themeTint="98"/>
        </w:tcBorders>
      </w:tcPr>
    </w:tblStylePr>
    <w:tblStylePr w:type="lastRow">
      <w:rPr>
        <w:rFonts w:ascii="Arial" w:hAnsi="Arial"/>
        <w:color w:val="404040"/>
        <w:sz w:val="22"/>
      </w:rPr>
      <w:tcPr>
        <w:tcBorders>
          <w:top w:val="single" w:color="A9D08E" w:sz="12" w:space="0" w:themeColor="accent6" w:themeTint="98"/>
        </w:tcBorders>
      </w:tcPr>
    </w:tblStylePr>
  </w:style>
  <w:style w:type="character" w:styleId="1073">
    <w:name w:val="Hyperlink"/>
    <w:uiPriority w:val="99"/>
    <w:unhideWhenUsed/>
    <w:rPr>
      <w:color w:val="0563C1" w:themeColor="hyperlink"/>
      <w:u w:val="single"/>
    </w:rPr>
  </w:style>
  <w:style w:type="paragraph" w:styleId="1074">
    <w:name w:val="footnote text"/>
    <w:basedOn w:val="913"/>
    <w:link w:val="1075"/>
    <w:uiPriority w:val="99"/>
    <w:semiHidden/>
    <w:unhideWhenUsed/>
    <w:rPr>
      <w:sz w:val="18"/>
    </w:rPr>
    <w:pPr>
      <w:spacing w:lineRule="auto" w:line="240" w:after="40"/>
    </w:pPr>
  </w:style>
  <w:style w:type="character" w:styleId="1075" w:customStyle="1">
    <w:name w:val="Footnote Text Char"/>
    <w:link w:val="1074"/>
    <w:uiPriority w:val="99"/>
    <w:rPr>
      <w:sz w:val="18"/>
    </w:rPr>
  </w:style>
  <w:style w:type="character" w:styleId="1076">
    <w:name w:val="footnote reference"/>
    <w:basedOn w:val="923"/>
    <w:uiPriority w:val="99"/>
    <w:unhideWhenUsed/>
    <w:rPr>
      <w:vertAlign w:val="superscript"/>
    </w:rPr>
  </w:style>
  <w:style w:type="paragraph" w:styleId="1077">
    <w:name w:val="endnote text"/>
    <w:basedOn w:val="913"/>
    <w:link w:val="1078"/>
    <w:uiPriority w:val="99"/>
    <w:semiHidden/>
    <w:unhideWhenUsed/>
    <w:pPr>
      <w:spacing w:lineRule="auto" w:line="240"/>
    </w:pPr>
  </w:style>
  <w:style w:type="character" w:styleId="1078" w:customStyle="1">
    <w:name w:val="Endnote Text Char"/>
    <w:link w:val="1077"/>
    <w:uiPriority w:val="99"/>
    <w:rPr>
      <w:sz w:val="20"/>
    </w:rPr>
  </w:style>
  <w:style w:type="character" w:styleId="1079">
    <w:name w:val="endnote reference"/>
    <w:basedOn w:val="923"/>
    <w:uiPriority w:val="99"/>
    <w:semiHidden/>
    <w:unhideWhenUsed/>
    <w:rPr>
      <w:vertAlign w:val="superscript"/>
    </w:rPr>
  </w:style>
  <w:style w:type="paragraph" w:styleId="1080">
    <w:name w:val="toc 4"/>
    <w:basedOn w:val="913"/>
    <w:next w:val="913"/>
    <w:uiPriority w:val="39"/>
    <w:unhideWhenUsed/>
    <w:pPr>
      <w:ind w:left="850" w:right="0" w:firstLine="0"/>
      <w:spacing w:after="57"/>
    </w:pPr>
  </w:style>
  <w:style w:type="paragraph" w:styleId="1081">
    <w:name w:val="toc 5"/>
    <w:basedOn w:val="913"/>
    <w:next w:val="913"/>
    <w:uiPriority w:val="39"/>
    <w:unhideWhenUsed/>
    <w:pPr>
      <w:ind w:left="1134" w:right="0" w:firstLine="0"/>
      <w:spacing w:after="57"/>
    </w:pPr>
  </w:style>
  <w:style w:type="paragraph" w:styleId="1082">
    <w:name w:val="toc 6"/>
    <w:basedOn w:val="913"/>
    <w:next w:val="913"/>
    <w:uiPriority w:val="39"/>
    <w:unhideWhenUsed/>
    <w:pPr>
      <w:ind w:left="1417" w:right="0" w:firstLine="0"/>
      <w:spacing w:after="57"/>
    </w:pPr>
  </w:style>
  <w:style w:type="paragraph" w:styleId="1083">
    <w:name w:val="toc 7"/>
    <w:basedOn w:val="913"/>
    <w:next w:val="913"/>
    <w:uiPriority w:val="39"/>
    <w:unhideWhenUsed/>
    <w:pPr>
      <w:ind w:left="1701" w:right="0" w:firstLine="0"/>
      <w:spacing w:after="57"/>
    </w:pPr>
  </w:style>
  <w:style w:type="paragraph" w:styleId="1084">
    <w:name w:val="toc 8"/>
    <w:basedOn w:val="913"/>
    <w:next w:val="913"/>
    <w:uiPriority w:val="39"/>
    <w:unhideWhenUsed/>
    <w:pPr>
      <w:ind w:left="1984" w:right="0" w:firstLine="0"/>
      <w:spacing w:after="57"/>
    </w:pPr>
  </w:style>
  <w:style w:type="paragraph" w:styleId="1085">
    <w:name w:val="toc 9"/>
    <w:basedOn w:val="913"/>
    <w:next w:val="913"/>
    <w:uiPriority w:val="39"/>
    <w:unhideWhenUsed/>
    <w:pPr>
      <w:ind w:left="2268" w:right="0" w:firstLine="0"/>
      <w:spacing w:after="57"/>
    </w:pPr>
  </w:style>
  <w:style w:type="paragraph" w:styleId="1086">
    <w:name w:val="TOC Heading"/>
    <w:qFormat/>
    <w:uiPriority w:val="39"/>
    <w:unhideWhenUsed/>
  </w:style>
  <w:style w:type="paragraph" w:styleId="1087">
    <w:name w:val="table of figures"/>
    <w:basedOn w:val="913"/>
    <w:next w:val="913"/>
    <w:uiPriority w:val="99"/>
    <w:unhideWhenUsed/>
  </w:style>
  <w:style w:type="paragraph" w:styleId="1088" w:customStyle="1">
    <w:name w:val="Paragraph2"/>
    <w:basedOn w:val="913"/>
    <w:rPr>
      <w:color w:val="000000"/>
      <w:lang w:val="en-AU"/>
    </w:rPr>
    <w:pPr>
      <w:ind w:left="720"/>
      <w:jc w:val="both"/>
      <w:spacing w:before="80"/>
    </w:pPr>
  </w:style>
  <w:style w:type="paragraph" w:styleId="1089">
    <w:name w:val="Title"/>
    <w:basedOn w:val="913"/>
    <w:next w:val="913"/>
    <w:link w:val="1021"/>
    <w:qFormat/>
    <w:rPr>
      <w:rFonts w:ascii="Arial" w:hAnsi="Arial"/>
      <w:b/>
      <w:bCs/>
      <w:sz w:val="36"/>
      <w:szCs w:val="36"/>
    </w:rPr>
    <w:pPr>
      <w:jc w:val="center"/>
      <w:spacing w:lineRule="auto" w:line="240"/>
    </w:pPr>
  </w:style>
  <w:style w:type="paragraph" w:styleId="1090">
    <w:name w:val="Subtitle"/>
    <w:basedOn w:val="913"/>
    <w:link w:val="1022"/>
    <w:qFormat/>
    <w:rPr>
      <w:rFonts w:ascii="Arial" w:hAnsi="Arial"/>
      <w:i/>
      <w:iCs/>
      <w:sz w:val="36"/>
      <w:szCs w:val="36"/>
      <w:lang w:val="en-AU"/>
    </w:rPr>
    <w:pPr>
      <w:jc w:val="center"/>
      <w:spacing w:after="60"/>
    </w:pPr>
  </w:style>
  <w:style w:type="paragraph" w:styleId="1091">
    <w:name w:val="Normal Indent"/>
    <w:basedOn w:val="913"/>
    <w:pPr>
      <w:ind w:left="900" w:hanging="900"/>
    </w:pPr>
  </w:style>
  <w:style w:type="paragraph" w:styleId="1092">
    <w:name w:val="toc 1"/>
    <w:basedOn w:val="913"/>
    <w:next w:val="913"/>
    <w:uiPriority w:val="39"/>
    <w:unhideWhenUsed/>
    <w:pPr>
      <w:ind w:left="0" w:right="0" w:firstLine="0"/>
      <w:spacing w:after="57"/>
    </w:pPr>
  </w:style>
  <w:style w:type="paragraph" w:styleId="1093">
    <w:name w:val="toc 2"/>
    <w:basedOn w:val="913"/>
    <w:next w:val="913"/>
    <w:uiPriority w:val="39"/>
    <w:unhideWhenUsed/>
    <w:pPr>
      <w:ind w:left="283" w:right="0" w:firstLine="0"/>
      <w:spacing w:after="57"/>
    </w:pPr>
  </w:style>
  <w:style w:type="paragraph" w:styleId="1094">
    <w:name w:val="toc 3"/>
    <w:basedOn w:val="913"/>
    <w:next w:val="913"/>
    <w:uiPriority w:val="39"/>
    <w:unhideWhenUsed/>
    <w:pPr>
      <w:ind w:left="567" w:right="0" w:firstLine="0"/>
      <w:spacing w:after="57"/>
    </w:pPr>
  </w:style>
  <w:style w:type="paragraph" w:styleId="1095">
    <w:name w:val="Header"/>
    <w:basedOn w:val="913"/>
    <w:link w:val="1027"/>
    <w:pPr>
      <w:tabs>
        <w:tab w:val="center" w:pos="4320" w:leader="none"/>
        <w:tab w:val="right" w:pos="8640" w:leader="none"/>
      </w:tabs>
    </w:pPr>
  </w:style>
  <w:style w:type="paragraph" w:styleId="1096">
    <w:name w:val="Footer"/>
    <w:basedOn w:val="913"/>
    <w:link w:val="1029"/>
    <w:pPr>
      <w:tabs>
        <w:tab w:val="center" w:pos="4320" w:leader="none"/>
        <w:tab w:val="right" w:pos="8640" w:leader="none"/>
      </w:tabs>
    </w:pPr>
  </w:style>
  <w:style w:type="character" w:styleId="1097">
    <w:name w:val="page number"/>
    <w:basedOn w:val="923"/>
  </w:style>
  <w:style w:type="character" w:styleId="1098">
    <w:name w:val="annotation reference"/>
    <w:semiHidden/>
    <w:rPr>
      <w:color w:val="FF00FF"/>
      <w:sz w:val="16"/>
      <w:szCs w:val="16"/>
      <w:shd w:val="clear" w:fill="FFFF99" w:color="FFFF99"/>
    </w:rPr>
  </w:style>
  <w:style w:type="paragraph" w:styleId="1099">
    <w:name w:val="annotation text"/>
    <w:basedOn w:val="913"/>
    <w:semiHidden/>
    <w:pPr>
      <w:spacing w:lineRule="auto" w:line="240"/>
    </w:pPr>
  </w:style>
  <w:style w:type="paragraph" w:styleId="1100" w:customStyle="1">
    <w:name w:val="Tabletext"/>
    <w:basedOn w:val="913"/>
    <w:pPr>
      <w:keepLines/>
      <w:spacing w:after="120"/>
    </w:pPr>
  </w:style>
  <w:style w:type="paragraph" w:styleId="1101">
    <w:name w:val="Body Text"/>
    <w:basedOn w:val="913"/>
    <w:pPr>
      <w:ind w:left="720"/>
      <w:keepLines/>
      <w:spacing w:after="120"/>
    </w:pPr>
  </w:style>
  <w:style w:type="character" w:styleId="1102" w:customStyle="1">
    <w:name w:val="SoDA Field"/>
    <w:rPr>
      <w:color w:val="0000FF"/>
    </w:rPr>
  </w:style>
  <w:style w:type="paragraph" w:styleId="1103" w:customStyle="1">
    <w:name w:val="NormalIndent"/>
    <w:basedOn w:val="913"/>
    <w:pPr>
      <w:ind w:left="567"/>
      <w:spacing w:lineRule="auto" w:line="240"/>
      <w:tabs>
        <w:tab w:val="left" w:pos="2835" w:leader="none"/>
      </w:tabs>
    </w:pPr>
  </w:style>
  <w:style w:type="paragraph" w:styleId="1104">
    <w:name w:val="Caption"/>
    <w:basedOn w:val="913"/>
    <w:next w:val="913"/>
    <w:qFormat/>
    <w:rPr>
      <w:rFonts w:ascii="Arial" w:hAnsi="Arial"/>
    </w:rPr>
    <w:pPr>
      <w:spacing w:lineRule="auto" w:line="240" w:after="120" w:before="120"/>
    </w:pPr>
  </w:style>
  <w:style w:type="paragraph" w:styleId="1105">
    <w:name w:val="Body Text Indent"/>
    <w:basedOn w:val="913"/>
    <w:pPr>
      <w:ind w:left="270"/>
      <w:spacing w:lineRule="auto" w:line="240"/>
    </w:pPr>
  </w:style>
  <w:style w:type="paragraph" w:styleId="1106" w:customStyle="1">
    <w:name w:val="Section Title"/>
    <w:basedOn w:val="913"/>
    <w:next w:val="913"/>
    <w:rPr>
      <w:rFonts w:ascii="Arial" w:hAnsi="Arial"/>
      <w:sz w:val="24"/>
      <w:szCs w:val="24"/>
    </w:rPr>
    <w:pPr>
      <w:spacing w:lineRule="auto" w:line="240" w:after="60" w:before="240"/>
    </w:pPr>
  </w:style>
  <w:style w:type="paragraph" w:styleId="1107" w:customStyle="1">
    <w:name w:val="Report Title"/>
    <w:basedOn w:val="913"/>
    <w:rPr>
      <w:rFonts w:ascii="Arial" w:hAnsi="Arial"/>
      <w:b/>
      <w:bCs/>
      <w:sz w:val="32"/>
      <w:szCs w:val="32"/>
    </w:rPr>
    <w:pPr>
      <w:jc w:val="center"/>
      <w:spacing w:lineRule="auto" w:line="240" w:after="240"/>
    </w:pPr>
  </w:style>
  <w:style w:type="paragraph" w:styleId="1108" w:customStyle="1">
    <w:name w:val="Documentation"/>
    <w:basedOn w:val="913"/>
    <w:rPr>
      <w:color w:val="000000"/>
    </w:rPr>
    <w:pPr>
      <w:ind w:left="720"/>
      <w:spacing w:lineRule="auto" w:line="240" w:after="120"/>
    </w:pPr>
  </w:style>
  <w:style w:type="paragraph" w:styleId="1109">
    <w:name w:val="Balloon Text"/>
    <w:basedOn w:val="913"/>
    <w:semiHidden/>
    <w:rPr>
      <w:rFonts w:ascii="Tahoma" w:hAnsi="Tahoma" w:cs="Tahoma"/>
      <w:sz w:val="16"/>
      <w:szCs w:val="16"/>
    </w:rPr>
  </w:style>
  <w:style w:type="character" w:styleId="1110" w:customStyle="1">
    <w:name w:val="Stil Referenca komentara + Arial"/>
    <w:rPr>
      <w:rFonts w:ascii="Arial" w:hAnsi="Arial"/>
      <w:color w:val="auto"/>
      <w:sz w:val="16"/>
      <w:szCs w:val="16"/>
      <w:shd w:val="clear" w:fill="FFFF99" w:color="FFFF99"/>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ONLYOFFICE/6.2.0.148</Application>
  <Company>Rational Software Corp.</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 Unified Process Use-Case Model Survey</dc:title>
  <dc:subject>Project Name</dc:subject>
  <dc:creator>Company Name</dc:creator>
  <cp:keywords/>
  <dc:description/>
  <cp:revision>4</cp:revision>
  <dcterms:created xsi:type="dcterms:W3CDTF">2021-06-26T20:05:00Z</dcterms:created>
  <dcterms:modified xsi:type="dcterms:W3CDTF">2021-06-26T20:17:52Z</dcterms:modified>
</cp:coreProperties>
</file>