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B432" w14:textId="77777777" w:rsidR="00770346" w:rsidRPr="00CD505A" w:rsidRDefault="00770346" w:rsidP="00770346">
      <w:pPr>
        <w:spacing w:after="0" w:line="240" w:lineRule="auto"/>
        <w:rPr>
          <w:sz w:val="2"/>
          <w:szCs w:val="2"/>
        </w:rPr>
      </w:pPr>
      <w:bookmarkStart w:id="0" w:name="_Toc462197491"/>
    </w:p>
    <w:p w14:paraId="60473BB3" w14:textId="23F80957" w:rsidR="00770346" w:rsidRPr="00662DFE" w:rsidRDefault="00492264" w:rsidP="00492264">
      <w:pPr>
        <w:pStyle w:val="DATitel"/>
      </w:pPr>
      <w:r>
        <w:t>CHEVA: Erschaffung eines Schachbewertungs-Programms</w:t>
      </w:r>
      <w:r w:rsidR="00CE7A7E">
        <w:tab/>
      </w:r>
    </w:p>
    <w:p w14:paraId="27CA34BF" w14:textId="77777777" w:rsidR="00770346" w:rsidRPr="00E26447" w:rsidRDefault="00770346" w:rsidP="000327FF">
      <w:pPr>
        <w:tabs>
          <w:tab w:val="clear" w:pos="560"/>
          <w:tab w:val="clear" w:pos="1120"/>
          <w:tab w:val="clear" w:pos="1720"/>
          <w:tab w:val="clear" w:pos="2120"/>
          <w:tab w:val="clear" w:pos="5640"/>
          <w:tab w:val="center" w:pos="4252"/>
          <w:tab w:val="right" w:pos="8504"/>
        </w:tabs>
        <w:spacing w:before="480" w:line="312" w:lineRule="auto"/>
        <w:jc w:val="center"/>
        <w:rPr>
          <w:rFonts w:cs="Arial"/>
          <w:sz w:val="36"/>
          <w:szCs w:val="36"/>
          <w:lang w:val="de-DE"/>
        </w:rPr>
      </w:pPr>
      <w:r>
        <w:rPr>
          <w:rFonts w:cs="Arial"/>
          <w:sz w:val="36"/>
          <w:szCs w:val="36"/>
          <w:lang w:val="de-DE"/>
        </w:rPr>
        <w:t>Zweite Bachelorarbeit</w:t>
      </w:r>
    </w:p>
    <w:p w14:paraId="13563A63"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rFonts w:cs="Arial"/>
          <w:b/>
          <w:bCs/>
          <w:sz w:val="24"/>
          <w:szCs w:val="24"/>
          <w:lang w:val="de-DE"/>
        </w:rPr>
      </w:pPr>
      <w:r w:rsidRPr="00662DFE">
        <w:rPr>
          <w:rFonts w:cs="Arial"/>
          <w:sz w:val="24"/>
          <w:szCs w:val="24"/>
          <w:lang w:val="de-DE"/>
        </w:rPr>
        <w:t>Ausgeführt zum Zweck der Erlangung des akademischen Grades</w:t>
      </w:r>
      <w:r>
        <w:rPr>
          <w:rFonts w:cs="Arial"/>
          <w:sz w:val="24"/>
          <w:szCs w:val="24"/>
          <w:lang w:val="de-DE"/>
        </w:rPr>
        <w:t xml:space="preserve"> </w:t>
      </w:r>
      <w:r>
        <w:rPr>
          <w:rFonts w:cs="Arial"/>
          <w:sz w:val="24"/>
          <w:szCs w:val="24"/>
          <w:lang w:val="de-DE"/>
        </w:rPr>
        <w:br/>
      </w:r>
      <w:r w:rsidR="00316AFF">
        <w:rPr>
          <w:rFonts w:cs="Arial"/>
          <w:b/>
          <w:bCs/>
          <w:sz w:val="24"/>
          <w:szCs w:val="24"/>
          <w:lang w:val="de-DE"/>
        </w:rPr>
        <w:t xml:space="preserve">Bachelor </w:t>
      </w:r>
      <w:proofErr w:type="spellStart"/>
      <w:r w:rsidR="00316AFF">
        <w:rPr>
          <w:rFonts w:cs="Arial"/>
          <w:b/>
          <w:bCs/>
          <w:sz w:val="24"/>
          <w:szCs w:val="24"/>
          <w:lang w:val="de-DE"/>
        </w:rPr>
        <w:t>of</w:t>
      </w:r>
      <w:proofErr w:type="spellEnd"/>
      <w:r w:rsidR="00316AFF">
        <w:rPr>
          <w:rFonts w:cs="Arial"/>
          <w:b/>
          <w:bCs/>
          <w:sz w:val="24"/>
          <w:szCs w:val="24"/>
          <w:lang w:val="de-DE"/>
        </w:rPr>
        <w:t xml:space="preserve"> Science in Engi</w:t>
      </w:r>
      <w:r>
        <w:rPr>
          <w:rFonts w:cs="Arial"/>
          <w:b/>
          <w:bCs/>
          <w:sz w:val="24"/>
          <w:szCs w:val="24"/>
          <w:lang w:val="de-DE"/>
        </w:rPr>
        <w:t>neering</w:t>
      </w:r>
    </w:p>
    <w:p w14:paraId="6E0AA7E0" w14:textId="77777777" w:rsidR="00770346" w:rsidRPr="00662DFE" w:rsidRDefault="00770346" w:rsidP="000327FF">
      <w:pPr>
        <w:tabs>
          <w:tab w:val="clear" w:pos="560"/>
          <w:tab w:val="clear" w:pos="1120"/>
          <w:tab w:val="clear" w:pos="1720"/>
          <w:tab w:val="clear" w:pos="2120"/>
          <w:tab w:val="clear" w:pos="5640"/>
        </w:tabs>
        <w:spacing w:before="600" w:line="312" w:lineRule="auto"/>
        <w:jc w:val="center"/>
        <w:rPr>
          <w:sz w:val="24"/>
          <w:szCs w:val="24"/>
        </w:rPr>
      </w:pPr>
      <w:r w:rsidRPr="00662DFE">
        <w:rPr>
          <w:rFonts w:cs="Arial"/>
          <w:sz w:val="24"/>
          <w:szCs w:val="24"/>
          <w:lang w:val="de-DE"/>
        </w:rPr>
        <w:t xml:space="preserve">am </w:t>
      </w:r>
      <w:r>
        <w:rPr>
          <w:rFonts w:cs="Arial"/>
          <w:sz w:val="24"/>
          <w:szCs w:val="24"/>
          <w:lang w:val="de-DE"/>
        </w:rPr>
        <w:t>Bachelorstudiengang Medientechnik</w:t>
      </w:r>
      <w:r>
        <w:rPr>
          <w:rFonts w:cs="Arial"/>
          <w:sz w:val="24"/>
          <w:szCs w:val="24"/>
          <w:lang w:val="de-DE"/>
        </w:rPr>
        <w:br/>
        <w:t xml:space="preserve">an der Fachhochschule </w:t>
      </w:r>
      <w:r w:rsidRPr="00662DFE">
        <w:rPr>
          <w:rFonts w:cs="Arial"/>
          <w:sz w:val="24"/>
          <w:szCs w:val="24"/>
          <w:lang w:val="de-DE"/>
        </w:rPr>
        <w:t>St. Pölten</w:t>
      </w:r>
    </w:p>
    <w:p w14:paraId="29D73A42" w14:textId="4C0E4174" w:rsidR="00770346" w:rsidRPr="00544B7C" w:rsidRDefault="00770346" w:rsidP="000327FF">
      <w:pPr>
        <w:tabs>
          <w:tab w:val="clear" w:pos="560"/>
          <w:tab w:val="clear" w:pos="1120"/>
          <w:tab w:val="clear" w:pos="1720"/>
          <w:tab w:val="clear" w:pos="2120"/>
          <w:tab w:val="clear" w:pos="5640"/>
        </w:tabs>
        <w:spacing w:before="720" w:line="312" w:lineRule="auto"/>
        <w:jc w:val="center"/>
      </w:pPr>
      <w:r w:rsidRPr="00662DFE">
        <w:rPr>
          <w:rFonts w:cs="Arial"/>
          <w:sz w:val="24"/>
          <w:szCs w:val="24"/>
          <w:lang w:val="de-DE"/>
        </w:rPr>
        <w:t>von:</w:t>
      </w:r>
      <w:r>
        <w:rPr>
          <w:rFonts w:cs="Arial"/>
          <w:lang w:val="de-DE"/>
        </w:rPr>
        <w:br/>
      </w:r>
      <w:r w:rsidR="00492264">
        <w:rPr>
          <w:rFonts w:cs="Arial"/>
          <w:b/>
          <w:color w:val="000000" w:themeColor="text1"/>
          <w:sz w:val="30"/>
          <w:szCs w:val="30"/>
          <w:lang w:val="de-DE"/>
        </w:rPr>
        <w:t>Stefan Dürr</w:t>
      </w:r>
      <w:r w:rsidRPr="00992B05">
        <w:rPr>
          <w:rFonts w:cs="Arial"/>
          <w:b/>
          <w:color w:val="000000" w:themeColor="text1"/>
          <w:sz w:val="40"/>
          <w:szCs w:val="40"/>
          <w:lang w:val="de-DE"/>
        </w:rPr>
        <w:br/>
      </w:r>
      <w:r w:rsidR="00492264">
        <w:rPr>
          <w:rFonts w:cs="Arial"/>
          <w:color w:val="000000" w:themeColor="text1"/>
          <w:sz w:val="24"/>
          <w:szCs w:val="24"/>
          <w:lang w:val="de-DE"/>
        </w:rPr>
        <w:t>MT191087</w:t>
      </w:r>
    </w:p>
    <w:p w14:paraId="40E2AF72" w14:textId="7E3678FA" w:rsidR="00770346" w:rsidRPr="00662DFE" w:rsidRDefault="00770346" w:rsidP="00770346">
      <w:pPr>
        <w:tabs>
          <w:tab w:val="clear" w:pos="560"/>
          <w:tab w:val="clear" w:pos="1120"/>
          <w:tab w:val="clear" w:pos="1720"/>
          <w:tab w:val="clear" w:pos="2120"/>
          <w:tab w:val="clear" w:pos="5640"/>
        </w:tabs>
        <w:spacing w:before="840" w:line="312" w:lineRule="auto"/>
        <w:jc w:val="center"/>
        <w:rPr>
          <w:sz w:val="24"/>
          <w:szCs w:val="24"/>
        </w:rPr>
      </w:pPr>
      <w:r>
        <w:rPr>
          <w:rFonts w:cs="Arial"/>
          <w:sz w:val="24"/>
          <w:szCs w:val="24"/>
          <w:lang w:val="de-DE"/>
        </w:rPr>
        <w:t>Betreuer/in</w:t>
      </w:r>
      <w:r w:rsidRPr="00662DFE">
        <w:rPr>
          <w:rFonts w:cs="Arial"/>
          <w:sz w:val="24"/>
          <w:szCs w:val="24"/>
          <w:lang w:val="de-DE"/>
        </w:rPr>
        <w:t>:</w:t>
      </w:r>
      <w:r w:rsidR="00492264">
        <w:rPr>
          <w:rFonts w:cs="Arial"/>
          <w:sz w:val="24"/>
          <w:szCs w:val="24"/>
          <w:lang w:val="de-DE"/>
        </w:rPr>
        <w:t xml:space="preserve"> Markus Seidl</w:t>
      </w:r>
      <w:r>
        <w:rPr>
          <w:rFonts w:cs="Arial"/>
          <w:sz w:val="24"/>
          <w:szCs w:val="24"/>
          <w:lang w:val="de-DE"/>
        </w:rPr>
        <w:br/>
      </w:r>
    </w:p>
    <w:p w14:paraId="53718E77" w14:textId="7A35941E" w:rsidR="00770346" w:rsidRPr="00992B05" w:rsidRDefault="00492264" w:rsidP="00770346">
      <w:pPr>
        <w:tabs>
          <w:tab w:val="clear" w:pos="560"/>
          <w:tab w:val="clear" w:pos="1120"/>
          <w:tab w:val="clear" w:pos="1720"/>
          <w:tab w:val="clear" w:pos="2120"/>
          <w:tab w:val="clear" w:pos="5640"/>
        </w:tabs>
        <w:spacing w:before="1440" w:line="312" w:lineRule="auto"/>
        <w:jc w:val="center"/>
        <w:rPr>
          <w:color w:val="000000" w:themeColor="text1"/>
          <w:sz w:val="24"/>
          <w:szCs w:val="24"/>
          <w:lang w:val="de-DE"/>
        </w:rPr>
        <w:sectPr w:rsidR="00770346" w:rsidRPr="00992B05" w:rsidSect="00CE7A7E">
          <w:headerReference w:type="even" r:id="rId8"/>
          <w:headerReference w:type="default" r:id="rId9"/>
          <w:footerReference w:type="even" r:id="rId10"/>
          <w:footerReference w:type="default" r:id="rId11"/>
          <w:headerReference w:type="first" r:id="rId12"/>
          <w:footerReference w:type="first" r:id="rId13"/>
          <w:pgSz w:w="11900" w:h="16820"/>
          <w:pgMar w:top="1418" w:right="1701" w:bottom="1701" w:left="1985" w:header="1134" w:footer="1412" w:gutter="284"/>
          <w:pgNumType w:fmt="upperRoman"/>
          <w:cols w:space="708"/>
        </w:sectPr>
      </w:pPr>
      <w:r>
        <w:rPr>
          <w:color w:val="000000" w:themeColor="text1"/>
          <w:sz w:val="24"/>
          <w:szCs w:val="24"/>
          <w:lang w:val="de-DE"/>
        </w:rPr>
        <w:t>Wien, 01.03.22</w:t>
      </w:r>
    </w:p>
    <w:p w14:paraId="46735434" w14:textId="77777777" w:rsidR="00770346" w:rsidRDefault="00770346" w:rsidP="00770346">
      <w:pPr>
        <w:pStyle w:val="Anhangberschrift1"/>
      </w:pPr>
      <w:bookmarkStart w:id="1" w:name="_Toc193601682"/>
      <w:bookmarkStart w:id="2" w:name="_Toc104561668"/>
      <w:r>
        <w:rPr>
          <w:lang w:val="de-DE"/>
        </w:rPr>
        <w:lastRenderedPageBreak/>
        <w:t>Ehrenwörtliche Erklärung</w:t>
      </w:r>
      <w:bookmarkEnd w:id="1"/>
      <w:bookmarkEnd w:id="2"/>
    </w:p>
    <w:p w14:paraId="51723B16"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6519FEC" w14:textId="77777777" w:rsidR="00770346" w:rsidRDefault="00770346" w:rsidP="00770346">
      <w:pPr>
        <w:tabs>
          <w:tab w:val="clear" w:pos="560"/>
          <w:tab w:val="clear" w:pos="1120"/>
          <w:tab w:val="clear" w:pos="1720"/>
          <w:tab w:val="clear" w:pos="2120"/>
          <w:tab w:val="clear" w:pos="5640"/>
        </w:tabs>
        <w:spacing w:line="312" w:lineRule="auto"/>
        <w:jc w:val="left"/>
        <w:rPr>
          <w:rFonts w:cs="Arial"/>
          <w:b/>
          <w:bCs/>
          <w:szCs w:val="36"/>
          <w:lang w:val="de-DE"/>
        </w:rPr>
      </w:pPr>
    </w:p>
    <w:p w14:paraId="2470EDEA"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Ich versichere, dass</w:t>
      </w:r>
    </w:p>
    <w:p w14:paraId="1B63E0EF"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 Arbeit selbständig verfasst, andere als die angegebenen Quellen und Hilfsmittel nicht benutzt und mich auch sonst keiner unerlaubten Hilfe bedient habe.</w:t>
      </w:r>
    </w:p>
    <w:p w14:paraId="61B8E9C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 ich dieses Thema bisher weder im Inland noch im Ausland einem Begutachter/einer Begutachterin zur Beurteilung oder in irgendeiner Form als Prüfungsarbeit vorgelegt habe.</w:t>
      </w:r>
    </w:p>
    <w:p w14:paraId="0DED0635" w14:textId="77777777" w:rsidR="00770346" w:rsidRDefault="00770346" w:rsidP="00770346">
      <w:pPr>
        <w:tabs>
          <w:tab w:val="clear" w:pos="560"/>
          <w:tab w:val="clear" w:pos="1120"/>
          <w:tab w:val="clear" w:pos="1720"/>
          <w:tab w:val="clear" w:pos="2120"/>
          <w:tab w:val="clear" w:pos="5640"/>
        </w:tabs>
        <w:spacing w:line="312" w:lineRule="auto"/>
      </w:pPr>
      <w:r>
        <w:rPr>
          <w:rFonts w:cs="Arial"/>
          <w:lang w:val="de-DE"/>
        </w:rPr>
        <w:t>Diese Arbeit stimmt mit der vom Begutachter bzw. der Begutachterin beurteilten Arbeit überein.</w:t>
      </w:r>
    </w:p>
    <w:p w14:paraId="5913D859"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695FB7E7"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181F1680" w14:textId="77777777" w:rsidR="00770346" w:rsidRDefault="00770346" w:rsidP="00770346">
      <w:pPr>
        <w:tabs>
          <w:tab w:val="clear" w:pos="560"/>
          <w:tab w:val="clear" w:pos="1120"/>
          <w:tab w:val="clear" w:pos="1720"/>
          <w:tab w:val="clear" w:pos="2120"/>
          <w:tab w:val="clear" w:pos="5640"/>
        </w:tabs>
        <w:spacing w:line="312" w:lineRule="auto"/>
        <w:jc w:val="left"/>
        <w:rPr>
          <w:rFonts w:cs="Arial"/>
          <w:lang w:val="de-DE"/>
        </w:rPr>
      </w:pPr>
    </w:p>
    <w:p w14:paraId="7BAEF075"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w:t>
      </w:r>
      <w:r>
        <w:rPr>
          <w:rFonts w:cs="Arial"/>
          <w:lang w:val="de-DE"/>
        </w:rPr>
        <w:tab/>
      </w:r>
      <w:r>
        <w:rPr>
          <w:rFonts w:cs="Arial"/>
          <w:lang w:val="de-DE"/>
        </w:rPr>
        <w:tab/>
      </w:r>
      <w:r>
        <w:rPr>
          <w:rFonts w:cs="Arial"/>
          <w:lang w:val="de-DE"/>
        </w:rPr>
        <w:tab/>
        <w:t>................................................</w:t>
      </w:r>
    </w:p>
    <w:p w14:paraId="014BAF0B" w14:textId="77777777" w:rsidR="00770346" w:rsidRDefault="00770346" w:rsidP="00770346">
      <w:pPr>
        <w:tabs>
          <w:tab w:val="clear" w:pos="560"/>
          <w:tab w:val="clear" w:pos="1120"/>
          <w:tab w:val="clear" w:pos="1720"/>
          <w:tab w:val="clear" w:pos="2120"/>
          <w:tab w:val="clear" w:pos="5640"/>
        </w:tabs>
        <w:spacing w:line="312" w:lineRule="auto"/>
        <w:jc w:val="left"/>
      </w:pPr>
      <w:r>
        <w:rPr>
          <w:rFonts w:cs="Arial"/>
          <w:lang w:val="de-DE"/>
        </w:rPr>
        <w:t xml:space="preserve">Ort, Datum </w:t>
      </w:r>
      <w:r>
        <w:rPr>
          <w:rFonts w:cs="Arial"/>
          <w:lang w:val="de-DE"/>
        </w:rPr>
        <w:tab/>
      </w:r>
      <w:r>
        <w:rPr>
          <w:rFonts w:cs="Arial"/>
          <w:lang w:val="de-DE"/>
        </w:rPr>
        <w:tab/>
      </w:r>
      <w:r>
        <w:rPr>
          <w:rFonts w:cs="Arial"/>
          <w:lang w:val="de-DE"/>
        </w:rPr>
        <w:tab/>
      </w:r>
      <w:r>
        <w:rPr>
          <w:rFonts w:cs="Arial"/>
          <w:lang w:val="de-DE"/>
        </w:rPr>
        <w:tab/>
      </w:r>
      <w:r>
        <w:rPr>
          <w:rFonts w:cs="Arial"/>
          <w:lang w:val="de-DE"/>
        </w:rPr>
        <w:tab/>
      </w:r>
      <w:r>
        <w:rPr>
          <w:rFonts w:cs="Arial"/>
          <w:lang w:val="de-DE"/>
        </w:rPr>
        <w:tab/>
        <w:t>Unterschrift</w:t>
      </w:r>
    </w:p>
    <w:p w14:paraId="4F86FA42" w14:textId="77777777" w:rsidR="00770346" w:rsidRDefault="00770346" w:rsidP="00770346">
      <w:pPr>
        <w:pStyle w:val="berschrift11"/>
        <w:numPr>
          <w:ilvl w:val="0"/>
          <w:numId w:val="0"/>
        </w:numPr>
        <w:spacing w:line="312" w:lineRule="auto"/>
        <w:rPr>
          <w:lang w:val="de-DE"/>
        </w:rPr>
      </w:pPr>
      <w:bookmarkStart w:id="3" w:name="_Toc193601683"/>
      <w:bookmarkEnd w:id="0"/>
      <w:r>
        <w:rPr>
          <w:lang w:val="de-DE"/>
        </w:rPr>
        <w:br w:type="page"/>
      </w:r>
    </w:p>
    <w:p w14:paraId="083B97D6" w14:textId="77777777" w:rsidR="00770346" w:rsidRDefault="00770346" w:rsidP="00770346">
      <w:pPr>
        <w:pStyle w:val="Anhangberschrift1"/>
      </w:pPr>
      <w:bookmarkStart w:id="4" w:name="_Toc104561669"/>
      <w:r>
        <w:rPr>
          <w:lang w:val="de-DE"/>
        </w:rPr>
        <w:lastRenderedPageBreak/>
        <w:t>Kurzfassung</w:t>
      </w:r>
      <w:bookmarkEnd w:id="3"/>
      <w:bookmarkEnd w:id="4"/>
    </w:p>
    <w:p w14:paraId="7033C4E9" w14:textId="640CE3E9" w:rsidR="00492264" w:rsidRDefault="00492264" w:rsidP="00492264">
      <w:pPr>
        <w:rPr>
          <w:rFonts w:cs="Arial"/>
          <w:lang w:val="de-DE"/>
        </w:rPr>
      </w:pPr>
      <w:r w:rsidRPr="00492264">
        <w:rPr>
          <w:rFonts w:cs="Arial"/>
          <w:lang w:val="de-DE"/>
        </w:rPr>
        <w:t xml:space="preserve">In der Arbeit geht es um die Erschaffung von CHEVA, ein Programm, das Schachpositionen analysiert und anschließend bewertet. Der Leser wird mit einer Einführung an die Thematik herangeführt. Anschließend </w:t>
      </w:r>
      <w:r w:rsidR="00BB5615">
        <w:rPr>
          <w:rFonts w:cs="Arial"/>
          <w:lang w:val="de-DE"/>
        </w:rPr>
        <w:t>wird</w:t>
      </w:r>
      <w:r w:rsidRPr="00492264">
        <w:rPr>
          <w:rFonts w:cs="Arial"/>
          <w:lang w:val="de-DE"/>
        </w:rPr>
        <w:t xml:space="preserve"> im Praxisteil der Coding-Prozess </w:t>
      </w:r>
      <w:r w:rsidR="00BB5615">
        <w:rPr>
          <w:rFonts w:cs="Arial"/>
          <w:lang w:val="de-DE"/>
        </w:rPr>
        <w:t>erklärt und das Programm anhand berühmter Schachstellungen auf Herz und Nieren geprüft.</w:t>
      </w:r>
    </w:p>
    <w:p w14:paraId="25F021BA" w14:textId="6E4DB5C3" w:rsidR="00770346" w:rsidRPr="0060047B" w:rsidRDefault="00BB5615" w:rsidP="0060047B">
      <w:pPr>
        <w:rPr>
          <w:rFonts w:cs="Arial"/>
          <w:lang w:val="en-US"/>
        </w:rPr>
      </w:pPr>
      <w:r w:rsidRPr="00BB5615">
        <w:rPr>
          <w:rFonts w:cs="Arial"/>
          <w:lang w:val="en-US"/>
        </w:rPr>
        <w:t>This paper is about t</w:t>
      </w:r>
      <w:r>
        <w:rPr>
          <w:rFonts w:cs="Arial"/>
          <w:lang w:val="en-US"/>
        </w:rPr>
        <w:t xml:space="preserve">he creation of CHEVA, a program that analyses and evaluates chess positions. In the first part the reader is introduced to the topic. In the second part, the coding process is being explained and CHEVA gets its first use: It is going to </w:t>
      </w:r>
      <w:proofErr w:type="spellStart"/>
      <w:r w:rsidR="007A4F50">
        <w:rPr>
          <w:rFonts w:cs="Arial"/>
          <w:lang w:val="en-US"/>
        </w:rPr>
        <w:t>analyse</w:t>
      </w:r>
      <w:proofErr w:type="spellEnd"/>
      <w:r w:rsidR="007A4F50">
        <w:rPr>
          <w:rFonts w:cs="Arial"/>
          <w:lang w:val="en-US"/>
        </w:rPr>
        <w:t xml:space="preserve"> chess positions of famous matches, some of them changed the way humans play chess forever.</w:t>
      </w:r>
      <w:bookmarkStart w:id="5" w:name="__RefHeading__1235_1529400659"/>
      <w:bookmarkStart w:id="6" w:name="_Toc275173988"/>
      <w:bookmarkStart w:id="7" w:name="_Toc462197492"/>
      <w:bookmarkEnd w:id="5"/>
      <w:r w:rsidR="00770346" w:rsidRPr="00FC61D8">
        <w:rPr>
          <w:lang w:val="en-US"/>
        </w:rPr>
        <w:br w:type="page"/>
      </w:r>
    </w:p>
    <w:p w14:paraId="084AA2B5" w14:textId="77777777" w:rsidR="00770346" w:rsidRPr="006F442A" w:rsidRDefault="00770346" w:rsidP="00770346">
      <w:pPr>
        <w:pStyle w:val="Anhangberschrift1"/>
        <w:rPr>
          <w:lang w:val="de-DE"/>
        </w:rPr>
      </w:pPr>
      <w:bookmarkStart w:id="8" w:name="_Toc104561670"/>
      <w:bookmarkEnd w:id="6"/>
      <w:bookmarkEnd w:id="7"/>
      <w:r w:rsidRPr="006F442A">
        <w:rPr>
          <w:lang w:val="de-DE"/>
        </w:rPr>
        <w:lastRenderedPageBreak/>
        <w:t>Inhaltsverzeichnis</w:t>
      </w:r>
      <w:bookmarkEnd w:id="8"/>
    </w:p>
    <w:p w14:paraId="00E07A6F" w14:textId="69933453" w:rsidR="004806C5" w:rsidRDefault="00770346">
      <w:pPr>
        <w:pStyle w:val="Verzeichnis1"/>
        <w:rPr>
          <w:rFonts w:asciiTheme="minorHAnsi" w:eastAsiaTheme="minorEastAsia" w:hAnsiTheme="minorHAnsi" w:cstheme="minorBidi"/>
          <w:b w:val="0"/>
          <w:noProof/>
          <w:lang w:eastAsia="de-AT"/>
        </w:rPr>
      </w:pPr>
      <w:r>
        <w:rPr>
          <w:szCs w:val="20"/>
        </w:rPr>
        <w:fldChar w:fldCharType="begin"/>
      </w:r>
      <w:r>
        <w:rPr>
          <w:szCs w:val="20"/>
        </w:rPr>
        <w:instrText xml:space="preserve"> TOC \o "1-3" </w:instrText>
      </w:r>
      <w:r>
        <w:rPr>
          <w:szCs w:val="20"/>
        </w:rPr>
        <w:fldChar w:fldCharType="separate"/>
      </w:r>
      <w:r w:rsidR="004806C5" w:rsidRPr="000662A0">
        <w:rPr>
          <w:noProof/>
          <w:lang w:val="de-DE"/>
        </w:rPr>
        <w:t>Ehrenwörtliche Erklärung</w:t>
      </w:r>
      <w:r w:rsidR="004806C5">
        <w:rPr>
          <w:noProof/>
        </w:rPr>
        <w:tab/>
      </w:r>
      <w:r w:rsidR="004806C5">
        <w:rPr>
          <w:noProof/>
        </w:rPr>
        <w:fldChar w:fldCharType="begin"/>
      </w:r>
      <w:r w:rsidR="004806C5">
        <w:rPr>
          <w:noProof/>
        </w:rPr>
        <w:instrText xml:space="preserve"> PAGEREF _Toc104561668 \h </w:instrText>
      </w:r>
      <w:r w:rsidR="004806C5">
        <w:rPr>
          <w:noProof/>
        </w:rPr>
      </w:r>
      <w:r w:rsidR="004806C5">
        <w:rPr>
          <w:noProof/>
        </w:rPr>
        <w:fldChar w:fldCharType="separate"/>
      </w:r>
      <w:r w:rsidR="008B456E">
        <w:rPr>
          <w:noProof/>
        </w:rPr>
        <w:t>II</w:t>
      </w:r>
      <w:r w:rsidR="004806C5">
        <w:rPr>
          <w:noProof/>
        </w:rPr>
        <w:fldChar w:fldCharType="end"/>
      </w:r>
    </w:p>
    <w:p w14:paraId="3EC59C1D" w14:textId="166ECA10" w:rsidR="004806C5" w:rsidRDefault="004806C5">
      <w:pPr>
        <w:pStyle w:val="Verzeichnis1"/>
        <w:rPr>
          <w:rFonts w:asciiTheme="minorHAnsi" w:eastAsiaTheme="minorEastAsia" w:hAnsiTheme="minorHAnsi" w:cstheme="minorBidi"/>
          <w:b w:val="0"/>
          <w:noProof/>
          <w:lang w:eastAsia="de-AT"/>
        </w:rPr>
      </w:pPr>
      <w:r w:rsidRPr="000662A0">
        <w:rPr>
          <w:noProof/>
          <w:lang w:val="de-DE"/>
        </w:rPr>
        <w:t>Kurzfassung</w:t>
      </w:r>
      <w:r>
        <w:rPr>
          <w:noProof/>
        </w:rPr>
        <w:tab/>
      </w:r>
      <w:r>
        <w:rPr>
          <w:noProof/>
        </w:rPr>
        <w:fldChar w:fldCharType="begin"/>
      </w:r>
      <w:r>
        <w:rPr>
          <w:noProof/>
        </w:rPr>
        <w:instrText xml:space="preserve"> PAGEREF _Toc104561669 \h </w:instrText>
      </w:r>
      <w:r>
        <w:rPr>
          <w:noProof/>
        </w:rPr>
      </w:r>
      <w:r>
        <w:rPr>
          <w:noProof/>
        </w:rPr>
        <w:fldChar w:fldCharType="separate"/>
      </w:r>
      <w:r w:rsidR="008B456E">
        <w:rPr>
          <w:noProof/>
        </w:rPr>
        <w:t>III</w:t>
      </w:r>
      <w:r>
        <w:rPr>
          <w:noProof/>
        </w:rPr>
        <w:fldChar w:fldCharType="end"/>
      </w:r>
    </w:p>
    <w:p w14:paraId="3E02C952" w14:textId="4D9BFE35" w:rsidR="004806C5" w:rsidRDefault="004806C5">
      <w:pPr>
        <w:pStyle w:val="Verzeichnis1"/>
        <w:rPr>
          <w:rFonts w:asciiTheme="minorHAnsi" w:eastAsiaTheme="minorEastAsia" w:hAnsiTheme="minorHAnsi" w:cstheme="minorBidi"/>
          <w:b w:val="0"/>
          <w:noProof/>
          <w:lang w:eastAsia="de-AT"/>
        </w:rPr>
      </w:pPr>
      <w:r w:rsidRPr="000662A0">
        <w:rPr>
          <w:noProof/>
          <w:lang w:val="de-DE"/>
        </w:rPr>
        <w:t>Inhaltsverzeichnis</w:t>
      </w:r>
      <w:r>
        <w:rPr>
          <w:noProof/>
        </w:rPr>
        <w:tab/>
      </w:r>
      <w:r>
        <w:rPr>
          <w:noProof/>
        </w:rPr>
        <w:fldChar w:fldCharType="begin"/>
      </w:r>
      <w:r>
        <w:rPr>
          <w:noProof/>
        </w:rPr>
        <w:instrText xml:space="preserve"> PAGEREF _Toc104561670 \h </w:instrText>
      </w:r>
      <w:r>
        <w:rPr>
          <w:noProof/>
        </w:rPr>
      </w:r>
      <w:r>
        <w:rPr>
          <w:noProof/>
        </w:rPr>
        <w:fldChar w:fldCharType="separate"/>
      </w:r>
      <w:r w:rsidR="008B456E">
        <w:rPr>
          <w:noProof/>
        </w:rPr>
        <w:t>IV</w:t>
      </w:r>
      <w:r>
        <w:rPr>
          <w:noProof/>
        </w:rPr>
        <w:fldChar w:fldCharType="end"/>
      </w:r>
    </w:p>
    <w:p w14:paraId="0BF22A5B" w14:textId="235EDBCA" w:rsidR="004806C5" w:rsidRDefault="004806C5">
      <w:pPr>
        <w:pStyle w:val="Verzeichnis1"/>
        <w:tabs>
          <w:tab w:val="left" w:pos="482"/>
        </w:tabs>
        <w:rPr>
          <w:rFonts w:asciiTheme="minorHAnsi" w:eastAsiaTheme="minorEastAsia" w:hAnsiTheme="minorHAnsi" w:cstheme="minorBidi"/>
          <w:b w:val="0"/>
          <w:noProof/>
          <w:lang w:eastAsia="de-AT"/>
        </w:rPr>
      </w:pPr>
      <w:r w:rsidRPr="000662A0">
        <w:rPr>
          <w:noProof/>
          <w:lang w:val="de-DE"/>
        </w:rPr>
        <w:t>1.</w:t>
      </w:r>
      <w:r>
        <w:rPr>
          <w:rFonts w:asciiTheme="minorHAnsi" w:eastAsiaTheme="minorEastAsia" w:hAnsiTheme="minorHAnsi" w:cstheme="minorBidi"/>
          <w:b w:val="0"/>
          <w:noProof/>
          <w:lang w:eastAsia="de-AT"/>
        </w:rPr>
        <w:tab/>
      </w:r>
      <w:r w:rsidRPr="000662A0">
        <w:rPr>
          <w:noProof/>
          <w:lang w:val="de-DE"/>
        </w:rPr>
        <w:t>Ein</w:t>
      </w:r>
      <w:r>
        <w:rPr>
          <w:noProof/>
        </w:rPr>
        <w:t>leitung</w:t>
      </w:r>
      <w:r>
        <w:rPr>
          <w:noProof/>
        </w:rPr>
        <w:tab/>
      </w:r>
      <w:r>
        <w:rPr>
          <w:noProof/>
        </w:rPr>
        <w:fldChar w:fldCharType="begin"/>
      </w:r>
      <w:r>
        <w:rPr>
          <w:noProof/>
        </w:rPr>
        <w:instrText xml:space="preserve"> PAGEREF _Toc104561671 \h </w:instrText>
      </w:r>
      <w:r>
        <w:rPr>
          <w:noProof/>
        </w:rPr>
      </w:r>
      <w:r>
        <w:rPr>
          <w:noProof/>
        </w:rPr>
        <w:fldChar w:fldCharType="separate"/>
      </w:r>
      <w:r w:rsidR="008B456E">
        <w:rPr>
          <w:noProof/>
        </w:rPr>
        <w:t>5</w:t>
      </w:r>
      <w:r>
        <w:rPr>
          <w:noProof/>
        </w:rPr>
        <w:fldChar w:fldCharType="end"/>
      </w:r>
    </w:p>
    <w:p w14:paraId="644F972F" w14:textId="1071AA2E" w:rsidR="004806C5" w:rsidRDefault="004806C5">
      <w:pPr>
        <w:pStyle w:val="Verzeichnis1"/>
        <w:tabs>
          <w:tab w:val="left" w:pos="482"/>
        </w:tabs>
        <w:rPr>
          <w:rFonts w:asciiTheme="minorHAnsi" w:eastAsiaTheme="minorEastAsia" w:hAnsiTheme="minorHAnsi" w:cstheme="minorBidi"/>
          <w:b w:val="0"/>
          <w:noProof/>
          <w:lang w:eastAsia="de-AT"/>
        </w:rPr>
      </w:pPr>
      <w:r>
        <w:rPr>
          <w:noProof/>
        </w:rPr>
        <w:t>2.</w:t>
      </w:r>
      <w:r>
        <w:rPr>
          <w:rFonts w:asciiTheme="minorHAnsi" w:eastAsiaTheme="minorEastAsia" w:hAnsiTheme="minorHAnsi" w:cstheme="minorBidi"/>
          <w:b w:val="0"/>
          <w:noProof/>
          <w:lang w:eastAsia="de-AT"/>
        </w:rPr>
        <w:tab/>
      </w:r>
      <w:r>
        <w:rPr>
          <w:noProof/>
        </w:rPr>
        <w:t>Hintergründe und Anforderungen</w:t>
      </w:r>
      <w:r>
        <w:rPr>
          <w:noProof/>
        </w:rPr>
        <w:tab/>
      </w:r>
      <w:r>
        <w:rPr>
          <w:noProof/>
        </w:rPr>
        <w:fldChar w:fldCharType="begin"/>
      </w:r>
      <w:r>
        <w:rPr>
          <w:noProof/>
        </w:rPr>
        <w:instrText xml:space="preserve"> PAGEREF _Toc104561672 \h </w:instrText>
      </w:r>
      <w:r>
        <w:rPr>
          <w:noProof/>
        </w:rPr>
      </w:r>
      <w:r>
        <w:rPr>
          <w:noProof/>
        </w:rPr>
        <w:fldChar w:fldCharType="separate"/>
      </w:r>
      <w:r w:rsidR="008B456E">
        <w:rPr>
          <w:noProof/>
        </w:rPr>
        <w:t>6</w:t>
      </w:r>
      <w:r>
        <w:rPr>
          <w:noProof/>
        </w:rPr>
        <w:fldChar w:fldCharType="end"/>
      </w:r>
    </w:p>
    <w:p w14:paraId="5C67D3C5" w14:textId="02188569" w:rsidR="004806C5" w:rsidRDefault="004806C5">
      <w:pPr>
        <w:pStyle w:val="Verzeichnis2"/>
        <w:rPr>
          <w:rFonts w:asciiTheme="minorHAnsi" w:eastAsiaTheme="minorEastAsia" w:hAnsiTheme="minorHAnsi" w:cstheme="minorBidi"/>
          <w:lang w:eastAsia="de-AT"/>
        </w:rPr>
      </w:pPr>
      <w:r>
        <w:t>2.1</w:t>
      </w:r>
      <w:r>
        <w:rPr>
          <w:rFonts w:asciiTheme="minorHAnsi" w:eastAsiaTheme="minorEastAsia" w:hAnsiTheme="minorHAnsi" w:cstheme="minorBidi"/>
          <w:lang w:eastAsia="de-AT"/>
        </w:rPr>
        <w:tab/>
      </w:r>
      <w:r>
        <w:t>Schach: Eine kurze „Eröffnung“</w:t>
      </w:r>
      <w:r>
        <w:tab/>
      </w:r>
      <w:r>
        <w:fldChar w:fldCharType="begin"/>
      </w:r>
      <w:r>
        <w:instrText xml:space="preserve"> PAGEREF _Toc104561673 \h </w:instrText>
      </w:r>
      <w:r>
        <w:fldChar w:fldCharType="separate"/>
      </w:r>
      <w:r w:rsidR="008B456E">
        <w:t>6</w:t>
      </w:r>
      <w:r>
        <w:fldChar w:fldCharType="end"/>
      </w:r>
    </w:p>
    <w:p w14:paraId="16340369" w14:textId="24A704FE" w:rsidR="004806C5" w:rsidRDefault="004806C5">
      <w:pPr>
        <w:pStyle w:val="Verzeichnis2"/>
        <w:rPr>
          <w:rFonts w:asciiTheme="minorHAnsi" w:eastAsiaTheme="minorEastAsia" w:hAnsiTheme="minorHAnsi" w:cstheme="minorBidi"/>
          <w:lang w:eastAsia="de-AT"/>
        </w:rPr>
      </w:pPr>
      <w:r>
        <w:t>2.2</w:t>
      </w:r>
      <w:r>
        <w:rPr>
          <w:rFonts w:asciiTheme="minorHAnsi" w:eastAsiaTheme="minorEastAsia" w:hAnsiTheme="minorHAnsi" w:cstheme="minorBidi"/>
          <w:lang w:eastAsia="de-AT"/>
        </w:rPr>
        <w:tab/>
      </w:r>
      <w:r>
        <w:t>Wie wird eine Schachposition bewertet?</w:t>
      </w:r>
      <w:r>
        <w:tab/>
      </w:r>
      <w:r>
        <w:fldChar w:fldCharType="begin"/>
      </w:r>
      <w:r>
        <w:instrText xml:space="preserve"> PAGEREF _Toc104561674 \h </w:instrText>
      </w:r>
      <w:r>
        <w:fldChar w:fldCharType="separate"/>
      </w:r>
      <w:r w:rsidR="008B456E">
        <w:t>6</w:t>
      </w:r>
      <w:r>
        <w:fldChar w:fldCharType="end"/>
      </w:r>
    </w:p>
    <w:p w14:paraId="64739AA0" w14:textId="1B3A0F86" w:rsidR="004806C5" w:rsidRDefault="004806C5">
      <w:pPr>
        <w:pStyle w:val="Verzeichnis2"/>
        <w:rPr>
          <w:rFonts w:asciiTheme="minorHAnsi" w:eastAsiaTheme="minorEastAsia" w:hAnsiTheme="minorHAnsi" w:cstheme="minorBidi"/>
          <w:lang w:eastAsia="de-AT"/>
        </w:rPr>
      </w:pPr>
      <w:r>
        <w:t>2.3</w:t>
      </w:r>
      <w:r>
        <w:rPr>
          <w:rFonts w:asciiTheme="minorHAnsi" w:eastAsiaTheme="minorEastAsia" w:hAnsiTheme="minorHAnsi" w:cstheme="minorBidi"/>
          <w:lang w:eastAsia="de-AT"/>
        </w:rPr>
        <w:tab/>
      </w:r>
      <w:r>
        <w:t>Gegenwärtige Schachprogramme</w:t>
      </w:r>
      <w:r>
        <w:tab/>
      </w:r>
      <w:r>
        <w:fldChar w:fldCharType="begin"/>
      </w:r>
      <w:r>
        <w:instrText xml:space="preserve"> PAGEREF _Toc104561675 \h </w:instrText>
      </w:r>
      <w:r>
        <w:fldChar w:fldCharType="separate"/>
      </w:r>
      <w:r w:rsidR="008B456E">
        <w:t>6</w:t>
      </w:r>
      <w:r>
        <w:fldChar w:fldCharType="end"/>
      </w:r>
    </w:p>
    <w:p w14:paraId="41FFD0E7" w14:textId="45597C6A" w:rsidR="004806C5" w:rsidRDefault="004806C5">
      <w:pPr>
        <w:pStyle w:val="Verzeichnis2"/>
        <w:rPr>
          <w:rFonts w:asciiTheme="minorHAnsi" w:eastAsiaTheme="minorEastAsia" w:hAnsiTheme="minorHAnsi" w:cstheme="minorBidi"/>
          <w:lang w:eastAsia="de-AT"/>
        </w:rPr>
      </w:pPr>
      <w:r>
        <w:t>2.4</w:t>
      </w:r>
      <w:r>
        <w:rPr>
          <w:rFonts w:asciiTheme="minorHAnsi" w:eastAsiaTheme="minorEastAsia" w:hAnsiTheme="minorHAnsi" w:cstheme="minorBidi"/>
          <w:lang w:eastAsia="de-AT"/>
        </w:rPr>
        <w:tab/>
      </w:r>
      <w:r>
        <w:t>Welche Anforderungen muss CHEVA erfüllen?</w:t>
      </w:r>
      <w:r>
        <w:tab/>
      </w:r>
      <w:r>
        <w:fldChar w:fldCharType="begin"/>
      </w:r>
      <w:r>
        <w:instrText xml:space="preserve"> PAGEREF _Toc104561676 \h </w:instrText>
      </w:r>
      <w:r>
        <w:fldChar w:fldCharType="separate"/>
      </w:r>
      <w:r w:rsidR="008B456E">
        <w:t>6</w:t>
      </w:r>
      <w:r>
        <w:fldChar w:fldCharType="end"/>
      </w:r>
    </w:p>
    <w:p w14:paraId="0DFE1386" w14:textId="40C7E9ED" w:rsidR="004806C5" w:rsidRDefault="004806C5">
      <w:pPr>
        <w:pStyle w:val="Verzeichnis1"/>
        <w:tabs>
          <w:tab w:val="left" w:pos="482"/>
        </w:tabs>
        <w:rPr>
          <w:rFonts w:asciiTheme="minorHAnsi" w:eastAsiaTheme="minorEastAsia" w:hAnsiTheme="minorHAnsi" w:cstheme="minorBidi"/>
          <w:b w:val="0"/>
          <w:noProof/>
          <w:lang w:eastAsia="de-AT"/>
        </w:rPr>
      </w:pPr>
      <w:r>
        <w:rPr>
          <w:noProof/>
        </w:rPr>
        <w:t>3.</w:t>
      </w:r>
      <w:r>
        <w:rPr>
          <w:rFonts w:asciiTheme="minorHAnsi" w:eastAsiaTheme="minorEastAsia" w:hAnsiTheme="minorHAnsi" w:cstheme="minorBidi"/>
          <w:b w:val="0"/>
          <w:noProof/>
          <w:lang w:eastAsia="de-AT"/>
        </w:rPr>
        <w:tab/>
      </w:r>
      <w:r>
        <w:rPr>
          <w:noProof/>
        </w:rPr>
        <w:t>Herstellung des Prototyps</w:t>
      </w:r>
      <w:r>
        <w:rPr>
          <w:noProof/>
        </w:rPr>
        <w:tab/>
      </w:r>
      <w:r>
        <w:rPr>
          <w:noProof/>
        </w:rPr>
        <w:fldChar w:fldCharType="begin"/>
      </w:r>
      <w:r>
        <w:rPr>
          <w:noProof/>
        </w:rPr>
        <w:instrText xml:space="preserve"> PAGEREF _Toc104561677 \h </w:instrText>
      </w:r>
      <w:r>
        <w:rPr>
          <w:noProof/>
        </w:rPr>
      </w:r>
      <w:r>
        <w:rPr>
          <w:noProof/>
        </w:rPr>
        <w:fldChar w:fldCharType="separate"/>
      </w:r>
      <w:r w:rsidR="008B456E">
        <w:rPr>
          <w:noProof/>
        </w:rPr>
        <w:t>7</w:t>
      </w:r>
      <w:r>
        <w:rPr>
          <w:noProof/>
        </w:rPr>
        <w:fldChar w:fldCharType="end"/>
      </w:r>
    </w:p>
    <w:p w14:paraId="673FBAD8" w14:textId="743266DE" w:rsidR="004806C5" w:rsidRDefault="004806C5">
      <w:pPr>
        <w:pStyle w:val="Verzeichnis2"/>
        <w:rPr>
          <w:rFonts w:asciiTheme="minorHAnsi" w:eastAsiaTheme="minorEastAsia" w:hAnsiTheme="minorHAnsi" w:cstheme="minorBidi"/>
          <w:lang w:eastAsia="de-AT"/>
        </w:rPr>
      </w:pPr>
      <w:r>
        <w:t>3.1</w:t>
      </w:r>
      <w:r>
        <w:rPr>
          <w:rFonts w:asciiTheme="minorHAnsi" w:eastAsiaTheme="minorEastAsia" w:hAnsiTheme="minorHAnsi" w:cstheme="minorBidi"/>
          <w:lang w:eastAsia="de-AT"/>
        </w:rPr>
        <w:tab/>
      </w:r>
      <w:r>
        <w:t>Verwendete Tools</w:t>
      </w:r>
      <w:r>
        <w:tab/>
      </w:r>
      <w:r>
        <w:fldChar w:fldCharType="begin"/>
      </w:r>
      <w:r>
        <w:instrText xml:space="preserve"> PAGEREF _Toc104561678 \h </w:instrText>
      </w:r>
      <w:r>
        <w:fldChar w:fldCharType="separate"/>
      </w:r>
      <w:r w:rsidR="008B456E">
        <w:t>7</w:t>
      </w:r>
      <w:r>
        <w:fldChar w:fldCharType="end"/>
      </w:r>
    </w:p>
    <w:p w14:paraId="12EFCF08" w14:textId="60091426" w:rsidR="004806C5" w:rsidRDefault="004806C5">
      <w:pPr>
        <w:pStyle w:val="Verzeichnis2"/>
        <w:rPr>
          <w:rFonts w:asciiTheme="minorHAnsi" w:eastAsiaTheme="minorEastAsia" w:hAnsiTheme="minorHAnsi" w:cstheme="minorBidi"/>
          <w:lang w:eastAsia="de-AT"/>
        </w:rPr>
      </w:pPr>
      <w:r>
        <w:t>3.2</w:t>
      </w:r>
      <w:r>
        <w:rPr>
          <w:rFonts w:asciiTheme="minorHAnsi" w:eastAsiaTheme="minorEastAsia" w:hAnsiTheme="minorHAnsi" w:cstheme="minorBidi"/>
          <w:lang w:eastAsia="de-AT"/>
        </w:rPr>
        <w:tab/>
      </w:r>
      <w:r>
        <w:t>Der Codingprozess</w:t>
      </w:r>
      <w:r>
        <w:tab/>
      </w:r>
      <w:r>
        <w:fldChar w:fldCharType="begin"/>
      </w:r>
      <w:r>
        <w:instrText xml:space="preserve"> PAGEREF _Toc104561679 \h </w:instrText>
      </w:r>
      <w:r>
        <w:fldChar w:fldCharType="separate"/>
      </w:r>
      <w:r w:rsidR="008B456E">
        <w:t>7</w:t>
      </w:r>
      <w:r>
        <w:fldChar w:fldCharType="end"/>
      </w:r>
    </w:p>
    <w:p w14:paraId="14E6223A" w14:textId="3D3FA6E0" w:rsidR="004806C5" w:rsidRDefault="004806C5">
      <w:pPr>
        <w:pStyle w:val="Verzeichnis2"/>
        <w:rPr>
          <w:rFonts w:asciiTheme="minorHAnsi" w:eastAsiaTheme="minorEastAsia" w:hAnsiTheme="minorHAnsi" w:cstheme="minorBidi"/>
          <w:lang w:eastAsia="de-AT"/>
        </w:rPr>
      </w:pPr>
      <w:r>
        <w:t>3.3</w:t>
      </w:r>
      <w:r>
        <w:rPr>
          <w:rFonts w:asciiTheme="minorHAnsi" w:eastAsiaTheme="minorEastAsia" w:hAnsiTheme="minorHAnsi" w:cstheme="minorBidi"/>
          <w:lang w:eastAsia="de-AT"/>
        </w:rPr>
        <w:tab/>
      </w:r>
      <w:r>
        <w:t>Hindernisse</w:t>
      </w:r>
      <w:r>
        <w:tab/>
      </w:r>
      <w:r>
        <w:fldChar w:fldCharType="begin"/>
      </w:r>
      <w:r>
        <w:instrText xml:space="preserve"> PAGEREF _Toc104561680 \h </w:instrText>
      </w:r>
      <w:r>
        <w:fldChar w:fldCharType="separate"/>
      </w:r>
      <w:r w:rsidR="008B456E">
        <w:t>7</w:t>
      </w:r>
      <w:r>
        <w:fldChar w:fldCharType="end"/>
      </w:r>
    </w:p>
    <w:p w14:paraId="5BBBC703" w14:textId="4B923937" w:rsidR="004806C5" w:rsidRDefault="004806C5">
      <w:pPr>
        <w:pStyle w:val="Verzeichnis2"/>
        <w:rPr>
          <w:rFonts w:asciiTheme="minorHAnsi" w:eastAsiaTheme="minorEastAsia" w:hAnsiTheme="minorHAnsi" w:cstheme="minorBidi"/>
          <w:lang w:eastAsia="de-AT"/>
        </w:rPr>
      </w:pPr>
      <w:r>
        <w:t>3.4</w:t>
      </w:r>
      <w:r>
        <w:rPr>
          <w:rFonts w:asciiTheme="minorHAnsi" w:eastAsiaTheme="minorEastAsia" w:hAnsiTheme="minorHAnsi" w:cstheme="minorBidi"/>
          <w:lang w:eastAsia="de-AT"/>
        </w:rPr>
        <w:tab/>
      </w:r>
      <w:r>
        <w:t>Parameteranpassung</w:t>
      </w:r>
      <w:r>
        <w:tab/>
      </w:r>
      <w:r>
        <w:fldChar w:fldCharType="begin"/>
      </w:r>
      <w:r>
        <w:instrText xml:space="preserve"> PAGEREF _Toc104561681 \h </w:instrText>
      </w:r>
      <w:r>
        <w:fldChar w:fldCharType="separate"/>
      </w:r>
      <w:r w:rsidR="008B456E">
        <w:t>7</w:t>
      </w:r>
      <w:r>
        <w:fldChar w:fldCharType="end"/>
      </w:r>
    </w:p>
    <w:p w14:paraId="4DCEA3EB" w14:textId="6488016F" w:rsidR="004806C5" w:rsidRDefault="004806C5">
      <w:pPr>
        <w:pStyle w:val="Verzeichnis1"/>
        <w:tabs>
          <w:tab w:val="left" w:pos="482"/>
        </w:tabs>
        <w:rPr>
          <w:rFonts w:asciiTheme="minorHAnsi" w:eastAsiaTheme="minorEastAsia" w:hAnsiTheme="minorHAnsi" w:cstheme="minorBidi"/>
          <w:b w:val="0"/>
          <w:noProof/>
          <w:lang w:eastAsia="de-AT"/>
        </w:rPr>
      </w:pPr>
      <w:r>
        <w:rPr>
          <w:noProof/>
        </w:rPr>
        <w:t>4.</w:t>
      </w:r>
      <w:r>
        <w:rPr>
          <w:rFonts w:asciiTheme="minorHAnsi" w:eastAsiaTheme="minorEastAsia" w:hAnsiTheme="minorHAnsi" w:cstheme="minorBidi"/>
          <w:b w:val="0"/>
          <w:noProof/>
          <w:lang w:eastAsia="de-AT"/>
        </w:rPr>
        <w:tab/>
      </w:r>
      <w:r>
        <w:rPr>
          <w:noProof/>
        </w:rPr>
        <w:t>Evaluation des Prototyps</w:t>
      </w:r>
      <w:r>
        <w:rPr>
          <w:noProof/>
        </w:rPr>
        <w:tab/>
      </w:r>
      <w:r>
        <w:rPr>
          <w:noProof/>
        </w:rPr>
        <w:fldChar w:fldCharType="begin"/>
      </w:r>
      <w:r>
        <w:rPr>
          <w:noProof/>
        </w:rPr>
        <w:instrText xml:space="preserve"> PAGEREF _Toc104561682 \h </w:instrText>
      </w:r>
      <w:r>
        <w:rPr>
          <w:noProof/>
        </w:rPr>
      </w:r>
      <w:r>
        <w:rPr>
          <w:noProof/>
        </w:rPr>
        <w:fldChar w:fldCharType="separate"/>
      </w:r>
      <w:r w:rsidR="008B456E">
        <w:rPr>
          <w:noProof/>
        </w:rPr>
        <w:t>8</w:t>
      </w:r>
      <w:r>
        <w:rPr>
          <w:noProof/>
        </w:rPr>
        <w:fldChar w:fldCharType="end"/>
      </w:r>
    </w:p>
    <w:p w14:paraId="0B734272" w14:textId="6D0742CC" w:rsidR="004806C5" w:rsidRDefault="004806C5">
      <w:pPr>
        <w:pStyle w:val="Verzeichnis2"/>
        <w:rPr>
          <w:rFonts w:asciiTheme="minorHAnsi" w:eastAsiaTheme="minorEastAsia" w:hAnsiTheme="minorHAnsi" w:cstheme="minorBidi"/>
          <w:lang w:eastAsia="de-AT"/>
        </w:rPr>
      </w:pPr>
      <w:r>
        <w:t>4.1</w:t>
      </w:r>
      <w:r>
        <w:rPr>
          <w:rFonts w:asciiTheme="minorHAnsi" w:eastAsiaTheme="minorEastAsia" w:hAnsiTheme="minorHAnsi" w:cstheme="minorBidi"/>
          <w:lang w:eastAsia="de-AT"/>
        </w:rPr>
        <w:tab/>
      </w:r>
      <w:r>
        <w:t>Vorstellung und Bewertung der Positionen</w:t>
      </w:r>
      <w:r>
        <w:tab/>
      </w:r>
      <w:r>
        <w:fldChar w:fldCharType="begin"/>
      </w:r>
      <w:r>
        <w:instrText xml:space="preserve"> PAGEREF _Toc104561683 \h </w:instrText>
      </w:r>
      <w:r>
        <w:fldChar w:fldCharType="separate"/>
      </w:r>
      <w:r w:rsidR="008B456E">
        <w:t>8</w:t>
      </w:r>
      <w:r>
        <w:fldChar w:fldCharType="end"/>
      </w:r>
    </w:p>
    <w:p w14:paraId="5FC8BB3F" w14:textId="22AFF14C" w:rsidR="004806C5" w:rsidRDefault="004806C5">
      <w:pPr>
        <w:pStyle w:val="Verzeichnis2"/>
        <w:tabs>
          <w:tab w:val="left" w:pos="960"/>
        </w:tabs>
        <w:rPr>
          <w:rFonts w:asciiTheme="minorHAnsi" w:eastAsiaTheme="minorEastAsia" w:hAnsiTheme="minorHAnsi" w:cstheme="minorBidi"/>
          <w:lang w:eastAsia="de-AT"/>
        </w:rPr>
      </w:pPr>
      <w:r>
        <w:t>4.1.1</w:t>
      </w:r>
      <w:r>
        <w:rPr>
          <w:rFonts w:asciiTheme="minorHAnsi" w:eastAsiaTheme="minorEastAsia" w:hAnsiTheme="minorHAnsi" w:cstheme="minorBidi"/>
          <w:lang w:eastAsia="de-AT"/>
        </w:rPr>
        <w:tab/>
      </w:r>
      <w:r>
        <w:t>Erste Stellungsbewertung: „Mikhail Tal’s Immortal Game (1960)“</w:t>
      </w:r>
      <w:r>
        <w:tab/>
      </w:r>
      <w:r>
        <w:fldChar w:fldCharType="begin"/>
      </w:r>
      <w:r>
        <w:instrText xml:space="preserve"> PAGEREF _Toc104561684 \h </w:instrText>
      </w:r>
      <w:r>
        <w:fldChar w:fldCharType="separate"/>
      </w:r>
      <w:r w:rsidR="008B456E">
        <w:t>8</w:t>
      </w:r>
      <w:r>
        <w:fldChar w:fldCharType="end"/>
      </w:r>
    </w:p>
    <w:p w14:paraId="32C443B1" w14:textId="77C440B8" w:rsidR="004806C5" w:rsidRDefault="004806C5">
      <w:pPr>
        <w:pStyle w:val="Verzeichnis2"/>
        <w:tabs>
          <w:tab w:val="left" w:pos="960"/>
        </w:tabs>
        <w:rPr>
          <w:rFonts w:asciiTheme="minorHAnsi" w:eastAsiaTheme="minorEastAsia" w:hAnsiTheme="minorHAnsi" w:cstheme="minorBidi"/>
          <w:lang w:eastAsia="de-AT"/>
        </w:rPr>
      </w:pPr>
      <w:r>
        <w:t>4.1.2</w:t>
      </w:r>
      <w:r>
        <w:rPr>
          <w:rFonts w:asciiTheme="minorHAnsi" w:eastAsiaTheme="minorEastAsia" w:hAnsiTheme="minorHAnsi" w:cstheme="minorBidi"/>
          <w:lang w:eastAsia="de-AT"/>
        </w:rPr>
        <w:tab/>
      </w:r>
      <w:r>
        <w:t>Zweite Stellungsbewertung: „World Chess Championship: Magnus Carlsen vs. Ian Nepomniatchtchi, Game 9 (2022)“</w:t>
      </w:r>
      <w:r>
        <w:tab/>
      </w:r>
      <w:r>
        <w:fldChar w:fldCharType="begin"/>
      </w:r>
      <w:r>
        <w:instrText xml:space="preserve"> PAGEREF _Toc104561685 \h </w:instrText>
      </w:r>
      <w:r>
        <w:fldChar w:fldCharType="separate"/>
      </w:r>
      <w:r w:rsidR="008B456E">
        <w:t>8</w:t>
      </w:r>
      <w:r>
        <w:fldChar w:fldCharType="end"/>
      </w:r>
    </w:p>
    <w:p w14:paraId="2E65B50B" w14:textId="2A78AA98" w:rsidR="004806C5" w:rsidRDefault="004806C5">
      <w:pPr>
        <w:pStyle w:val="Verzeichnis2"/>
        <w:tabs>
          <w:tab w:val="left" w:pos="960"/>
        </w:tabs>
        <w:rPr>
          <w:rFonts w:asciiTheme="minorHAnsi" w:eastAsiaTheme="minorEastAsia" w:hAnsiTheme="minorHAnsi" w:cstheme="minorBidi"/>
          <w:lang w:eastAsia="de-AT"/>
        </w:rPr>
      </w:pPr>
      <w:r>
        <w:t>4.1.3</w:t>
      </w:r>
      <w:r>
        <w:rPr>
          <w:rFonts w:asciiTheme="minorHAnsi" w:eastAsiaTheme="minorEastAsia" w:hAnsiTheme="minorHAnsi" w:cstheme="minorBidi"/>
          <w:lang w:eastAsia="de-AT"/>
        </w:rPr>
        <w:tab/>
      </w:r>
      <w:r>
        <w:t>Dritte Stellungsbewertung: „Nezhmetdinov vs Chernikov (1962)“</w:t>
      </w:r>
      <w:r>
        <w:tab/>
      </w:r>
      <w:r>
        <w:fldChar w:fldCharType="begin"/>
      </w:r>
      <w:r>
        <w:instrText xml:space="preserve"> PAGEREF _Toc104561686 \h </w:instrText>
      </w:r>
      <w:r>
        <w:fldChar w:fldCharType="separate"/>
      </w:r>
      <w:r w:rsidR="008B456E">
        <w:t>8</w:t>
      </w:r>
      <w:r>
        <w:fldChar w:fldCharType="end"/>
      </w:r>
    </w:p>
    <w:p w14:paraId="0EDF3560" w14:textId="02E4421F" w:rsidR="004806C5" w:rsidRDefault="004806C5">
      <w:pPr>
        <w:pStyle w:val="Verzeichnis2"/>
        <w:rPr>
          <w:rFonts w:asciiTheme="minorHAnsi" w:eastAsiaTheme="minorEastAsia" w:hAnsiTheme="minorHAnsi" w:cstheme="minorBidi"/>
          <w:lang w:eastAsia="de-AT"/>
        </w:rPr>
      </w:pPr>
      <w:r>
        <w:t>4.2</w:t>
      </w:r>
      <w:r>
        <w:rPr>
          <w:rFonts w:asciiTheme="minorHAnsi" w:eastAsiaTheme="minorEastAsia" w:hAnsiTheme="minorHAnsi" w:cstheme="minorBidi"/>
          <w:lang w:eastAsia="de-AT"/>
        </w:rPr>
        <w:tab/>
      </w:r>
      <w:r>
        <w:t>Analyse</w:t>
      </w:r>
      <w:r>
        <w:tab/>
      </w:r>
      <w:r>
        <w:fldChar w:fldCharType="begin"/>
      </w:r>
      <w:r>
        <w:instrText xml:space="preserve"> PAGEREF _Toc104561687 \h </w:instrText>
      </w:r>
      <w:r>
        <w:fldChar w:fldCharType="separate"/>
      </w:r>
      <w:r w:rsidR="008B456E">
        <w:t>8</w:t>
      </w:r>
      <w:r>
        <w:fldChar w:fldCharType="end"/>
      </w:r>
    </w:p>
    <w:p w14:paraId="240F5734" w14:textId="0910CA04" w:rsidR="004806C5" w:rsidRDefault="004806C5">
      <w:pPr>
        <w:pStyle w:val="Verzeichnis2"/>
        <w:tabs>
          <w:tab w:val="left" w:pos="960"/>
        </w:tabs>
        <w:rPr>
          <w:rFonts w:asciiTheme="minorHAnsi" w:eastAsiaTheme="minorEastAsia" w:hAnsiTheme="minorHAnsi" w:cstheme="minorBidi"/>
          <w:lang w:eastAsia="de-AT"/>
        </w:rPr>
      </w:pPr>
      <w:r>
        <w:t>4.2.1</w:t>
      </w:r>
      <w:r>
        <w:rPr>
          <w:rFonts w:asciiTheme="minorHAnsi" w:eastAsiaTheme="minorEastAsia" w:hAnsiTheme="minorHAnsi" w:cstheme="minorBidi"/>
          <w:lang w:eastAsia="de-AT"/>
        </w:rPr>
        <w:tab/>
      </w:r>
      <w:r>
        <w:t>Analyse der Präzision</w:t>
      </w:r>
      <w:r>
        <w:tab/>
      </w:r>
      <w:r>
        <w:fldChar w:fldCharType="begin"/>
      </w:r>
      <w:r>
        <w:instrText xml:space="preserve"> PAGEREF _Toc104561688 \h </w:instrText>
      </w:r>
      <w:r>
        <w:fldChar w:fldCharType="separate"/>
      </w:r>
      <w:r w:rsidR="008B456E">
        <w:t>8</w:t>
      </w:r>
      <w:r>
        <w:fldChar w:fldCharType="end"/>
      </w:r>
    </w:p>
    <w:p w14:paraId="7B91299F" w14:textId="1F2D9237" w:rsidR="004806C5" w:rsidRDefault="004806C5">
      <w:pPr>
        <w:pStyle w:val="Verzeichnis2"/>
        <w:tabs>
          <w:tab w:val="left" w:pos="960"/>
        </w:tabs>
        <w:rPr>
          <w:rFonts w:asciiTheme="minorHAnsi" w:eastAsiaTheme="minorEastAsia" w:hAnsiTheme="minorHAnsi" w:cstheme="minorBidi"/>
          <w:lang w:eastAsia="de-AT"/>
        </w:rPr>
      </w:pPr>
      <w:r>
        <w:t>4.2.2</w:t>
      </w:r>
      <w:r>
        <w:rPr>
          <w:rFonts w:asciiTheme="minorHAnsi" w:eastAsiaTheme="minorEastAsia" w:hAnsiTheme="minorHAnsi" w:cstheme="minorBidi"/>
          <w:lang w:eastAsia="de-AT"/>
        </w:rPr>
        <w:tab/>
      </w:r>
      <w:r>
        <w:t>Analyse der Laufzeit</w:t>
      </w:r>
      <w:r>
        <w:tab/>
      </w:r>
      <w:r>
        <w:fldChar w:fldCharType="begin"/>
      </w:r>
      <w:r>
        <w:instrText xml:space="preserve"> PAGEREF _Toc104561689 \h </w:instrText>
      </w:r>
      <w:r>
        <w:fldChar w:fldCharType="separate"/>
      </w:r>
      <w:r w:rsidR="008B456E">
        <w:t>8</w:t>
      </w:r>
      <w:r>
        <w:fldChar w:fldCharType="end"/>
      </w:r>
    </w:p>
    <w:p w14:paraId="0AF6C0C3" w14:textId="1D956C36" w:rsidR="004806C5" w:rsidRDefault="004806C5">
      <w:pPr>
        <w:pStyle w:val="Verzeichnis2"/>
        <w:tabs>
          <w:tab w:val="left" w:pos="960"/>
        </w:tabs>
        <w:rPr>
          <w:rFonts w:asciiTheme="minorHAnsi" w:eastAsiaTheme="minorEastAsia" w:hAnsiTheme="minorHAnsi" w:cstheme="minorBidi"/>
          <w:lang w:eastAsia="de-AT"/>
        </w:rPr>
      </w:pPr>
      <w:r>
        <w:t>4.2.3</w:t>
      </w:r>
      <w:r>
        <w:rPr>
          <w:rFonts w:asciiTheme="minorHAnsi" w:eastAsiaTheme="minorEastAsia" w:hAnsiTheme="minorHAnsi" w:cstheme="minorBidi"/>
          <w:lang w:eastAsia="de-AT"/>
        </w:rPr>
        <w:tab/>
      </w:r>
      <w:r>
        <w:t>Gegenüberstellung</w:t>
      </w:r>
      <w:r>
        <w:tab/>
      </w:r>
      <w:r>
        <w:fldChar w:fldCharType="begin"/>
      </w:r>
      <w:r>
        <w:instrText xml:space="preserve"> PAGEREF _Toc104561690 \h </w:instrText>
      </w:r>
      <w:r>
        <w:fldChar w:fldCharType="separate"/>
      </w:r>
      <w:r w:rsidR="008B456E">
        <w:t>9</w:t>
      </w:r>
      <w:r>
        <w:fldChar w:fldCharType="end"/>
      </w:r>
    </w:p>
    <w:p w14:paraId="374DA007" w14:textId="2660BA4F" w:rsidR="004806C5" w:rsidRDefault="004806C5">
      <w:pPr>
        <w:pStyle w:val="Verzeichnis2"/>
        <w:tabs>
          <w:tab w:val="left" w:pos="960"/>
        </w:tabs>
        <w:rPr>
          <w:rFonts w:asciiTheme="minorHAnsi" w:eastAsiaTheme="minorEastAsia" w:hAnsiTheme="minorHAnsi" w:cstheme="minorBidi"/>
          <w:lang w:eastAsia="de-AT"/>
        </w:rPr>
      </w:pPr>
      <w:r>
        <w:t>4.2.4</w:t>
      </w:r>
      <w:r>
        <w:rPr>
          <w:rFonts w:asciiTheme="minorHAnsi" w:eastAsiaTheme="minorEastAsia" w:hAnsiTheme="minorHAnsi" w:cstheme="minorBidi"/>
          <w:lang w:eastAsia="de-AT"/>
        </w:rPr>
        <w:tab/>
      </w:r>
      <w:r>
        <w:t>Persönliche Bewertung der Stellungen</w:t>
      </w:r>
      <w:r>
        <w:tab/>
      </w:r>
      <w:r>
        <w:fldChar w:fldCharType="begin"/>
      </w:r>
      <w:r>
        <w:instrText xml:space="preserve"> PAGEREF _Toc104561691 \h </w:instrText>
      </w:r>
      <w:r>
        <w:fldChar w:fldCharType="separate"/>
      </w:r>
      <w:r w:rsidR="008B456E">
        <w:t>9</w:t>
      </w:r>
      <w:r>
        <w:fldChar w:fldCharType="end"/>
      </w:r>
    </w:p>
    <w:p w14:paraId="3801064F" w14:textId="6925375D" w:rsidR="004806C5" w:rsidRDefault="004806C5">
      <w:pPr>
        <w:pStyle w:val="Verzeichnis1"/>
        <w:tabs>
          <w:tab w:val="left" w:pos="482"/>
        </w:tabs>
        <w:rPr>
          <w:rFonts w:asciiTheme="minorHAnsi" w:eastAsiaTheme="minorEastAsia" w:hAnsiTheme="minorHAnsi" w:cstheme="minorBidi"/>
          <w:b w:val="0"/>
          <w:noProof/>
          <w:lang w:eastAsia="de-AT"/>
        </w:rPr>
      </w:pPr>
      <w:r>
        <w:rPr>
          <w:noProof/>
        </w:rPr>
        <w:t>5.</w:t>
      </w:r>
      <w:r>
        <w:rPr>
          <w:rFonts w:asciiTheme="minorHAnsi" w:eastAsiaTheme="minorEastAsia" w:hAnsiTheme="minorHAnsi" w:cstheme="minorBidi"/>
          <w:b w:val="0"/>
          <w:noProof/>
          <w:lang w:eastAsia="de-AT"/>
        </w:rPr>
        <w:tab/>
      </w:r>
      <w:r>
        <w:rPr>
          <w:noProof/>
        </w:rPr>
        <w:t>Fazit / Diskussion</w:t>
      </w:r>
      <w:r>
        <w:rPr>
          <w:noProof/>
        </w:rPr>
        <w:tab/>
      </w:r>
      <w:r>
        <w:rPr>
          <w:noProof/>
        </w:rPr>
        <w:fldChar w:fldCharType="begin"/>
      </w:r>
      <w:r>
        <w:rPr>
          <w:noProof/>
        </w:rPr>
        <w:instrText xml:space="preserve"> PAGEREF _Toc104561692 \h </w:instrText>
      </w:r>
      <w:r>
        <w:rPr>
          <w:noProof/>
        </w:rPr>
      </w:r>
      <w:r>
        <w:rPr>
          <w:noProof/>
        </w:rPr>
        <w:fldChar w:fldCharType="separate"/>
      </w:r>
      <w:r w:rsidR="008B456E">
        <w:rPr>
          <w:noProof/>
        </w:rPr>
        <w:t>10</w:t>
      </w:r>
      <w:r>
        <w:rPr>
          <w:noProof/>
        </w:rPr>
        <w:fldChar w:fldCharType="end"/>
      </w:r>
    </w:p>
    <w:p w14:paraId="1A5BCF68" w14:textId="7F3B37C6" w:rsidR="004806C5" w:rsidRDefault="004806C5">
      <w:pPr>
        <w:pStyle w:val="Verzeichnis2"/>
        <w:rPr>
          <w:rFonts w:asciiTheme="minorHAnsi" w:eastAsiaTheme="minorEastAsia" w:hAnsiTheme="minorHAnsi" w:cstheme="minorBidi"/>
          <w:lang w:eastAsia="de-AT"/>
        </w:rPr>
      </w:pPr>
      <w:r>
        <w:t>5.1</w:t>
      </w:r>
      <w:r>
        <w:rPr>
          <w:rFonts w:asciiTheme="minorHAnsi" w:eastAsiaTheme="minorEastAsia" w:hAnsiTheme="minorHAnsi" w:cstheme="minorBidi"/>
          <w:lang w:eastAsia="de-AT"/>
        </w:rPr>
        <w:tab/>
      </w:r>
      <w:r>
        <w:t>Gewonnene Erkenntnisse</w:t>
      </w:r>
      <w:r>
        <w:tab/>
      </w:r>
      <w:r>
        <w:fldChar w:fldCharType="begin"/>
      </w:r>
      <w:r>
        <w:instrText xml:space="preserve"> PAGEREF _Toc104561693 \h </w:instrText>
      </w:r>
      <w:r>
        <w:fldChar w:fldCharType="separate"/>
      </w:r>
      <w:r w:rsidR="008B456E">
        <w:t>10</w:t>
      </w:r>
      <w:r>
        <w:fldChar w:fldCharType="end"/>
      </w:r>
    </w:p>
    <w:p w14:paraId="4F307FEE" w14:textId="77167F5E" w:rsidR="004806C5" w:rsidRDefault="004806C5">
      <w:pPr>
        <w:pStyle w:val="Verzeichnis2"/>
        <w:rPr>
          <w:rFonts w:asciiTheme="minorHAnsi" w:eastAsiaTheme="minorEastAsia" w:hAnsiTheme="minorHAnsi" w:cstheme="minorBidi"/>
          <w:lang w:eastAsia="de-AT"/>
        </w:rPr>
      </w:pPr>
      <w:r>
        <w:t>5.2</w:t>
      </w:r>
      <w:r>
        <w:rPr>
          <w:rFonts w:asciiTheme="minorHAnsi" w:eastAsiaTheme="minorEastAsia" w:hAnsiTheme="minorHAnsi" w:cstheme="minorBidi"/>
          <w:lang w:eastAsia="de-AT"/>
        </w:rPr>
        <w:tab/>
      </w:r>
      <w:r>
        <w:t>Bewertung der Arbeit aus Sicht des Autors</w:t>
      </w:r>
      <w:r>
        <w:tab/>
      </w:r>
      <w:r>
        <w:fldChar w:fldCharType="begin"/>
      </w:r>
      <w:r>
        <w:instrText xml:space="preserve"> PAGEREF _Toc104561694 \h </w:instrText>
      </w:r>
      <w:r>
        <w:fldChar w:fldCharType="separate"/>
      </w:r>
      <w:r w:rsidR="008B456E">
        <w:t>10</w:t>
      </w:r>
      <w:r>
        <w:fldChar w:fldCharType="end"/>
      </w:r>
    </w:p>
    <w:p w14:paraId="12A89B51" w14:textId="57571B5E" w:rsidR="004806C5" w:rsidRDefault="004806C5">
      <w:pPr>
        <w:pStyle w:val="Verzeichnis1"/>
        <w:rPr>
          <w:rFonts w:asciiTheme="minorHAnsi" w:eastAsiaTheme="minorEastAsia" w:hAnsiTheme="minorHAnsi" w:cstheme="minorBidi"/>
          <w:b w:val="0"/>
          <w:noProof/>
          <w:lang w:eastAsia="de-AT"/>
        </w:rPr>
      </w:pPr>
      <w:r>
        <w:rPr>
          <w:noProof/>
        </w:rPr>
        <w:t>Literaturverzeichnis</w:t>
      </w:r>
      <w:r>
        <w:rPr>
          <w:noProof/>
        </w:rPr>
        <w:tab/>
      </w:r>
      <w:r>
        <w:rPr>
          <w:noProof/>
        </w:rPr>
        <w:fldChar w:fldCharType="begin"/>
      </w:r>
      <w:r>
        <w:rPr>
          <w:noProof/>
        </w:rPr>
        <w:instrText xml:space="preserve"> PAGEREF _Toc104561695 \h </w:instrText>
      </w:r>
      <w:r>
        <w:rPr>
          <w:noProof/>
        </w:rPr>
      </w:r>
      <w:r>
        <w:rPr>
          <w:noProof/>
        </w:rPr>
        <w:fldChar w:fldCharType="separate"/>
      </w:r>
      <w:r w:rsidR="008B456E">
        <w:rPr>
          <w:noProof/>
        </w:rPr>
        <w:t>11</w:t>
      </w:r>
      <w:r>
        <w:rPr>
          <w:noProof/>
        </w:rPr>
        <w:fldChar w:fldCharType="end"/>
      </w:r>
    </w:p>
    <w:p w14:paraId="695B1B56" w14:textId="7E243AE9" w:rsidR="004806C5" w:rsidRDefault="004806C5">
      <w:pPr>
        <w:pStyle w:val="Verzeichnis1"/>
        <w:rPr>
          <w:rFonts w:asciiTheme="minorHAnsi" w:eastAsiaTheme="minorEastAsia" w:hAnsiTheme="minorHAnsi" w:cstheme="minorBidi"/>
          <w:b w:val="0"/>
          <w:noProof/>
          <w:lang w:eastAsia="de-AT"/>
        </w:rPr>
      </w:pPr>
      <w:r>
        <w:rPr>
          <w:noProof/>
        </w:rPr>
        <w:t>Abbildungsverzeichnis</w:t>
      </w:r>
      <w:r>
        <w:rPr>
          <w:noProof/>
        </w:rPr>
        <w:tab/>
      </w:r>
      <w:r>
        <w:rPr>
          <w:noProof/>
        </w:rPr>
        <w:fldChar w:fldCharType="begin"/>
      </w:r>
      <w:r>
        <w:rPr>
          <w:noProof/>
        </w:rPr>
        <w:instrText xml:space="preserve"> PAGEREF _Toc104561696 \h </w:instrText>
      </w:r>
      <w:r>
        <w:rPr>
          <w:noProof/>
        </w:rPr>
      </w:r>
      <w:r>
        <w:rPr>
          <w:noProof/>
        </w:rPr>
        <w:fldChar w:fldCharType="separate"/>
      </w:r>
      <w:r w:rsidR="008B456E">
        <w:rPr>
          <w:noProof/>
        </w:rPr>
        <w:t>12</w:t>
      </w:r>
      <w:r>
        <w:rPr>
          <w:noProof/>
        </w:rPr>
        <w:fldChar w:fldCharType="end"/>
      </w:r>
    </w:p>
    <w:p w14:paraId="673492D3" w14:textId="26D44B2C" w:rsidR="004806C5" w:rsidRDefault="004806C5">
      <w:pPr>
        <w:pStyle w:val="Verzeichnis1"/>
        <w:rPr>
          <w:rFonts w:asciiTheme="minorHAnsi" w:eastAsiaTheme="minorEastAsia" w:hAnsiTheme="minorHAnsi" w:cstheme="minorBidi"/>
          <w:b w:val="0"/>
          <w:noProof/>
          <w:lang w:eastAsia="de-AT"/>
        </w:rPr>
      </w:pPr>
      <w:r>
        <w:rPr>
          <w:noProof/>
        </w:rPr>
        <w:t>Tabellenverzeichnis</w:t>
      </w:r>
      <w:r>
        <w:rPr>
          <w:noProof/>
        </w:rPr>
        <w:tab/>
      </w:r>
      <w:r>
        <w:rPr>
          <w:noProof/>
        </w:rPr>
        <w:fldChar w:fldCharType="begin"/>
      </w:r>
      <w:r>
        <w:rPr>
          <w:noProof/>
        </w:rPr>
        <w:instrText xml:space="preserve"> PAGEREF _Toc104561697 \h </w:instrText>
      </w:r>
      <w:r>
        <w:rPr>
          <w:noProof/>
        </w:rPr>
      </w:r>
      <w:r>
        <w:rPr>
          <w:noProof/>
        </w:rPr>
        <w:fldChar w:fldCharType="separate"/>
      </w:r>
      <w:r w:rsidR="008B456E">
        <w:rPr>
          <w:noProof/>
        </w:rPr>
        <w:t>13</w:t>
      </w:r>
      <w:r>
        <w:rPr>
          <w:noProof/>
        </w:rPr>
        <w:fldChar w:fldCharType="end"/>
      </w:r>
    </w:p>
    <w:p w14:paraId="66F187A9" w14:textId="7C61B640" w:rsidR="004806C5" w:rsidRDefault="004806C5">
      <w:pPr>
        <w:pStyle w:val="Verzeichnis1"/>
        <w:rPr>
          <w:rFonts w:asciiTheme="minorHAnsi" w:eastAsiaTheme="minorEastAsia" w:hAnsiTheme="minorHAnsi" w:cstheme="minorBidi"/>
          <w:b w:val="0"/>
          <w:noProof/>
          <w:lang w:eastAsia="de-AT"/>
        </w:rPr>
      </w:pPr>
      <w:r>
        <w:rPr>
          <w:noProof/>
        </w:rPr>
        <w:t>Listingverzeichnis</w:t>
      </w:r>
      <w:r>
        <w:rPr>
          <w:noProof/>
        </w:rPr>
        <w:tab/>
      </w:r>
      <w:r>
        <w:rPr>
          <w:noProof/>
        </w:rPr>
        <w:fldChar w:fldCharType="begin"/>
      </w:r>
      <w:r>
        <w:rPr>
          <w:noProof/>
        </w:rPr>
        <w:instrText xml:space="preserve"> PAGEREF _Toc104561698 \h </w:instrText>
      </w:r>
      <w:r>
        <w:rPr>
          <w:noProof/>
        </w:rPr>
      </w:r>
      <w:r>
        <w:rPr>
          <w:noProof/>
        </w:rPr>
        <w:fldChar w:fldCharType="separate"/>
      </w:r>
      <w:r w:rsidR="008B456E">
        <w:rPr>
          <w:noProof/>
        </w:rPr>
        <w:t>14</w:t>
      </w:r>
      <w:r>
        <w:rPr>
          <w:noProof/>
        </w:rPr>
        <w:fldChar w:fldCharType="end"/>
      </w:r>
    </w:p>
    <w:p w14:paraId="5AEE4485" w14:textId="6193E32A" w:rsidR="004806C5" w:rsidRDefault="004806C5">
      <w:pPr>
        <w:pStyle w:val="Verzeichnis1"/>
        <w:rPr>
          <w:rFonts w:asciiTheme="minorHAnsi" w:eastAsiaTheme="minorEastAsia" w:hAnsiTheme="minorHAnsi" w:cstheme="minorBidi"/>
          <w:b w:val="0"/>
          <w:noProof/>
          <w:lang w:eastAsia="de-AT"/>
        </w:rPr>
      </w:pPr>
      <w:r>
        <w:rPr>
          <w:noProof/>
        </w:rPr>
        <w:t>Anhang</w:t>
      </w:r>
      <w:r>
        <w:rPr>
          <w:noProof/>
        </w:rPr>
        <w:tab/>
      </w:r>
      <w:r>
        <w:rPr>
          <w:noProof/>
        </w:rPr>
        <w:fldChar w:fldCharType="begin"/>
      </w:r>
      <w:r>
        <w:rPr>
          <w:noProof/>
        </w:rPr>
        <w:instrText xml:space="preserve"> PAGEREF _Toc104561699 \h </w:instrText>
      </w:r>
      <w:r>
        <w:rPr>
          <w:noProof/>
        </w:rPr>
      </w:r>
      <w:r>
        <w:rPr>
          <w:noProof/>
        </w:rPr>
        <w:fldChar w:fldCharType="separate"/>
      </w:r>
      <w:r w:rsidR="008B456E">
        <w:rPr>
          <w:noProof/>
        </w:rPr>
        <w:t>15</w:t>
      </w:r>
      <w:r>
        <w:rPr>
          <w:noProof/>
        </w:rPr>
        <w:fldChar w:fldCharType="end"/>
      </w:r>
    </w:p>
    <w:p w14:paraId="3B8C05C9" w14:textId="01C79243" w:rsidR="00770346" w:rsidRDefault="00770346" w:rsidP="0060047B">
      <w:pPr>
        <w:pStyle w:val="Contents1"/>
        <w:tabs>
          <w:tab w:val="clear" w:pos="7931"/>
          <w:tab w:val="right" w:leader="dot" w:pos="8795"/>
        </w:tabs>
        <w:spacing w:line="312" w:lineRule="auto"/>
        <w:rPr>
          <w:rFonts w:cs="Arial"/>
          <w:lang w:val="de-DE"/>
        </w:rPr>
        <w:sectPr w:rsidR="00770346" w:rsidSect="00CE7A7E">
          <w:headerReference w:type="default" r:id="rId14"/>
          <w:footerReference w:type="default" r:id="rId15"/>
          <w:pgSz w:w="11900" w:h="16820"/>
          <w:pgMar w:top="1418" w:right="1701" w:bottom="1701" w:left="1985" w:header="1417" w:footer="1418" w:gutter="284"/>
          <w:pgNumType w:fmt="upperRoman"/>
          <w:cols w:space="708"/>
        </w:sectPr>
      </w:pPr>
      <w:r>
        <w:rPr>
          <w:rFonts w:eastAsia="Times New Roman" w:cs="Times New Roman"/>
          <w:kern w:val="0"/>
          <w:szCs w:val="20"/>
          <w:lang w:eastAsia="de-DE" w:bidi="ar-SA"/>
        </w:rPr>
        <w:fldChar w:fldCharType="end"/>
      </w:r>
    </w:p>
    <w:p w14:paraId="05C6C178" w14:textId="5F9A7906" w:rsidR="00770346" w:rsidRDefault="00F52158" w:rsidP="00471998">
      <w:pPr>
        <w:pStyle w:val="Anhangberschrift1"/>
        <w:numPr>
          <w:ilvl w:val="0"/>
          <w:numId w:val="16"/>
        </w:numPr>
        <w:rPr>
          <w:lang w:val="de-DE"/>
        </w:rPr>
      </w:pPr>
      <w:bookmarkStart w:id="9" w:name="_Toc104561671"/>
      <w:bookmarkStart w:id="10" w:name="_Toc275173990"/>
      <w:bookmarkStart w:id="11" w:name="_Toc405642731"/>
      <w:r>
        <w:rPr>
          <w:lang w:val="de-DE"/>
        </w:rPr>
        <w:lastRenderedPageBreak/>
        <w:t>Ein</w:t>
      </w:r>
      <w:proofErr w:type="spellStart"/>
      <w:r w:rsidRPr="00E149D9">
        <w:t>leitung</w:t>
      </w:r>
      <w:bookmarkEnd w:id="9"/>
      <w:proofErr w:type="spellEnd"/>
    </w:p>
    <w:p w14:paraId="72B5BE0B" w14:textId="23FF939C" w:rsidR="005F646E" w:rsidRDefault="009932B2" w:rsidP="00292C54">
      <w:pPr>
        <w:spacing w:after="120"/>
      </w:pPr>
      <w:r>
        <w:t xml:space="preserve">In dieser Bachelorarbeit geht es um die Erschaffung von „CHEVA“, einem Programm, das Schachpositionen bewertet und analysiert. </w:t>
      </w:r>
      <w:r w:rsidR="0022296F">
        <w:t xml:space="preserve">Das Ziel dieser Publikation ist, in zwei Teilen </w:t>
      </w:r>
      <w:r w:rsidR="00346369">
        <w:t>die folgenden zwei</w:t>
      </w:r>
      <w:r w:rsidR="0022296F">
        <w:t xml:space="preserve"> Forschungsfragen ausführlich zu beantworten.</w:t>
      </w:r>
      <w:r w:rsidR="005F646E">
        <w:t xml:space="preserve"> Im ersten Teil wird auf die erste Forschungsfrage, die für grundlegendes Verständnis der Thematik unabdingbar ist, detailliert eingegangen:</w:t>
      </w:r>
    </w:p>
    <w:p w14:paraId="32F29F23" w14:textId="77777777" w:rsidR="005F646E" w:rsidRPr="00292C54" w:rsidRDefault="005F646E" w:rsidP="00292C54">
      <w:pPr>
        <w:spacing w:after="120"/>
        <w:rPr>
          <w:b/>
          <w:bCs/>
        </w:rPr>
      </w:pPr>
      <w:r w:rsidRPr="00292C54">
        <w:rPr>
          <w:b/>
          <w:bCs/>
        </w:rPr>
        <w:t xml:space="preserve">Wie wird eine Schachposition bewertet? </w:t>
      </w:r>
    </w:p>
    <w:p w14:paraId="08C03E16" w14:textId="164EE9D6" w:rsidR="0022296F" w:rsidRDefault="005F646E" w:rsidP="00292C54">
      <w:pPr>
        <w:spacing w:after="120"/>
      </w:pPr>
      <w:r>
        <w:t>Der erste Teil</w:t>
      </w:r>
      <w:r w:rsidR="00221539">
        <w:t xml:space="preserve"> soll</w:t>
      </w:r>
      <w:r>
        <w:t xml:space="preserve"> dem Leser einen groben Überblick über die Materie verschaff</w:t>
      </w:r>
      <w:r w:rsidR="00221539">
        <w:t>en.</w:t>
      </w:r>
      <w:r>
        <w:t xml:space="preserve"> Als Beispiel w</w:t>
      </w:r>
      <w:r w:rsidR="009932B2">
        <w:t>er</w:t>
      </w:r>
      <w:r>
        <w:t>d</w:t>
      </w:r>
      <w:r w:rsidR="009932B2">
        <w:t>en</w:t>
      </w:r>
      <w:r>
        <w:t xml:space="preserve"> hier</w:t>
      </w:r>
      <w:r w:rsidR="009932B2">
        <w:t xml:space="preserve"> unter anderem die Praktiken </w:t>
      </w:r>
      <w:r w:rsidR="00346369">
        <w:t>des momentan spielstärksten</w:t>
      </w:r>
      <w:r>
        <w:t xml:space="preserve"> </w:t>
      </w:r>
      <w:r w:rsidR="00346369">
        <w:t xml:space="preserve">Schachprogramms </w:t>
      </w:r>
      <w:r w:rsidR="0002532E">
        <w:t>(</w:t>
      </w:r>
      <w:r>
        <w:t>„</w:t>
      </w:r>
      <w:proofErr w:type="spellStart"/>
      <w:r>
        <w:t>Stockfish</w:t>
      </w:r>
      <w:proofErr w:type="spellEnd"/>
      <w:r>
        <w:t>“</w:t>
      </w:r>
      <w:r w:rsidR="0002532E">
        <w:t>)</w:t>
      </w:r>
      <w:r w:rsidR="00346369">
        <w:t xml:space="preserve"> verwendet</w:t>
      </w:r>
      <w:r w:rsidR="0002532E">
        <w:t>.</w:t>
      </w:r>
      <w:r w:rsidR="009932B2">
        <w:t xml:space="preserve"> Weiters wird konkretisiert, welche Anforderungen „CHEVA“ schlussendlich erfüllen muss.</w:t>
      </w:r>
    </w:p>
    <w:p w14:paraId="57E7113F" w14:textId="1EBB2A29" w:rsidR="009932B2" w:rsidRDefault="009932B2" w:rsidP="00292C54">
      <w:pPr>
        <w:spacing w:after="120"/>
      </w:pPr>
      <w:r>
        <w:t>Im zweiten Teil, dem Praxisteil, wird das Programm</w:t>
      </w:r>
      <w:r w:rsidR="00346369">
        <w:t xml:space="preserve"> mittels der Programmiersprache „Python“</w:t>
      </w:r>
      <w:r>
        <w:t xml:space="preserve"> erstellt</w:t>
      </w:r>
      <w:r w:rsidR="00346369">
        <w:t xml:space="preserve">. Der </w:t>
      </w:r>
      <w:proofErr w:type="spellStart"/>
      <w:r w:rsidR="00346369">
        <w:t>Codingprozess</w:t>
      </w:r>
      <w:proofErr w:type="spellEnd"/>
      <w:r w:rsidR="00346369">
        <w:t xml:space="preserve"> wird kurz dokumentiert. Nach Abschluss der Entwicklung erhält „CHEVA“ zu Testzwecken interessante, berühmte Schachstellungen als Input und muss sie möglichst präzise bewerten.</w:t>
      </w:r>
    </w:p>
    <w:p w14:paraId="33FE6576" w14:textId="16F369D7" w:rsidR="00346369" w:rsidRDefault="00346369" w:rsidP="00292C54">
      <w:pPr>
        <w:spacing w:after="120"/>
      </w:pPr>
      <w:r>
        <w:t>Anhand der Ergebnisse kann die zweite Forschungsfrage beantwortet werden:</w:t>
      </w:r>
      <w:r w:rsidR="00292C54">
        <w:t xml:space="preserve"> </w:t>
      </w:r>
      <w:r w:rsidRPr="00292C54">
        <w:rPr>
          <w:b/>
          <w:bCs/>
        </w:rPr>
        <w:t>Wie gut kann ein selbst erstelltes Programm, das Schachstellungen importieren, analysieren und bewerten kann, mit State-</w:t>
      </w:r>
      <w:proofErr w:type="spellStart"/>
      <w:r w:rsidRPr="00292C54">
        <w:rPr>
          <w:b/>
          <w:bCs/>
        </w:rPr>
        <w:t>of</w:t>
      </w:r>
      <w:proofErr w:type="spellEnd"/>
      <w:r w:rsidRPr="00292C54">
        <w:rPr>
          <w:b/>
          <w:bCs/>
        </w:rPr>
        <w:t>-</w:t>
      </w:r>
      <w:proofErr w:type="spellStart"/>
      <w:r w:rsidRPr="00292C54">
        <w:rPr>
          <w:b/>
          <w:bCs/>
        </w:rPr>
        <w:t>the</w:t>
      </w:r>
      <w:proofErr w:type="spellEnd"/>
      <w:r w:rsidRPr="00292C54">
        <w:rPr>
          <w:b/>
          <w:bCs/>
        </w:rPr>
        <w:t>-art-Schachprogrammen mithalten?</w:t>
      </w:r>
    </w:p>
    <w:p w14:paraId="76FEE435" w14:textId="593FE0D2" w:rsidR="0002532E" w:rsidRDefault="0002532E" w:rsidP="00292C54">
      <w:pPr>
        <w:spacing w:after="120"/>
      </w:pPr>
      <w:r w:rsidRPr="0002532E">
        <w:t xml:space="preserve"> „Easy </w:t>
      </w:r>
      <w:proofErr w:type="spellStart"/>
      <w:r w:rsidRPr="0002532E">
        <w:t>to</w:t>
      </w:r>
      <w:proofErr w:type="spellEnd"/>
      <w:r w:rsidRPr="0002532E">
        <w:t xml:space="preserve"> </w:t>
      </w:r>
      <w:proofErr w:type="spellStart"/>
      <w:r w:rsidRPr="0002532E">
        <w:t>learn</w:t>
      </w:r>
      <w:proofErr w:type="spellEnd"/>
      <w:r w:rsidRPr="0002532E">
        <w:t xml:space="preserve">, </w:t>
      </w:r>
      <w:proofErr w:type="spellStart"/>
      <w:r w:rsidRPr="0002532E">
        <w:t>hard</w:t>
      </w:r>
      <w:proofErr w:type="spellEnd"/>
      <w:r w:rsidRPr="0002532E">
        <w:t xml:space="preserve"> </w:t>
      </w:r>
      <w:proofErr w:type="spellStart"/>
      <w:r w:rsidRPr="0002532E">
        <w:t>to</w:t>
      </w:r>
      <w:proofErr w:type="spellEnd"/>
      <w:r w:rsidRPr="0002532E">
        <w:t xml:space="preserve"> </w:t>
      </w:r>
      <w:proofErr w:type="spellStart"/>
      <w:r w:rsidRPr="0002532E">
        <w:t>master</w:t>
      </w:r>
      <w:proofErr w:type="spellEnd"/>
      <w:r w:rsidRPr="0002532E">
        <w:t>“: Auf kaum einen Anwendungsb</w:t>
      </w:r>
      <w:r>
        <w:t>ereich</w:t>
      </w:r>
      <w:r w:rsidRPr="0002532E">
        <w:t xml:space="preserve"> ist</w:t>
      </w:r>
      <w:r>
        <w:t xml:space="preserve"> dieser Satz wohl so zutreffend wie auf das jahrtausendalte Spiel des Schachs</w:t>
      </w:r>
      <w:r w:rsidR="004C5342">
        <w:t>. Ein Großteil der Motivation, die der Themenauswahl zugrunde liegt, ist meine starke Leidenschaft für ebendieses Brettspiel</w:t>
      </w:r>
      <w:r w:rsidR="00972EC4">
        <w:t xml:space="preserve">. Auf den ersten Blick unersichtlich, weist Schach eine enorme Komplexität auf, die selbst für heutige Computer noch nicht vollständig zu beherrschen ist. </w:t>
      </w:r>
    </w:p>
    <w:p w14:paraId="337CC230" w14:textId="32CC96C2" w:rsidR="00346369" w:rsidRPr="0002532E" w:rsidRDefault="00972EC4" w:rsidP="00292C54">
      <w:pPr>
        <w:spacing w:after="120"/>
      </w:pPr>
      <w:r>
        <w:t>In meinem Studium konnte ich mir Programmierkenntnisse in einigen „schachaffinen“ Sprachen aneignen</w:t>
      </w:r>
      <w:r w:rsidR="00190534">
        <w:t xml:space="preserve"> (Python, Java</w:t>
      </w:r>
      <w:r w:rsidR="00292C54">
        <w:t>, etc.</w:t>
      </w:r>
      <w:r w:rsidR="00190534">
        <w:t>)</w:t>
      </w:r>
      <w:r>
        <w:t xml:space="preserve">, die </w:t>
      </w:r>
      <w:r w:rsidR="00190534">
        <w:t xml:space="preserve">meine Entscheidung, meine Bachelorarbeit über dieses Thema zu schreiben, endgültig </w:t>
      </w:r>
      <w:r w:rsidR="00E40CBC">
        <w:t>besiegel</w:t>
      </w:r>
      <w:r w:rsidR="00292C54">
        <w:t xml:space="preserve">t haben. Aufgrund der </w:t>
      </w:r>
      <w:proofErr w:type="spellStart"/>
      <w:r w:rsidR="00292C54">
        <w:t>programmierlastigen</w:t>
      </w:r>
      <w:proofErr w:type="spellEnd"/>
      <w:r w:rsidR="00292C54">
        <w:t xml:space="preserve"> Themenstellung ist die Relevanz für den Studiengang „BMT“ klar ersichtlich. </w:t>
      </w:r>
    </w:p>
    <w:p w14:paraId="01831599" w14:textId="3A6F53A0" w:rsidR="00770346" w:rsidRDefault="00E149D9" w:rsidP="00471998">
      <w:pPr>
        <w:pStyle w:val="Anhangberschrift1"/>
        <w:numPr>
          <w:ilvl w:val="0"/>
          <w:numId w:val="16"/>
        </w:numPr>
      </w:pPr>
      <w:bookmarkStart w:id="12" w:name="_Toc104561672"/>
      <w:r>
        <w:lastRenderedPageBreak/>
        <w:t>Hintergründe und Anforderungen</w:t>
      </w:r>
      <w:bookmarkEnd w:id="12"/>
    </w:p>
    <w:p w14:paraId="5AF5F979" w14:textId="427FFB29" w:rsidR="00221539" w:rsidRDefault="000A1FAE" w:rsidP="00471998">
      <w:pPr>
        <w:pStyle w:val="Anhangberschrift2"/>
        <w:numPr>
          <w:ilvl w:val="1"/>
          <w:numId w:val="16"/>
        </w:numPr>
      </w:pPr>
      <w:bookmarkStart w:id="13" w:name="_Toc104561673"/>
      <w:r>
        <w:t>Schach: Eine kurze „Eröffnung“</w:t>
      </w:r>
      <w:bookmarkEnd w:id="13"/>
    </w:p>
    <w:p w14:paraId="42D32963" w14:textId="5EC5161B" w:rsidR="000A1FAE" w:rsidRPr="000A1FAE" w:rsidRDefault="000A1FAE" w:rsidP="000A1FAE">
      <w:r w:rsidRPr="000A1FAE">
        <w:t>Hier folgt eine kurze Erklärung des Spiels</w:t>
      </w:r>
      <w:r>
        <w:t>.</w:t>
      </w:r>
    </w:p>
    <w:p w14:paraId="71DD062C" w14:textId="16D5064E" w:rsidR="000A1FAE" w:rsidRPr="000A1FAE" w:rsidRDefault="000A1FAE" w:rsidP="00471998">
      <w:pPr>
        <w:pStyle w:val="Anhangberschrift2"/>
        <w:numPr>
          <w:ilvl w:val="1"/>
          <w:numId w:val="16"/>
        </w:numPr>
      </w:pPr>
      <w:bookmarkStart w:id="14" w:name="_Toc104561674"/>
      <w:r>
        <w:t>Wie wird eine Schachposition bewertet?</w:t>
      </w:r>
      <w:bookmarkEnd w:id="14"/>
    </w:p>
    <w:p w14:paraId="135D2C17" w14:textId="49EE0524" w:rsidR="00770346" w:rsidRDefault="00731FB5" w:rsidP="00731FB5">
      <w:pPr>
        <w:pStyle w:val="Beschriftung"/>
        <w:jc w:val="both"/>
        <w:rPr>
          <w:i w:val="0"/>
        </w:rPr>
      </w:pPr>
      <w:r>
        <w:rPr>
          <w:i w:val="0"/>
        </w:rPr>
        <w:t>Eine Beispielposition bekommt eine Bewertung von „</w:t>
      </w:r>
      <w:proofErr w:type="spellStart"/>
      <w:r>
        <w:rPr>
          <w:i w:val="0"/>
        </w:rPr>
        <w:t>Stockfish</w:t>
      </w:r>
      <w:proofErr w:type="spellEnd"/>
      <w:r>
        <w:rPr>
          <w:i w:val="0"/>
        </w:rPr>
        <w:t>“. Die Bewertung wird anschließend anhand Kriterien verständlich gemacht.</w:t>
      </w:r>
    </w:p>
    <w:p w14:paraId="29795C32" w14:textId="4B480F2B" w:rsidR="000A1FAE" w:rsidRDefault="000A1FAE" w:rsidP="00471998">
      <w:pPr>
        <w:pStyle w:val="Anhangberschrift2"/>
        <w:numPr>
          <w:ilvl w:val="1"/>
          <w:numId w:val="16"/>
        </w:numPr>
      </w:pPr>
      <w:bookmarkStart w:id="15" w:name="_Toc104561675"/>
      <w:r>
        <w:t>Gegenwärtige Schachprogramme</w:t>
      </w:r>
      <w:bookmarkEnd w:id="15"/>
    </w:p>
    <w:p w14:paraId="267ABD57" w14:textId="3EB46CBC" w:rsidR="000A1FAE" w:rsidRPr="000A1FAE" w:rsidRDefault="000A1FAE" w:rsidP="000A1FAE">
      <w:r>
        <w:t>Welche Schachprogramme gibt es? Worin unterscheiden sie sich?</w:t>
      </w:r>
    </w:p>
    <w:p w14:paraId="784B7B6E" w14:textId="081D24BA" w:rsidR="00731FB5" w:rsidRDefault="00731FB5" w:rsidP="00471998">
      <w:pPr>
        <w:pStyle w:val="Anhangberschrift2"/>
        <w:numPr>
          <w:ilvl w:val="1"/>
          <w:numId w:val="16"/>
        </w:numPr>
      </w:pPr>
      <w:bookmarkStart w:id="16" w:name="_Toc104561676"/>
      <w:r>
        <w:t>Welche Anforderungen muss CHEVA erfüllen?</w:t>
      </w:r>
      <w:bookmarkEnd w:id="16"/>
    </w:p>
    <w:p w14:paraId="6116A000" w14:textId="720C665C" w:rsidR="00731FB5" w:rsidRDefault="00731FB5" w:rsidP="00731FB5">
      <w:r>
        <w:t>…um mit anderen Programmen konkurrieren zu können?</w:t>
      </w:r>
    </w:p>
    <w:p w14:paraId="60BFC843" w14:textId="7DF48038" w:rsidR="00731FB5" w:rsidRDefault="0078666B" w:rsidP="00471998">
      <w:pPr>
        <w:pStyle w:val="Anhangberschrift1"/>
        <w:numPr>
          <w:ilvl w:val="0"/>
          <w:numId w:val="16"/>
        </w:numPr>
      </w:pPr>
      <w:bookmarkStart w:id="17" w:name="_Toc104561677"/>
      <w:r>
        <w:lastRenderedPageBreak/>
        <w:t>Herstellung des Prototyps</w:t>
      </w:r>
      <w:bookmarkEnd w:id="17"/>
    </w:p>
    <w:p w14:paraId="4D20472B" w14:textId="0444706C" w:rsidR="00992435" w:rsidRDefault="00992435" w:rsidP="00471998">
      <w:pPr>
        <w:pStyle w:val="Anhangberschrift2"/>
        <w:numPr>
          <w:ilvl w:val="1"/>
          <w:numId w:val="16"/>
        </w:numPr>
      </w:pPr>
      <w:bookmarkStart w:id="18" w:name="_Toc104561678"/>
      <w:r>
        <w:t>Verwendete Tools</w:t>
      </w:r>
      <w:bookmarkEnd w:id="18"/>
    </w:p>
    <w:p w14:paraId="442F486D" w14:textId="42EFAD07" w:rsidR="00992435" w:rsidRDefault="00992435" w:rsidP="00992435">
      <w:r>
        <w:t>Eine Auflistung verwendeter Tools.</w:t>
      </w:r>
    </w:p>
    <w:p w14:paraId="7FCDB543" w14:textId="3A7D3519" w:rsidR="00FC61D8" w:rsidRDefault="00FC61D8" w:rsidP="00992435">
      <w:hyperlink r:id="rId16" w:history="1">
        <w:r w:rsidRPr="00190DB6">
          <w:rPr>
            <w:rStyle w:val="Hyperlink"/>
            <w:rFonts w:cs="Times New Roman"/>
            <w:sz w:val="22"/>
            <w:szCs w:val="22"/>
          </w:rPr>
          <w:t>https://www.chessprogramming.org/Evaluation#Where_to_Start</w:t>
        </w:r>
      </w:hyperlink>
    </w:p>
    <w:p w14:paraId="7703DB55" w14:textId="640EADF6" w:rsidR="00FC61D8" w:rsidRDefault="00FC61D8" w:rsidP="00992435">
      <w:hyperlink r:id="rId17" w:history="1">
        <w:r w:rsidRPr="00190DB6">
          <w:rPr>
            <w:rStyle w:val="Hyperlink"/>
            <w:rFonts w:cs="Times New Roman"/>
            <w:sz w:val="22"/>
            <w:szCs w:val="22"/>
          </w:rPr>
          <w:t>https://stackoverflow.com/questions/17</w:t>
        </w:r>
        <w:r w:rsidRPr="00190DB6">
          <w:rPr>
            <w:rStyle w:val="Hyperlink"/>
            <w:rFonts w:cs="Times New Roman"/>
            <w:sz w:val="22"/>
            <w:szCs w:val="22"/>
          </w:rPr>
          <w:t>3</w:t>
        </w:r>
        <w:r w:rsidRPr="00190DB6">
          <w:rPr>
            <w:rStyle w:val="Hyperlink"/>
            <w:rFonts w:cs="Times New Roman"/>
            <w:sz w:val="22"/>
            <w:szCs w:val="22"/>
          </w:rPr>
          <w:t>79849/simple-minimax-evaluation-function-for-chess-position</w:t>
        </w:r>
      </w:hyperlink>
    </w:p>
    <w:p w14:paraId="4BA66C34" w14:textId="3DE73A2C" w:rsidR="00FC61D8" w:rsidRDefault="001539D1" w:rsidP="00992435">
      <w:hyperlink r:id="rId18" w:history="1">
        <w:r w:rsidRPr="00190DB6">
          <w:rPr>
            <w:rStyle w:val="Hyperlink"/>
            <w:rFonts w:cs="Times New Roman"/>
            <w:sz w:val="22"/>
            <w:szCs w:val="22"/>
          </w:rPr>
          <w:t>https://chess.stackexchange.com/questions/35621/quick-method-for-generating-fen-strings-from-pgn-using-python-chess</w:t>
        </w:r>
      </w:hyperlink>
    </w:p>
    <w:p w14:paraId="05A18AFD" w14:textId="6356875B" w:rsidR="001539D1" w:rsidRDefault="001539D1" w:rsidP="00992435">
      <w:hyperlink r:id="rId19" w:history="1">
        <w:r w:rsidRPr="00190DB6">
          <w:rPr>
            <w:rStyle w:val="Hyperlink"/>
            <w:rFonts w:cs="Times New Roman"/>
            <w:sz w:val="22"/>
            <w:szCs w:val="22"/>
          </w:rPr>
          <w:t>https://stackoverflow.com/questions/44445051/creating-a-2d-numpy-array-to-hold-characters</w:t>
        </w:r>
      </w:hyperlink>
    </w:p>
    <w:p w14:paraId="08D77B1B" w14:textId="10F0D4CF" w:rsidR="001539D1" w:rsidRDefault="002449D1" w:rsidP="00992435">
      <w:hyperlink r:id="rId20" w:history="1">
        <w:r w:rsidRPr="00190DB6">
          <w:rPr>
            <w:rStyle w:val="Hyperlink"/>
            <w:rFonts w:cs="Times New Roman"/>
            <w:sz w:val="22"/>
            <w:szCs w:val="22"/>
          </w:rPr>
          <w:t>https://www.chessprogramming.org/Simplified_Evaluation_Function</w:t>
        </w:r>
      </w:hyperlink>
    </w:p>
    <w:p w14:paraId="6FC6BA94" w14:textId="77777777" w:rsidR="002449D1" w:rsidRPr="00992435" w:rsidRDefault="002449D1" w:rsidP="00992435"/>
    <w:p w14:paraId="4C1F7A72" w14:textId="3BB84B0E" w:rsidR="00992435" w:rsidRDefault="00D90C88" w:rsidP="00471998">
      <w:pPr>
        <w:pStyle w:val="Anhangberschrift2"/>
        <w:numPr>
          <w:ilvl w:val="1"/>
          <w:numId w:val="16"/>
        </w:numPr>
      </w:pPr>
      <w:bookmarkStart w:id="19" w:name="_Toc104561679"/>
      <w:r>
        <w:t xml:space="preserve">Der </w:t>
      </w:r>
      <w:proofErr w:type="spellStart"/>
      <w:r>
        <w:t>Codingprozess</w:t>
      </w:r>
      <w:bookmarkEnd w:id="19"/>
      <w:proofErr w:type="spellEnd"/>
    </w:p>
    <w:p w14:paraId="5A09FC43" w14:textId="1913769E" w:rsidR="00992435" w:rsidRDefault="00D90C88" w:rsidP="00D90C88">
      <w:r>
        <w:t xml:space="preserve">Eine </w:t>
      </w:r>
      <w:proofErr w:type="spellStart"/>
      <w:r>
        <w:t>Step</w:t>
      </w:r>
      <w:proofErr w:type="spellEnd"/>
      <w:r>
        <w:t>-</w:t>
      </w:r>
      <w:proofErr w:type="spellStart"/>
      <w:r>
        <w:t>by</w:t>
      </w:r>
      <w:proofErr w:type="spellEnd"/>
      <w:r>
        <w:t>-</w:t>
      </w:r>
      <w:proofErr w:type="spellStart"/>
      <w:r>
        <w:t>step</w:t>
      </w:r>
      <w:proofErr w:type="spellEnd"/>
      <w:r>
        <w:t xml:space="preserve">-Dokumentation des </w:t>
      </w:r>
      <w:proofErr w:type="spellStart"/>
      <w:r>
        <w:t>Codingprozesses</w:t>
      </w:r>
      <w:proofErr w:type="spellEnd"/>
      <w:r>
        <w:t>.</w:t>
      </w:r>
    </w:p>
    <w:p w14:paraId="1ABA4EB0" w14:textId="75D22E9E" w:rsidR="00D90C88" w:rsidRDefault="00D90C88" w:rsidP="00471998">
      <w:pPr>
        <w:pStyle w:val="Anhangberschrift2"/>
        <w:numPr>
          <w:ilvl w:val="1"/>
          <w:numId w:val="16"/>
        </w:numPr>
      </w:pPr>
      <w:bookmarkStart w:id="20" w:name="_Toc104561680"/>
      <w:r>
        <w:t>Hindernisse</w:t>
      </w:r>
      <w:bookmarkEnd w:id="20"/>
    </w:p>
    <w:p w14:paraId="1B536208" w14:textId="73550F38" w:rsidR="00D90C88" w:rsidRDefault="00D90C88" w:rsidP="00D90C88">
      <w:r>
        <w:t>Etwaige Hindernisse, die während der Praxisarbeit auftraten.</w:t>
      </w:r>
    </w:p>
    <w:p w14:paraId="2135C963" w14:textId="38CA189E" w:rsidR="00B80737" w:rsidRDefault="00B80737" w:rsidP="00471998">
      <w:pPr>
        <w:pStyle w:val="Anhangberschrift2"/>
        <w:numPr>
          <w:ilvl w:val="1"/>
          <w:numId w:val="16"/>
        </w:numPr>
      </w:pPr>
      <w:bookmarkStart w:id="21" w:name="_Toc104561681"/>
      <w:r>
        <w:t>Parameteranpassung</w:t>
      </w:r>
      <w:bookmarkEnd w:id="21"/>
    </w:p>
    <w:p w14:paraId="27D3E34B" w14:textId="713B1796" w:rsidR="00B80737" w:rsidRPr="00B80737" w:rsidRDefault="00B80737" w:rsidP="00B80737">
      <w:r>
        <w:t>Feintuning der Parameter, mit anschließender Protokollierung. Wurde die Präzision erhöht?</w:t>
      </w:r>
    </w:p>
    <w:p w14:paraId="292135F9" w14:textId="3C1E3DC2" w:rsidR="00D90C88" w:rsidRDefault="0078666B" w:rsidP="00471998">
      <w:pPr>
        <w:pStyle w:val="Anhangberschrift1"/>
        <w:numPr>
          <w:ilvl w:val="0"/>
          <w:numId w:val="16"/>
        </w:numPr>
      </w:pPr>
      <w:bookmarkStart w:id="22" w:name="_Toc104561682"/>
      <w:r>
        <w:lastRenderedPageBreak/>
        <w:t>Evaluation des Prototyps</w:t>
      </w:r>
      <w:bookmarkEnd w:id="22"/>
    </w:p>
    <w:p w14:paraId="6F340F2B" w14:textId="68FCBFF4" w:rsidR="0078666B" w:rsidRPr="00992435" w:rsidRDefault="00F01F24" w:rsidP="00471998">
      <w:pPr>
        <w:pStyle w:val="Anhangberschrift2"/>
        <w:numPr>
          <w:ilvl w:val="1"/>
          <w:numId w:val="16"/>
        </w:numPr>
      </w:pPr>
      <w:bookmarkStart w:id="23" w:name="_Toc104561683"/>
      <w:r>
        <w:t>Vorstellung und Bewertung der Positionen</w:t>
      </w:r>
      <w:bookmarkEnd w:id="23"/>
    </w:p>
    <w:p w14:paraId="21806AC1" w14:textId="65D58DF6" w:rsidR="00992435" w:rsidRDefault="00D90C88" w:rsidP="004806C5">
      <w:pPr>
        <w:pStyle w:val="Formatvorlage2"/>
      </w:pPr>
      <w:bookmarkStart w:id="24" w:name="_Toc104561684"/>
      <w:r>
        <w:t xml:space="preserve">Erste Stellungsbewertung: „Mikhail </w:t>
      </w:r>
      <w:proofErr w:type="spellStart"/>
      <w:r>
        <w:t>Tal’s</w:t>
      </w:r>
      <w:proofErr w:type="spellEnd"/>
      <w:r>
        <w:t xml:space="preserve"> </w:t>
      </w:r>
      <w:proofErr w:type="spellStart"/>
      <w:r>
        <w:t>Immortal</w:t>
      </w:r>
      <w:proofErr w:type="spellEnd"/>
      <w:r>
        <w:t xml:space="preserve"> Game</w:t>
      </w:r>
      <w:r w:rsidR="00E44936">
        <w:t xml:space="preserve"> (1960)</w:t>
      </w:r>
      <w:r>
        <w:t>“</w:t>
      </w:r>
      <w:bookmarkEnd w:id="24"/>
    </w:p>
    <w:p w14:paraId="265C5AC1" w14:textId="18568297" w:rsidR="00D90C88" w:rsidRDefault="00D90C88" w:rsidP="00D90C88">
      <w:r>
        <w:t>CHEVA bekommt</w:t>
      </w:r>
      <w:r w:rsidR="00B80737">
        <w:t xml:space="preserve"> mit dieser Stellung, die als „Klassiker“ gilt,</w:t>
      </w:r>
      <w:r>
        <w:t xml:space="preserve"> einen ersten Input.</w:t>
      </w:r>
    </w:p>
    <w:p w14:paraId="4C0CA1E7" w14:textId="603F31EA" w:rsidR="00D90C88" w:rsidRDefault="00D90C88" w:rsidP="004806C5">
      <w:pPr>
        <w:pStyle w:val="Formatvorlage2"/>
      </w:pPr>
      <w:bookmarkStart w:id="25" w:name="_Toc104561685"/>
      <w:r>
        <w:t>Zweite Stellungsbewertung</w:t>
      </w:r>
      <w:r w:rsidR="00B80737">
        <w:t>: „</w:t>
      </w:r>
      <w:r w:rsidR="00E44936">
        <w:t xml:space="preserve">World Chess Championship: Magnus Carlsen vs. Ian </w:t>
      </w:r>
      <w:proofErr w:type="spellStart"/>
      <w:r w:rsidR="00E44936">
        <w:t>Nepomniatchtchi</w:t>
      </w:r>
      <w:proofErr w:type="spellEnd"/>
      <w:r w:rsidR="00E44936">
        <w:t>, Game 9 (2022)</w:t>
      </w:r>
      <w:r w:rsidR="00B80737">
        <w:t>“</w:t>
      </w:r>
      <w:bookmarkEnd w:id="25"/>
    </w:p>
    <w:p w14:paraId="4963E290" w14:textId="6F2D5C0B" w:rsidR="00E44936" w:rsidRDefault="00E44936" w:rsidP="00E44936">
      <w:r>
        <w:t>Eine sehr interessante, turnierentscheidende Stellung ist CHEVAs zweiter Input.</w:t>
      </w:r>
    </w:p>
    <w:p w14:paraId="2EC24DBF" w14:textId="22673932" w:rsidR="00E44936" w:rsidRDefault="00E44936" w:rsidP="004806C5">
      <w:pPr>
        <w:pStyle w:val="Formatvorlage2"/>
      </w:pPr>
      <w:bookmarkStart w:id="26" w:name="_Toc104561686"/>
      <w:r>
        <w:t>Dritte Stellungsbewertung: „</w:t>
      </w:r>
      <w:proofErr w:type="spellStart"/>
      <w:r>
        <w:t>Nezhmetdinov</w:t>
      </w:r>
      <w:proofErr w:type="spellEnd"/>
      <w:r>
        <w:t xml:space="preserve"> </w:t>
      </w:r>
      <w:proofErr w:type="spellStart"/>
      <w:r>
        <w:t>vs</w:t>
      </w:r>
      <w:proofErr w:type="spellEnd"/>
      <w:r>
        <w:t xml:space="preserve"> </w:t>
      </w:r>
      <w:proofErr w:type="spellStart"/>
      <w:r>
        <w:t>Chernikov</w:t>
      </w:r>
      <w:proofErr w:type="spellEnd"/>
      <w:r>
        <w:t xml:space="preserve"> (1962)“</w:t>
      </w:r>
      <w:bookmarkEnd w:id="26"/>
    </w:p>
    <w:p w14:paraId="6D0A0894" w14:textId="072D6470" w:rsidR="00E44936" w:rsidRDefault="00E44936" w:rsidP="00E44936">
      <w:r>
        <w:t>Ein unvergessliches Damenopfer ist der dritten Stellung unmittelbar voraus.</w:t>
      </w:r>
    </w:p>
    <w:p w14:paraId="7372E24B" w14:textId="49281C45" w:rsidR="009D60E2" w:rsidRDefault="004806C5" w:rsidP="00471998">
      <w:pPr>
        <w:pStyle w:val="Anhangberschrift2"/>
        <w:numPr>
          <w:ilvl w:val="1"/>
          <w:numId w:val="16"/>
        </w:numPr>
      </w:pPr>
      <w:bookmarkStart w:id="27" w:name="_Toc104561687"/>
      <w:r>
        <w:t>Analyse</w:t>
      </w:r>
      <w:bookmarkEnd w:id="27"/>
    </w:p>
    <w:p w14:paraId="6849BE78" w14:textId="19864429" w:rsidR="009D60E2" w:rsidRDefault="00C65D40" w:rsidP="004806C5">
      <w:pPr>
        <w:pStyle w:val="Formatvorlage2"/>
      </w:pPr>
      <w:bookmarkStart w:id="28" w:name="_Toc104561688"/>
      <w:r>
        <w:t>Analyse</w:t>
      </w:r>
      <w:r w:rsidR="001C1CB4">
        <w:t xml:space="preserve"> der</w:t>
      </w:r>
      <w:r>
        <w:t xml:space="preserve"> Präzision</w:t>
      </w:r>
      <w:bookmarkEnd w:id="28"/>
    </w:p>
    <w:p w14:paraId="1F153191" w14:textId="13CC5327" w:rsidR="00C65D40" w:rsidRDefault="00C65D40" w:rsidP="00C65D40">
      <w:r>
        <w:t>Wurde die Position korrekt analysiert?</w:t>
      </w:r>
    </w:p>
    <w:p w14:paraId="172A3D3E" w14:textId="7A973E1B" w:rsidR="00C65D40" w:rsidRDefault="00C65D40" w:rsidP="00C65D40">
      <w:r>
        <w:t>Stellung 1</w:t>
      </w:r>
    </w:p>
    <w:p w14:paraId="17369084" w14:textId="30C9BDC6" w:rsidR="00C65D40" w:rsidRDefault="00C65D40" w:rsidP="00C65D40">
      <w:r>
        <w:t>Stellung 2</w:t>
      </w:r>
    </w:p>
    <w:p w14:paraId="468228D9" w14:textId="11720CC3" w:rsidR="00C65D40" w:rsidRDefault="00C65D40" w:rsidP="00C65D40">
      <w:r>
        <w:t>Stellung 3</w:t>
      </w:r>
    </w:p>
    <w:p w14:paraId="5F605547" w14:textId="4EF19656" w:rsidR="00C65D40" w:rsidRDefault="001C1CB4" w:rsidP="004806C5">
      <w:pPr>
        <w:pStyle w:val="Formatvorlage2"/>
      </w:pPr>
      <w:bookmarkStart w:id="29" w:name="_Toc104561689"/>
      <w:r>
        <w:t>Analyse der Laufzeit</w:t>
      </w:r>
      <w:bookmarkEnd w:id="29"/>
    </w:p>
    <w:p w14:paraId="252138FC" w14:textId="209EB5CB" w:rsidR="001C1CB4" w:rsidRDefault="001C1CB4" w:rsidP="001C1CB4">
      <w:r>
        <w:t>Bei einer derart umfangreichen Bewertung spielt die Laufzeit eine entscheidende Rolle. Wie gut ist CHEVAs Performance? Kann sie durch Änderungen im Code noch verbessert werden?</w:t>
      </w:r>
    </w:p>
    <w:p w14:paraId="03B0F030" w14:textId="20E8D61E" w:rsidR="001C1CB4" w:rsidRDefault="001C1CB4" w:rsidP="004806C5">
      <w:pPr>
        <w:pStyle w:val="Formatvorlage2"/>
      </w:pPr>
      <w:bookmarkStart w:id="30" w:name="_Toc104561690"/>
      <w:r>
        <w:lastRenderedPageBreak/>
        <w:t>Gegenüberstellung</w:t>
      </w:r>
      <w:bookmarkEnd w:id="30"/>
    </w:p>
    <w:p w14:paraId="1F6B0BE0" w14:textId="381A3880" w:rsidR="001C1CB4" w:rsidRDefault="001C1CB4" w:rsidP="001C1CB4">
      <w:r>
        <w:t xml:space="preserve">Wie nah konnte CHEVA an </w:t>
      </w:r>
      <w:proofErr w:type="spellStart"/>
      <w:r>
        <w:t>Stockfish</w:t>
      </w:r>
      <w:proofErr w:type="spellEnd"/>
      <w:r>
        <w:t xml:space="preserve"> heranreichen? Welche Unterschiede in Bewertung und Laufzeit gibt es?</w:t>
      </w:r>
    </w:p>
    <w:p w14:paraId="60F65C4B" w14:textId="35491B8E" w:rsidR="001C1CB4" w:rsidRDefault="001C1CB4" w:rsidP="004806C5">
      <w:pPr>
        <w:pStyle w:val="Formatvorlage2"/>
      </w:pPr>
      <w:bookmarkStart w:id="31" w:name="_Toc104561691"/>
      <w:r>
        <w:t>Persönliche Bewertung der Stellungen</w:t>
      </w:r>
      <w:bookmarkEnd w:id="31"/>
    </w:p>
    <w:p w14:paraId="50B2DB5F" w14:textId="0623F14B" w:rsidR="001C1CB4" w:rsidRDefault="001C1CB4" w:rsidP="001C1CB4">
      <w:r>
        <w:t>Hier kommt ein drittes Assessment des schachaffinen Autors hinzu.</w:t>
      </w:r>
    </w:p>
    <w:p w14:paraId="2BEC8F68" w14:textId="22358982" w:rsidR="001C1CB4" w:rsidRDefault="001C1CB4" w:rsidP="00471998">
      <w:pPr>
        <w:pStyle w:val="Anhangberschrift1"/>
        <w:numPr>
          <w:ilvl w:val="0"/>
          <w:numId w:val="16"/>
        </w:numPr>
      </w:pPr>
      <w:bookmarkStart w:id="32" w:name="_Toc104561692"/>
      <w:r>
        <w:lastRenderedPageBreak/>
        <w:t>Fazit</w:t>
      </w:r>
      <w:r w:rsidR="007A2AEB">
        <w:t xml:space="preserve"> / Diskussion</w:t>
      </w:r>
      <w:bookmarkEnd w:id="32"/>
    </w:p>
    <w:p w14:paraId="0FAB4A4F" w14:textId="6E5878C6" w:rsidR="001C1CB4" w:rsidRDefault="007A2AEB" w:rsidP="00471998">
      <w:pPr>
        <w:pStyle w:val="Anhangberschrift2"/>
        <w:numPr>
          <w:ilvl w:val="1"/>
          <w:numId w:val="16"/>
        </w:numPr>
      </w:pPr>
      <w:bookmarkStart w:id="33" w:name="_Toc104561693"/>
      <w:r>
        <w:t>Gewonnene Erkenntnisse</w:t>
      </w:r>
      <w:bookmarkEnd w:id="33"/>
    </w:p>
    <w:p w14:paraId="531E3213" w14:textId="151506DA" w:rsidR="007A2AEB" w:rsidRDefault="007A2AEB" w:rsidP="007A2AEB">
      <w:r>
        <w:t>Zusammenfassung der Beantwortung der zwei Forschungsfragen:</w:t>
      </w:r>
    </w:p>
    <w:p w14:paraId="62B48554" w14:textId="348F9354" w:rsidR="007A2AEB" w:rsidRDefault="007A2AEB" w:rsidP="007A2AEB">
      <w:r>
        <w:t>Wie wird eine Schachposition bewertet?</w:t>
      </w:r>
    </w:p>
    <w:p w14:paraId="0313C287" w14:textId="62E57B69" w:rsidR="007A2AEB" w:rsidRDefault="007A2AEB" w:rsidP="007A2AEB">
      <w:r>
        <w:t>Wie gut kann ein selbst erstelltes Programm, das Schachstellungen importiert, analysiert und bewertet, mit State-</w:t>
      </w:r>
      <w:proofErr w:type="spellStart"/>
      <w:r>
        <w:t>of</w:t>
      </w:r>
      <w:proofErr w:type="spellEnd"/>
      <w:r>
        <w:t>-</w:t>
      </w:r>
      <w:proofErr w:type="spellStart"/>
      <w:r>
        <w:t>the</w:t>
      </w:r>
      <w:proofErr w:type="spellEnd"/>
      <w:r>
        <w:t>-art-Schachprogrammen mithalten?</w:t>
      </w:r>
    </w:p>
    <w:p w14:paraId="18BC4596" w14:textId="6E43C278" w:rsidR="007A2AEB" w:rsidRDefault="007A2AEB" w:rsidP="007A2AEB">
      <w:r>
        <w:t>Sonstige Erkenntnisse werden ebenfalls hier beleuchtet.</w:t>
      </w:r>
      <w:r w:rsidR="009F5B18">
        <w:t xml:space="preserve"> Diese Sektion könnte in naher Zukunft noch ausgebaut werden.</w:t>
      </w:r>
    </w:p>
    <w:p w14:paraId="469F8F7B" w14:textId="4B798269" w:rsidR="009F5B18" w:rsidRDefault="009F5B18" w:rsidP="00471998">
      <w:pPr>
        <w:pStyle w:val="Anhangberschrift2"/>
        <w:numPr>
          <w:ilvl w:val="1"/>
          <w:numId w:val="16"/>
        </w:numPr>
      </w:pPr>
      <w:bookmarkStart w:id="34" w:name="_Toc104561694"/>
      <w:r>
        <w:t>Bewertung der Arbeit aus Sicht des Autors</w:t>
      </w:r>
      <w:bookmarkEnd w:id="34"/>
    </w:p>
    <w:p w14:paraId="7A557555" w14:textId="4FE9F457" w:rsidR="009F5B18" w:rsidRPr="009F5B18" w:rsidRDefault="009F5B18" w:rsidP="009F5B18">
      <w:r>
        <w:t>Persönliche Meinung</w:t>
      </w:r>
    </w:p>
    <w:p w14:paraId="27C41333" w14:textId="11ABC627" w:rsidR="00770346" w:rsidRPr="00731FB5" w:rsidRDefault="00770346" w:rsidP="00770346">
      <w:pPr>
        <w:pStyle w:val="Anhangberschrift1"/>
      </w:pPr>
      <w:bookmarkStart w:id="35" w:name="_Toc104561695"/>
      <w:r w:rsidRPr="00731FB5">
        <w:lastRenderedPageBreak/>
        <w:t>Literaturverzeichnis</w:t>
      </w:r>
      <w:bookmarkEnd w:id="35"/>
    </w:p>
    <w:bookmarkStart w:id="36" w:name="_Toc193601735"/>
    <w:bookmarkEnd w:id="10"/>
    <w:bookmarkEnd w:id="11"/>
    <w:p w14:paraId="7EDD9AEC" w14:textId="77777777" w:rsidR="009F5B18" w:rsidRPr="009F5B18" w:rsidRDefault="009F5B18" w:rsidP="009F5B18">
      <w:pPr>
        <w:pStyle w:val="Literaturverzeichnis"/>
        <w:rPr>
          <w:rFonts w:cs="Arial"/>
          <w:lang w:val="en-US"/>
        </w:rPr>
      </w:pPr>
      <w:r w:rsidRPr="000866F4">
        <w:rPr>
          <w:lang w:val="de-DE"/>
        </w:rPr>
        <w:fldChar w:fldCharType="begin"/>
      </w:r>
      <w:r w:rsidRPr="000866F4">
        <w:instrText xml:space="preserve"> ADDIN ZOTERO_BIBL {"uncited":[],"omitted":[],"custom":[]} CSL_BIBLIOGRAPHY </w:instrText>
      </w:r>
      <w:r w:rsidRPr="000866F4">
        <w:rPr>
          <w:lang w:val="de-DE"/>
        </w:rPr>
        <w:fldChar w:fldCharType="separate"/>
      </w:r>
      <w:r w:rsidRPr="000866F4">
        <w:rPr>
          <w:rFonts w:cs="Arial"/>
        </w:rPr>
        <w:t xml:space="preserve">Lai, M. (2015). </w:t>
      </w:r>
      <w:r w:rsidRPr="009F5B18">
        <w:rPr>
          <w:rFonts w:cs="Arial"/>
          <w:i/>
          <w:iCs/>
          <w:lang w:val="en-US"/>
        </w:rPr>
        <w:t>Giraffe: Using Deep Reinforcement Learning to Play Chess</w:t>
      </w:r>
      <w:r w:rsidRPr="009F5B18">
        <w:rPr>
          <w:rFonts w:cs="Arial"/>
          <w:lang w:val="en-US"/>
        </w:rPr>
        <w:t>. https://arxiv.org/abs/1509.01549v2</w:t>
      </w:r>
    </w:p>
    <w:p w14:paraId="168D45F9"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Tesauro, G. (2001). Comparison training of chess evaluation functions. In </w:t>
      </w:r>
      <w:r w:rsidRPr="009F5B18">
        <w:rPr>
          <w:rFonts w:cs="Arial"/>
          <w:i/>
          <w:iCs/>
          <w:szCs w:val="20"/>
          <w:shd w:val="clear" w:color="auto" w:fill="FFFFFF"/>
          <w:lang w:val="en-US"/>
        </w:rPr>
        <w:t>Machines that learn to play games</w:t>
      </w:r>
      <w:r w:rsidRPr="009F5B18">
        <w:rPr>
          <w:rFonts w:cs="Arial"/>
          <w:szCs w:val="20"/>
          <w:shd w:val="clear" w:color="auto" w:fill="FFFFFF"/>
          <w:lang w:val="en-US"/>
        </w:rPr>
        <w:t> (pp. 117-130).</w:t>
      </w:r>
    </w:p>
    <w:p w14:paraId="44C22D36" w14:textId="77777777" w:rsidR="009F5B18" w:rsidRPr="009F5B18" w:rsidRDefault="009F5B18" w:rsidP="009F5B18">
      <w:pPr>
        <w:rPr>
          <w:rFonts w:cs="Arial"/>
          <w:szCs w:val="20"/>
          <w:shd w:val="clear" w:color="auto" w:fill="FFFFFF"/>
          <w:lang w:val="en-US"/>
        </w:rPr>
      </w:pPr>
    </w:p>
    <w:p w14:paraId="684D3C98"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Kendall, G., &amp; Whitwell, G. (2001, May). An evolutionary approach for the tuning of a chess evaluation function using population dynamics. In </w:t>
      </w:r>
      <w:r w:rsidRPr="009F5B18">
        <w:rPr>
          <w:rFonts w:cs="Arial"/>
          <w:i/>
          <w:iCs/>
          <w:szCs w:val="20"/>
          <w:shd w:val="clear" w:color="auto" w:fill="FFFFFF"/>
          <w:lang w:val="en-US"/>
        </w:rPr>
        <w:t>Proceedings of the 2001 Congress on Evolutionary Computation (IEEE Cat. No. 01TH8546)</w:t>
      </w:r>
      <w:r w:rsidRPr="009F5B18">
        <w:rPr>
          <w:rFonts w:cs="Arial"/>
          <w:szCs w:val="20"/>
          <w:shd w:val="clear" w:color="auto" w:fill="FFFFFF"/>
          <w:lang w:val="en-US"/>
        </w:rPr>
        <w:t> (Vol. 2, pp. 995-1002). IEEE.</w:t>
      </w:r>
    </w:p>
    <w:p w14:paraId="761A7419" w14:textId="77777777" w:rsidR="009F5B18" w:rsidRPr="009F5B18" w:rsidRDefault="009F5B18" w:rsidP="009F5B18">
      <w:pPr>
        <w:rPr>
          <w:rFonts w:cs="Arial"/>
          <w:szCs w:val="20"/>
          <w:shd w:val="clear" w:color="auto" w:fill="FFFFFF"/>
          <w:lang w:val="en-US"/>
        </w:rPr>
      </w:pPr>
    </w:p>
    <w:p w14:paraId="6FE4DDF6" w14:textId="77777777" w:rsidR="009F5B18" w:rsidRPr="009F5B18" w:rsidRDefault="009F5B18" w:rsidP="009F5B18">
      <w:pPr>
        <w:rPr>
          <w:rFonts w:cs="Arial"/>
          <w:szCs w:val="20"/>
          <w:shd w:val="clear" w:color="auto" w:fill="FFFFFF"/>
          <w:lang w:val="en-US"/>
        </w:rPr>
      </w:pPr>
      <w:r w:rsidRPr="009F5B18">
        <w:rPr>
          <w:rFonts w:cs="Arial"/>
          <w:szCs w:val="20"/>
          <w:shd w:val="clear" w:color="auto" w:fill="FFFFFF"/>
          <w:lang w:val="en-US"/>
        </w:rPr>
        <w:t>Thrun, S. (1994). Learning to play the game of chess. </w:t>
      </w:r>
      <w:r w:rsidRPr="009F5B18">
        <w:rPr>
          <w:rFonts w:cs="Arial"/>
          <w:i/>
          <w:iCs/>
          <w:szCs w:val="20"/>
          <w:shd w:val="clear" w:color="auto" w:fill="FFFFFF"/>
          <w:lang w:val="en-US"/>
        </w:rPr>
        <w:t>Advances in neural information processing systems</w:t>
      </w:r>
      <w:r w:rsidRPr="009F5B18">
        <w:rPr>
          <w:rFonts w:cs="Arial"/>
          <w:szCs w:val="20"/>
          <w:shd w:val="clear" w:color="auto" w:fill="FFFFFF"/>
          <w:lang w:val="en-US"/>
        </w:rPr>
        <w:t>, </w:t>
      </w:r>
      <w:r w:rsidRPr="009F5B18">
        <w:rPr>
          <w:rFonts w:cs="Arial"/>
          <w:i/>
          <w:iCs/>
          <w:szCs w:val="20"/>
          <w:shd w:val="clear" w:color="auto" w:fill="FFFFFF"/>
          <w:lang w:val="en-US"/>
        </w:rPr>
        <w:t>7</w:t>
      </w:r>
      <w:r w:rsidRPr="009F5B18">
        <w:rPr>
          <w:rFonts w:cs="Arial"/>
          <w:szCs w:val="20"/>
          <w:shd w:val="clear" w:color="auto" w:fill="FFFFFF"/>
          <w:lang w:val="en-US"/>
        </w:rPr>
        <w:t>.</w:t>
      </w:r>
    </w:p>
    <w:p w14:paraId="3A242260" w14:textId="77777777" w:rsidR="009F5B18" w:rsidRPr="009F5B18" w:rsidRDefault="009F5B18" w:rsidP="009F5B18">
      <w:pPr>
        <w:ind w:right="285"/>
        <w:rPr>
          <w:lang w:val="en-US"/>
        </w:rPr>
      </w:pPr>
      <w:r w:rsidRPr="000866F4">
        <w:rPr>
          <w:lang w:val="de-DE"/>
        </w:rPr>
        <w:fldChar w:fldCharType="end"/>
      </w:r>
    </w:p>
    <w:p w14:paraId="072EDD72" w14:textId="17478808" w:rsidR="00770346" w:rsidRPr="00FC61D8" w:rsidRDefault="009F5B18" w:rsidP="009F5B18">
      <w:pPr>
        <w:pStyle w:val="Literaturverzeichnis1"/>
        <w:rPr>
          <w:lang w:val="de-AT"/>
        </w:rPr>
      </w:pPr>
      <w:r w:rsidRPr="000866F4">
        <w:t>Mehr Literatur folgt.</w:t>
      </w:r>
      <w:r w:rsidR="00770346" w:rsidRPr="00FC61D8">
        <w:rPr>
          <w:lang w:val="de-AT"/>
        </w:rPr>
        <w:br w:type="page"/>
      </w:r>
    </w:p>
    <w:p w14:paraId="2BF2059A" w14:textId="77777777" w:rsidR="00770346" w:rsidRDefault="00770346" w:rsidP="00770346">
      <w:pPr>
        <w:pStyle w:val="Anhangberschrift1"/>
      </w:pPr>
      <w:bookmarkStart w:id="37" w:name="_Toc104561696"/>
      <w:r>
        <w:lastRenderedPageBreak/>
        <w:t>Abbildungsverzeichnis</w:t>
      </w:r>
      <w:bookmarkEnd w:id="36"/>
      <w:bookmarkEnd w:id="37"/>
    </w:p>
    <w:p w14:paraId="35A08D32" w14:textId="14741058" w:rsidR="00770346" w:rsidRDefault="00770346" w:rsidP="00770346">
      <w:pPr>
        <w:pStyle w:val="Anhangberschrift1"/>
      </w:pPr>
      <w:bookmarkStart w:id="38" w:name="_Toc193601736"/>
      <w:bookmarkStart w:id="39" w:name="_Toc104561697"/>
      <w:r>
        <w:lastRenderedPageBreak/>
        <w:t>Tabellenverzeichnis</w:t>
      </w:r>
      <w:bookmarkEnd w:id="38"/>
      <w:bookmarkEnd w:id="39"/>
    </w:p>
    <w:p w14:paraId="4A753E62" w14:textId="43A3C37B" w:rsidR="00770346" w:rsidRDefault="00770346" w:rsidP="00770346"/>
    <w:p w14:paraId="0EE7113E" w14:textId="77777777" w:rsidR="00770346" w:rsidRDefault="00770346" w:rsidP="00770346">
      <w:pPr>
        <w:pStyle w:val="Anhangberschrift1"/>
      </w:pPr>
      <w:bookmarkStart w:id="40" w:name="_Toc104561698"/>
      <w:proofErr w:type="spellStart"/>
      <w:r>
        <w:lastRenderedPageBreak/>
        <w:t>Listingverzeichnis</w:t>
      </w:r>
      <w:bookmarkEnd w:id="40"/>
      <w:proofErr w:type="spellEnd"/>
    </w:p>
    <w:p w14:paraId="518D309E" w14:textId="2CA67334" w:rsidR="005469E5" w:rsidRDefault="00770346">
      <w:pPr>
        <w:pStyle w:val="Abbildungsverzeichnis"/>
        <w:rPr>
          <w:rFonts w:asciiTheme="minorHAnsi" w:eastAsiaTheme="minorEastAsia" w:hAnsiTheme="minorHAnsi" w:cstheme="minorBidi"/>
          <w:sz w:val="24"/>
          <w:szCs w:val="24"/>
          <w:lang w:val="de-DE" w:eastAsia="ja-JP"/>
        </w:rPr>
      </w:pPr>
      <w:r>
        <w:fldChar w:fldCharType="begin"/>
      </w:r>
      <w:r>
        <w:instrText xml:space="preserve"> TOC \c "Listing" </w:instrText>
      </w:r>
      <w:r>
        <w:fldChar w:fldCharType="separate"/>
      </w:r>
    </w:p>
    <w:p w14:paraId="308F06F9" w14:textId="77777777" w:rsidR="00770346" w:rsidRDefault="00770346" w:rsidP="00770346">
      <w:pPr>
        <w:pStyle w:val="Anhangberschrift1"/>
      </w:pPr>
      <w:r>
        <w:lastRenderedPageBreak/>
        <w:fldChar w:fldCharType="end"/>
      </w:r>
      <w:bookmarkStart w:id="41" w:name="_Toc104561699"/>
      <w:r>
        <w:t>Anhang</w:t>
      </w:r>
      <w:bookmarkEnd w:id="41"/>
    </w:p>
    <w:p w14:paraId="52008272" w14:textId="77777777" w:rsidR="00770346" w:rsidRPr="00C51D4A" w:rsidRDefault="00770346" w:rsidP="00770346">
      <w:pPr>
        <w:spacing w:after="120"/>
      </w:pPr>
    </w:p>
    <w:p w14:paraId="78993DDB" w14:textId="77777777" w:rsidR="007709FC" w:rsidRPr="00770346" w:rsidRDefault="007709FC" w:rsidP="00770346"/>
    <w:sectPr w:rsidR="007709FC" w:rsidRPr="00770346" w:rsidSect="00221C8D">
      <w:headerReference w:type="default" r:id="rId21"/>
      <w:pgSz w:w="11900" w:h="16820"/>
      <w:pgMar w:top="1418" w:right="1701" w:bottom="1701" w:left="1985" w:header="851" w:footer="851" w:gutter="284"/>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7393D" w14:textId="77777777" w:rsidR="003B48CA" w:rsidRDefault="003B48CA">
      <w:r>
        <w:separator/>
      </w:r>
    </w:p>
  </w:endnote>
  <w:endnote w:type="continuationSeparator" w:id="0">
    <w:p w14:paraId="33E8F7D3" w14:textId="77777777" w:rsidR="003B48CA" w:rsidRDefault="003B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horndale">
    <w:altName w:val="Times New Roman"/>
    <w:charset w:val="00"/>
    <w:family w:val="roman"/>
    <w:pitch w:val="variable"/>
    <w:sig w:usb0="00000287" w:usb1="00000000" w:usb2="00000000" w:usb3="00000000" w:csb0="0000009F" w:csb1="00000000"/>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FD65" w14:textId="77777777" w:rsidR="002D0207" w:rsidRDefault="002D0207" w:rsidP="00FD7D7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4D8F33E" w14:textId="77777777" w:rsidR="002D0207" w:rsidRDefault="002D0207" w:rsidP="00103C1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9E63" w14:textId="77777777" w:rsidR="002D0207" w:rsidRDefault="002D0207" w:rsidP="00CD505A">
    <w:pPr>
      <w:pStyle w:val="Fuzeile"/>
      <w:ind w:right="-8"/>
      <w:jc w:val="both"/>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27502" w14:textId="77777777" w:rsidR="002D0207" w:rsidRDefault="002D0207" w:rsidP="00027632">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846D" w14:textId="77777777" w:rsidR="002D0207" w:rsidRDefault="002D0207" w:rsidP="00E41682">
    <w:pPr>
      <w:pStyle w:val="Fuzeile"/>
      <w:pBdr>
        <w:top w:val="single" w:sz="4" w:space="1" w:color="auto"/>
      </w:pBdr>
      <w:ind w:left="4678" w:right="-8"/>
      <w:jc w:val="right"/>
      <w:rPr>
        <w:sz w:val="18"/>
      </w:rPr>
    </w:pPr>
    <w:r>
      <w:rPr>
        <w:rStyle w:val="Seitenzahl"/>
      </w:rPr>
      <w:fldChar w:fldCharType="begin"/>
    </w:r>
    <w:r>
      <w:rPr>
        <w:rStyle w:val="Seitenzahl"/>
      </w:rPr>
      <w:instrText xml:space="preserve"> PAGE </w:instrText>
    </w:r>
    <w:r>
      <w:rPr>
        <w:rStyle w:val="Seitenzahl"/>
      </w:rPr>
      <w:fldChar w:fldCharType="separate"/>
    </w:r>
    <w:r w:rsidR="00316AFF">
      <w:rPr>
        <w:rStyle w:val="Seitenzahl"/>
        <w:noProof/>
      </w:rPr>
      <w:t>16</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E688" w14:textId="77777777" w:rsidR="003B48CA" w:rsidRDefault="003B48CA">
      <w:r>
        <w:separator/>
      </w:r>
    </w:p>
  </w:footnote>
  <w:footnote w:type="continuationSeparator" w:id="0">
    <w:p w14:paraId="60E835DB" w14:textId="77777777" w:rsidR="003B48CA" w:rsidRDefault="003B4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EC9E" w14:textId="77777777" w:rsidR="002D0207" w:rsidRDefault="002D0207">
    <w:pPr>
      <w:pStyle w:val="Kopfzeile"/>
    </w:pPr>
    <w:r>
      <w:t>Renate Zinsberger</w:t>
    </w:r>
    <w:r>
      <w:tab/>
      <w:t>Ursprünge des Rollenverhaltens in der Krankenpflege</w:t>
    </w:r>
  </w:p>
  <w:p w14:paraId="3FA8481C" w14:textId="77777777" w:rsidR="002D0207" w:rsidRDefault="002D0207">
    <w:pPr>
      <w:pStyle w:val="Kopfzeile"/>
    </w:pPr>
  </w:p>
  <w:p w14:paraId="35E3246D" w14:textId="77777777" w:rsidR="002D0207" w:rsidRDefault="002D020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590F9" w14:textId="77777777" w:rsidR="002D0207" w:rsidRDefault="007B2F56">
    <w:pPr>
      <w:pStyle w:val="Kopfzeile"/>
    </w:pPr>
    <w:r>
      <w:rPr>
        <w:noProof/>
        <w:lang w:val="de-DE"/>
      </w:rPr>
      <w:drawing>
        <wp:anchor distT="0" distB="0" distL="114300" distR="114300" simplePos="0" relativeHeight="251657216" behindDoc="1" locked="0" layoutInCell="0" allowOverlap="1" wp14:anchorId="59B2F121" wp14:editId="40D9766D">
          <wp:simplePos x="0" y="0"/>
          <wp:positionH relativeFrom="margin">
            <wp:posOffset>-1160780</wp:posOffset>
          </wp:positionH>
          <wp:positionV relativeFrom="paragraph">
            <wp:posOffset>-897890</wp:posOffset>
          </wp:positionV>
          <wp:extent cx="7279640" cy="2383790"/>
          <wp:effectExtent l="0" t="0" r="0" b="0"/>
          <wp:wrapThrough wrapText="bothSides">
            <wp:wrapPolygon edited="0">
              <wp:start x="0" y="0"/>
              <wp:lineTo x="0" y="21404"/>
              <wp:lineTo x="21536" y="21404"/>
              <wp:lineTo x="21536" y="0"/>
              <wp:lineTo x="0" y="0"/>
            </wp:wrapPolygon>
          </wp:wrapThrough>
          <wp:docPr id="1" name="Bild 3" descr="A4Blatt_Medien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Blatt_Medient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79640" cy="23837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BF67" w14:textId="77777777" w:rsidR="002D0207" w:rsidRDefault="003B48CA" w:rsidP="00A32E7E">
    <w:pPr>
      <w:pStyle w:val="Kopfzeile"/>
    </w:pPr>
    <w:r>
      <w:rPr>
        <w:noProof/>
        <w:lang w:val="en-US" w:eastAsia="en-US"/>
      </w:rPr>
      <w:pict w14:anchorId="71A0F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51962" o:spid="_x0000_s1026" type="#_x0000_t75" style="position:absolute;margin-left:-118.4pt;margin-top:-70.7pt;width:595.2pt;height:194.9pt;z-index:-251658240;mso-wrap-edited:f;mso-position-horizontal-relative:margin" wrapcoords="-27 0 -27 21517 21600 21517 21600 0 -27 0" o:allowincell="f">
          <v:imagedata r:id="rId1" o:title="A4Blatt_Medientch"/>
          <w10:wrap type="through" anchorx="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A03B2" w14:textId="77777777" w:rsidR="002D0207" w:rsidRPr="00E34A9B" w:rsidRDefault="002D0207" w:rsidP="00E34A9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19CB3" w14:textId="77777777" w:rsidR="002D0207" w:rsidRPr="00E41682" w:rsidRDefault="002D0207" w:rsidP="00E416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77C06E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4D3544"/>
    <w:multiLevelType w:val="multilevel"/>
    <w:tmpl w:val="14289CF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Formatvorlage2"/>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 w15:restartNumberingAfterBreak="0">
    <w:nsid w:val="0CF25BF1"/>
    <w:multiLevelType w:val="hybridMultilevel"/>
    <w:tmpl w:val="EE7220DC"/>
    <w:lvl w:ilvl="0" w:tplc="67886D02">
      <w:start w:val="1"/>
      <w:numFmt w:val="decimal"/>
      <w:pStyle w:val="Anhangberschrift2"/>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25C08A2"/>
    <w:multiLevelType w:val="multilevel"/>
    <w:tmpl w:val="E68E8C1E"/>
    <w:lvl w:ilvl="0">
      <w:start w:val="1"/>
      <w:numFmt w:val="decimal"/>
      <w:pStyle w:val="berschrift1"/>
      <w:lvlText w:val="%1."/>
      <w:lvlJc w:val="left"/>
      <w:pPr>
        <w:ind w:left="574" w:hanging="574"/>
      </w:pPr>
      <w:rPr>
        <w:rFonts w:hint="default"/>
      </w:rPr>
    </w:lvl>
    <w:lvl w:ilvl="1">
      <w:start w:val="1"/>
      <w:numFmt w:val="decimal"/>
      <w:pStyle w:val="berschrift2"/>
      <w:lvlText w:val="%1.%2"/>
      <w:lvlJc w:val="left"/>
      <w:pPr>
        <w:ind w:left="624" w:hanging="624"/>
      </w:pPr>
      <w:rPr>
        <w:rFonts w:hint="default"/>
      </w:rPr>
    </w:lvl>
    <w:lvl w:ilvl="2">
      <w:start w:val="1"/>
      <w:numFmt w:val="decimal"/>
      <w:pStyle w:val="berschrift3"/>
      <w:lvlText w:val="%1.%2.%3"/>
      <w:lvlJc w:val="left"/>
      <w:pPr>
        <w:ind w:left="2240" w:hanging="68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1418241B"/>
    <w:multiLevelType w:val="multilevel"/>
    <w:tmpl w:val="0100D064"/>
    <w:lvl w:ilvl="0">
      <w:start w:val="1"/>
      <w:numFmt w:val="bullet"/>
      <w:pStyle w:val="StandardCalibri"/>
      <w:lvlText w:val=""/>
      <w:lvlJc w:val="left"/>
      <w:pPr>
        <w:tabs>
          <w:tab w:val="num" w:pos="567"/>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50F48"/>
    <w:multiLevelType w:val="multilevel"/>
    <w:tmpl w:val="CB16AA96"/>
    <w:styleLink w:val="WWNum1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15:restartNumberingAfterBreak="0">
    <w:nsid w:val="35D97F1C"/>
    <w:multiLevelType w:val="hybridMultilevel"/>
    <w:tmpl w:val="B70CFE56"/>
    <w:lvl w:ilvl="0" w:tplc="EB2A2C38">
      <w:start w:val="1"/>
      <w:numFmt w:val="bullet"/>
      <w:pStyle w:val="Listenabsatz"/>
      <w:lvlText w:val=""/>
      <w:lvlJc w:val="left"/>
      <w:pPr>
        <w:ind w:left="720" w:hanging="360"/>
      </w:pPr>
      <w:rPr>
        <w:rFonts w:ascii="Wingdings" w:hAnsi="Wingding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6A090B"/>
    <w:multiLevelType w:val="multilevel"/>
    <w:tmpl w:val="575834FC"/>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8" w15:restartNumberingAfterBreak="0">
    <w:nsid w:val="421029FC"/>
    <w:multiLevelType w:val="singleLevel"/>
    <w:tmpl w:val="4E0EDDDE"/>
    <w:lvl w:ilvl="0">
      <w:start w:val="1"/>
      <w:numFmt w:val="decimal"/>
      <w:pStyle w:val="NeuNummerierung"/>
      <w:lvlText w:val="%1."/>
      <w:lvlJc w:val="left"/>
      <w:pPr>
        <w:tabs>
          <w:tab w:val="num" w:pos="360"/>
        </w:tabs>
        <w:ind w:left="360" w:hanging="360"/>
      </w:pPr>
    </w:lvl>
  </w:abstractNum>
  <w:abstractNum w:abstractNumId="9" w15:restartNumberingAfterBreak="0">
    <w:nsid w:val="453307CA"/>
    <w:multiLevelType w:val="singleLevel"/>
    <w:tmpl w:val="2B326CFA"/>
    <w:lvl w:ilvl="0">
      <w:start w:val="1"/>
      <w:numFmt w:val="bullet"/>
      <w:pStyle w:val="Aufzhlung2"/>
      <w:lvlText w:val=""/>
      <w:lvlJc w:val="left"/>
      <w:pPr>
        <w:tabs>
          <w:tab w:val="num" w:pos="360"/>
        </w:tabs>
        <w:ind w:left="360" w:hanging="360"/>
      </w:pPr>
      <w:rPr>
        <w:rFonts w:ascii="Symbol" w:hAnsi="Symbol" w:hint="default"/>
      </w:rPr>
    </w:lvl>
  </w:abstractNum>
  <w:abstractNum w:abstractNumId="10" w15:restartNumberingAfterBreak="0">
    <w:nsid w:val="4D963DF4"/>
    <w:multiLevelType w:val="multilevel"/>
    <w:tmpl w:val="FD8C7ECA"/>
    <w:styleLink w:val="WWNum2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15:restartNumberingAfterBreak="0">
    <w:nsid w:val="57176345"/>
    <w:multiLevelType w:val="singleLevel"/>
    <w:tmpl w:val="522CBE06"/>
    <w:lvl w:ilvl="0">
      <w:start w:val="1"/>
      <w:numFmt w:val="bullet"/>
      <w:pStyle w:val="Aufzhlung3"/>
      <w:lvlText w:val="–"/>
      <w:lvlJc w:val="left"/>
      <w:pPr>
        <w:tabs>
          <w:tab w:val="num" w:pos="360"/>
        </w:tabs>
        <w:ind w:left="360" w:hanging="360"/>
      </w:pPr>
      <w:rPr>
        <w:rFonts w:ascii="Times New Roman" w:hAnsi="Times New Roman" w:hint="default"/>
        <w:sz w:val="16"/>
      </w:rPr>
    </w:lvl>
  </w:abstractNum>
  <w:abstractNum w:abstractNumId="12" w15:restartNumberingAfterBreak="0">
    <w:nsid w:val="5E5C482A"/>
    <w:multiLevelType w:val="multilevel"/>
    <w:tmpl w:val="583202D8"/>
    <w:styleLink w:val="WWNum3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3" w15:restartNumberingAfterBreak="0">
    <w:nsid w:val="6E8A76A6"/>
    <w:multiLevelType w:val="multilevel"/>
    <w:tmpl w:val="23C458C4"/>
    <w:styleLink w:val="WWNum27"/>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756336D9"/>
    <w:multiLevelType w:val="multilevel"/>
    <w:tmpl w:val="D45ECB7C"/>
    <w:styleLink w:val="WWNum2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7DF03107"/>
    <w:multiLevelType w:val="multilevel"/>
    <w:tmpl w:val="A704E08E"/>
    <w:styleLink w:val="WWNum29"/>
    <w:lvl w:ilvl="0">
      <w:start w:val="1"/>
      <w:numFmt w:val="bullet"/>
      <w:lvlText w:val="o"/>
      <w:lvlJc w:val="left"/>
      <w:rPr>
        <w:rFonts w:ascii="Courier New" w:hAnsi="Courier New" w:cs="Courier New"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15:restartNumberingAfterBreak="0">
    <w:nsid w:val="7F2512B7"/>
    <w:multiLevelType w:val="multilevel"/>
    <w:tmpl w:val="76D2F1C2"/>
    <w:styleLink w:val="WWOutlineListStyle"/>
    <w:lvl w:ilvl="0">
      <w:start w:val="1"/>
      <w:numFmt w:val="decimal"/>
      <w:pStyle w:val="berschrift11"/>
      <w:lvlText w:val="%1"/>
      <w:lvlJc w:val="left"/>
    </w:lvl>
    <w:lvl w:ilvl="1">
      <w:start w:val="1"/>
      <w:numFmt w:val="decimal"/>
      <w:pStyle w:val="berschrift21"/>
      <w:lvlText w:val="%1.%2"/>
      <w:lvlJc w:val="left"/>
    </w:lvl>
    <w:lvl w:ilvl="2">
      <w:start w:val="1"/>
      <w:numFmt w:val="decimal"/>
      <w:pStyle w:val="berschrift31"/>
      <w:lvlText w:val="%1.%2.%3"/>
      <w:lvlJc w:val="left"/>
    </w:lvl>
    <w:lvl w:ilvl="3">
      <w:start w:val="1"/>
      <w:numFmt w:val="decimal"/>
      <w:pStyle w:val="berschrift41"/>
      <w:lvlText w:val="%1.%2.%3.%4"/>
      <w:lvlJc w:val="left"/>
    </w:lvl>
    <w:lvl w:ilvl="4">
      <w:start w:val="1"/>
      <w:numFmt w:val="decimal"/>
      <w:pStyle w:val="berschrift51"/>
      <w:lvlText w:val="%1.%2.%3.%4.%5"/>
      <w:lvlJc w:val="left"/>
    </w:lvl>
    <w:lvl w:ilvl="5">
      <w:start w:val="1"/>
      <w:numFmt w:val="decimal"/>
      <w:pStyle w:val="berschrift61"/>
      <w:lvlText w:val="%1.%2.%3.%4.%5.%6"/>
      <w:lvlJc w:val="left"/>
    </w:lvl>
    <w:lvl w:ilvl="6">
      <w:start w:val="1"/>
      <w:numFmt w:val="decimal"/>
      <w:pStyle w:val="berschrift71"/>
      <w:lvlText w:val="%1.%2.%3.%4.%5.%6.%7"/>
      <w:lvlJc w:val="left"/>
    </w:lvl>
    <w:lvl w:ilvl="7">
      <w:start w:val="1"/>
      <w:numFmt w:val="decimal"/>
      <w:pStyle w:val="berschrift81"/>
      <w:lvlText w:val="%1.%2.%3.%4.%5.%6.%7.%8"/>
      <w:lvlJc w:val="left"/>
    </w:lvl>
    <w:lvl w:ilvl="8">
      <w:start w:val="1"/>
      <w:numFmt w:val="decimal"/>
      <w:pStyle w:val="berschrift91"/>
      <w:lvlText w:val="%1.%2.%3.%4.%5.%6.%7.%8.%9"/>
      <w:lvlJc w:val="left"/>
    </w:lvl>
  </w:abstractNum>
  <w:num w:numId="1" w16cid:durableId="95256228">
    <w:abstractNumId w:val="11"/>
  </w:num>
  <w:num w:numId="2" w16cid:durableId="141847535">
    <w:abstractNumId w:val="9"/>
  </w:num>
  <w:num w:numId="3" w16cid:durableId="2004815559">
    <w:abstractNumId w:val="8"/>
    <w:lvlOverride w:ilvl="0">
      <w:startOverride w:val="1"/>
    </w:lvlOverride>
  </w:num>
  <w:num w:numId="4" w16cid:durableId="537856131">
    <w:abstractNumId w:val="4"/>
  </w:num>
  <w:num w:numId="5" w16cid:durableId="753555916">
    <w:abstractNumId w:val="16"/>
  </w:num>
  <w:num w:numId="6" w16cid:durableId="213003439">
    <w:abstractNumId w:val="12"/>
  </w:num>
  <w:num w:numId="7" w16cid:durableId="183520704">
    <w:abstractNumId w:val="7"/>
  </w:num>
  <w:num w:numId="8" w16cid:durableId="628752663">
    <w:abstractNumId w:val="5"/>
  </w:num>
  <w:num w:numId="9" w16cid:durableId="4526946">
    <w:abstractNumId w:val="14"/>
  </w:num>
  <w:num w:numId="10" w16cid:durableId="1087922274">
    <w:abstractNumId w:val="13"/>
  </w:num>
  <w:num w:numId="11" w16cid:durableId="2058969977">
    <w:abstractNumId w:val="15"/>
  </w:num>
  <w:num w:numId="12" w16cid:durableId="1595093956">
    <w:abstractNumId w:val="10"/>
  </w:num>
  <w:num w:numId="13" w16cid:durableId="997732535">
    <w:abstractNumId w:val="0"/>
  </w:num>
  <w:num w:numId="14" w16cid:durableId="1419793405">
    <w:abstractNumId w:val="6"/>
  </w:num>
  <w:num w:numId="15" w16cid:durableId="1449740126">
    <w:abstractNumId w:val="3"/>
  </w:num>
  <w:num w:numId="16" w16cid:durableId="1007175065">
    <w:abstractNumId w:val="1"/>
  </w:num>
  <w:num w:numId="17" w16cid:durableId="87871115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22"/>
    <w:rsid w:val="000000DA"/>
    <w:rsid w:val="00002317"/>
    <w:rsid w:val="000035E1"/>
    <w:rsid w:val="00004DAA"/>
    <w:rsid w:val="00005A32"/>
    <w:rsid w:val="00005B57"/>
    <w:rsid w:val="00005FAA"/>
    <w:rsid w:val="00006F4E"/>
    <w:rsid w:val="00007783"/>
    <w:rsid w:val="00007A08"/>
    <w:rsid w:val="00007D6A"/>
    <w:rsid w:val="0001014A"/>
    <w:rsid w:val="00011230"/>
    <w:rsid w:val="00011E2D"/>
    <w:rsid w:val="000130E4"/>
    <w:rsid w:val="00013EDC"/>
    <w:rsid w:val="000156C8"/>
    <w:rsid w:val="00015A5D"/>
    <w:rsid w:val="00016C47"/>
    <w:rsid w:val="0001729F"/>
    <w:rsid w:val="00017629"/>
    <w:rsid w:val="00017FAE"/>
    <w:rsid w:val="00020662"/>
    <w:rsid w:val="000223EF"/>
    <w:rsid w:val="00022ECC"/>
    <w:rsid w:val="00023337"/>
    <w:rsid w:val="00023400"/>
    <w:rsid w:val="00023557"/>
    <w:rsid w:val="00024C84"/>
    <w:rsid w:val="00024EDE"/>
    <w:rsid w:val="0002532E"/>
    <w:rsid w:val="00025482"/>
    <w:rsid w:val="00026AAD"/>
    <w:rsid w:val="00027632"/>
    <w:rsid w:val="00027B00"/>
    <w:rsid w:val="00027DF1"/>
    <w:rsid w:val="00030511"/>
    <w:rsid w:val="00030E1B"/>
    <w:rsid w:val="00031215"/>
    <w:rsid w:val="00031727"/>
    <w:rsid w:val="0003183B"/>
    <w:rsid w:val="00031943"/>
    <w:rsid w:val="00032486"/>
    <w:rsid w:val="000327FF"/>
    <w:rsid w:val="00032844"/>
    <w:rsid w:val="00033F81"/>
    <w:rsid w:val="000340B6"/>
    <w:rsid w:val="00034151"/>
    <w:rsid w:val="00034DFF"/>
    <w:rsid w:val="00036829"/>
    <w:rsid w:val="000370CB"/>
    <w:rsid w:val="00037511"/>
    <w:rsid w:val="0004002E"/>
    <w:rsid w:val="00040544"/>
    <w:rsid w:val="00040726"/>
    <w:rsid w:val="00041610"/>
    <w:rsid w:val="0004197D"/>
    <w:rsid w:val="00042D07"/>
    <w:rsid w:val="00042E8E"/>
    <w:rsid w:val="0004357B"/>
    <w:rsid w:val="00044AB3"/>
    <w:rsid w:val="00045E19"/>
    <w:rsid w:val="00047FC1"/>
    <w:rsid w:val="0005002A"/>
    <w:rsid w:val="000500AC"/>
    <w:rsid w:val="0005051F"/>
    <w:rsid w:val="000516D3"/>
    <w:rsid w:val="000516F1"/>
    <w:rsid w:val="000518CF"/>
    <w:rsid w:val="00052BB2"/>
    <w:rsid w:val="00052C5D"/>
    <w:rsid w:val="00053E83"/>
    <w:rsid w:val="00054E1E"/>
    <w:rsid w:val="00055517"/>
    <w:rsid w:val="00055542"/>
    <w:rsid w:val="00055A71"/>
    <w:rsid w:val="000561E3"/>
    <w:rsid w:val="000567E5"/>
    <w:rsid w:val="00060B5A"/>
    <w:rsid w:val="00062EBB"/>
    <w:rsid w:val="0006338D"/>
    <w:rsid w:val="00063E24"/>
    <w:rsid w:val="00063F2D"/>
    <w:rsid w:val="000642A9"/>
    <w:rsid w:val="000646A1"/>
    <w:rsid w:val="00064A61"/>
    <w:rsid w:val="00065CF5"/>
    <w:rsid w:val="00065D5E"/>
    <w:rsid w:val="000660D8"/>
    <w:rsid w:val="00066E74"/>
    <w:rsid w:val="00066FB4"/>
    <w:rsid w:val="0006710D"/>
    <w:rsid w:val="0007035E"/>
    <w:rsid w:val="0007075D"/>
    <w:rsid w:val="00070AE2"/>
    <w:rsid w:val="0007130B"/>
    <w:rsid w:val="00071369"/>
    <w:rsid w:val="000719F1"/>
    <w:rsid w:val="00072568"/>
    <w:rsid w:val="0007329F"/>
    <w:rsid w:val="00073EE4"/>
    <w:rsid w:val="0007523A"/>
    <w:rsid w:val="0007596C"/>
    <w:rsid w:val="00075F97"/>
    <w:rsid w:val="00076D36"/>
    <w:rsid w:val="0007719A"/>
    <w:rsid w:val="000807B7"/>
    <w:rsid w:val="00080CB7"/>
    <w:rsid w:val="00081351"/>
    <w:rsid w:val="0008282C"/>
    <w:rsid w:val="000829B1"/>
    <w:rsid w:val="00083229"/>
    <w:rsid w:val="00083B53"/>
    <w:rsid w:val="00083E64"/>
    <w:rsid w:val="000842AA"/>
    <w:rsid w:val="00084445"/>
    <w:rsid w:val="00084DD1"/>
    <w:rsid w:val="00084E4F"/>
    <w:rsid w:val="0008674A"/>
    <w:rsid w:val="000875E1"/>
    <w:rsid w:val="000877E0"/>
    <w:rsid w:val="00087B1B"/>
    <w:rsid w:val="00090A5D"/>
    <w:rsid w:val="00090BD5"/>
    <w:rsid w:val="000915FF"/>
    <w:rsid w:val="00091F7F"/>
    <w:rsid w:val="000921FA"/>
    <w:rsid w:val="00092807"/>
    <w:rsid w:val="00092A13"/>
    <w:rsid w:val="00092A52"/>
    <w:rsid w:val="00092E77"/>
    <w:rsid w:val="00093A78"/>
    <w:rsid w:val="00093F08"/>
    <w:rsid w:val="0009419A"/>
    <w:rsid w:val="00094D81"/>
    <w:rsid w:val="00095476"/>
    <w:rsid w:val="000971A3"/>
    <w:rsid w:val="0009784B"/>
    <w:rsid w:val="000A1312"/>
    <w:rsid w:val="000A13A0"/>
    <w:rsid w:val="000A1747"/>
    <w:rsid w:val="000A1FAE"/>
    <w:rsid w:val="000A2D67"/>
    <w:rsid w:val="000A308A"/>
    <w:rsid w:val="000A4F30"/>
    <w:rsid w:val="000A5E76"/>
    <w:rsid w:val="000A5F87"/>
    <w:rsid w:val="000A637A"/>
    <w:rsid w:val="000A6DA7"/>
    <w:rsid w:val="000A6DAD"/>
    <w:rsid w:val="000A7206"/>
    <w:rsid w:val="000A7522"/>
    <w:rsid w:val="000B0355"/>
    <w:rsid w:val="000B04AD"/>
    <w:rsid w:val="000B0BC3"/>
    <w:rsid w:val="000B1429"/>
    <w:rsid w:val="000B29D5"/>
    <w:rsid w:val="000B2ED5"/>
    <w:rsid w:val="000B325A"/>
    <w:rsid w:val="000B3895"/>
    <w:rsid w:val="000B449C"/>
    <w:rsid w:val="000B4828"/>
    <w:rsid w:val="000B4D36"/>
    <w:rsid w:val="000B550D"/>
    <w:rsid w:val="000B5796"/>
    <w:rsid w:val="000B5EC9"/>
    <w:rsid w:val="000B66A5"/>
    <w:rsid w:val="000B6D50"/>
    <w:rsid w:val="000B71A5"/>
    <w:rsid w:val="000B71ED"/>
    <w:rsid w:val="000B768D"/>
    <w:rsid w:val="000B7712"/>
    <w:rsid w:val="000C057D"/>
    <w:rsid w:val="000C0691"/>
    <w:rsid w:val="000C09FD"/>
    <w:rsid w:val="000C0FD3"/>
    <w:rsid w:val="000C1B99"/>
    <w:rsid w:val="000C4D96"/>
    <w:rsid w:val="000C4F57"/>
    <w:rsid w:val="000C5B9F"/>
    <w:rsid w:val="000C5D3B"/>
    <w:rsid w:val="000C6A75"/>
    <w:rsid w:val="000C7E53"/>
    <w:rsid w:val="000D117E"/>
    <w:rsid w:val="000D1C8C"/>
    <w:rsid w:val="000D5CB9"/>
    <w:rsid w:val="000D5E51"/>
    <w:rsid w:val="000D74E8"/>
    <w:rsid w:val="000D7AFC"/>
    <w:rsid w:val="000E216C"/>
    <w:rsid w:val="000E2267"/>
    <w:rsid w:val="000E332B"/>
    <w:rsid w:val="000E3DC9"/>
    <w:rsid w:val="000E3F1B"/>
    <w:rsid w:val="000E40D6"/>
    <w:rsid w:val="000E45E2"/>
    <w:rsid w:val="000E4F92"/>
    <w:rsid w:val="000E5576"/>
    <w:rsid w:val="000E5844"/>
    <w:rsid w:val="000E5C88"/>
    <w:rsid w:val="000E6340"/>
    <w:rsid w:val="000E6803"/>
    <w:rsid w:val="000E693E"/>
    <w:rsid w:val="000E6C16"/>
    <w:rsid w:val="000E7F9C"/>
    <w:rsid w:val="000F3788"/>
    <w:rsid w:val="000F4171"/>
    <w:rsid w:val="000F4BB0"/>
    <w:rsid w:val="000F5AEA"/>
    <w:rsid w:val="000F5C11"/>
    <w:rsid w:val="000F60B9"/>
    <w:rsid w:val="000F68AE"/>
    <w:rsid w:val="000F7604"/>
    <w:rsid w:val="000F79F8"/>
    <w:rsid w:val="000F7DA9"/>
    <w:rsid w:val="00101072"/>
    <w:rsid w:val="001011AA"/>
    <w:rsid w:val="00102212"/>
    <w:rsid w:val="00102645"/>
    <w:rsid w:val="00102C80"/>
    <w:rsid w:val="00102D4C"/>
    <w:rsid w:val="00102D66"/>
    <w:rsid w:val="00102DFF"/>
    <w:rsid w:val="00102F97"/>
    <w:rsid w:val="00103C14"/>
    <w:rsid w:val="00103FA2"/>
    <w:rsid w:val="00104A26"/>
    <w:rsid w:val="00104BC7"/>
    <w:rsid w:val="00105B78"/>
    <w:rsid w:val="00106E0D"/>
    <w:rsid w:val="0010700A"/>
    <w:rsid w:val="001101C7"/>
    <w:rsid w:val="00110488"/>
    <w:rsid w:val="0011143E"/>
    <w:rsid w:val="0011155D"/>
    <w:rsid w:val="00111ED9"/>
    <w:rsid w:val="00114058"/>
    <w:rsid w:val="0011624F"/>
    <w:rsid w:val="0011707D"/>
    <w:rsid w:val="00117B2E"/>
    <w:rsid w:val="00121E8C"/>
    <w:rsid w:val="00122591"/>
    <w:rsid w:val="00123714"/>
    <w:rsid w:val="00123850"/>
    <w:rsid w:val="00123EE9"/>
    <w:rsid w:val="00124097"/>
    <w:rsid w:val="00124300"/>
    <w:rsid w:val="001245F9"/>
    <w:rsid w:val="0012482C"/>
    <w:rsid w:val="00124B59"/>
    <w:rsid w:val="00125C6E"/>
    <w:rsid w:val="00126D89"/>
    <w:rsid w:val="00126E46"/>
    <w:rsid w:val="00126E60"/>
    <w:rsid w:val="00127500"/>
    <w:rsid w:val="00127EAF"/>
    <w:rsid w:val="00127F6C"/>
    <w:rsid w:val="001302EC"/>
    <w:rsid w:val="001309CE"/>
    <w:rsid w:val="00131211"/>
    <w:rsid w:val="00131E7F"/>
    <w:rsid w:val="00131F66"/>
    <w:rsid w:val="00132FE4"/>
    <w:rsid w:val="00133314"/>
    <w:rsid w:val="00133458"/>
    <w:rsid w:val="00133840"/>
    <w:rsid w:val="001338B5"/>
    <w:rsid w:val="00134669"/>
    <w:rsid w:val="00134E20"/>
    <w:rsid w:val="00135A0B"/>
    <w:rsid w:val="00135C9F"/>
    <w:rsid w:val="0013675E"/>
    <w:rsid w:val="0013704D"/>
    <w:rsid w:val="001373D3"/>
    <w:rsid w:val="0014002F"/>
    <w:rsid w:val="0014006F"/>
    <w:rsid w:val="001400FE"/>
    <w:rsid w:val="00140605"/>
    <w:rsid w:val="00141C9D"/>
    <w:rsid w:val="001422E9"/>
    <w:rsid w:val="001426C6"/>
    <w:rsid w:val="00142A50"/>
    <w:rsid w:val="0014384E"/>
    <w:rsid w:val="00143B8B"/>
    <w:rsid w:val="00144406"/>
    <w:rsid w:val="00144DF3"/>
    <w:rsid w:val="00146845"/>
    <w:rsid w:val="0014758C"/>
    <w:rsid w:val="00147BC5"/>
    <w:rsid w:val="0015064C"/>
    <w:rsid w:val="001506B8"/>
    <w:rsid w:val="00150EAC"/>
    <w:rsid w:val="00153783"/>
    <w:rsid w:val="001539C7"/>
    <w:rsid w:val="001539D1"/>
    <w:rsid w:val="00154ACC"/>
    <w:rsid w:val="00155796"/>
    <w:rsid w:val="001557E6"/>
    <w:rsid w:val="00156821"/>
    <w:rsid w:val="00157815"/>
    <w:rsid w:val="00160065"/>
    <w:rsid w:val="00160108"/>
    <w:rsid w:val="00160169"/>
    <w:rsid w:val="0016017C"/>
    <w:rsid w:val="001608CB"/>
    <w:rsid w:val="00160F24"/>
    <w:rsid w:val="0016224E"/>
    <w:rsid w:val="00162B79"/>
    <w:rsid w:val="0016556C"/>
    <w:rsid w:val="001661BF"/>
    <w:rsid w:val="001661E7"/>
    <w:rsid w:val="00166484"/>
    <w:rsid w:val="00166650"/>
    <w:rsid w:val="00166FFA"/>
    <w:rsid w:val="00167768"/>
    <w:rsid w:val="001677ED"/>
    <w:rsid w:val="00167A12"/>
    <w:rsid w:val="001709E5"/>
    <w:rsid w:val="00170CE2"/>
    <w:rsid w:val="001726BB"/>
    <w:rsid w:val="00172977"/>
    <w:rsid w:val="0017374D"/>
    <w:rsid w:val="00173D9A"/>
    <w:rsid w:val="00174647"/>
    <w:rsid w:val="001748F8"/>
    <w:rsid w:val="00175249"/>
    <w:rsid w:val="00175CE3"/>
    <w:rsid w:val="00176209"/>
    <w:rsid w:val="00180280"/>
    <w:rsid w:val="001803CA"/>
    <w:rsid w:val="00180B33"/>
    <w:rsid w:val="0018120E"/>
    <w:rsid w:val="00182874"/>
    <w:rsid w:val="00183171"/>
    <w:rsid w:val="001843E0"/>
    <w:rsid w:val="001845A5"/>
    <w:rsid w:val="00185A54"/>
    <w:rsid w:val="00186D74"/>
    <w:rsid w:val="00186E1F"/>
    <w:rsid w:val="0018705F"/>
    <w:rsid w:val="00187401"/>
    <w:rsid w:val="0018748B"/>
    <w:rsid w:val="00187642"/>
    <w:rsid w:val="0018769E"/>
    <w:rsid w:val="001876D5"/>
    <w:rsid w:val="00187EDE"/>
    <w:rsid w:val="001903A4"/>
    <w:rsid w:val="00190534"/>
    <w:rsid w:val="00193866"/>
    <w:rsid w:val="00193B4A"/>
    <w:rsid w:val="00194244"/>
    <w:rsid w:val="00195260"/>
    <w:rsid w:val="00195D32"/>
    <w:rsid w:val="00196512"/>
    <w:rsid w:val="00197ED9"/>
    <w:rsid w:val="00197F43"/>
    <w:rsid w:val="001A0D55"/>
    <w:rsid w:val="001A19EF"/>
    <w:rsid w:val="001A1B23"/>
    <w:rsid w:val="001A25BA"/>
    <w:rsid w:val="001A2B06"/>
    <w:rsid w:val="001A3400"/>
    <w:rsid w:val="001A37E3"/>
    <w:rsid w:val="001A3C4B"/>
    <w:rsid w:val="001A3C81"/>
    <w:rsid w:val="001A431D"/>
    <w:rsid w:val="001A56DF"/>
    <w:rsid w:val="001A5817"/>
    <w:rsid w:val="001A5E55"/>
    <w:rsid w:val="001A63B4"/>
    <w:rsid w:val="001A66B2"/>
    <w:rsid w:val="001A6BA3"/>
    <w:rsid w:val="001A6FD1"/>
    <w:rsid w:val="001A726D"/>
    <w:rsid w:val="001A771A"/>
    <w:rsid w:val="001A776F"/>
    <w:rsid w:val="001A7C07"/>
    <w:rsid w:val="001B0347"/>
    <w:rsid w:val="001B0D96"/>
    <w:rsid w:val="001B17FC"/>
    <w:rsid w:val="001B240C"/>
    <w:rsid w:val="001B287C"/>
    <w:rsid w:val="001B3297"/>
    <w:rsid w:val="001B459A"/>
    <w:rsid w:val="001B48D1"/>
    <w:rsid w:val="001B5EE2"/>
    <w:rsid w:val="001B636F"/>
    <w:rsid w:val="001B6957"/>
    <w:rsid w:val="001B6A8C"/>
    <w:rsid w:val="001B74F8"/>
    <w:rsid w:val="001C02A9"/>
    <w:rsid w:val="001C0512"/>
    <w:rsid w:val="001C14CD"/>
    <w:rsid w:val="001C1CB4"/>
    <w:rsid w:val="001C1FF3"/>
    <w:rsid w:val="001C2235"/>
    <w:rsid w:val="001C2B04"/>
    <w:rsid w:val="001C332B"/>
    <w:rsid w:val="001C3891"/>
    <w:rsid w:val="001C3B36"/>
    <w:rsid w:val="001C3C45"/>
    <w:rsid w:val="001C3EBE"/>
    <w:rsid w:val="001C3F5B"/>
    <w:rsid w:val="001C43BF"/>
    <w:rsid w:val="001C50A5"/>
    <w:rsid w:val="001C5430"/>
    <w:rsid w:val="001C5F81"/>
    <w:rsid w:val="001C6174"/>
    <w:rsid w:val="001C6217"/>
    <w:rsid w:val="001C691F"/>
    <w:rsid w:val="001C6F28"/>
    <w:rsid w:val="001C7660"/>
    <w:rsid w:val="001C7EA9"/>
    <w:rsid w:val="001D0048"/>
    <w:rsid w:val="001D01FB"/>
    <w:rsid w:val="001D0471"/>
    <w:rsid w:val="001D22DB"/>
    <w:rsid w:val="001D2D19"/>
    <w:rsid w:val="001D3A48"/>
    <w:rsid w:val="001D3C97"/>
    <w:rsid w:val="001D416C"/>
    <w:rsid w:val="001D46D6"/>
    <w:rsid w:val="001D4FEA"/>
    <w:rsid w:val="001D5540"/>
    <w:rsid w:val="001D5748"/>
    <w:rsid w:val="001D5D27"/>
    <w:rsid w:val="001D7893"/>
    <w:rsid w:val="001E0179"/>
    <w:rsid w:val="001E0278"/>
    <w:rsid w:val="001E0B84"/>
    <w:rsid w:val="001E0EF9"/>
    <w:rsid w:val="001E14D8"/>
    <w:rsid w:val="001E388E"/>
    <w:rsid w:val="001E4FBF"/>
    <w:rsid w:val="001E5AF4"/>
    <w:rsid w:val="001E5E1F"/>
    <w:rsid w:val="001E6E3C"/>
    <w:rsid w:val="001E75C4"/>
    <w:rsid w:val="001F052B"/>
    <w:rsid w:val="001F0768"/>
    <w:rsid w:val="001F0A90"/>
    <w:rsid w:val="001F182F"/>
    <w:rsid w:val="001F1DE9"/>
    <w:rsid w:val="001F645E"/>
    <w:rsid w:val="001F66CA"/>
    <w:rsid w:val="001F672C"/>
    <w:rsid w:val="001F6953"/>
    <w:rsid w:val="001F6F74"/>
    <w:rsid w:val="001F71E1"/>
    <w:rsid w:val="00200529"/>
    <w:rsid w:val="00201C57"/>
    <w:rsid w:val="00201F0A"/>
    <w:rsid w:val="00202158"/>
    <w:rsid w:val="002026F6"/>
    <w:rsid w:val="00202C41"/>
    <w:rsid w:val="0020329E"/>
    <w:rsid w:val="00204127"/>
    <w:rsid w:val="00204DB0"/>
    <w:rsid w:val="00205E91"/>
    <w:rsid w:val="00206008"/>
    <w:rsid w:val="00206CD6"/>
    <w:rsid w:val="00211165"/>
    <w:rsid w:val="00211983"/>
    <w:rsid w:val="00211ECA"/>
    <w:rsid w:val="00212F1B"/>
    <w:rsid w:val="002130B1"/>
    <w:rsid w:val="00213506"/>
    <w:rsid w:val="00213BB4"/>
    <w:rsid w:val="00214637"/>
    <w:rsid w:val="002146AA"/>
    <w:rsid w:val="0021472D"/>
    <w:rsid w:val="002153EF"/>
    <w:rsid w:val="00215423"/>
    <w:rsid w:val="00215AE4"/>
    <w:rsid w:val="00215E43"/>
    <w:rsid w:val="002169E1"/>
    <w:rsid w:val="00216ACF"/>
    <w:rsid w:val="002170C0"/>
    <w:rsid w:val="00217471"/>
    <w:rsid w:val="00217EFC"/>
    <w:rsid w:val="00220B90"/>
    <w:rsid w:val="0022113D"/>
    <w:rsid w:val="00221539"/>
    <w:rsid w:val="00221C8D"/>
    <w:rsid w:val="0022296F"/>
    <w:rsid w:val="00222A4A"/>
    <w:rsid w:val="00222FB7"/>
    <w:rsid w:val="002235D7"/>
    <w:rsid w:val="002241D4"/>
    <w:rsid w:val="0022432B"/>
    <w:rsid w:val="00224C5F"/>
    <w:rsid w:val="00224EFB"/>
    <w:rsid w:val="00224F0F"/>
    <w:rsid w:val="0022553C"/>
    <w:rsid w:val="00225B1F"/>
    <w:rsid w:val="00225D44"/>
    <w:rsid w:val="00225E44"/>
    <w:rsid w:val="00227E0C"/>
    <w:rsid w:val="00230300"/>
    <w:rsid w:val="002308BA"/>
    <w:rsid w:val="00230968"/>
    <w:rsid w:val="00230C9E"/>
    <w:rsid w:val="00230E87"/>
    <w:rsid w:val="00231070"/>
    <w:rsid w:val="002327B6"/>
    <w:rsid w:val="002334A7"/>
    <w:rsid w:val="002335AC"/>
    <w:rsid w:val="00233A9D"/>
    <w:rsid w:val="002343A5"/>
    <w:rsid w:val="0023554A"/>
    <w:rsid w:val="00236C5B"/>
    <w:rsid w:val="00237A1A"/>
    <w:rsid w:val="00240826"/>
    <w:rsid w:val="00240CFD"/>
    <w:rsid w:val="00241EDA"/>
    <w:rsid w:val="002435E9"/>
    <w:rsid w:val="002449D1"/>
    <w:rsid w:val="00244B74"/>
    <w:rsid w:val="002462B7"/>
    <w:rsid w:val="002463D3"/>
    <w:rsid w:val="00247774"/>
    <w:rsid w:val="0024783D"/>
    <w:rsid w:val="00247BDA"/>
    <w:rsid w:val="00247D47"/>
    <w:rsid w:val="002502BD"/>
    <w:rsid w:val="002508F0"/>
    <w:rsid w:val="00250CF0"/>
    <w:rsid w:val="00252A4A"/>
    <w:rsid w:val="00253347"/>
    <w:rsid w:val="00253949"/>
    <w:rsid w:val="002542FB"/>
    <w:rsid w:val="002563EC"/>
    <w:rsid w:val="0025677D"/>
    <w:rsid w:val="00256989"/>
    <w:rsid w:val="00256A81"/>
    <w:rsid w:val="00256AC2"/>
    <w:rsid w:val="00257ACE"/>
    <w:rsid w:val="00257B6A"/>
    <w:rsid w:val="00257DFA"/>
    <w:rsid w:val="00260860"/>
    <w:rsid w:val="00261113"/>
    <w:rsid w:val="00261609"/>
    <w:rsid w:val="0026362E"/>
    <w:rsid w:val="0026391E"/>
    <w:rsid w:val="00263DF2"/>
    <w:rsid w:val="0026473E"/>
    <w:rsid w:val="00264747"/>
    <w:rsid w:val="00264C79"/>
    <w:rsid w:val="00264FAA"/>
    <w:rsid w:val="002652DF"/>
    <w:rsid w:val="0026543C"/>
    <w:rsid w:val="00265AAF"/>
    <w:rsid w:val="00265E89"/>
    <w:rsid w:val="002700E3"/>
    <w:rsid w:val="002708C3"/>
    <w:rsid w:val="00270C64"/>
    <w:rsid w:val="00271943"/>
    <w:rsid w:val="0027316B"/>
    <w:rsid w:val="0027383C"/>
    <w:rsid w:val="002772D2"/>
    <w:rsid w:val="00277948"/>
    <w:rsid w:val="00280A99"/>
    <w:rsid w:val="0028148D"/>
    <w:rsid w:val="00281935"/>
    <w:rsid w:val="00282339"/>
    <w:rsid w:val="00284C1F"/>
    <w:rsid w:val="002850BB"/>
    <w:rsid w:val="00285187"/>
    <w:rsid w:val="00285799"/>
    <w:rsid w:val="00285894"/>
    <w:rsid w:val="00285F89"/>
    <w:rsid w:val="002870C2"/>
    <w:rsid w:val="00287B38"/>
    <w:rsid w:val="00287F7A"/>
    <w:rsid w:val="00287FD5"/>
    <w:rsid w:val="00290268"/>
    <w:rsid w:val="002922EC"/>
    <w:rsid w:val="002927EF"/>
    <w:rsid w:val="00292912"/>
    <w:rsid w:val="00292C54"/>
    <w:rsid w:val="00293099"/>
    <w:rsid w:val="002933EA"/>
    <w:rsid w:val="002934C4"/>
    <w:rsid w:val="002944E1"/>
    <w:rsid w:val="00295552"/>
    <w:rsid w:val="002955E3"/>
    <w:rsid w:val="00295EDC"/>
    <w:rsid w:val="0029758D"/>
    <w:rsid w:val="002975D0"/>
    <w:rsid w:val="00297726"/>
    <w:rsid w:val="002A01F9"/>
    <w:rsid w:val="002A19EA"/>
    <w:rsid w:val="002A1A04"/>
    <w:rsid w:val="002A1C6E"/>
    <w:rsid w:val="002A3967"/>
    <w:rsid w:val="002A44AA"/>
    <w:rsid w:val="002A4888"/>
    <w:rsid w:val="002A4B4C"/>
    <w:rsid w:val="002A5030"/>
    <w:rsid w:val="002A5B34"/>
    <w:rsid w:val="002A6D4B"/>
    <w:rsid w:val="002A6EB6"/>
    <w:rsid w:val="002A7162"/>
    <w:rsid w:val="002A71A1"/>
    <w:rsid w:val="002B0585"/>
    <w:rsid w:val="002B0618"/>
    <w:rsid w:val="002B0EB5"/>
    <w:rsid w:val="002B137E"/>
    <w:rsid w:val="002B1D24"/>
    <w:rsid w:val="002B3216"/>
    <w:rsid w:val="002B342F"/>
    <w:rsid w:val="002B360C"/>
    <w:rsid w:val="002B3D7B"/>
    <w:rsid w:val="002B4E19"/>
    <w:rsid w:val="002B539C"/>
    <w:rsid w:val="002B5426"/>
    <w:rsid w:val="002B566A"/>
    <w:rsid w:val="002B6289"/>
    <w:rsid w:val="002B6BD2"/>
    <w:rsid w:val="002C0329"/>
    <w:rsid w:val="002C0932"/>
    <w:rsid w:val="002C122B"/>
    <w:rsid w:val="002C3C07"/>
    <w:rsid w:val="002C478E"/>
    <w:rsid w:val="002C4BF7"/>
    <w:rsid w:val="002C4D1A"/>
    <w:rsid w:val="002C52EA"/>
    <w:rsid w:val="002C63A0"/>
    <w:rsid w:val="002C63BA"/>
    <w:rsid w:val="002C6AA1"/>
    <w:rsid w:val="002C6F47"/>
    <w:rsid w:val="002C72A5"/>
    <w:rsid w:val="002C7E30"/>
    <w:rsid w:val="002D0207"/>
    <w:rsid w:val="002D118B"/>
    <w:rsid w:val="002D18A8"/>
    <w:rsid w:val="002D1C6B"/>
    <w:rsid w:val="002D2441"/>
    <w:rsid w:val="002D3F22"/>
    <w:rsid w:val="002D48A8"/>
    <w:rsid w:val="002D4BF9"/>
    <w:rsid w:val="002D4D41"/>
    <w:rsid w:val="002D4D88"/>
    <w:rsid w:val="002D5C32"/>
    <w:rsid w:val="002D5D7D"/>
    <w:rsid w:val="002E0734"/>
    <w:rsid w:val="002E0925"/>
    <w:rsid w:val="002E0B84"/>
    <w:rsid w:val="002E10E0"/>
    <w:rsid w:val="002E2723"/>
    <w:rsid w:val="002E312F"/>
    <w:rsid w:val="002E314F"/>
    <w:rsid w:val="002E325E"/>
    <w:rsid w:val="002E3C43"/>
    <w:rsid w:val="002E4290"/>
    <w:rsid w:val="002E4D3C"/>
    <w:rsid w:val="002E51D5"/>
    <w:rsid w:val="002E5DCD"/>
    <w:rsid w:val="002E5F80"/>
    <w:rsid w:val="002E6229"/>
    <w:rsid w:val="002E69B2"/>
    <w:rsid w:val="002E6D86"/>
    <w:rsid w:val="002E70EF"/>
    <w:rsid w:val="002E7856"/>
    <w:rsid w:val="002F0ED0"/>
    <w:rsid w:val="002F10C7"/>
    <w:rsid w:val="002F1208"/>
    <w:rsid w:val="002F1A19"/>
    <w:rsid w:val="002F1A37"/>
    <w:rsid w:val="002F1E34"/>
    <w:rsid w:val="002F2DF2"/>
    <w:rsid w:val="002F3432"/>
    <w:rsid w:val="002F36D0"/>
    <w:rsid w:val="002F3B10"/>
    <w:rsid w:val="002F3CB6"/>
    <w:rsid w:val="002F464A"/>
    <w:rsid w:val="002F5AF4"/>
    <w:rsid w:val="002F6109"/>
    <w:rsid w:val="002F6B6A"/>
    <w:rsid w:val="002F6E85"/>
    <w:rsid w:val="002F714D"/>
    <w:rsid w:val="003001C4"/>
    <w:rsid w:val="003003BA"/>
    <w:rsid w:val="00300B41"/>
    <w:rsid w:val="003012DD"/>
    <w:rsid w:val="00301342"/>
    <w:rsid w:val="0030194D"/>
    <w:rsid w:val="00301ED8"/>
    <w:rsid w:val="003022B0"/>
    <w:rsid w:val="003023B2"/>
    <w:rsid w:val="003036B7"/>
    <w:rsid w:val="003041BC"/>
    <w:rsid w:val="00304CB8"/>
    <w:rsid w:val="003051A2"/>
    <w:rsid w:val="0030595D"/>
    <w:rsid w:val="00306055"/>
    <w:rsid w:val="00306390"/>
    <w:rsid w:val="003117E3"/>
    <w:rsid w:val="003118B2"/>
    <w:rsid w:val="00311A48"/>
    <w:rsid w:val="003150FE"/>
    <w:rsid w:val="00315B1C"/>
    <w:rsid w:val="003165C2"/>
    <w:rsid w:val="0031684E"/>
    <w:rsid w:val="00316AFF"/>
    <w:rsid w:val="0031733E"/>
    <w:rsid w:val="0032060B"/>
    <w:rsid w:val="00320C7F"/>
    <w:rsid w:val="00321156"/>
    <w:rsid w:val="00321553"/>
    <w:rsid w:val="00322540"/>
    <w:rsid w:val="00322988"/>
    <w:rsid w:val="00322E8E"/>
    <w:rsid w:val="00322F8B"/>
    <w:rsid w:val="0032313F"/>
    <w:rsid w:val="0032320A"/>
    <w:rsid w:val="003235FD"/>
    <w:rsid w:val="0032458A"/>
    <w:rsid w:val="003248BA"/>
    <w:rsid w:val="00324F6F"/>
    <w:rsid w:val="0032632F"/>
    <w:rsid w:val="003264A4"/>
    <w:rsid w:val="00326873"/>
    <w:rsid w:val="00326EEC"/>
    <w:rsid w:val="0032733B"/>
    <w:rsid w:val="00327A7D"/>
    <w:rsid w:val="003307BA"/>
    <w:rsid w:val="00332715"/>
    <w:rsid w:val="00332873"/>
    <w:rsid w:val="003335CE"/>
    <w:rsid w:val="003342CD"/>
    <w:rsid w:val="00334875"/>
    <w:rsid w:val="00335152"/>
    <w:rsid w:val="003354D3"/>
    <w:rsid w:val="00335C07"/>
    <w:rsid w:val="00336DBE"/>
    <w:rsid w:val="00337743"/>
    <w:rsid w:val="00337DD5"/>
    <w:rsid w:val="00340370"/>
    <w:rsid w:val="0034076D"/>
    <w:rsid w:val="00340ABA"/>
    <w:rsid w:val="003412B9"/>
    <w:rsid w:val="00341C0A"/>
    <w:rsid w:val="0034210D"/>
    <w:rsid w:val="00343A79"/>
    <w:rsid w:val="00346369"/>
    <w:rsid w:val="00346AB2"/>
    <w:rsid w:val="00346C05"/>
    <w:rsid w:val="00347FF8"/>
    <w:rsid w:val="003501DA"/>
    <w:rsid w:val="003507BB"/>
    <w:rsid w:val="0035109F"/>
    <w:rsid w:val="00351B53"/>
    <w:rsid w:val="00352A36"/>
    <w:rsid w:val="00353E04"/>
    <w:rsid w:val="00354041"/>
    <w:rsid w:val="003546C0"/>
    <w:rsid w:val="00355F0A"/>
    <w:rsid w:val="00356255"/>
    <w:rsid w:val="003568C3"/>
    <w:rsid w:val="00356A56"/>
    <w:rsid w:val="00356B6A"/>
    <w:rsid w:val="00357975"/>
    <w:rsid w:val="00357EA8"/>
    <w:rsid w:val="003607C8"/>
    <w:rsid w:val="00361628"/>
    <w:rsid w:val="00361AB5"/>
    <w:rsid w:val="0036222F"/>
    <w:rsid w:val="003626C9"/>
    <w:rsid w:val="003631D0"/>
    <w:rsid w:val="0036415C"/>
    <w:rsid w:val="00364204"/>
    <w:rsid w:val="00364AA2"/>
    <w:rsid w:val="00364B37"/>
    <w:rsid w:val="00366472"/>
    <w:rsid w:val="00366C79"/>
    <w:rsid w:val="00367797"/>
    <w:rsid w:val="00367F3E"/>
    <w:rsid w:val="003709AE"/>
    <w:rsid w:val="00370A58"/>
    <w:rsid w:val="00370EAE"/>
    <w:rsid w:val="00371708"/>
    <w:rsid w:val="00371F41"/>
    <w:rsid w:val="00371F4B"/>
    <w:rsid w:val="0037264A"/>
    <w:rsid w:val="003726DE"/>
    <w:rsid w:val="00373475"/>
    <w:rsid w:val="00373843"/>
    <w:rsid w:val="003738BC"/>
    <w:rsid w:val="00373CCF"/>
    <w:rsid w:val="00373EE3"/>
    <w:rsid w:val="0037431E"/>
    <w:rsid w:val="00374599"/>
    <w:rsid w:val="00374C1F"/>
    <w:rsid w:val="00375740"/>
    <w:rsid w:val="00375959"/>
    <w:rsid w:val="0037798A"/>
    <w:rsid w:val="0038000C"/>
    <w:rsid w:val="00380316"/>
    <w:rsid w:val="0038234B"/>
    <w:rsid w:val="0038277F"/>
    <w:rsid w:val="003827E2"/>
    <w:rsid w:val="00383AD9"/>
    <w:rsid w:val="003843D3"/>
    <w:rsid w:val="00384AEC"/>
    <w:rsid w:val="00386C8C"/>
    <w:rsid w:val="00387473"/>
    <w:rsid w:val="0039001E"/>
    <w:rsid w:val="00390673"/>
    <w:rsid w:val="00390A36"/>
    <w:rsid w:val="00390DD7"/>
    <w:rsid w:val="00390F97"/>
    <w:rsid w:val="00391C14"/>
    <w:rsid w:val="003921F0"/>
    <w:rsid w:val="00392366"/>
    <w:rsid w:val="00392515"/>
    <w:rsid w:val="003927B3"/>
    <w:rsid w:val="00392833"/>
    <w:rsid w:val="00394EC8"/>
    <w:rsid w:val="0039570D"/>
    <w:rsid w:val="00395A4A"/>
    <w:rsid w:val="00396231"/>
    <w:rsid w:val="00396B87"/>
    <w:rsid w:val="0039716B"/>
    <w:rsid w:val="003975B8"/>
    <w:rsid w:val="003A06FD"/>
    <w:rsid w:val="003A07EA"/>
    <w:rsid w:val="003A11DE"/>
    <w:rsid w:val="003A150D"/>
    <w:rsid w:val="003A2894"/>
    <w:rsid w:val="003A34FA"/>
    <w:rsid w:val="003A475F"/>
    <w:rsid w:val="003A56DD"/>
    <w:rsid w:val="003A6B79"/>
    <w:rsid w:val="003B0094"/>
    <w:rsid w:val="003B0278"/>
    <w:rsid w:val="003B05AA"/>
    <w:rsid w:val="003B159F"/>
    <w:rsid w:val="003B164E"/>
    <w:rsid w:val="003B1E93"/>
    <w:rsid w:val="003B2E62"/>
    <w:rsid w:val="003B3961"/>
    <w:rsid w:val="003B3C14"/>
    <w:rsid w:val="003B3CDB"/>
    <w:rsid w:val="003B4835"/>
    <w:rsid w:val="003B48CA"/>
    <w:rsid w:val="003B4D97"/>
    <w:rsid w:val="003B4E22"/>
    <w:rsid w:val="003B50B8"/>
    <w:rsid w:val="003B5BF2"/>
    <w:rsid w:val="003B634D"/>
    <w:rsid w:val="003B6BEA"/>
    <w:rsid w:val="003B7FCA"/>
    <w:rsid w:val="003C0DE6"/>
    <w:rsid w:val="003C121E"/>
    <w:rsid w:val="003C18F0"/>
    <w:rsid w:val="003C1EA1"/>
    <w:rsid w:val="003C208D"/>
    <w:rsid w:val="003C27DA"/>
    <w:rsid w:val="003C3053"/>
    <w:rsid w:val="003C55D7"/>
    <w:rsid w:val="003C5955"/>
    <w:rsid w:val="003C6400"/>
    <w:rsid w:val="003C69BD"/>
    <w:rsid w:val="003C786B"/>
    <w:rsid w:val="003D12A7"/>
    <w:rsid w:val="003D1806"/>
    <w:rsid w:val="003D2898"/>
    <w:rsid w:val="003D2D4F"/>
    <w:rsid w:val="003D2EA1"/>
    <w:rsid w:val="003D3253"/>
    <w:rsid w:val="003D3EF7"/>
    <w:rsid w:val="003D440F"/>
    <w:rsid w:val="003D461E"/>
    <w:rsid w:val="003D47CE"/>
    <w:rsid w:val="003D4802"/>
    <w:rsid w:val="003D5C0E"/>
    <w:rsid w:val="003E168D"/>
    <w:rsid w:val="003E39D4"/>
    <w:rsid w:val="003E4C5C"/>
    <w:rsid w:val="003E568E"/>
    <w:rsid w:val="003E63DC"/>
    <w:rsid w:val="003E75AB"/>
    <w:rsid w:val="003F10BE"/>
    <w:rsid w:val="003F1D4B"/>
    <w:rsid w:val="003F2453"/>
    <w:rsid w:val="003F2522"/>
    <w:rsid w:val="003F353C"/>
    <w:rsid w:val="003F369A"/>
    <w:rsid w:val="003F397D"/>
    <w:rsid w:val="003F4AFE"/>
    <w:rsid w:val="003F52D4"/>
    <w:rsid w:val="003F59BB"/>
    <w:rsid w:val="003F5B11"/>
    <w:rsid w:val="003F5F2F"/>
    <w:rsid w:val="003F6144"/>
    <w:rsid w:val="003F688B"/>
    <w:rsid w:val="003F7214"/>
    <w:rsid w:val="003F74E1"/>
    <w:rsid w:val="003F7F36"/>
    <w:rsid w:val="00400115"/>
    <w:rsid w:val="00400722"/>
    <w:rsid w:val="00401A8E"/>
    <w:rsid w:val="004026C4"/>
    <w:rsid w:val="0040312B"/>
    <w:rsid w:val="004037B9"/>
    <w:rsid w:val="00403AB8"/>
    <w:rsid w:val="004042E7"/>
    <w:rsid w:val="00404834"/>
    <w:rsid w:val="00404C25"/>
    <w:rsid w:val="00404FE6"/>
    <w:rsid w:val="0040558C"/>
    <w:rsid w:val="004057FA"/>
    <w:rsid w:val="004059D6"/>
    <w:rsid w:val="0040709F"/>
    <w:rsid w:val="00407292"/>
    <w:rsid w:val="00407469"/>
    <w:rsid w:val="004076F2"/>
    <w:rsid w:val="004114B1"/>
    <w:rsid w:val="004127D3"/>
    <w:rsid w:val="00412FE1"/>
    <w:rsid w:val="004131B8"/>
    <w:rsid w:val="00413446"/>
    <w:rsid w:val="004134CC"/>
    <w:rsid w:val="00414439"/>
    <w:rsid w:val="00420C27"/>
    <w:rsid w:val="00420E11"/>
    <w:rsid w:val="00421709"/>
    <w:rsid w:val="00421992"/>
    <w:rsid w:val="00423273"/>
    <w:rsid w:val="0042331D"/>
    <w:rsid w:val="00423AF2"/>
    <w:rsid w:val="004248AC"/>
    <w:rsid w:val="00424F77"/>
    <w:rsid w:val="00424F80"/>
    <w:rsid w:val="004250A7"/>
    <w:rsid w:val="0042563D"/>
    <w:rsid w:val="00425D6E"/>
    <w:rsid w:val="0042600B"/>
    <w:rsid w:val="004309C7"/>
    <w:rsid w:val="00430B09"/>
    <w:rsid w:val="00431A36"/>
    <w:rsid w:val="00431DBB"/>
    <w:rsid w:val="004326CB"/>
    <w:rsid w:val="004328E1"/>
    <w:rsid w:val="0043299A"/>
    <w:rsid w:val="00433042"/>
    <w:rsid w:val="004330D9"/>
    <w:rsid w:val="004343A7"/>
    <w:rsid w:val="004348D1"/>
    <w:rsid w:val="00434AB5"/>
    <w:rsid w:val="004353D5"/>
    <w:rsid w:val="0043630A"/>
    <w:rsid w:val="004365BE"/>
    <w:rsid w:val="0043689F"/>
    <w:rsid w:val="0043693E"/>
    <w:rsid w:val="0043694D"/>
    <w:rsid w:val="00436F5A"/>
    <w:rsid w:val="004371C0"/>
    <w:rsid w:val="00437772"/>
    <w:rsid w:val="00437D3E"/>
    <w:rsid w:val="00437F7B"/>
    <w:rsid w:val="00440A3C"/>
    <w:rsid w:val="00440BD3"/>
    <w:rsid w:val="00440DB3"/>
    <w:rsid w:val="00441AA1"/>
    <w:rsid w:val="00442673"/>
    <w:rsid w:val="00442D57"/>
    <w:rsid w:val="00443C7D"/>
    <w:rsid w:val="00443E15"/>
    <w:rsid w:val="00445C4E"/>
    <w:rsid w:val="00446858"/>
    <w:rsid w:val="004473AA"/>
    <w:rsid w:val="00447401"/>
    <w:rsid w:val="004509A5"/>
    <w:rsid w:val="004513EF"/>
    <w:rsid w:val="0045237B"/>
    <w:rsid w:val="00452622"/>
    <w:rsid w:val="0045451F"/>
    <w:rsid w:val="00454AB6"/>
    <w:rsid w:val="004551D0"/>
    <w:rsid w:val="004573BD"/>
    <w:rsid w:val="00457739"/>
    <w:rsid w:val="004600B6"/>
    <w:rsid w:val="00460BAB"/>
    <w:rsid w:val="00461111"/>
    <w:rsid w:val="00461596"/>
    <w:rsid w:val="00464DD8"/>
    <w:rsid w:val="00465154"/>
    <w:rsid w:val="004663B5"/>
    <w:rsid w:val="00466B24"/>
    <w:rsid w:val="00467E7D"/>
    <w:rsid w:val="00467F03"/>
    <w:rsid w:val="004705A0"/>
    <w:rsid w:val="00470963"/>
    <w:rsid w:val="00470CE9"/>
    <w:rsid w:val="00470ECC"/>
    <w:rsid w:val="00471780"/>
    <w:rsid w:val="00471998"/>
    <w:rsid w:val="00471CB1"/>
    <w:rsid w:val="00472167"/>
    <w:rsid w:val="00472833"/>
    <w:rsid w:val="004736F6"/>
    <w:rsid w:val="00473B35"/>
    <w:rsid w:val="004746A7"/>
    <w:rsid w:val="004746D4"/>
    <w:rsid w:val="00474E18"/>
    <w:rsid w:val="00475482"/>
    <w:rsid w:val="0047603E"/>
    <w:rsid w:val="004766AD"/>
    <w:rsid w:val="00476CBA"/>
    <w:rsid w:val="0048035A"/>
    <w:rsid w:val="004806C5"/>
    <w:rsid w:val="004807CF"/>
    <w:rsid w:val="004809A7"/>
    <w:rsid w:val="004810DB"/>
    <w:rsid w:val="00481282"/>
    <w:rsid w:val="0048310C"/>
    <w:rsid w:val="00483A50"/>
    <w:rsid w:val="00483A6E"/>
    <w:rsid w:val="004841F8"/>
    <w:rsid w:val="00485743"/>
    <w:rsid w:val="004858E0"/>
    <w:rsid w:val="00485AF1"/>
    <w:rsid w:val="00485B0E"/>
    <w:rsid w:val="00485D34"/>
    <w:rsid w:val="0048612B"/>
    <w:rsid w:val="0048652C"/>
    <w:rsid w:val="004865BE"/>
    <w:rsid w:val="004869D7"/>
    <w:rsid w:val="00487097"/>
    <w:rsid w:val="00487FAB"/>
    <w:rsid w:val="00490335"/>
    <w:rsid w:val="00490C80"/>
    <w:rsid w:val="00490CBA"/>
    <w:rsid w:val="00491CCD"/>
    <w:rsid w:val="00491D76"/>
    <w:rsid w:val="00492264"/>
    <w:rsid w:val="00492436"/>
    <w:rsid w:val="00492986"/>
    <w:rsid w:val="004929E6"/>
    <w:rsid w:val="00492C6C"/>
    <w:rsid w:val="00494065"/>
    <w:rsid w:val="00494248"/>
    <w:rsid w:val="00494A0B"/>
    <w:rsid w:val="0049569D"/>
    <w:rsid w:val="00495B39"/>
    <w:rsid w:val="00495C06"/>
    <w:rsid w:val="00497B35"/>
    <w:rsid w:val="00497C60"/>
    <w:rsid w:val="00497CBD"/>
    <w:rsid w:val="004A0204"/>
    <w:rsid w:val="004A0719"/>
    <w:rsid w:val="004A0D62"/>
    <w:rsid w:val="004A223E"/>
    <w:rsid w:val="004A226E"/>
    <w:rsid w:val="004A28F4"/>
    <w:rsid w:val="004A2F4D"/>
    <w:rsid w:val="004A373F"/>
    <w:rsid w:val="004A454F"/>
    <w:rsid w:val="004A76CD"/>
    <w:rsid w:val="004B073E"/>
    <w:rsid w:val="004B13C0"/>
    <w:rsid w:val="004B278F"/>
    <w:rsid w:val="004B36E5"/>
    <w:rsid w:val="004B38E7"/>
    <w:rsid w:val="004B3E73"/>
    <w:rsid w:val="004B4279"/>
    <w:rsid w:val="004B4342"/>
    <w:rsid w:val="004B56DF"/>
    <w:rsid w:val="004B6DDD"/>
    <w:rsid w:val="004B7354"/>
    <w:rsid w:val="004B75A8"/>
    <w:rsid w:val="004B7D9C"/>
    <w:rsid w:val="004B7DA2"/>
    <w:rsid w:val="004B7DB3"/>
    <w:rsid w:val="004B7E27"/>
    <w:rsid w:val="004C0BF8"/>
    <w:rsid w:val="004C1250"/>
    <w:rsid w:val="004C2416"/>
    <w:rsid w:val="004C2432"/>
    <w:rsid w:val="004C2594"/>
    <w:rsid w:val="004C2CC7"/>
    <w:rsid w:val="004C3DF6"/>
    <w:rsid w:val="004C4C00"/>
    <w:rsid w:val="004C4E04"/>
    <w:rsid w:val="004C5342"/>
    <w:rsid w:val="004C690A"/>
    <w:rsid w:val="004C6D76"/>
    <w:rsid w:val="004C6FBF"/>
    <w:rsid w:val="004C764F"/>
    <w:rsid w:val="004C7E31"/>
    <w:rsid w:val="004D033E"/>
    <w:rsid w:val="004D13AF"/>
    <w:rsid w:val="004D1604"/>
    <w:rsid w:val="004D279F"/>
    <w:rsid w:val="004D2A48"/>
    <w:rsid w:val="004D2A7E"/>
    <w:rsid w:val="004D4A79"/>
    <w:rsid w:val="004D6A65"/>
    <w:rsid w:val="004D6BE9"/>
    <w:rsid w:val="004D6E00"/>
    <w:rsid w:val="004D7D51"/>
    <w:rsid w:val="004E1F38"/>
    <w:rsid w:val="004E2333"/>
    <w:rsid w:val="004E38D5"/>
    <w:rsid w:val="004E3AB8"/>
    <w:rsid w:val="004E4497"/>
    <w:rsid w:val="004E4A01"/>
    <w:rsid w:val="004E4A7F"/>
    <w:rsid w:val="004E553B"/>
    <w:rsid w:val="004E5F2C"/>
    <w:rsid w:val="004E6475"/>
    <w:rsid w:val="004E6D12"/>
    <w:rsid w:val="004F0F81"/>
    <w:rsid w:val="004F1CD5"/>
    <w:rsid w:val="004F2458"/>
    <w:rsid w:val="004F2AD5"/>
    <w:rsid w:val="004F3D13"/>
    <w:rsid w:val="004F521C"/>
    <w:rsid w:val="004F5EB2"/>
    <w:rsid w:val="004F5FB4"/>
    <w:rsid w:val="004F6B3A"/>
    <w:rsid w:val="004F7558"/>
    <w:rsid w:val="004F781C"/>
    <w:rsid w:val="004F7EAD"/>
    <w:rsid w:val="004F7F98"/>
    <w:rsid w:val="005000F3"/>
    <w:rsid w:val="00500288"/>
    <w:rsid w:val="00500872"/>
    <w:rsid w:val="005020D4"/>
    <w:rsid w:val="0050238B"/>
    <w:rsid w:val="00502631"/>
    <w:rsid w:val="00502DBA"/>
    <w:rsid w:val="00502EDA"/>
    <w:rsid w:val="005033D5"/>
    <w:rsid w:val="00503B25"/>
    <w:rsid w:val="00503B6B"/>
    <w:rsid w:val="0050466C"/>
    <w:rsid w:val="005047B4"/>
    <w:rsid w:val="00504CAD"/>
    <w:rsid w:val="00507C09"/>
    <w:rsid w:val="00510952"/>
    <w:rsid w:val="00510B0E"/>
    <w:rsid w:val="00511F27"/>
    <w:rsid w:val="0051216D"/>
    <w:rsid w:val="005123DC"/>
    <w:rsid w:val="005128D1"/>
    <w:rsid w:val="005139B0"/>
    <w:rsid w:val="005141C5"/>
    <w:rsid w:val="0051429D"/>
    <w:rsid w:val="0051477B"/>
    <w:rsid w:val="005150EB"/>
    <w:rsid w:val="0051537C"/>
    <w:rsid w:val="00516F80"/>
    <w:rsid w:val="005173E3"/>
    <w:rsid w:val="00517668"/>
    <w:rsid w:val="00517962"/>
    <w:rsid w:val="005201C2"/>
    <w:rsid w:val="0052044D"/>
    <w:rsid w:val="00520620"/>
    <w:rsid w:val="00521109"/>
    <w:rsid w:val="005219C2"/>
    <w:rsid w:val="00521E96"/>
    <w:rsid w:val="00522F39"/>
    <w:rsid w:val="00524536"/>
    <w:rsid w:val="00524598"/>
    <w:rsid w:val="00526770"/>
    <w:rsid w:val="00526D00"/>
    <w:rsid w:val="005279DC"/>
    <w:rsid w:val="00527BDE"/>
    <w:rsid w:val="005303D5"/>
    <w:rsid w:val="0053084D"/>
    <w:rsid w:val="00530BF4"/>
    <w:rsid w:val="00530F1E"/>
    <w:rsid w:val="00531CAF"/>
    <w:rsid w:val="00532A0E"/>
    <w:rsid w:val="00532B95"/>
    <w:rsid w:val="00532BB9"/>
    <w:rsid w:val="00533F54"/>
    <w:rsid w:val="00534A53"/>
    <w:rsid w:val="00534D1B"/>
    <w:rsid w:val="00535733"/>
    <w:rsid w:val="00535EA7"/>
    <w:rsid w:val="0054120D"/>
    <w:rsid w:val="00541570"/>
    <w:rsid w:val="005416C2"/>
    <w:rsid w:val="005425DA"/>
    <w:rsid w:val="0054263C"/>
    <w:rsid w:val="00543041"/>
    <w:rsid w:val="00543069"/>
    <w:rsid w:val="00543516"/>
    <w:rsid w:val="00544B7C"/>
    <w:rsid w:val="00545679"/>
    <w:rsid w:val="005456A9"/>
    <w:rsid w:val="00546182"/>
    <w:rsid w:val="005469E5"/>
    <w:rsid w:val="00547448"/>
    <w:rsid w:val="00547AE7"/>
    <w:rsid w:val="00547B02"/>
    <w:rsid w:val="00547D51"/>
    <w:rsid w:val="005507A8"/>
    <w:rsid w:val="00551A99"/>
    <w:rsid w:val="00552571"/>
    <w:rsid w:val="00552B89"/>
    <w:rsid w:val="005535CF"/>
    <w:rsid w:val="00553BBF"/>
    <w:rsid w:val="005556A7"/>
    <w:rsid w:val="00555780"/>
    <w:rsid w:val="00555AFD"/>
    <w:rsid w:val="005560CD"/>
    <w:rsid w:val="0055617A"/>
    <w:rsid w:val="005568C3"/>
    <w:rsid w:val="00557C36"/>
    <w:rsid w:val="00557D8C"/>
    <w:rsid w:val="005608BB"/>
    <w:rsid w:val="00560E24"/>
    <w:rsid w:val="00561C5F"/>
    <w:rsid w:val="00563659"/>
    <w:rsid w:val="00563796"/>
    <w:rsid w:val="00564222"/>
    <w:rsid w:val="00565269"/>
    <w:rsid w:val="00565D6B"/>
    <w:rsid w:val="00566E43"/>
    <w:rsid w:val="00567135"/>
    <w:rsid w:val="0056726C"/>
    <w:rsid w:val="005678C3"/>
    <w:rsid w:val="005710F5"/>
    <w:rsid w:val="00571C57"/>
    <w:rsid w:val="00571F4F"/>
    <w:rsid w:val="0057211F"/>
    <w:rsid w:val="00572888"/>
    <w:rsid w:val="005728F5"/>
    <w:rsid w:val="00573445"/>
    <w:rsid w:val="005735CD"/>
    <w:rsid w:val="00573F99"/>
    <w:rsid w:val="00575B66"/>
    <w:rsid w:val="00576399"/>
    <w:rsid w:val="005766F2"/>
    <w:rsid w:val="00576D8E"/>
    <w:rsid w:val="00577367"/>
    <w:rsid w:val="00580745"/>
    <w:rsid w:val="00580B5D"/>
    <w:rsid w:val="00580D98"/>
    <w:rsid w:val="00580E18"/>
    <w:rsid w:val="00581A6A"/>
    <w:rsid w:val="005826A3"/>
    <w:rsid w:val="00582F24"/>
    <w:rsid w:val="0058322C"/>
    <w:rsid w:val="00583353"/>
    <w:rsid w:val="0058406B"/>
    <w:rsid w:val="005843D2"/>
    <w:rsid w:val="00584C16"/>
    <w:rsid w:val="005850AC"/>
    <w:rsid w:val="005857EC"/>
    <w:rsid w:val="00585C82"/>
    <w:rsid w:val="00586256"/>
    <w:rsid w:val="00586449"/>
    <w:rsid w:val="0058738E"/>
    <w:rsid w:val="00587537"/>
    <w:rsid w:val="005879A6"/>
    <w:rsid w:val="00587E09"/>
    <w:rsid w:val="00591090"/>
    <w:rsid w:val="005922C3"/>
    <w:rsid w:val="005922D8"/>
    <w:rsid w:val="005924C7"/>
    <w:rsid w:val="005934C8"/>
    <w:rsid w:val="00593CE6"/>
    <w:rsid w:val="005945E8"/>
    <w:rsid w:val="005948D4"/>
    <w:rsid w:val="00594EF7"/>
    <w:rsid w:val="00594F7B"/>
    <w:rsid w:val="00595336"/>
    <w:rsid w:val="005959C0"/>
    <w:rsid w:val="00595E3B"/>
    <w:rsid w:val="00596565"/>
    <w:rsid w:val="0059670A"/>
    <w:rsid w:val="005A02A0"/>
    <w:rsid w:val="005A0554"/>
    <w:rsid w:val="005A0617"/>
    <w:rsid w:val="005A1439"/>
    <w:rsid w:val="005A151C"/>
    <w:rsid w:val="005A15FF"/>
    <w:rsid w:val="005A1FD6"/>
    <w:rsid w:val="005A2B36"/>
    <w:rsid w:val="005A3192"/>
    <w:rsid w:val="005A42FF"/>
    <w:rsid w:val="005A58C2"/>
    <w:rsid w:val="005A5C24"/>
    <w:rsid w:val="005A5C8D"/>
    <w:rsid w:val="005A6350"/>
    <w:rsid w:val="005A6807"/>
    <w:rsid w:val="005A7B5F"/>
    <w:rsid w:val="005A7C4A"/>
    <w:rsid w:val="005A7F33"/>
    <w:rsid w:val="005B0408"/>
    <w:rsid w:val="005B15D3"/>
    <w:rsid w:val="005B1F87"/>
    <w:rsid w:val="005B2158"/>
    <w:rsid w:val="005B23D6"/>
    <w:rsid w:val="005B257D"/>
    <w:rsid w:val="005B2A27"/>
    <w:rsid w:val="005B34A1"/>
    <w:rsid w:val="005B3B9C"/>
    <w:rsid w:val="005B3F31"/>
    <w:rsid w:val="005B55BA"/>
    <w:rsid w:val="005B5686"/>
    <w:rsid w:val="005B61A7"/>
    <w:rsid w:val="005B6235"/>
    <w:rsid w:val="005B69BD"/>
    <w:rsid w:val="005B6B50"/>
    <w:rsid w:val="005B6C8B"/>
    <w:rsid w:val="005B73C4"/>
    <w:rsid w:val="005B78DF"/>
    <w:rsid w:val="005C01F7"/>
    <w:rsid w:val="005C0270"/>
    <w:rsid w:val="005C0D65"/>
    <w:rsid w:val="005C1AF1"/>
    <w:rsid w:val="005C1C38"/>
    <w:rsid w:val="005C1CA4"/>
    <w:rsid w:val="005C21FB"/>
    <w:rsid w:val="005C2DE1"/>
    <w:rsid w:val="005C30A8"/>
    <w:rsid w:val="005C3EF3"/>
    <w:rsid w:val="005C4943"/>
    <w:rsid w:val="005C4DF6"/>
    <w:rsid w:val="005C60D2"/>
    <w:rsid w:val="005C61A4"/>
    <w:rsid w:val="005C641D"/>
    <w:rsid w:val="005C704B"/>
    <w:rsid w:val="005D0927"/>
    <w:rsid w:val="005D0B26"/>
    <w:rsid w:val="005D0DEA"/>
    <w:rsid w:val="005D1910"/>
    <w:rsid w:val="005D1B94"/>
    <w:rsid w:val="005D2BDC"/>
    <w:rsid w:val="005D36F8"/>
    <w:rsid w:val="005D4750"/>
    <w:rsid w:val="005D4ABF"/>
    <w:rsid w:val="005D6896"/>
    <w:rsid w:val="005D77F7"/>
    <w:rsid w:val="005D7C04"/>
    <w:rsid w:val="005D7DD3"/>
    <w:rsid w:val="005E002A"/>
    <w:rsid w:val="005E0922"/>
    <w:rsid w:val="005E11FE"/>
    <w:rsid w:val="005E1DF8"/>
    <w:rsid w:val="005E1E55"/>
    <w:rsid w:val="005E2A7D"/>
    <w:rsid w:val="005E2BB3"/>
    <w:rsid w:val="005E3BD7"/>
    <w:rsid w:val="005E46E2"/>
    <w:rsid w:val="005E5249"/>
    <w:rsid w:val="005E54D4"/>
    <w:rsid w:val="005E562F"/>
    <w:rsid w:val="005E62CF"/>
    <w:rsid w:val="005E64F3"/>
    <w:rsid w:val="005E6A27"/>
    <w:rsid w:val="005E766C"/>
    <w:rsid w:val="005E77A0"/>
    <w:rsid w:val="005E7C97"/>
    <w:rsid w:val="005E7CA7"/>
    <w:rsid w:val="005F047D"/>
    <w:rsid w:val="005F18EC"/>
    <w:rsid w:val="005F1EE5"/>
    <w:rsid w:val="005F2C9F"/>
    <w:rsid w:val="005F34E5"/>
    <w:rsid w:val="005F38DD"/>
    <w:rsid w:val="005F48B0"/>
    <w:rsid w:val="005F4B10"/>
    <w:rsid w:val="005F590D"/>
    <w:rsid w:val="005F5F61"/>
    <w:rsid w:val="005F646E"/>
    <w:rsid w:val="005F79AA"/>
    <w:rsid w:val="0060047B"/>
    <w:rsid w:val="00600DCA"/>
    <w:rsid w:val="00601904"/>
    <w:rsid w:val="00601CA8"/>
    <w:rsid w:val="00603091"/>
    <w:rsid w:val="00603177"/>
    <w:rsid w:val="006041BC"/>
    <w:rsid w:val="00604782"/>
    <w:rsid w:val="00604CF2"/>
    <w:rsid w:val="00605194"/>
    <w:rsid w:val="00605417"/>
    <w:rsid w:val="006062DC"/>
    <w:rsid w:val="006067A9"/>
    <w:rsid w:val="00607A5E"/>
    <w:rsid w:val="00610641"/>
    <w:rsid w:val="00611623"/>
    <w:rsid w:val="00612421"/>
    <w:rsid w:val="00612D1A"/>
    <w:rsid w:val="00613470"/>
    <w:rsid w:val="00614924"/>
    <w:rsid w:val="006156D2"/>
    <w:rsid w:val="00615B3A"/>
    <w:rsid w:val="00617033"/>
    <w:rsid w:val="00617096"/>
    <w:rsid w:val="0061762A"/>
    <w:rsid w:val="00617CC5"/>
    <w:rsid w:val="00620121"/>
    <w:rsid w:val="006209F2"/>
    <w:rsid w:val="006216C2"/>
    <w:rsid w:val="00622051"/>
    <w:rsid w:val="0062359D"/>
    <w:rsid w:val="00623CE3"/>
    <w:rsid w:val="00624B50"/>
    <w:rsid w:val="00624D5D"/>
    <w:rsid w:val="00624F3C"/>
    <w:rsid w:val="00625447"/>
    <w:rsid w:val="006256A8"/>
    <w:rsid w:val="00625F08"/>
    <w:rsid w:val="00626DED"/>
    <w:rsid w:val="006278C6"/>
    <w:rsid w:val="00631C46"/>
    <w:rsid w:val="0063243C"/>
    <w:rsid w:val="0063253C"/>
    <w:rsid w:val="00632A4A"/>
    <w:rsid w:val="006337EF"/>
    <w:rsid w:val="00634527"/>
    <w:rsid w:val="00635A19"/>
    <w:rsid w:val="0063655A"/>
    <w:rsid w:val="00636E9C"/>
    <w:rsid w:val="0063774E"/>
    <w:rsid w:val="006402C8"/>
    <w:rsid w:val="00640AD5"/>
    <w:rsid w:val="00640F1E"/>
    <w:rsid w:val="0064176B"/>
    <w:rsid w:val="00641E09"/>
    <w:rsid w:val="00641EF6"/>
    <w:rsid w:val="00642205"/>
    <w:rsid w:val="00642424"/>
    <w:rsid w:val="00642494"/>
    <w:rsid w:val="006424B2"/>
    <w:rsid w:val="00642E24"/>
    <w:rsid w:val="0064319B"/>
    <w:rsid w:val="00643594"/>
    <w:rsid w:val="006448F8"/>
    <w:rsid w:val="00645310"/>
    <w:rsid w:val="00645680"/>
    <w:rsid w:val="00645937"/>
    <w:rsid w:val="00646AD4"/>
    <w:rsid w:val="00647D02"/>
    <w:rsid w:val="00650103"/>
    <w:rsid w:val="0065075D"/>
    <w:rsid w:val="00650AD8"/>
    <w:rsid w:val="00651A1C"/>
    <w:rsid w:val="00651AAE"/>
    <w:rsid w:val="00651D17"/>
    <w:rsid w:val="00652DFD"/>
    <w:rsid w:val="00652EFE"/>
    <w:rsid w:val="00652F78"/>
    <w:rsid w:val="00653A69"/>
    <w:rsid w:val="00654100"/>
    <w:rsid w:val="0065416F"/>
    <w:rsid w:val="00654585"/>
    <w:rsid w:val="00655A03"/>
    <w:rsid w:val="00660038"/>
    <w:rsid w:val="0066031B"/>
    <w:rsid w:val="00660D0F"/>
    <w:rsid w:val="00660E61"/>
    <w:rsid w:val="0066178C"/>
    <w:rsid w:val="0066265E"/>
    <w:rsid w:val="00662C27"/>
    <w:rsid w:val="00662DFE"/>
    <w:rsid w:val="00663095"/>
    <w:rsid w:val="00663670"/>
    <w:rsid w:val="0066383D"/>
    <w:rsid w:val="00664810"/>
    <w:rsid w:val="00664A0C"/>
    <w:rsid w:val="00664B68"/>
    <w:rsid w:val="006657B8"/>
    <w:rsid w:val="0066604C"/>
    <w:rsid w:val="0066705E"/>
    <w:rsid w:val="0067045D"/>
    <w:rsid w:val="00670920"/>
    <w:rsid w:val="00671206"/>
    <w:rsid w:val="0067194D"/>
    <w:rsid w:val="00672B5B"/>
    <w:rsid w:val="00672D9C"/>
    <w:rsid w:val="00673036"/>
    <w:rsid w:val="006736D1"/>
    <w:rsid w:val="00673B01"/>
    <w:rsid w:val="00674BC8"/>
    <w:rsid w:val="00676325"/>
    <w:rsid w:val="00676630"/>
    <w:rsid w:val="00676971"/>
    <w:rsid w:val="00676A90"/>
    <w:rsid w:val="00677DBB"/>
    <w:rsid w:val="00680264"/>
    <w:rsid w:val="006802FE"/>
    <w:rsid w:val="00680DF8"/>
    <w:rsid w:val="006813A5"/>
    <w:rsid w:val="00681E83"/>
    <w:rsid w:val="00682210"/>
    <w:rsid w:val="00682CDE"/>
    <w:rsid w:val="00682CF5"/>
    <w:rsid w:val="00682FE8"/>
    <w:rsid w:val="006832C0"/>
    <w:rsid w:val="00683439"/>
    <w:rsid w:val="00683553"/>
    <w:rsid w:val="0068385D"/>
    <w:rsid w:val="00685227"/>
    <w:rsid w:val="00686381"/>
    <w:rsid w:val="006866A5"/>
    <w:rsid w:val="00686E29"/>
    <w:rsid w:val="00687006"/>
    <w:rsid w:val="006874F3"/>
    <w:rsid w:val="0069178F"/>
    <w:rsid w:val="00692C1C"/>
    <w:rsid w:val="00693887"/>
    <w:rsid w:val="0069409A"/>
    <w:rsid w:val="006942C2"/>
    <w:rsid w:val="00694983"/>
    <w:rsid w:val="00695257"/>
    <w:rsid w:val="006953BA"/>
    <w:rsid w:val="0069553C"/>
    <w:rsid w:val="00696584"/>
    <w:rsid w:val="00696C67"/>
    <w:rsid w:val="006978EE"/>
    <w:rsid w:val="006A0288"/>
    <w:rsid w:val="006A09A4"/>
    <w:rsid w:val="006A1528"/>
    <w:rsid w:val="006A1DA1"/>
    <w:rsid w:val="006A289B"/>
    <w:rsid w:val="006A2DD9"/>
    <w:rsid w:val="006A300B"/>
    <w:rsid w:val="006A33FE"/>
    <w:rsid w:val="006A35AB"/>
    <w:rsid w:val="006A3F42"/>
    <w:rsid w:val="006A451C"/>
    <w:rsid w:val="006A4B5F"/>
    <w:rsid w:val="006A5DFE"/>
    <w:rsid w:val="006A6689"/>
    <w:rsid w:val="006A792E"/>
    <w:rsid w:val="006B0660"/>
    <w:rsid w:val="006B081E"/>
    <w:rsid w:val="006B0986"/>
    <w:rsid w:val="006B1ABB"/>
    <w:rsid w:val="006B2C60"/>
    <w:rsid w:val="006B35ED"/>
    <w:rsid w:val="006B36AB"/>
    <w:rsid w:val="006B38C5"/>
    <w:rsid w:val="006B3B68"/>
    <w:rsid w:val="006B3F7A"/>
    <w:rsid w:val="006B4277"/>
    <w:rsid w:val="006B451B"/>
    <w:rsid w:val="006B5256"/>
    <w:rsid w:val="006B5D96"/>
    <w:rsid w:val="006B6AD2"/>
    <w:rsid w:val="006B73A2"/>
    <w:rsid w:val="006C012E"/>
    <w:rsid w:val="006C0B67"/>
    <w:rsid w:val="006C284C"/>
    <w:rsid w:val="006C295E"/>
    <w:rsid w:val="006C38D1"/>
    <w:rsid w:val="006C5457"/>
    <w:rsid w:val="006C5D1D"/>
    <w:rsid w:val="006C6297"/>
    <w:rsid w:val="006C7025"/>
    <w:rsid w:val="006C7B04"/>
    <w:rsid w:val="006D0CD4"/>
    <w:rsid w:val="006D1C4E"/>
    <w:rsid w:val="006D2557"/>
    <w:rsid w:val="006D3B76"/>
    <w:rsid w:val="006D441B"/>
    <w:rsid w:val="006D577A"/>
    <w:rsid w:val="006D6770"/>
    <w:rsid w:val="006D6A89"/>
    <w:rsid w:val="006D78B0"/>
    <w:rsid w:val="006D7E3F"/>
    <w:rsid w:val="006D7E6C"/>
    <w:rsid w:val="006E07BD"/>
    <w:rsid w:val="006E0C58"/>
    <w:rsid w:val="006E1143"/>
    <w:rsid w:val="006E25B6"/>
    <w:rsid w:val="006E3BF1"/>
    <w:rsid w:val="006E46BD"/>
    <w:rsid w:val="006E4A8A"/>
    <w:rsid w:val="006E53CA"/>
    <w:rsid w:val="006E6071"/>
    <w:rsid w:val="006E7A6A"/>
    <w:rsid w:val="006F0606"/>
    <w:rsid w:val="006F0651"/>
    <w:rsid w:val="006F14CB"/>
    <w:rsid w:val="006F2181"/>
    <w:rsid w:val="006F2F44"/>
    <w:rsid w:val="006F31D5"/>
    <w:rsid w:val="006F31F4"/>
    <w:rsid w:val="006F34C9"/>
    <w:rsid w:val="006F3C4F"/>
    <w:rsid w:val="006F442A"/>
    <w:rsid w:val="006F4906"/>
    <w:rsid w:val="006F4D97"/>
    <w:rsid w:val="006F4EE1"/>
    <w:rsid w:val="006F51B7"/>
    <w:rsid w:val="006F56A0"/>
    <w:rsid w:val="006F5C8D"/>
    <w:rsid w:val="006F7371"/>
    <w:rsid w:val="006F7F45"/>
    <w:rsid w:val="00700848"/>
    <w:rsid w:val="0070126F"/>
    <w:rsid w:val="00701334"/>
    <w:rsid w:val="007027F8"/>
    <w:rsid w:val="00703CB0"/>
    <w:rsid w:val="00704223"/>
    <w:rsid w:val="00704635"/>
    <w:rsid w:val="00704F04"/>
    <w:rsid w:val="0070509D"/>
    <w:rsid w:val="007059BF"/>
    <w:rsid w:val="00706906"/>
    <w:rsid w:val="007115FA"/>
    <w:rsid w:val="00711AA9"/>
    <w:rsid w:val="00714390"/>
    <w:rsid w:val="007145FB"/>
    <w:rsid w:val="00715663"/>
    <w:rsid w:val="007157CD"/>
    <w:rsid w:val="00715851"/>
    <w:rsid w:val="00715AD1"/>
    <w:rsid w:val="0071604E"/>
    <w:rsid w:val="00716337"/>
    <w:rsid w:val="0071650B"/>
    <w:rsid w:val="0071737C"/>
    <w:rsid w:val="00717409"/>
    <w:rsid w:val="00717887"/>
    <w:rsid w:val="007207C6"/>
    <w:rsid w:val="0072090A"/>
    <w:rsid w:val="00721C0D"/>
    <w:rsid w:val="0072272F"/>
    <w:rsid w:val="007237E2"/>
    <w:rsid w:val="00723F77"/>
    <w:rsid w:val="00724200"/>
    <w:rsid w:val="00724A44"/>
    <w:rsid w:val="00724A48"/>
    <w:rsid w:val="00724D26"/>
    <w:rsid w:val="00724E79"/>
    <w:rsid w:val="007257C1"/>
    <w:rsid w:val="00725C2E"/>
    <w:rsid w:val="00725CEB"/>
    <w:rsid w:val="00726287"/>
    <w:rsid w:val="00727CD1"/>
    <w:rsid w:val="007300DE"/>
    <w:rsid w:val="00730175"/>
    <w:rsid w:val="00730724"/>
    <w:rsid w:val="00730805"/>
    <w:rsid w:val="00730C2A"/>
    <w:rsid w:val="00731FB5"/>
    <w:rsid w:val="007329A5"/>
    <w:rsid w:val="00733C2B"/>
    <w:rsid w:val="0073523B"/>
    <w:rsid w:val="00735EC9"/>
    <w:rsid w:val="007363A9"/>
    <w:rsid w:val="00736A56"/>
    <w:rsid w:val="0073743B"/>
    <w:rsid w:val="007376AC"/>
    <w:rsid w:val="0073783C"/>
    <w:rsid w:val="00737F71"/>
    <w:rsid w:val="00740054"/>
    <w:rsid w:val="007411D5"/>
    <w:rsid w:val="00741BC0"/>
    <w:rsid w:val="00741FC0"/>
    <w:rsid w:val="00744153"/>
    <w:rsid w:val="0074421E"/>
    <w:rsid w:val="00744308"/>
    <w:rsid w:val="007449E2"/>
    <w:rsid w:val="007468D6"/>
    <w:rsid w:val="00746C52"/>
    <w:rsid w:val="007474E1"/>
    <w:rsid w:val="00747A49"/>
    <w:rsid w:val="00747C31"/>
    <w:rsid w:val="00747C51"/>
    <w:rsid w:val="007505F6"/>
    <w:rsid w:val="00750F17"/>
    <w:rsid w:val="00751088"/>
    <w:rsid w:val="007514C6"/>
    <w:rsid w:val="00752477"/>
    <w:rsid w:val="00752C29"/>
    <w:rsid w:val="007535A1"/>
    <w:rsid w:val="00754AF4"/>
    <w:rsid w:val="00755FB3"/>
    <w:rsid w:val="0075631C"/>
    <w:rsid w:val="00756A0D"/>
    <w:rsid w:val="00757248"/>
    <w:rsid w:val="00757645"/>
    <w:rsid w:val="007578CA"/>
    <w:rsid w:val="00757A56"/>
    <w:rsid w:val="00761A86"/>
    <w:rsid w:val="00762238"/>
    <w:rsid w:val="00762E05"/>
    <w:rsid w:val="00763D07"/>
    <w:rsid w:val="007646E5"/>
    <w:rsid w:val="00767247"/>
    <w:rsid w:val="00767F78"/>
    <w:rsid w:val="00767FC7"/>
    <w:rsid w:val="00770346"/>
    <w:rsid w:val="007706A7"/>
    <w:rsid w:val="007709C9"/>
    <w:rsid w:val="007709FC"/>
    <w:rsid w:val="00770DAB"/>
    <w:rsid w:val="00771004"/>
    <w:rsid w:val="00772F3C"/>
    <w:rsid w:val="0077348F"/>
    <w:rsid w:val="00773762"/>
    <w:rsid w:val="00774089"/>
    <w:rsid w:val="007744DF"/>
    <w:rsid w:val="00776E85"/>
    <w:rsid w:val="00777095"/>
    <w:rsid w:val="00777D2D"/>
    <w:rsid w:val="00780593"/>
    <w:rsid w:val="00780693"/>
    <w:rsid w:val="00780A3B"/>
    <w:rsid w:val="007812CE"/>
    <w:rsid w:val="00781369"/>
    <w:rsid w:val="00781383"/>
    <w:rsid w:val="0078165E"/>
    <w:rsid w:val="00781B73"/>
    <w:rsid w:val="00781C28"/>
    <w:rsid w:val="00781EAD"/>
    <w:rsid w:val="007823DE"/>
    <w:rsid w:val="00782AF1"/>
    <w:rsid w:val="00782CFD"/>
    <w:rsid w:val="007832A3"/>
    <w:rsid w:val="0078475E"/>
    <w:rsid w:val="00785C92"/>
    <w:rsid w:val="00785FAF"/>
    <w:rsid w:val="0078666B"/>
    <w:rsid w:val="00786E6F"/>
    <w:rsid w:val="00787233"/>
    <w:rsid w:val="007879E3"/>
    <w:rsid w:val="00787B0F"/>
    <w:rsid w:val="0079005A"/>
    <w:rsid w:val="00790285"/>
    <w:rsid w:val="00790714"/>
    <w:rsid w:val="0079097B"/>
    <w:rsid w:val="00790EEF"/>
    <w:rsid w:val="00791054"/>
    <w:rsid w:val="007913AE"/>
    <w:rsid w:val="007914C4"/>
    <w:rsid w:val="00791BB0"/>
    <w:rsid w:val="00791CDE"/>
    <w:rsid w:val="00792905"/>
    <w:rsid w:val="00792BA5"/>
    <w:rsid w:val="00793A89"/>
    <w:rsid w:val="00794020"/>
    <w:rsid w:val="007948ED"/>
    <w:rsid w:val="00794C94"/>
    <w:rsid w:val="00794CA7"/>
    <w:rsid w:val="00795731"/>
    <w:rsid w:val="00795AE5"/>
    <w:rsid w:val="00796F2E"/>
    <w:rsid w:val="0079724B"/>
    <w:rsid w:val="007A2616"/>
    <w:rsid w:val="007A29AF"/>
    <w:rsid w:val="007A2AEB"/>
    <w:rsid w:val="007A3A2A"/>
    <w:rsid w:val="007A3D68"/>
    <w:rsid w:val="007A419D"/>
    <w:rsid w:val="007A42D0"/>
    <w:rsid w:val="007A4F50"/>
    <w:rsid w:val="007A50B9"/>
    <w:rsid w:val="007A56C9"/>
    <w:rsid w:val="007A580B"/>
    <w:rsid w:val="007A5CC7"/>
    <w:rsid w:val="007A5D6E"/>
    <w:rsid w:val="007A6A94"/>
    <w:rsid w:val="007A6B8C"/>
    <w:rsid w:val="007B027B"/>
    <w:rsid w:val="007B0B5D"/>
    <w:rsid w:val="007B0C18"/>
    <w:rsid w:val="007B10C0"/>
    <w:rsid w:val="007B1E1E"/>
    <w:rsid w:val="007B2A03"/>
    <w:rsid w:val="007B2F56"/>
    <w:rsid w:val="007B399C"/>
    <w:rsid w:val="007B59B6"/>
    <w:rsid w:val="007B6097"/>
    <w:rsid w:val="007B6538"/>
    <w:rsid w:val="007B6A1F"/>
    <w:rsid w:val="007B7585"/>
    <w:rsid w:val="007C0162"/>
    <w:rsid w:val="007C04FB"/>
    <w:rsid w:val="007C0C17"/>
    <w:rsid w:val="007C1F6F"/>
    <w:rsid w:val="007C2C8F"/>
    <w:rsid w:val="007C4853"/>
    <w:rsid w:val="007C49F1"/>
    <w:rsid w:val="007C4B6B"/>
    <w:rsid w:val="007C4EE2"/>
    <w:rsid w:val="007C5216"/>
    <w:rsid w:val="007C5371"/>
    <w:rsid w:val="007C70C4"/>
    <w:rsid w:val="007C72F8"/>
    <w:rsid w:val="007C788D"/>
    <w:rsid w:val="007C7939"/>
    <w:rsid w:val="007C7EA0"/>
    <w:rsid w:val="007D1349"/>
    <w:rsid w:val="007D1809"/>
    <w:rsid w:val="007D2257"/>
    <w:rsid w:val="007D2974"/>
    <w:rsid w:val="007D3338"/>
    <w:rsid w:val="007D372E"/>
    <w:rsid w:val="007D3775"/>
    <w:rsid w:val="007D3F4D"/>
    <w:rsid w:val="007D5B66"/>
    <w:rsid w:val="007D5E88"/>
    <w:rsid w:val="007D608D"/>
    <w:rsid w:val="007D639A"/>
    <w:rsid w:val="007D6726"/>
    <w:rsid w:val="007D6B0A"/>
    <w:rsid w:val="007D7143"/>
    <w:rsid w:val="007D75B7"/>
    <w:rsid w:val="007D7BFD"/>
    <w:rsid w:val="007E0216"/>
    <w:rsid w:val="007E02D5"/>
    <w:rsid w:val="007E0D41"/>
    <w:rsid w:val="007E1097"/>
    <w:rsid w:val="007E1DF1"/>
    <w:rsid w:val="007E1E86"/>
    <w:rsid w:val="007E3186"/>
    <w:rsid w:val="007E418F"/>
    <w:rsid w:val="007E4459"/>
    <w:rsid w:val="007E468C"/>
    <w:rsid w:val="007E4E01"/>
    <w:rsid w:val="007E5005"/>
    <w:rsid w:val="007E50E3"/>
    <w:rsid w:val="007E746A"/>
    <w:rsid w:val="007E75B0"/>
    <w:rsid w:val="007E769B"/>
    <w:rsid w:val="007F047D"/>
    <w:rsid w:val="007F0EA5"/>
    <w:rsid w:val="007F2358"/>
    <w:rsid w:val="007F4416"/>
    <w:rsid w:val="007F4811"/>
    <w:rsid w:val="007F622E"/>
    <w:rsid w:val="007F672D"/>
    <w:rsid w:val="007F7390"/>
    <w:rsid w:val="00800FC9"/>
    <w:rsid w:val="00802543"/>
    <w:rsid w:val="0080281C"/>
    <w:rsid w:val="008030C4"/>
    <w:rsid w:val="00803B5C"/>
    <w:rsid w:val="008040E0"/>
    <w:rsid w:val="00804E05"/>
    <w:rsid w:val="00805E5D"/>
    <w:rsid w:val="008063C5"/>
    <w:rsid w:val="008065D5"/>
    <w:rsid w:val="00806AD0"/>
    <w:rsid w:val="00806C40"/>
    <w:rsid w:val="00807BBB"/>
    <w:rsid w:val="00810869"/>
    <w:rsid w:val="008119BF"/>
    <w:rsid w:val="00811F8D"/>
    <w:rsid w:val="00812174"/>
    <w:rsid w:val="008129EC"/>
    <w:rsid w:val="00814BB2"/>
    <w:rsid w:val="00815306"/>
    <w:rsid w:val="0081536E"/>
    <w:rsid w:val="0081582F"/>
    <w:rsid w:val="00816026"/>
    <w:rsid w:val="008168D9"/>
    <w:rsid w:val="008172AD"/>
    <w:rsid w:val="00817831"/>
    <w:rsid w:val="00821256"/>
    <w:rsid w:val="0082180B"/>
    <w:rsid w:val="00821F04"/>
    <w:rsid w:val="008221C3"/>
    <w:rsid w:val="00822464"/>
    <w:rsid w:val="00822B1F"/>
    <w:rsid w:val="00822D26"/>
    <w:rsid w:val="008234D1"/>
    <w:rsid w:val="00823E7A"/>
    <w:rsid w:val="0082427D"/>
    <w:rsid w:val="008243CF"/>
    <w:rsid w:val="00825E33"/>
    <w:rsid w:val="00826A9B"/>
    <w:rsid w:val="00826E86"/>
    <w:rsid w:val="0082782E"/>
    <w:rsid w:val="00827E35"/>
    <w:rsid w:val="008304B5"/>
    <w:rsid w:val="00830725"/>
    <w:rsid w:val="00831B67"/>
    <w:rsid w:val="00831DF1"/>
    <w:rsid w:val="00831FAE"/>
    <w:rsid w:val="00833FCB"/>
    <w:rsid w:val="0083478C"/>
    <w:rsid w:val="008351DC"/>
    <w:rsid w:val="008351F0"/>
    <w:rsid w:val="00835533"/>
    <w:rsid w:val="00837E63"/>
    <w:rsid w:val="0084151A"/>
    <w:rsid w:val="00841CDA"/>
    <w:rsid w:val="00841D43"/>
    <w:rsid w:val="0084278C"/>
    <w:rsid w:val="008431A0"/>
    <w:rsid w:val="00843A53"/>
    <w:rsid w:val="00843CB4"/>
    <w:rsid w:val="0084560B"/>
    <w:rsid w:val="008456E0"/>
    <w:rsid w:val="008459CC"/>
    <w:rsid w:val="00845DF3"/>
    <w:rsid w:val="0084642C"/>
    <w:rsid w:val="00846F2D"/>
    <w:rsid w:val="00847625"/>
    <w:rsid w:val="0084764E"/>
    <w:rsid w:val="00847A4D"/>
    <w:rsid w:val="00850C1E"/>
    <w:rsid w:val="00850EDC"/>
    <w:rsid w:val="008512D7"/>
    <w:rsid w:val="008520B5"/>
    <w:rsid w:val="0085267E"/>
    <w:rsid w:val="00852782"/>
    <w:rsid w:val="00852DDB"/>
    <w:rsid w:val="00853C45"/>
    <w:rsid w:val="00854C3D"/>
    <w:rsid w:val="008559BE"/>
    <w:rsid w:val="00855D92"/>
    <w:rsid w:val="00856B7A"/>
    <w:rsid w:val="00856C81"/>
    <w:rsid w:val="00860085"/>
    <w:rsid w:val="00860274"/>
    <w:rsid w:val="00860526"/>
    <w:rsid w:val="00860E8E"/>
    <w:rsid w:val="008610EB"/>
    <w:rsid w:val="00861147"/>
    <w:rsid w:val="00862268"/>
    <w:rsid w:val="008624F1"/>
    <w:rsid w:val="008633C3"/>
    <w:rsid w:val="00864B18"/>
    <w:rsid w:val="00865679"/>
    <w:rsid w:val="00865888"/>
    <w:rsid w:val="0086596A"/>
    <w:rsid w:val="00865AB0"/>
    <w:rsid w:val="00871440"/>
    <w:rsid w:val="008730AE"/>
    <w:rsid w:val="008733FA"/>
    <w:rsid w:val="00873C35"/>
    <w:rsid w:val="0087439C"/>
    <w:rsid w:val="00874C89"/>
    <w:rsid w:val="00874E5F"/>
    <w:rsid w:val="008753E4"/>
    <w:rsid w:val="00876B22"/>
    <w:rsid w:val="00876FF0"/>
    <w:rsid w:val="008801AB"/>
    <w:rsid w:val="0088197A"/>
    <w:rsid w:val="0088231E"/>
    <w:rsid w:val="00882AFF"/>
    <w:rsid w:val="00882B4B"/>
    <w:rsid w:val="00882D44"/>
    <w:rsid w:val="00883EF5"/>
    <w:rsid w:val="008841BC"/>
    <w:rsid w:val="00884842"/>
    <w:rsid w:val="00884CD9"/>
    <w:rsid w:val="0088511C"/>
    <w:rsid w:val="00887138"/>
    <w:rsid w:val="00887186"/>
    <w:rsid w:val="008907CD"/>
    <w:rsid w:val="00890F5B"/>
    <w:rsid w:val="008915FD"/>
    <w:rsid w:val="00891B5D"/>
    <w:rsid w:val="00891F43"/>
    <w:rsid w:val="00892704"/>
    <w:rsid w:val="008928E3"/>
    <w:rsid w:val="00895207"/>
    <w:rsid w:val="008956B6"/>
    <w:rsid w:val="00895E56"/>
    <w:rsid w:val="00896B44"/>
    <w:rsid w:val="00897D12"/>
    <w:rsid w:val="00897DF1"/>
    <w:rsid w:val="008A08EB"/>
    <w:rsid w:val="008A1573"/>
    <w:rsid w:val="008A1744"/>
    <w:rsid w:val="008A179A"/>
    <w:rsid w:val="008A2E71"/>
    <w:rsid w:val="008A3A9B"/>
    <w:rsid w:val="008A4A37"/>
    <w:rsid w:val="008A4A63"/>
    <w:rsid w:val="008A4EA7"/>
    <w:rsid w:val="008A4F08"/>
    <w:rsid w:val="008A5113"/>
    <w:rsid w:val="008A5986"/>
    <w:rsid w:val="008A5E29"/>
    <w:rsid w:val="008A6891"/>
    <w:rsid w:val="008A6A85"/>
    <w:rsid w:val="008A7266"/>
    <w:rsid w:val="008A781D"/>
    <w:rsid w:val="008B0EF4"/>
    <w:rsid w:val="008B191D"/>
    <w:rsid w:val="008B2759"/>
    <w:rsid w:val="008B2850"/>
    <w:rsid w:val="008B2CC1"/>
    <w:rsid w:val="008B2E76"/>
    <w:rsid w:val="008B3705"/>
    <w:rsid w:val="008B3B11"/>
    <w:rsid w:val="008B3E6D"/>
    <w:rsid w:val="008B4250"/>
    <w:rsid w:val="008B4474"/>
    <w:rsid w:val="008B456E"/>
    <w:rsid w:val="008B46E6"/>
    <w:rsid w:val="008B4EF9"/>
    <w:rsid w:val="008B4FB2"/>
    <w:rsid w:val="008B5DA4"/>
    <w:rsid w:val="008B622F"/>
    <w:rsid w:val="008B6325"/>
    <w:rsid w:val="008B69BE"/>
    <w:rsid w:val="008B70BA"/>
    <w:rsid w:val="008B73C2"/>
    <w:rsid w:val="008B797C"/>
    <w:rsid w:val="008B7FE9"/>
    <w:rsid w:val="008C0447"/>
    <w:rsid w:val="008C061F"/>
    <w:rsid w:val="008C0707"/>
    <w:rsid w:val="008C070E"/>
    <w:rsid w:val="008C1C05"/>
    <w:rsid w:val="008C2213"/>
    <w:rsid w:val="008C2CA4"/>
    <w:rsid w:val="008C3B7B"/>
    <w:rsid w:val="008C4734"/>
    <w:rsid w:val="008C47BD"/>
    <w:rsid w:val="008C4922"/>
    <w:rsid w:val="008C5065"/>
    <w:rsid w:val="008C53B2"/>
    <w:rsid w:val="008C5C56"/>
    <w:rsid w:val="008C5C6C"/>
    <w:rsid w:val="008C66B2"/>
    <w:rsid w:val="008C6B56"/>
    <w:rsid w:val="008C6E33"/>
    <w:rsid w:val="008C7A9F"/>
    <w:rsid w:val="008D0E21"/>
    <w:rsid w:val="008D1395"/>
    <w:rsid w:val="008D1603"/>
    <w:rsid w:val="008D28E7"/>
    <w:rsid w:val="008D2E9B"/>
    <w:rsid w:val="008D328A"/>
    <w:rsid w:val="008D37EB"/>
    <w:rsid w:val="008D42A4"/>
    <w:rsid w:val="008D4D33"/>
    <w:rsid w:val="008D4F08"/>
    <w:rsid w:val="008D4F65"/>
    <w:rsid w:val="008D57E3"/>
    <w:rsid w:val="008D64E2"/>
    <w:rsid w:val="008D7513"/>
    <w:rsid w:val="008D7833"/>
    <w:rsid w:val="008D7D75"/>
    <w:rsid w:val="008E00B0"/>
    <w:rsid w:val="008E1826"/>
    <w:rsid w:val="008E2202"/>
    <w:rsid w:val="008E4216"/>
    <w:rsid w:val="008E4341"/>
    <w:rsid w:val="008E43F1"/>
    <w:rsid w:val="008E592A"/>
    <w:rsid w:val="008F062E"/>
    <w:rsid w:val="008F0BD0"/>
    <w:rsid w:val="008F1242"/>
    <w:rsid w:val="008F1835"/>
    <w:rsid w:val="008F2220"/>
    <w:rsid w:val="008F2C3E"/>
    <w:rsid w:val="008F2D41"/>
    <w:rsid w:val="008F4074"/>
    <w:rsid w:val="008F4262"/>
    <w:rsid w:val="008F444C"/>
    <w:rsid w:val="008F4478"/>
    <w:rsid w:val="008F47BE"/>
    <w:rsid w:val="008F4CC9"/>
    <w:rsid w:val="008F5C03"/>
    <w:rsid w:val="008F5EC2"/>
    <w:rsid w:val="008F5EF0"/>
    <w:rsid w:val="008F76B6"/>
    <w:rsid w:val="00900792"/>
    <w:rsid w:val="00901137"/>
    <w:rsid w:val="00901557"/>
    <w:rsid w:val="00902279"/>
    <w:rsid w:val="00902947"/>
    <w:rsid w:val="00902FA5"/>
    <w:rsid w:val="0090382B"/>
    <w:rsid w:val="00903982"/>
    <w:rsid w:val="0090491A"/>
    <w:rsid w:val="009049E5"/>
    <w:rsid w:val="00904B49"/>
    <w:rsid w:val="0090537D"/>
    <w:rsid w:val="0090543C"/>
    <w:rsid w:val="00905828"/>
    <w:rsid w:val="0090627E"/>
    <w:rsid w:val="0090645A"/>
    <w:rsid w:val="009067C8"/>
    <w:rsid w:val="009070FA"/>
    <w:rsid w:val="00907550"/>
    <w:rsid w:val="00907CBC"/>
    <w:rsid w:val="00907E4A"/>
    <w:rsid w:val="009101BF"/>
    <w:rsid w:val="00910B81"/>
    <w:rsid w:val="00910D1E"/>
    <w:rsid w:val="00911E66"/>
    <w:rsid w:val="00913CCC"/>
    <w:rsid w:val="00913D8D"/>
    <w:rsid w:val="00914154"/>
    <w:rsid w:val="00914299"/>
    <w:rsid w:val="00915185"/>
    <w:rsid w:val="0091543E"/>
    <w:rsid w:val="00915DC1"/>
    <w:rsid w:val="00915E85"/>
    <w:rsid w:val="00916CA2"/>
    <w:rsid w:val="009171FA"/>
    <w:rsid w:val="00917248"/>
    <w:rsid w:val="009207D5"/>
    <w:rsid w:val="009215BE"/>
    <w:rsid w:val="00922034"/>
    <w:rsid w:val="00922C1B"/>
    <w:rsid w:val="009230B4"/>
    <w:rsid w:val="00923C40"/>
    <w:rsid w:val="00923E04"/>
    <w:rsid w:val="00923F6F"/>
    <w:rsid w:val="00924118"/>
    <w:rsid w:val="009255D3"/>
    <w:rsid w:val="009256B6"/>
    <w:rsid w:val="00925C2D"/>
    <w:rsid w:val="0092619D"/>
    <w:rsid w:val="00926D09"/>
    <w:rsid w:val="0092722D"/>
    <w:rsid w:val="0092787B"/>
    <w:rsid w:val="00930780"/>
    <w:rsid w:val="00930941"/>
    <w:rsid w:val="00930C46"/>
    <w:rsid w:val="00930EFA"/>
    <w:rsid w:val="00931B75"/>
    <w:rsid w:val="00931FAF"/>
    <w:rsid w:val="009320BA"/>
    <w:rsid w:val="009325AC"/>
    <w:rsid w:val="00932A97"/>
    <w:rsid w:val="0093304F"/>
    <w:rsid w:val="009332CB"/>
    <w:rsid w:val="009336AC"/>
    <w:rsid w:val="009336EB"/>
    <w:rsid w:val="00937CC4"/>
    <w:rsid w:val="00937D6A"/>
    <w:rsid w:val="009402BF"/>
    <w:rsid w:val="0094045F"/>
    <w:rsid w:val="00941469"/>
    <w:rsid w:val="00941572"/>
    <w:rsid w:val="00941863"/>
    <w:rsid w:val="00941BC0"/>
    <w:rsid w:val="009449C2"/>
    <w:rsid w:val="00944C5E"/>
    <w:rsid w:val="00944C85"/>
    <w:rsid w:val="009452A8"/>
    <w:rsid w:val="00945626"/>
    <w:rsid w:val="0094606A"/>
    <w:rsid w:val="009462CA"/>
    <w:rsid w:val="00946AD1"/>
    <w:rsid w:val="00947120"/>
    <w:rsid w:val="0094756D"/>
    <w:rsid w:val="009476A1"/>
    <w:rsid w:val="00947916"/>
    <w:rsid w:val="00947B29"/>
    <w:rsid w:val="00947D4B"/>
    <w:rsid w:val="00947F59"/>
    <w:rsid w:val="00950D3E"/>
    <w:rsid w:val="00951090"/>
    <w:rsid w:val="00954E76"/>
    <w:rsid w:val="00955857"/>
    <w:rsid w:val="00956320"/>
    <w:rsid w:val="00956ACA"/>
    <w:rsid w:val="00956F78"/>
    <w:rsid w:val="009579BF"/>
    <w:rsid w:val="00957ECE"/>
    <w:rsid w:val="00960C67"/>
    <w:rsid w:val="009615F4"/>
    <w:rsid w:val="00961E50"/>
    <w:rsid w:val="009626DD"/>
    <w:rsid w:val="00962F3C"/>
    <w:rsid w:val="00965C50"/>
    <w:rsid w:val="0096700E"/>
    <w:rsid w:val="009674B7"/>
    <w:rsid w:val="00967C7A"/>
    <w:rsid w:val="00970145"/>
    <w:rsid w:val="00970692"/>
    <w:rsid w:val="00970E5D"/>
    <w:rsid w:val="00971C8C"/>
    <w:rsid w:val="009720CA"/>
    <w:rsid w:val="009725E3"/>
    <w:rsid w:val="00972EC4"/>
    <w:rsid w:val="00973F66"/>
    <w:rsid w:val="009742E7"/>
    <w:rsid w:val="00974612"/>
    <w:rsid w:val="00975139"/>
    <w:rsid w:val="0097520D"/>
    <w:rsid w:val="00976528"/>
    <w:rsid w:val="00977232"/>
    <w:rsid w:val="00977609"/>
    <w:rsid w:val="00980228"/>
    <w:rsid w:val="009804F9"/>
    <w:rsid w:val="0098060B"/>
    <w:rsid w:val="00980905"/>
    <w:rsid w:val="0098160A"/>
    <w:rsid w:val="00982463"/>
    <w:rsid w:val="0098248B"/>
    <w:rsid w:val="00982A9F"/>
    <w:rsid w:val="00983F24"/>
    <w:rsid w:val="00983F43"/>
    <w:rsid w:val="009840BF"/>
    <w:rsid w:val="00984D3C"/>
    <w:rsid w:val="00985942"/>
    <w:rsid w:val="00987247"/>
    <w:rsid w:val="00987687"/>
    <w:rsid w:val="009879D2"/>
    <w:rsid w:val="00987AB0"/>
    <w:rsid w:val="00990AB9"/>
    <w:rsid w:val="00992435"/>
    <w:rsid w:val="009927DA"/>
    <w:rsid w:val="009928DF"/>
    <w:rsid w:val="00992B05"/>
    <w:rsid w:val="00992C2C"/>
    <w:rsid w:val="009932B2"/>
    <w:rsid w:val="00993E0E"/>
    <w:rsid w:val="00993EE9"/>
    <w:rsid w:val="009948ED"/>
    <w:rsid w:val="00995858"/>
    <w:rsid w:val="0099629E"/>
    <w:rsid w:val="00997290"/>
    <w:rsid w:val="00997BA4"/>
    <w:rsid w:val="009A0A2C"/>
    <w:rsid w:val="009A0B92"/>
    <w:rsid w:val="009A0CB8"/>
    <w:rsid w:val="009A1032"/>
    <w:rsid w:val="009A12F6"/>
    <w:rsid w:val="009A13F9"/>
    <w:rsid w:val="009A1817"/>
    <w:rsid w:val="009A1D6F"/>
    <w:rsid w:val="009A2774"/>
    <w:rsid w:val="009A3711"/>
    <w:rsid w:val="009A3DC3"/>
    <w:rsid w:val="009A4E46"/>
    <w:rsid w:val="009A4F4D"/>
    <w:rsid w:val="009A5B18"/>
    <w:rsid w:val="009A5C18"/>
    <w:rsid w:val="009A5F19"/>
    <w:rsid w:val="009A5F36"/>
    <w:rsid w:val="009A69C8"/>
    <w:rsid w:val="009A6F07"/>
    <w:rsid w:val="009A72B1"/>
    <w:rsid w:val="009A7C3D"/>
    <w:rsid w:val="009A7FFB"/>
    <w:rsid w:val="009B0117"/>
    <w:rsid w:val="009B07A6"/>
    <w:rsid w:val="009B17BC"/>
    <w:rsid w:val="009B1F27"/>
    <w:rsid w:val="009B2228"/>
    <w:rsid w:val="009B2A1F"/>
    <w:rsid w:val="009B2F8F"/>
    <w:rsid w:val="009B3918"/>
    <w:rsid w:val="009B413B"/>
    <w:rsid w:val="009B60D2"/>
    <w:rsid w:val="009B6B12"/>
    <w:rsid w:val="009C01A1"/>
    <w:rsid w:val="009C06CC"/>
    <w:rsid w:val="009C1173"/>
    <w:rsid w:val="009C363C"/>
    <w:rsid w:val="009C44BB"/>
    <w:rsid w:val="009C509F"/>
    <w:rsid w:val="009C565E"/>
    <w:rsid w:val="009C5BBE"/>
    <w:rsid w:val="009C6A31"/>
    <w:rsid w:val="009C71DB"/>
    <w:rsid w:val="009C7B9A"/>
    <w:rsid w:val="009D0991"/>
    <w:rsid w:val="009D09F5"/>
    <w:rsid w:val="009D0A7B"/>
    <w:rsid w:val="009D0D2E"/>
    <w:rsid w:val="009D13B9"/>
    <w:rsid w:val="009D14E3"/>
    <w:rsid w:val="009D29CE"/>
    <w:rsid w:val="009D3D36"/>
    <w:rsid w:val="009D4139"/>
    <w:rsid w:val="009D4344"/>
    <w:rsid w:val="009D4378"/>
    <w:rsid w:val="009D556A"/>
    <w:rsid w:val="009D5CCA"/>
    <w:rsid w:val="009D5F10"/>
    <w:rsid w:val="009D60E2"/>
    <w:rsid w:val="009D6C67"/>
    <w:rsid w:val="009D6F94"/>
    <w:rsid w:val="009D740F"/>
    <w:rsid w:val="009D7647"/>
    <w:rsid w:val="009E0084"/>
    <w:rsid w:val="009E1178"/>
    <w:rsid w:val="009E1208"/>
    <w:rsid w:val="009E2A17"/>
    <w:rsid w:val="009E2BA5"/>
    <w:rsid w:val="009E2FED"/>
    <w:rsid w:val="009E422F"/>
    <w:rsid w:val="009E474A"/>
    <w:rsid w:val="009E61B8"/>
    <w:rsid w:val="009E6533"/>
    <w:rsid w:val="009E7028"/>
    <w:rsid w:val="009E71F6"/>
    <w:rsid w:val="009E793C"/>
    <w:rsid w:val="009E79D1"/>
    <w:rsid w:val="009E7AAE"/>
    <w:rsid w:val="009F02ED"/>
    <w:rsid w:val="009F0A5C"/>
    <w:rsid w:val="009F1224"/>
    <w:rsid w:val="009F1438"/>
    <w:rsid w:val="009F275A"/>
    <w:rsid w:val="009F4039"/>
    <w:rsid w:val="009F4418"/>
    <w:rsid w:val="009F5815"/>
    <w:rsid w:val="009F5AE9"/>
    <w:rsid w:val="009F5B18"/>
    <w:rsid w:val="009F7311"/>
    <w:rsid w:val="009F7C49"/>
    <w:rsid w:val="00A01BA2"/>
    <w:rsid w:val="00A0383F"/>
    <w:rsid w:val="00A04CE2"/>
    <w:rsid w:val="00A04F2A"/>
    <w:rsid w:val="00A0709F"/>
    <w:rsid w:val="00A10F6A"/>
    <w:rsid w:val="00A111B4"/>
    <w:rsid w:val="00A113D5"/>
    <w:rsid w:val="00A12F9A"/>
    <w:rsid w:val="00A13C0A"/>
    <w:rsid w:val="00A14961"/>
    <w:rsid w:val="00A15ED3"/>
    <w:rsid w:val="00A163D0"/>
    <w:rsid w:val="00A163ED"/>
    <w:rsid w:val="00A168AF"/>
    <w:rsid w:val="00A17519"/>
    <w:rsid w:val="00A20812"/>
    <w:rsid w:val="00A2143B"/>
    <w:rsid w:val="00A21973"/>
    <w:rsid w:val="00A232A9"/>
    <w:rsid w:val="00A247CD"/>
    <w:rsid w:val="00A24CC4"/>
    <w:rsid w:val="00A24EC7"/>
    <w:rsid w:val="00A25B3C"/>
    <w:rsid w:val="00A300E8"/>
    <w:rsid w:val="00A30910"/>
    <w:rsid w:val="00A3091F"/>
    <w:rsid w:val="00A31002"/>
    <w:rsid w:val="00A312B0"/>
    <w:rsid w:val="00A31B35"/>
    <w:rsid w:val="00A31E20"/>
    <w:rsid w:val="00A32E7E"/>
    <w:rsid w:val="00A3313C"/>
    <w:rsid w:val="00A33897"/>
    <w:rsid w:val="00A339A6"/>
    <w:rsid w:val="00A3473C"/>
    <w:rsid w:val="00A34DBE"/>
    <w:rsid w:val="00A359F5"/>
    <w:rsid w:val="00A35A5E"/>
    <w:rsid w:val="00A35C22"/>
    <w:rsid w:val="00A35FD0"/>
    <w:rsid w:val="00A3724D"/>
    <w:rsid w:val="00A37658"/>
    <w:rsid w:val="00A3795C"/>
    <w:rsid w:val="00A4073A"/>
    <w:rsid w:val="00A407F1"/>
    <w:rsid w:val="00A41198"/>
    <w:rsid w:val="00A42F92"/>
    <w:rsid w:val="00A4306D"/>
    <w:rsid w:val="00A43547"/>
    <w:rsid w:val="00A44C82"/>
    <w:rsid w:val="00A4504B"/>
    <w:rsid w:val="00A455F2"/>
    <w:rsid w:val="00A45EA3"/>
    <w:rsid w:val="00A467FD"/>
    <w:rsid w:val="00A46C4A"/>
    <w:rsid w:val="00A470DF"/>
    <w:rsid w:val="00A47526"/>
    <w:rsid w:val="00A47833"/>
    <w:rsid w:val="00A50801"/>
    <w:rsid w:val="00A50973"/>
    <w:rsid w:val="00A50D3D"/>
    <w:rsid w:val="00A50D5A"/>
    <w:rsid w:val="00A511CD"/>
    <w:rsid w:val="00A51C65"/>
    <w:rsid w:val="00A5243F"/>
    <w:rsid w:val="00A53341"/>
    <w:rsid w:val="00A53835"/>
    <w:rsid w:val="00A54028"/>
    <w:rsid w:val="00A54386"/>
    <w:rsid w:val="00A5536B"/>
    <w:rsid w:val="00A5575D"/>
    <w:rsid w:val="00A55894"/>
    <w:rsid w:val="00A568DC"/>
    <w:rsid w:val="00A570C7"/>
    <w:rsid w:val="00A5727C"/>
    <w:rsid w:val="00A57C21"/>
    <w:rsid w:val="00A60788"/>
    <w:rsid w:val="00A61760"/>
    <w:rsid w:val="00A61C6E"/>
    <w:rsid w:val="00A6224D"/>
    <w:rsid w:val="00A624C9"/>
    <w:rsid w:val="00A6252B"/>
    <w:rsid w:val="00A6268C"/>
    <w:rsid w:val="00A63081"/>
    <w:rsid w:val="00A63CB6"/>
    <w:rsid w:val="00A6460A"/>
    <w:rsid w:val="00A649C2"/>
    <w:rsid w:val="00A650AE"/>
    <w:rsid w:val="00A65AAC"/>
    <w:rsid w:val="00A66271"/>
    <w:rsid w:val="00A66ADE"/>
    <w:rsid w:val="00A671AA"/>
    <w:rsid w:val="00A67707"/>
    <w:rsid w:val="00A67DEB"/>
    <w:rsid w:val="00A70E0E"/>
    <w:rsid w:val="00A71547"/>
    <w:rsid w:val="00A71C1A"/>
    <w:rsid w:val="00A7233D"/>
    <w:rsid w:val="00A7429E"/>
    <w:rsid w:val="00A74838"/>
    <w:rsid w:val="00A74B3B"/>
    <w:rsid w:val="00A75508"/>
    <w:rsid w:val="00A75684"/>
    <w:rsid w:val="00A75F49"/>
    <w:rsid w:val="00A76025"/>
    <w:rsid w:val="00A76415"/>
    <w:rsid w:val="00A76E97"/>
    <w:rsid w:val="00A7735D"/>
    <w:rsid w:val="00A80294"/>
    <w:rsid w:val="00A80466"/>
    <w:rsid w:val="00A80749"/>
    <w:rsid w:val="00A81898"/>
    <w:rsid w:val="00A82418"/>
    <w:rsid w:val="00A830C3"/>
    <w:rsid w:val="00A83100"/>
    <w:rsid w:val="00A83420"/>
    <w:rsid w:val="00A84AC0"/>
    <w:rsid w:val="00A87553"/>
    <w:rsid w:val="00A91ABC"/>
    <w:rsid w:val="00A9229E"/>
    <w:rsid w:val="00A9239C"/>
    <w:rsid w:val="00A92B68"/>
    <w:rsid w:val="00A92C36"/>
    <w:rsid w:val="00A932E1"/>
    <w:rsid w:val="00A9385E"/>
    <w:rsid w:val="00A93B2D"/>
    <w:rsid w:val="00A93F0A"/>
    <w:rsid w:val="00A9413B"/>
    <w:rsid w:val="00A9611A"/>
    <w:rsid w:val="00A961F5"/>
    <w:rsid w:val="00A9691B"/>
    <w:rsid w:val="00AA0FCA"/>
    <w:rsid w:val="00AA1849"/>
    <w:rsid w:val="00AA1BEB"/>
    <w:rsid w:val="00AA3120"/>
    <w:rsid w:val="00AA367C"/>
    <w:rsid w:val="00AA3A0A"/>
    <w:rsid w:val="00AA4544"/>
    <w:rsid w:val="00AA4A5E"/>
    <w:rsid w:val="00AA4BBE"/>
    <w:rsid w:val="00AA5014"/>
    <w:rsid w:val="00AA52BA"/>
    <w:rsid w:val="00AA5487"/>
    <w:rsid w:val="00AA7498"/>
    <w:rsid w:val="00AA788E"/>
    <w:rsid w:val="00AA7B9F"/>
    <w:rsid w:val="00AB03A3"/>
    <w:rsid w:val="00AB066E"/>
    <w:rsid w:val="00AB1085"/>
    <w:rsid w:val="00AB1C2F"/>
    <w:rsid w:val="00AB22F8"/>
    <w:rsid w:val="00AB3BCC"/>
    <w:rsid w:val="00AB4511"/>
    <w:rsid w:val="00AB4BF8"/>
    <w:rsid w:val="00AB4D32"/>
    <w:rsid w:val="00AC1BDC"/>
    <w:rsid w:val="00AC2268"/>
    <w:rsid w:val="00AC28DB"/>
    <w:rsid w:val="00AC347D"/>
    <w:rsid w:val="00AC397B"/>
    <w:rsid w:val="00AC3A8C"/>
    <w:rsid w:val="00AC3D69"/>
    <w:rsid w:val="00AC3E3F"/>
    <w:rsid w:val="00AC465A"/>
    <w:rsid w:val="00AC4B45"/>
    <w:rsid w:val="00AC55D6"/>
    <w:rsid w:val="00AC5913"/>
    <w:rsid w:val="00AC756D"/>
    <w:rsid w:val="00AD1A8E"/>
    <w:rsid w:val="00AD254F"/>
    <w:rsid w:val="00AD2F9A"/>
    <w:rsid w:val="00AD3593"/>
    <w:rsid w:val="00AD3906"/>
    <w:rsid w:val="00AD4088"/>
    <w:rsid w:val="00AD46CD"/>
    <w:rsid w:val="00AD51E2"/>
    <w:rsid w:val="00AD5E13"/>
    <w:rsid w:val="00AD62F5"/>
    <w:rsid w:val="00AD664B"/>
    <w:rsid w:val="00AD67CF"/>
    <w:rsid w:val="00AD6A02"/>
    <w:rsid w:val="00AD7168"/>
    <w:rsid w:val="00AD7992"/>
    <w:rsid w:val="00AE075A"/>
    <w:rsid w:val="00AE0989"/>
    <w:rsid w:val="00AE0C0A"/>
    <w:rsid w:val="00AE15B5"/>
    <w:rsid w:val="00AE215E"/>
    <w:rsid w:val="00AE2639"/>
    <w:rsid w:val="00AE27DD"/>
    <w:rsid w:val="00AE2E1D"/>
    <w:rsid w:val="00AE30E7"/>
    <w:rsid w:val="00AE312A"/>
    <w:rsid w:val="00AE3F37"/>
    <w:rsid w:val="00AE4874"/>
    <w:rsid w:val="00AE4A56"/>
    <w:rsid w:val="00AE5D56"/>
    <w:rsid w:val="00AE61C2"/>
    <w:rsid w:val="00AE7920"/>
    <w:rsid w:val="00AF1A20"/>
    <w:rsid w:val="00AF243D"/>
    <w:rsid w:val="00AF2940"/>
    <w:rsid w:val="00AF2FCE"/>
    <w:rsid w:val="00AF3A85"/>
    <w:rsid w:val="00AF5141"/>
    <w:rsid w:val="00AF51A8"/>
    <w:rsid w:val="00AF54A3"/>
    <w:rsid w:val="00AF57C8"/>
    <w:rsid w:val="00AF6372"/>
    <w:rsid w:val="00AF65B2"/>
    <w:rsid w:val="00AF6986"/>
    <w:rsid w:val="00B0035C"/>
    <w:rsid w:val="00B00871"/>
    <w:rsid w:val="00B01074"/>
    <w:rsid w:val="00B0172B"/>
    <w:rsid w:val="00B0173A"/>
    <w:rsid w:val="00B01C52"/>
    <w:rsid w:val="00B02E02"/>
    <w:rsid w:val="00B03098"/>
    <w:rsid w:val="00B04E30"/>
    <w:rsid w:val="00B04EE2"/>
    <w:rsid w:val="00B04EF7"/>
    <w:rsid w:val="00B057EA"/>
    <w:rsid w:val="00B06409"/>
    <w:rsid w:val="00B0756D"/>
    <w:rsid w:val="00B115C6"/>
    <w:rsid w:val="00B11CBD"/>
    <w:rsid w:val="00B1238E"/>
    <w:rsid w:val="00B12B37"/>
    <w:rsid w:val="00B12D55"/>
    <w:rsid w:val="00B139DD"/>
    <w:rsid w:val="00B13EA4"/>
    <w:rsid w:val="00B147E5"/>
    <w:rsid w:val="00B149C2"/>
    <w:rsid w:val="00B14E9D"/>
    <w:rsid w:val="00B16298"/>
    <w:rsid w:val="00B1722B"/>
    <w:rsid w:val="00B177B8"/>
    <w:rsid w:val="00B17D5F"/>
    <w:rsid w:val="00B2168B"/>
    <w:rsid w:val="00B2194E"/>
    <w:rsid w:val="00B225D5"/>
    <w:rsid w:val="00B2274D"/>
    <w:rsid w:val="00B2371F"/>
    <w:rsid w:val="00B23B3C"/>
    <w:rsid w:val="00B26983"/>
    <w:rsid w:val="00B273AE"/>
    <w:rsid w:val="00B27D04"/>
    <w:rsid w:val="00B27DFE"/>
    <w:rsid w:val="00B30EEE"/>
    <w:rsid w:val="00B31452"/>
    <w:rsid w:val="00B31521"/>
    <w:rsid w:val="00B32E6F"/>
    <w:rsid w:val="00B3304F"/>
    <w:rsid w:val="00B335D1"/>
    <w:rsid w:val="00B33BFB"/>
    <w:rsid w:val="00B34B50"/>
    <w:rsid w:val="00B360FE"/>
    <w:rsid w:val="00B36AE9"/>
    <w:rsid w:val="00B3793B"/>
    <w:rsid w:val="00B40441"/>
    <w:rsid w:val="00B40629"/>
    <w:rsid w:val="00B40BEA"/>
    <w:rsid w:val="00B42D9C"/>
    <w:rsid w:val="00B43130"/>
    <w:rsid w:val="00B431F1"/>
    <w:rsid w:val="00B433BC"/>
    <w:rsid w:val="00B43636"/>
    <w:rsid w:val="00B443FD"/>
    <w:rsid w:val="00B44E9A"/>
    <w:rsid w:val="00B451B1"/>
    <w:rsid w:val="00B45587"/>
    <w:rsid w:val="00B47BFC"/>
    <w:rsid w:val="00B50089"/>
    <w:rsid w:val="00B50325"/>
    <w:rsid w:val="00B516EF"/>
    <w:rsid w:val="00B52519"/>
    <w:rsid w:val="00B539D3"/>
    <w:rsid w:val="00B53F07"/>
    <w:rsid w:val="00B54B75"/>
    <w:rsid w:val="00B54F7B"/>
    <w:rsid w:val="00B55746"/>
    <w:rsid w:val="00B5578D"/>
    <w:rsid w:val="00B56179"/>
    <w:rsid w:val="00B56D85"/>
    <w:rsid w:val="00B57033"/>
    <w:rsid w:val="00B60797"/>
    <w:rsid w:val="00B617D9"/>
    <w:rsid w:val="00B61987"/>
    <w:rsid w:val="00B62A1E"/>
    <w:rsid w:val="00B6337B"/>
    <w:rsid w:val="00B63FB8"/>
    <w:rsid w:val="00B6460E"/>
    <w:rsid w:val="00B65185"/>
    <w:rsid w:val="00B65B67"/>
    <w:rsid w:val="00B664BD"/>
    <w:rsid w:val="00B66C56"/>
    <w:rsid w:val="00B671C3"/>
    <w:rsid w:val="00B67833"/>
    <w:rsid w:val="00B67AE5"/>
    <w:rsid w:val="00B67C94"/>
    <w:rsid w:val="00B703A5"/>
    <w:rsid w:val="00B709B8"/>
    <w:rsid w:val="00B70DBF"/>
    <w:rsid w:val="00B7130E"/>
    <w:rsid w:val="00B71C89"/>
    <w:rsid w:val="00B722AF"/>
    <w:rsid w:val="00B722E1"/>
    <w:rsid w:val="00B72CB1"/>
    <w:rsid w:val="00B73615"/>
    <w:rsid w:val="00B73F13"/>
    <w:rsid w:val="00B73FAA"/>
    <w:rsid w:val="00B744E8"/>
    <w:rsid w:val="00B7579D"/>
    <w:rsid w:val="00B75BF0"/>
    <w:rsid w:val="00B764A3"/>
    <w:rsid w:val="00B775E2"/>
    <w:rsid w:val="00B80737"/>
    <w:rsid w:val="00B8140B"/>
    <w:rsid w:val="00B815CD"/>
    <w:rsid w:val="00B81D98"/>
    <w:rsid w:val="00B828F6"/>
    <w:rsid w:val="00B8308C"/>
    <w:rsid w:val="00B83DAE"/>
    <w:rsid w:val="00B83E1F"/>
    <w:rsid w:val="00B83EFF"/>
    <w:rsid w:val="00B84BE7"/>
    <w:rsid w:val="00B85E1A"/>
    <w:rsid w:val="00B86FCB"/>
    <w:rsid w:val="00B870D7"/>
    <w:rsid w:val="00B90AAC"/>
    <w:rsid w:val="00B91BB0"/>
    <w:rsid w:val="00B9207A"/>
    <w:rsid w:val="00B9315A"/>
    <w:rsid w:val="00B933A1"/>
    <w:rsid w:val="00B961AA"/>
    <w:rsid w:val="00B96626"/>
    <w:rsid w:val="00B9677B"/>
    <w:rsid w:val="00B96B77"/>
    <w:rsid w:val="00B9730F"/>
    <w:rsid w:val="00B978E9"/>
    <w:rsid w:val="00BA1680"/>
    <w:rsid w:val="00BA1D57"/>
    <w:rsid w:val="00BA21C9"/>
    <w:rsid w:val="00BA2512"/>
    <w:rsid w:val="00BA2903"/>
    <w:rsid w:val="00BA2DDF"/>
    <w:rsid w:val="00BA2DFE"/>
    <w:rsid w:val="00BA3A8D"/>
    <w:rsid w:val="00BA3D2F"/>
    <w:rsid w:val="00BA5124"/>
    <w:rsid w:val="00BA5C1A"/>
    <w:rsid w:val="00BB04B8"/>
    <w:rsid w:val="00BB3489"/>
    <w:rsid w:val="00BB370F"/>
    <w:rsid w:val="00BB4A98"/>
    <w:rsid w:val="00BB4C0B"/>
    <w:rsid w:val="00BB4D71"/>
    <w:rsid w:val="00BB5615"/>
    <w:rsid w:val="00BB77D4"/>
    <w:rsid w:val="00BC02A3"/>
    <w:rsid w:val="00BC0301"/>
    <w:rsid w:val="00BC03D4"/>
    <w:rsid w:val="00BC1055"/>
    <w:rsid w:val="00BC1E1D"/>
    <w:rsid w:val="00BC26EF"/>
    <w:rsid w:val="00BC31CD"/>
    <w:rsid w:val="00BC3954"/>
    <w:rsid w:val="00BC39DB"/>
    <w:rsid w:val="00BC47FD"/>
    <w:rsid w:val="00BC4C49"/>
    <w:rsid w:val="00BC53B9"/>
    <w:rsid w:val="00BC5984"/>
    <w:rsid w:val="00BC5C22"/>
    <w:rsid w:val="00BC6BC4"/>
    <w:rsid w:val="00BC75BD"/>
    <w:rsid w:val="00BC75C9"/>
    <w:rsid w:val="00BC793A"/>
    <w:rsid w:val="00BC7F53"/>
    <w:rsid w:val="00BD1185"/>
    <w:rsid w:val="00BD1218"/>
    <w:rsid w:val="00BD1533"/>
    <w:rsid w:val="00BD1586"/>
    <w:rsid w:val="00BD1789"/>
    <w:rsid w:val="00BD19E1"/>
    <w:rsid w:val="00BD2926"/>
    <w:rsid w:val="00BD2998"/>
    <w:rsid w:val="00BD2DEA"/>
    <w:rsid w:val="00BD3A35"/>
    <w:rsid w:val="00BD4413"/>
    <w:rsid w:val="00BD4D05"/>
    <w:rsid w:val="00BD4FDE"/>
    <w:rsid w:val="00BD696D"/>
    <w:rsid w:val="00BE041C"/>
    <w:rsid w:val="00BE0680"/>
    <w:rsid w:val="00BE0D98"/>
    <w:rsid w:val="00BE3D5C"/>
    <w:rsid w:val="00BE3F50"/>
    <w:rsid w:val="00BE439B"/>
    <w:rsid w:val="00BE52EA"/>
    <w:rsid w:val="00BE5B77"/>
    <w:rsid w:val="00BE6E67"/>
    <w:rsid w:val="00BE73D4"/>
    <w:rsid w:val="00BE774F"/>
    <w:rsid w:val="00BE7B05"/>
    <w:rsid w:val="00BE7CE7"/>
    <w:rsid w:val="00BF0786"/>
    <w:rsid w:val="00BF136F"/>
    <w:rsid w:val="00BF245E"/>
    <w:rsid w:val="00BF2887"/>
    <w:rsid w:val="00BF2D8A"/>
    <w:rsid w:val="00BF312E"/>
    <w:rsid w:val="00BF35CE"/>
    <w:rsid w:val="00BF38D7"/>
    <w:rsid w:val="00BF3BB2"/>
    <w:rsid w:val="00BF4F63"/>
    <w:rsid w:val="00BF522B"/>
    <w:rsid w:val="00BF5A01"/>
    <w:rsid w:val="00BF5A72"/>
    <w:rsid w:val="00BF5CB4"/>
    <w:rsid w:val="00BF5D7D"/>
    <w:rsid w:val="00BF62BD"/>
    <w:rsid w:val="00BF63CB"/>
    <w:rsid w:val="00BF67A0"/>
    <w:rsid w:val="00BF6D55"/>
    <w:rsid w:val="00BF6E23"/>
    <w:rsid w:val="00BF6F47"/>
    <w:rsid w:val="00BF7AA3"/>
    <w:rsid w:val="00C00914"/>
    <w:rsid w:val="00C00F7F"/>
    <w:rsid w:val="00C021BF"/>
    <w:rsid w:val="00C02DB2"/>
    <w:rsid w:val="00C03C69"/>
    <w:rsid w:val="00C04029"/>
    <w:rsid w:val="00C0510A"/>
    <w:rsid w:val="00C052C5"/>
    <w:rsid w:val="00C05674"/>
    <w:rsid w:val="00C0573A"/>
    <w:rsid w:val="00C06F8A"/>
    <w:rsid w:val="00C10819"/>
    <w:rsid w:val="00C1083B"/>
    <w:rsid w:val="00C127BD"/>
    <w:rsid w:val="00C12FF5"/>
    <w:rsid w:val="00C13DDC"/>
    <w:rsid w:val="00C13E8D"/>
    <w:rsid w:val="00C15963"/>
    <w:rsid w:val="00C15F71"/>
    <w:rsid w:val="00C172A3"/>
    <w:rsid w:val="00C172C9"/>
    <w:rsid w:val="00C1795F"/>
    <w:rsid w:val="00C20C55"/>
    <w:rsid w:val="00C20ED5"/>
    <w:rsid w:val="00C2131A"/>
    <w:rsid w:val="00C2131D"/>
    <w:rsid w:val="00C21736"/>
    <w:rsid w:val="00C21E2A"/>
    <w:rsid w:val="00C23730"/>
    <w:rsid w:val="00C240A0"/>
    <w:rsid w:val="00C24BAB"/>
    <w:rsid w:val="00C251FC"/>
    <w:rsid w:val="00C25CFE"/>
    <w:rsid w:val="00C25F8B"/>
    <w:rsid w:val="00C26AF2"/>
    <w:rsid w:val="00C26CCD"/>
    <w:rsid w:val="00C27718"/>
    <w:rsid w:val="00C30352"/>
    <w:rsid w:val="00C3047C"/>
    <w:rsid w:val="00C31438"/>
    <w:rsid w:val="00C318E7"/>
    <w:rsid w:val="00C32C0E"/>
    <w:rsid w:val="00C32D26"/>
    <w:rsid w:val="00C33D2A"/>
    <w:rsid w:val="00C34032"/>
    <w:rsid w:val="00C34E91"/>
    <w:rsid w:val="00C35718"/>
    <w:rsid w:val="00C35950"/>
    <w:rsid w:val="00C3606B"/>
    <w:rsid w:val="00C36342"/>
    <w:rsid w:val="00C36FE8"/>
    <w:rsid w:val="00C371F0"/>
    <w:rsid w:val="00C37668"/>
    <w:rsid w:val="00C37EB3"/>
    <w:rsid w:val="00C40199"/>
    <w:rsid w:val="00C404DF"/>
    <w:rsid w:val="00C4076A"/>
    <w:rsid w:val="00C40C27"/>
    <w:rsid w:val="00C40E3B"/>
    <w:rsid w:val="00C41636"/>
    <w:rsid w:val="00C422F7"/>
    <w:rsid w:val="00C42860"/>
    <w:rsid w:val="00C42912"/>
    <w:rsid w:val="00C448BB"/>
    <w:rsid w:val="00C44918"/>
    <w:rsid w:val="00C44FCA"/>
    <w:rsid w:val="00C4508B"/>
    <w:rsid w:val="00C45ACE"/>
    <w:rsid w:val="00C45C21"/>
    <w:rsid w:val="00C460DA"/>
    <w:rsid w:val="00C47B65"/>
    <w:rsid w:val="00C50371"/>
    <w:rsid w:val="00C5090E"/>
    <w:rsid w:val="00C51D4A"/>
    <w:rsid w:val="00C522B4"/>
    <w:rsid w:val="00C5386D"/>
    <w:rsid w:val="00C53C85"/>
    <w:rsid w:val="00C53D48"/>
    <w:rsid w:val="00C5468B"/>
    <w:rsid w:val="00C547E8"/>
    <w:rsid w:val="00C549FA"/>
    <w:rsid w:val="00C5550F"/>
    <w:rsid w:val="00C55E22"/>
    <w:rsid w:val="00C561C3"/>
    <w:rsid w:val="00C567FA"/>
    <w:rsid w:val="00C5772B"/>
    <w:rsid w:val="00C60AF5"/>
    <w:rsid w:val="00C60BE6"/>
    <w:rsid w:val="00C62018"/>
    <w:rsid w:val="00C6243F"/>
    <w:rsid w:val="00C632B6"/>
    <w:rsid w:val="00C63869"/>
    <w:rsid w:val="00C63AC8"/>
    <w:rsid w:val="00C640D2"/>
    <w:rsid w:val="00C641EB"/>
    <w:rsid w:val="00C642C7"/>
    <w:rsid w:val="00C6501B"/>
    <w:rsid w:val="00C653F7"/>
    <w:rsid w:val="00C65D40"/>
    <w:rsid w:val="00C65F1A"/>
    <w:rsid w:val="00C6611D"/>
    <w:rsid w:val="00C66DB1"/>
    <w:rsid w:val="00C71015"/>
    <w:rsid w:val="00C711E8"/>
    <w:rsid w:val="00C71680"/>
    <w:rsid w:val="00C72546"/>
    <w:rsid w:val="00C72716"/>
    <w:rsid w:val="00C7298D"/>
    <w:rsid w:val="00C735A2"/>
    <w:rsid w:val="00C739A2"/>
    <w:rsid w:val="00C74E6F"/>
    <w:rsid w:val="00C74EC6"/>
    <w:rsid w:val="00C75250"/>
    <w:rsid w:val="00C75915"/>
    <w:rsid w:val="00C7641C"/>
    <w:rsid w:val="00C77DE8"/>
    <w:rsid w:val="00C8022D"/>
    <w:rsid w:val="00C80456"/>
    <w:rsid w:val="00C80CB4"/>
    <w:rsid w:val="00C80CED"/>
    <w:rsid w:val="00C80E05"/>
    <w:rsid w:val="00C824CD"/>
    <w:rsid w:val="00C82EA3"/>
    <w:rsid w:val="00C83171"/>
    <w:rsid w:val="00C840AF"/>
    <w:rsid w:val="00C85350"/>
    <w:rsid w:val="00C856D2"/>
    <w:rsid w:val="00C857D4"/>
    <w:rsid w:val="00C85F66"/>
    <w:rsid w:val="00C85F76"/>
    <w:rsid w:val="00C860C8"/>
    <w:rsid w:val="00C8642F"/>
    <w:rsid w:val="00C86568"/>
    <w:rsid w:val="00C867D5"/>
    <w:rsid w:val="00C86F26"/>
    <w:rsid w:val="00C87B9D"/>
    <w:rsid w:val="00C908E8"/>
    <w:rsid w:val="00C911E3"/>
    <w:rsid w:val="00C916A5"/>
    <w:rsid w:val="00C9211C"/>
    <w:rsid w:val="00C92231"/>
    <w:rsid w:val="00C92F17"/>
    <w:rsid w:val="00C9336D"/>
    <w:rsid w:val="00C93549"/>
    <w:rsid w:val="00C93655"/>
    <w:rsid w:val="00C93B44"/>
    <w:rsid w:val="00C943B4"/>
    <w:rsid w:val="00C94900"/>
    <w:rsid w:val="00C949D2"/>
    <w:rsid w:val="00C94A49"/>
    <w:rsid w:val="00C94E8F"/>
    <w:rsid w:val="00C9518B"/>
    <w:rsid w:val="00C954E6"/>
    <w:rsid w:val="00C9595E"/>
    <w:rsid w:val="00C96599"/>
    <w:rsid w:val="00C96D41"/>
    <w:rsid w:val="00C96DBE"/>
    <w:rsid w:val="00C96EF2"/>
    <w:rsid w:val="00C97318"/>
    <w:rsid w:val="00CA03B8"/>
    <w:rsid w:val="00CA0A23"/>
    <w:rsid w:val="00CA0A86"/>
    <w:rsid w:val="00CA0CF9"/>
    <w:rsid w:val="00CA0EDB"/>
    <w:rsid w:val="00CA1840"/>
    <w:rsid w:val="00CA36D3"/>
    <w:rsid w:val="00CA36F6"/>
    <w:rsid w:val="00CA4A00"/>
    <w:rsid w:val="00CA4BAB"/>
    <w:rsid w:val="00CA4DEE"/>
    <w:rsid w:val="00CA4E6E"/>
    <w:rsid w:val="00CA5612"/>
    <w:rsid w:val="00CA5807"/>
    <w:rsid w:val="00CA58CE"/>
    <w:rsid w:val="00CA59DB"/>
    <w:rsid w:val="00CA60DB"/>
    <w:rsid w:val="00CB054B"/>
    <w:rsid w:val="00CB072B"/>
    <w:rsid w:val="00CB0768"/>
    <w:rsid w:val="00CB0905"/>
    <w:rsid w:val="00CB1613"/>
    <w:rsid w:val="00CB29B0"/>
    <w:rsid w:val="00CB2BD8"/>
    <w:rsid w:val="00CB2DFC"/>
    <w:rsid w:val="00CB3F60"/>
    <w:rsid w:val="00CB4135"/>
    <w:rsid w:val="00CB44F9"/>
    <w:rsid w:val="00CB4AA3"/>
    <w:rsid w:val="00CB5321"/>
    <w:rsid w:val="00CB533A"/>
    <w:rsid w:val="00CB57CA"/>
    <w:rsid w:val="00CB5B7A"/>
    <w:rsid w:val="00CB612A"/>
    <w:rsid w:val="00CB6EE2"/>
    <w:rsid w:val="00CB70EC"/>
    <w:rsid w:val="00CB7AB1"/>
    <w:rsid w:val="00CC03F4"/>
    <w:rsid w:val="00CC072E"/>
    <w:rsid w:val="00CC19AD"/>
    <w:rsid w:val="00CC2A90"/>
    <w:rsid w:val="00CC3F12"/>
    <w:rsid w:val="00CC4399"/>
    <w:rsid w:val="00CC4D29"/>
    <w:rsid w:val="00CC54C5"/>
    <w:rsid w:val="00CC554D"/>
    <w:rsid w:val="00CC7B83"/>
    <w:rsid w:val="00CC7D12"/>
    <w:rsid w:val="00CC7E06"/>
    <w:rsid w:val="00CD0423"/>
    <w:rsid w:val="00CD114F"/>
    <w:rsid w:val="00CD23E3"/>
    <w:rsid w:val="00CD25DA"/>
    <w:rsid w:val="00CD2BAD"/>
    <w:rsid w:val="00CD33DE"/>
    <w:rsid w:val="00CD341E"/>
    <w:rsid w:val="00CD3528"/>
    <w:rsid w:val="00CD3771"/>
    <w:rsid w:val="00CD3D81"/>
    <w:rsid w:val="00CD4BF3"/>
    <w:rsid w:val="00CD4FAB"/>
    <w:rsid w:val="00CD505A"/>
    <w:rsid w:val="00CD51C2"/>
    <w:rsid w:val="00CD64E5"/>
    <w:rsid w:val="00CD6BB7"/>
    <w:rsid w:val="00CD6D89"/>
    <w:rsid w:val="00CD70C0"/>
    <w:rsid w:val="00CD715B"/>
    <w:rsid w:val="00CD7D44"/>
    <w:rsid w:val="00CE03E2"/>
    <w:rsid w:val="00CE12EA"/>
    <w:rsid w:val="00CE3236"/>
    <w:rsid w:val="00CE32AD"/>
    <w:rsid w:val="00CE4124"/>
    <w:rsid w:val="00CE6559"/>
    <w:rsid w:val="00CE6D03"/>
    <w:rsid w:val="00CE7A7E"/>
    <w:rsid w:val="00CE7CA0"/>
    <w:rsid w:val="00CF0056"/>
    <w:rsid w:val="00CF00B7"/>
    <w:rsid w:val="00CF05F1"/>
    <w:rsid w:val="00CF08D1"/>
    <w:rsid w:val="00CF157E"/>
    <w:rsid w:val="00CF1A4D"/>
    <w:rsid w:val="00CF1C0E"/>
    <w:rsid w:val="00CF3519"/>
    <w:rsid w:val="00CF3678"/>
    <w:rsid w:val="00CF3858"/>
    <w:rsid w:val="00CF406E"/>
    <w:rsid w:val="00CF49D1"/>
    <w:rsid w:val="00CF4B23"/>
    <w:rsid w:val="00CF5DCC"/>
    <w:rsid w:val="00CF6F36"/>
    <w:rsid w:val="00CF77EC"/>
    <w:rsid w:val="00CF79E8"/>
    <w:rsid w:val="00D00393"/>
    <w:rsid w:val="00D00E6D"/>
    <w:rsid w:val="00D010D6"/>
    <w:rsid w:val="00D01841"/>
    <w:rsid w:val="00D01872"/>
    <w:rsid w:val="00D02428"/>
    <w:rsid w:val="00D0328D"/>
    <w:rsid w:val="00D040E6"/>
    <w:rsid w:val="00D0555C"/>
    <w:rsid w:val="00D05D5B"/>
    <w:rsid w:val="00D06690"/>
    <w:rsid w:val="00D067E7"/>
    <w:rsid w:val="00D06B0F"/>
    <w:rsid w:val="00D07361"/>
    <w:rsid w:val="00D07B65"/>
    <w:rsid w:val="00D07F72"/>
    <w:rsid w:val="00D10387"/>
    <w:rsid w:val="00D10442"/>
    <w:rsid w:val="00D10FF2"/>
    <w:rsid w:val="00D12150"/>
    <w:rsid w:val="00D1236C"/>
    <w:rsid w:val="00D123ED"/>
    <w:rsid w:val="00D12B1E"/>
    <w:rsid w:val="00D12B21"/>
    <w:rsid w:val="00D12D54"/>
    <w:rsid w:val="00D12E2F"/>
    <w:rsid w:val="00D14133"/>
    <w:rsid w:val="00D14570"/>
    <w:rsid w:val="00D15048"/>
    <w:rsid w:val="00D152B4"/>
    <w:rsid w:val="00D168CB"/>
    <w:rsid w:val="00D176C4"/>
    <w:rsid w:val="00D215ED"/>
    <w:rsid w:val="00D220C6"/>
    <w:rsid w:val="00D22859"/>
    <w:rsid w:val="00D2290B"/>
    <w:rsid w:val="00D234A6"/>
    <w:rsid w:val="00D24969"/>
    <w:rsid w:val="00D24CB0"/>
    <w:rsid w:val="00D250B6"/>
    <w:rsid w:val="00D254B4"/>
    <w:rsid w:val="00D25639"/>
    <w:rsid w:val="00D2570F"/>
    <w:rsid w:val="00D263D4"/>
    <w:rsid w:val="00D26C95"/>
    <w:rsid w:val="00D27A5F"/>
    <w:rsid w:val="00D27CCD"/>
    <w:rsid w:val="00D30E08"/>
    <w:rsid w:val="00D31A5A"/>
    <w:rsid w:val="00D33490"/>
    <w:rsid w:val="00D33702"/>
    <w:rsid w:val="00D338FD"/>
    <w:rsid w:val="00D33961"/>
    <w:rsid w:val="00D3420C"/>
    <w:rsid w:val="00D3490B"/>
    <w:rsid w:val="00D349BC"/>
    <w:rsid w:val="00D34F5C"/>
    <w:rsid w:val="00D35A2F"/>
    <w:rsid w:val="00D35C67"/>
    <w:rsid w:val="00D35C93"/>
    <w:rsid w:val="00D36A1C"/>
    <w:rsid w:val="00D4051C"/>
    <w:rsid w:val="00D40AF3"/>
    <w:rsid w:val="00D41225"/>
    <w:rsid w:val="00D41AA6"/>
    <w:rsid w:val="00D43E26"/>
    <w:rsid w:val="00D443E9"/>
    <w:rsid w:val="00D45FA5"/>
    <w:rsid w:val="00D5015C"/>
    <w:rsid w:val="00D50456"/>
    <w:rsid w:val="00D508A6"/>
    <w:rsid w:val="00D512F9"/>
    <w:rsid w:val="00D51441"/>
    <w:rsid w:val="00D51918"/>
    <w:rsid w:val="00D52E57"/>
    <w:rsid w:val="00D53DD9"/>
    <w:rsid w:val="00D5408B"/>
    <w:rsid w:val="00D556B1"/>
    <w:rsid w:val="00D55BB7"/>
    <w:rsid w:val="00D56391"/>
    <w:rsid w:val="00D563C1"/>
    <w:rsid w:val="00D56849"/>
    <w:rsid w:val="00D56CC0"/>
    <w:rsid w:val="00D57574"/>
    <w:rsid w:val="00D60C98"/>
    <w:rsid w:val="00D61DB3"/>
    <w:rsid w:val="00D62701"/>
    <w:rsid w:val="00D64345"/>
    <w:rsid w:val="00D64C20"/>
    <w:rsid w:val="00D653BE"/>
    <w:rsid w:val="00D65A36"/>
    <w:rsid w:val="00D66741"/>
    <w:rsid w:val="00D66A86"/>
    <w:rsid w:val="00D66BAA"/>
    <w:rsid w:val="00D67F79"/>
    <w:rsid w:val="00D70899"/>
    <w:rsid w:val="00D70DDD"/>
    <w:rsid w:val="00D7207B"/>
    <w:rsid w:val="00D72722"/>
    <w:rsid w:val="00D72F24"/>
    <w:rsid w:val="00D735EB"/>
    <w:rsid w:val="00D73D3D"/>
    <w:rsid w:val="00D75972"/>
    <w:rsid w:val="00D76661"/>
    <w:rsid w:val="00D77553"/>
    <w:rsid w:val="00D77BE5"/>
    <w:rsid w:val="00D77C12"/>
    <w:rsid w:val="00D80417"/>
    <w:rsid w:val="00D8088C"/>
    <w:rsid w:val="00D8168C"/>
    <w:rsid w:val="00D81A58"/>
    <w:rsid w:val="00D8219D"/>
    <w:rsid w:val="00D82887"/>
    <w:rsid w:val="00D8289C"/>
    <w:rsid w:val="00D82F1F"/>
    <w:rsid w:val="00D8392C"/>
    <w:rsid w:val="00D8496D"/>
    <w:rsid w:val="00D84D3A"/>
    <w:rsid w:val="00D861B0"/>
    <w:rsid w:val="00D86A65"/>
    <w:rsid w:val="00D87146"/>
    <w:rsid w:val="00D906F7"/>
    <w:rsid w:val="00D90C88"/>
    <w:rsid w:val="00D9135F"/>
    <w:rsid w:val="00D918A3"/>
    <w:rsid w:val="00D9193A"/>
    <w:rsid w:val="00D93978"/>
    <w:rsid w:val="00D93FAB"/>
    <w:rsid w:val="00D94D63"/>
    <w:rsid w:val="00D951CE"/>
    <w:rsid w:val="00D9556D"/>
    <w:rsid w:val="00D95C2F"/>
    <w:rsid w:val="00D95FC8"/>
    <w:rsid w:val="00D964B2"/>
    <w:rsid w:val="00D96CF6"/>
    <w:rsid w:val="00D978D8"/>
    <w:rsid w:val="00D97D33"/>
    <w:rsid w:val="00DA0026"/>
    <w:rsid w:val="00DA050F"/>
    <w:rsid w:val="00DA0744"/>
    <w:rsid w:val="00DA0A71"/>
    <w:rsid w:val="00DA0F91"/>
    <w:rsid w:val="00DA111D"/>
    <w:rsid w:val="00DA1319"/>
    <w:rsid w:val="00DA1856"/>
    <w:rsid w:val="00DA18F9"/>
    <w:rsid w:val="00DA26F2"/>
    <w:rsid w:val="00DA29A3"/>
    <w:rsid w:val="00DA2C7E"/>
    <w:rsid w:val="00DA2E4D"/>
    <w:rsid w:val="00DA332B"/>
    <w:rsid w:val="00DA333E"/>
    <w:rsid w:val="00DA3FED"/>
    <w:rsid w:val="00DA422B"/>
    <w:rsid w:val="00DA461B"/>
    <w:rsid w:val="00DA5005"/>
    <w:rsid w:val="00DA5966"/>
    <w:rsid w:val="00DA72DD"/>
    <w:rsid w:val="00DB098D"/>
    <w:rsid w:val="00DB16E8"/>
    <w:rsid w:val="00DB2B10"/>
    <w:rsid w:val="00DB2ECF"/>
    <w:rsid w:val="00DB3022"/>
    <w:rsid w:val="00DB39CF"/>
    <w:rsid w:val="00DB3DD3"/>
    <w:rsid w:val="00DB46DD"/>
    <w:rsid w:val="00DB4BE7"/>
    <w:rsid w:val="00DB539C"/>
    <w:rsid w:val="00DB7F90"/>
    <w:rsid w:val="00DC1956"/>
    <w:rsid w:val="00DC2201"/>
    <w:rsid w:val="00DC2A7F"/>
    <w:rsid w:val="00DC2D06"/>
    <w:rsid w:val="00DC3800"/>
    <w:rsid w:val="00DC3BAF"/>
    <w:rsid w:val="00DC47E0"/>
    <w:rsid w:val="00DC480A"/>
    <w:rsid w:val="00DC48CC"/>
    <w:rsid w:val="00DC4A75"/>
    <w:rsid w:val="00DC5814"/>
    <w:rsid w:val="00DC5873"/>
    <w:rsid w:val="00DC61AC"/>
    <w:rsid w:val="00DC6915"/>
    <w:rsid w:val="00DC6B3D"/>
    <w:rsid w:val="00DC6B81"/>
    <w:rsid w:val="00DC7021"/>
    <w:rsid w:val="00DC76F6"/>
    <w:rsid w:val="00DC7BD3"/>
    <w:rsid w:val="00DC7C2B"/>
    <w:rsid w:val="00DD0A69"/>
    <w:rsid w:val="00DD16B1"/>
    <w:rsid w:val="00DD1C9D"/>
    <w:rsid w:val="00DD1EC6"/>
    <w:rsid w:val="00DD23F7"/>
    <w:rsid w:val="00DD3890"/>
    <w:rsid w:val="00DD3F98"/>
    <w:rsid w:val="00DD4BCA"/>
    <w:rsid w:val="00DD53A4"/>
    <w:rsid w:val="00DD5B22"/>
    <w:rsid w:val="00DD5BF2"/>
    <w:rsid w:val="00DD60F8"/>
    <w:rsid w:val="00DD6BC2"/>
    <w:rsid w:val="00DD7583"/>
    <w:rsid w:val="00DE0E55"/>
    <w:rsid w:val="00DE1083"/>
    <w:rsid w:val="00DE2FCD"/>
    <w:rsid w:val="00DE3065"/>
    <w:rsid w:val="00DE3203"/>
    <w:rsid w:val="00DE34FA"/>
    <w:rsid w:val="00DE3511"/>
    <w:rsid w:val="00DE3F07"/>
    <w:rsid w:val="00DE48AF"/>
    <w:rsid w:val="00DE5E17"/>
    <w:rsid w:val="00DE630D"/>
    <w:rsid w:val="00DE762D"/>
    <w:rsid w:val="00DE7E40"/>
    <w:rsid w:val="00DF1592"/>
    <w:rsid w:val="00DF1680"/>
    <w:rsid w:val="00DF21D3"/>
    <w:rsid w:val="00DF2C57"/>
    <w:rsid w:val="00DF3171"/>
    <w:rsid w:val="00DF4112"/>
    <w:rsid w:val="00DF43A3"/>
    <w:rsid w:val="00DF54E4"/>
    <w:rsid w:val="00DF6937"/>
    <w:rsid w:val="00DF6D9C"/>
    <w:rsid w:val="00DF767A"/>
    <w:rsid w:val="00DF7C0E"/>
    <w:rsid w:val="00E0001E"/>
    <w:rsid w:val="00E00309"/>
    <w:rsid w:val="00E0050F"/>
    <w:rsid w:val="00E03246"/>
    <w:rsid w:val="00E0367B"/>
    <w:rsid w:val="00E057E8"/>
    <w:rsid w:val="00E05C60"/>
    <w:rsid w:val="00E06946"/>
    <w:rsid w:val="00E06989"/>
    <w:rsid w:val="00E06D0E"/>
    <w:rsid w:val="00E06D16"/>
    <w:rsid w:val="00E06EEE"/>
    <w:rsid w:val="00E0761B"/>
    <w:rsid w:val="00E10478"/>
    <w:rsid w:val="00E11C25"/>
    <w:rsid w:val="00E124DC"/>
    <w:rsid w:val="00E12CF1"/>
    <w:rsid w:val="00E13197"/>
    <w:rsid w:val="00E1481E"/>
    <w:rsid w:val="00E149D9"/>
    <w:rsid w:val="00E15F0F"/>
    <w:rsid w:val="00E16670"/>
    <w:rsid w:val="00E16FA8"/>
    <w:rsid w:val="00E176CF"/>
    <w:rsid w:val="00E20925"/>
    <w:rsid w:val="00E21252"/>
    <w:rsid w:val="00E21756"/>
    <w:rsid w:val="00E21E36"/>
    <w:rsid w:val="00E2246F"/>
    <w:rsid w:val="00E22A21"/>
    <w:rsid w:val="00E254F6"/>
    <w:rsid w:val="00E256BA"/>
    <w:rsid w:val="00E261C6"/>
    <w:rsid w:val="00E26447"/>
    <w:rsid w:val="00E267E3"/>
    <w:rsid w:val="00E26F98"/>
    <w:rsid w:val="00E27549"/>
    <w:rsid w:val="00E30DCB"/>
    <w:rsid w:val="00E310C8"/>
    <w:rsid w:val="00E31430"/>
    <w:rsid w:val="00E31981"/>
    <w:rsid w:val="00E32584"/>
    <w:rsid w:val="00E32A80"/>
    <w:rsid w:val="00E33214"/>
    <w:rsid w:val="00E333DA"/>
    <w:rsid w:val="00E33893"/>
    <w:rsid w:val="00E33B26"/>
    <w:rsid w:val="00E34A9B"/>
    <w:rsid w:val="00E351C4"/>
    <w:rsid w:val="00E3534B"/>
    <w:rsid w:val="00E3660A"/>
    <w:rsid w:val="00E36E14"/>
    <w:rsid w:val="00E37315"/>
    <w:rsid w:val="00E3747B"/>
    <w:rsid w:val="00E37540"/>
    <w:rsid w:val="00E375F4"/>
    <w:rsid w:val="00E37781"/>
    <w:rsid w:val="00E402AB"/>
    <w:rsid w:val="00E40360"/>
    <w:rsid w:val="00E40A58"/>
    <w:rsid w:val="00E40CBC"/>
    <w:rsid w:val="00E41523"/>
    <w:rsid w:val="00E41682"/>
    <w:rsid w:val="00E417E7"/>
    <w:rsid w:val="00E4195C"/>
    <w:rsid w:val="00E43E28"/>
    <w:rsid w:val="00E44936"/>
    <w:rsid w:val="00E44FD5"/>
    <w:rsid w:val="00E45123"/>
    <w:rsid w:val="00E451FA"/>
    <w:rsid w:val="00E45344"/>
    <w:rsid w:val="00E45593"/>
    <w:rsid w:val="00E4650D"/>
    <w:rsid w:val="00E4660F"/>
    <w:rsid w:val="00E479CD"/>
    <w:rsid w:val="00E47D49"/>
    <w:rsid w:val="00E47EE6"/>
    <w:rsid w:val="00E5069A"/>
    <w:rsid w:val="00E50CEB"/>
    <w:rsid w:val="00E51D1E"/>
    <w:rsid w:val="00E524BF"/>
    <w:rsid w:val="00E52A1B"/>
    <w:rsid w:val="00E52B2B"/>
    <w:rsid w:val="00E52C18"/>
    <w:rsid w:val="00E52FEC"/>
    <w:rsid w:val="00E534A9"/>
    <w:rsid w:val="00E5396D"/>
    <w:rsid w:val="00E543C8"/>
    <w:rsid w:val="00E54B4B"/>
    <w:rsid w:val="00E54CE2"/>
    <w:rsid w:val="00E55623"/>
    <w:rsid w:val="00E556F1"/>
    <w:rsid w:val="00E55C16"/>
    <w:rsid w:val="00E560BE"/>
    <w:rsid w:val="00E56245"/>
    <w:rsid w:val="00E56312"/>
    <w:rsid w:val="00E567AD"/>
    <w:rsid w:val="00E56EDE"/>
    <w:rsid w:val="00E5727C"/>
    <w:rsid w:val="00E61C9B"/>
    <w:rsid w:val="00E624AE"/>
    <w:rsid w:val="00E62946"/>
    <w:rsid w:val="00E62FCE"/>
    <w:rsid w:val="00E63573"/>
    <w:rsid w:val="00E63AAD"/>
    <w:rsid w:val="00E63FD8"/>
    <w:rsid w:val="00E64434"/>
    <w:rsid w:val="00E64965"/>
    <w:rsid w:val="00E65A4A"/>
    <w:rsid w:val="00E66810"/>
    <w:rsid w:val="00E67D67"/>
    <w:rsid w:val="00E67FEB"/>
    <w:rsid w:val="00E70277"/>
    <w:rsid w:val="00E70340"/>
    <w:rsid w:val="00E71101"/>
    <w:rsid w:val="00E7188A"/>
    <w:rsid w:val="00E71BA0"/>
    <w:rsid w:val="00E721FF"/>
    <w:rsid w:val="00E730A6"/>
    <w:rsid w:val="00E734A0"/>
    <w:rsid w:val="00E7447B"/>
    <w:rsid w:val="00E74B17"/>
    <w:rsid w:val="00E7566E"/>
    <w:rsid w:val="00E75BAC"/>
    <w:rsid w:val="00E760F8"/>
    <w:rsid w:val="00E76397"/>
    <w:rsid w:val="00E763E4"/>
    <w:rsid w:val="00E76697"/>
    <w:rsid w:val="00E77900"/>
    <w:rsid w:val="00E77EC7"/>
    <w:rsid w:val="00E808A1"/>
    <w:rsid w:val="00E81E15"/>
    <w:rsid w:val="00E828C1"/>
    <w:rsid w:val="00E8358F"/>
    <w:rsid w:val="00E839A7"/>
    <w:rsid w:val="00E84AC8"/>
    <w:rsid w:val="00E84DDE"/>
    <w:rsid w:val="00E86142"/>
    <w:rsid w:val="00E86796"/>
    <w:rsid w:val="00E869DB"/>
    <w:rsid w:val="00E86DFE"/>
    <w:rsid w:val="00E870AB"/>
    <w:rsid w:val="00E8781F"/>
    <w:rsid w:val="00E878ED"/>
    <w:rsid w:val="00E87F1E"/>
    <w:rsid w:val="00E90AAA"/>
    <w:rsid w:val="00E91F18"/>
    <w:rsid w:val="00E925D0"/>
    <w:rsid w:val="00E92A80"/>
    <w:rsid w:val="00E93FC8"/>
    <w:rsid w:val="00E942C3"/>
    <w:rsid w:val="00E9583D"/>
    <w:rsid w:val="00E958AB"/>
    <w:rsid w:val="00E958FC"/>
    <w:rsid w:val="00E96800"/>
    <w:rsid w:val="00E96B18"/>
    <w:rsid w:val="00E96B7C"/>
    <w:rsid w:val="00E96D85"/>
    <w:rsid w:val="00E97052"/>
    <w:rsid w:val="00E97209"/>
    <w:rsid w:val="00EA03C4"/>
    <w:rsid w:val="00EA0CB0"/>
    <w:rsid w:val="00EA2AB4"/>
    <w:rsid w:val="00EA31AB"/>
    <w:rsid w:val="00EA3478"/>
    <w:rsid w:val="00EA38B9"/>
    <w:rsid w:val="00EA4C71"/>
    <w:rsid w:val="00EA50D4"/>
    <w:rsid w:val="00EA5475"/>
    <w:rsid w:val="00EA6E8F"/>
    <w:rsid w:val="00EB0CED"/>
    <w:rsid w:val="00EB0FF8"/>
    <w:rsid w:val="00EB1686"/>
    <w:rsid w:val="00EB182F"/>
    <w:rsid w:val="00EB1A94"/>
    <w:rsid w:val="00EB1BE7"/>
    <w:rsid w:val="00EB2498"/>
    <w:rsid w:val="00EB36BA"/>
    <w:rsid w:val="00EB445C"/>
    <w:rsid w:val="00EB692C"/>
    <w:rsid w:val="00EB7EA7"/>
    <w:rsid w:val="00EC11B9"/>
    <w:rsid w:val="00EC34DE"/>
    <w:rsid w:val="00EC38B6"/>
    <w:rsid w:val="00EC47B5"/>
    <w:rsid w:val="00EC4B4D"/>
    <w:rsid w:val="00EC574D"/>
    <w:rsid w:val="00EC5D1A"/>
    <w:rsid w:val="00EC6486"/>
    <w:rsid w:val="00EC74D5"/>
    <w:rsid w:val="00ED07FE"/>
    <w:rsid w:val="00ED1359"/>
    <w:rsid w:val="00ED155B"/>
    <w:rsid w:val="00ED1A7D"/>
    <w:rsid w:val="00ED1B5F"/>
    <w:rsid w:val="00ED1E4B"/>
    <w:rsid w:val="00ED24DB"/>
    <w:rsid w:val="00ED26DE"/>
    <w:rsid w:val="00ED358A"/>
    <w:rsid w:val="00ED374E"/>
    <w:rsid w:val="00ED3D7F"/>
    <w:rsid w:val="00ED3DAD"/>
    <w:rsid w:val="00ED496C"/>
    <w:rsid w:val="00ED4BA6"/>
    <w:rsid w:val="00ED51A1"/>
    <w:rsid w:val="00ED587E"/>
    <w:rsid w:val="00ED6DD1"/>
    <w:rsid w:val="00ED784E"/>
    <w:rsid w:val="00ED78E5"/>
    <w:rsid w:val="00EE0446"/>
    <w:rsid w:val="00EE0DE8"/>
    <w:rsid w:val="00EE2257"/>
    <w:rsid w:val="00EE333D"/>
    <w:rsid w:val="00EE40DA"/>
    <w:rsid w:val="00EE440C"/>
    <w:rsid w:val="00EE4A2C"/>
    <w:rsid w:val="00EE5321"/>
    <w:rsid w:val="00EE548D"/>
    <w:rsid w:val="00EE6D47"/>
    <w:rsid w:val="00EE6FC2"/>
    <w:rsid w:val="00EE739E"/>
    <w:rsid w:val="00EE73F7"/>
    <w:rsid w:val="00EE7858"/>
    <w:rsid w:val="00EF1FAE"/>
    <w:rsid w:val="00EF207A"/>
    <w:rsid w:val="00EF2388"/>
    <w:rsid w:val="00EF23E7"/>
    <w:rsid w:val="00EF457E"/>
    <w:rsid w:val="00EF4B53"/>
    <w:rsid w:val="00EF5DFD"/>
    <w:rsid w:val="00EF6730"/>
    <w:rsid w:val="00EF774C"/>
    <w:rsid w:val="00F005C5"/>
    <w:rsid w:val="00F00739"/>
    <w:rsid w:val="00F0075A"/>
    <w:rsid w:val="00F013E2"/>
    <w:rsid w:val="00F01F24"/>
    <w:rsid w:val="00F02606"/>
    <w:rsid w:val="00F0371A"/>
    <w:rsid w:val="00F03B49"/>
    <w:rsid w:val="00F0447B"/>
    <w:rsid w:val="00F0538C"/>
    <w:rsid w:val="00F0539B"/>
    <w:rsid w:val="00F06083"/>
    <w:rsid w:val="00F063DC"/>
    <w:rsid w:val="00F06424"/>
    <w:rsid w:val="00F06946"/>
    <w:rsid w:val="00F07334"/>
    <w:rsid w:val="00F073F6"/>
    <w:rsid w:val="00F07518"/>
    <w:rsid w:val="00F10078"/>
    <w:rsid w:val="00F106C7"/>
    <w:rsid w:val="00F10F44"/>
    <w:rsid w:val="00F11AE5"/>
    <w:rsid w:val="00F11EF1"/>
    <w:rsid w:val="00F12C8D"/>
    <w:rsid w:val="00F12EF0"/>
    <w:rsid w:val="00F13159"/>
    <w:rsid w:val="00F1341D"/>
    <w:rsid w:val="00F14366"/>
    <w:rsid w:val="00F150F6"/>
    <w:rsid w:val="00F155FD"/>
    <w:rsid w:val="00F15A24"/>
    <w:rsid w:val="00F15AA9"/>
    <w:rsid w:val="00F1608C"/>
    <w:rsid w:val="00F1694D"/>
    <w:rsid w:val="00F16B2A"/>
    <w:rsid w:val="00F17341"/>
    <w:rsid w:val="00F2039E"/>
    <w:rsid w:val="00F20656"/>
    <w:rsid w:val="00F2091B"/>
    <w:rsid w:val="00F20B15"/>
    <w:rsid w:val="00F20C7B"/>
    <w:rsid w:val="00F214D7"/>
    <w:rsid w:val="00F2195D"/>
    <w:rsid w:val="00F21AEC"/>
    <w:rsid w:val="00F221D1"/>
    <w:rsid w:val="00F23901"/>
    <w:rsid w:val="00F23947"/>
    <w:rsid w:val="00F24B30"/>
    <w:rsid w:val="00F25489"/>
    <w:rsid w:val="00F25493"/>
    <w:rsid w:val="00F25B47"/>
    <w:rsid w:val="00F25D50"/>
    <w:rsid w:val="00F2616D"/>
    <w:rsid w:val="00F2783B"/>
    <w:rsid w:val="00F27946"/>
    <w:rsid w:val="00F27FD4"/>
    <w:rsid w:val="00F30ADE"/>
    <w:rsid w:val="00F3136B"/>
    <w:rsid w:val="00F31726"/>
    <w:rsid w:val="00F31D92"/>
    <w:rsid w:val="00F32957"/>
    <w:rsid w:val="00F32EB9"/>
    <w:rsid w:val="00F33235"/>
    <w:rsid w:val="00F3338C"/>
    <w:rsid w:val="00F33942"/>
    <w:rsid w:val="00F3400D"/>
    <w:rsid w:val="00F340FE"/>
    <w:rsid w:val="00F34207"/>
    <w:rsid w:val="00F34395"/>
    <w:rsid w:val="00F343A4"/>
    <w:rsid w:val="00F34410"/>
    <w:rsid w:val="00F34CBD"/>
    <w:rsid w:val="00F36531"/>
    <w:rsid w:val="00F36A8B"/>
    <w:rsid w:val="00F370B7"/>
    <w:rsid w:val="00F37C8C"/>
    <w:rsid w:val="00F407EE"/>
    <w:rsid w:val="00F4139F"/>
    <w:rsid w:val="00F42D1E"/>
    <w:rsid w:val="00F43694"/>
    <w:rsid w:val="00F438FB"/>
    <w:rsid w:val="00F4401A"/>
    <w:rsid w:val="00F44126"/>
    <w:rsid w:val="00F44404"/>
    <w:rsid w:val="00F446F6"/>
    <w:rsid w:val="00F456AF"/>
    <w:rsid w:val="00F45B43"/>
    <w:rsid w:val="00F4760C"/>
    <w:rsid w:val="00F5035C"/>
    <w:rsid w:val="00F505DB"/>
    <w:rsid w:val="00F50F02"/>
    <w:rsid w:val="00F51118"/>
    <w:rsid w:val="00F51270"/>
    <w:rsid w:val="00F5163F"/>
    <w:rsid w:val="00F52158"/>
    <w:rsid w:val="00F527B4"/>
    <w:rsid w:val="00F52BCC"/>
    <w:rsid w:val="00F52E4D"/>
    <w:rsid w:val="00F5349D"/>
    <w:rsid w:val="00F537A4"/>
    <w:rsid w:val="00F53A8D"/>
    <w:rsid w:val="00F546E9"/>
    <w:rsid w:val="00F55451"/>
    <w:rsid w:val="00F56E6E"/>
    <w:rsid w:val="00F571BE"/>
    <w:rsid w:val="00F573AF"/>
    <w:rsid w:val="00F57E71"/>
    <w:rsid w:val="00F607A9"/>
    <w:rsid w:val="00F608AD"/>
    <w:rsid w:val="00F6128C"/>
    <w:rsid w:val="00F612D8"/>
    <w:rsid w:val="00F616A4"/>
    <w:rsid w:val="00F61F0F"/>
    <w:rsid w:val="00F63175"/>
    <w:rsid w:val="00F63FFC"/>
    <w:rsid w:val="00F645C3"/>
    <w:rsid w:val="00F65136"/>
    <w:rsid w:val="00F65AEB"/>
    <w:rsid w:val="00F6608B"/>
    <w:rsid w:val="00F6660E"/>
    <w:rsid w:val="00F66731"/>
    <w:rsid w:val="00F6675D"/>
    <w:rsid w:val="00F66BF6"/>
    <w:rsid w:val="00F66C10"/>
    <w:rsid w:val="00F674CF"/>
    <w:rsid w:val="00F67619"/>
    <w:rsid w:val="00F67707"/>
    <w:rsid w:val="00F67DFC"/>
    <w:rsid w:val="00F7214A"/>
    <w:rsid w:val="00F7279E"/>
    <w:rsid w:val="00F72C36"/>
    <w:rsid w:val="00F72E5D"/>
    <w:rsid w:val="00F732DD"/>
    <w:rsid w:val="00F73476"/>
    <w:rsid w:val="00F74CB9"/>
    <w:rsid w:val="00F74F5E"/>
    <w:rsid w:val="00F7619E"/>
    <w:rsid w:val="00F762E6"/>
    <w:rsid w:val="00F773BE"/>
    <w:rsid w:val="00F778DC"/>
    <w:rsid w:val="00F805C7"/>
    <w:rsid w:val="00F82158"/>
    <w:rsid w:val="00F83A0A"/>
    <w:rsid w:val="00F84A2D"/>
    <w:rsid w:val="00F85013"/>
    <w:rsid w:val="00F85561"/>
    <w:rsid w:val="00F8606C"/>
    <w:rsid w:val="00F87209"/>
    <w:rsid w:val="00F9006A"/>
    <w:rsid w:val="00F904E2"/>
    <w:rsid w:val="00F90B38"/>
    <w:rsid w:val="00F90C24"/>
    <w:rsid w:val="00F910AA"/>
    <w:rsid w:val="00F9185A"/>
    <w:rsid w:val="00F91F73"/>
    <w:rsid w:val="00F9226A"/>
    <w:rsid w:val="00F92A00"/>
    <w:rsid w:val="00F93FEA"/>
    <w:rsid w:val="00F94477"/>
    <w:rsid w:val="00F94E80"/>
    <w:rsid w:val="00F953D8"/>
    <w:rsid w:val="00F96E2F"/>
    <w:rsid w:val="00F96E9B"/>
    <w:rsid w:val="00F9732B"/>
    <w:rsid w:val="00F976A7"/>
    <w:rsid w:val="00F97DD9"/>
    <w:rsid w:val="00FA0DA1"/>
    <w:rsid w:val="00FA119E"/>
    <w:rsid w:val="00FA1807"/>
    <w:rsid w:val="00FA1BC9"/>
    <w:rsid w:val="00FA27C9"/>
    <w:rsid w:val="00FA3DAA"/>
    <w:rsid w:val="00FA3EF0"/>
    <w:rsid w:val="00FA4D0F"/>
    <w:rsid w:val="00FA5618"/>
    <w:rsid w:val="00FA5C85"/>
    <w:rsid w:val="00FA6146"/>
    <w:rsid w:val="00FA6C5C"/>
    <w:rsid w:val="00FA7A89"/>
    <w:rsid w:val="00FA7D7C"/>
    <w:rsid w:val="00FB0FD4"/>
    <w:rsid w:val="00FB1BAF"/>
    <w:rsid w:val="00FB2689"/>
    <w:rsid w:val="00FB2A0C"/>
    <w:rsid w:val="00FB2BA3"/>
    <w:rsid w:val="00FC052C"/>
    <w:rsid w:val="00FC3480"/>
    <w:rsid w:val="00FC4180"/>
    <w:rsid w:val="00FC534E"/>
    <w:rsid w:val="00FC5AE8"/>
    <w:rsid w:val="00FC5DA6"/>
    <w:rsid w:val="00FC61D8"/>
    <w:rsid w:val="00FC68AF"/>
    <w:rsid w:val="00FC6D20"/>
    <w:rsid w:val="00FC6F01"/>
    <w:rsid w:val="00FC79B8"/>
    <w:rsid w:val="00FD09DE"/>
    <w:rsid w:val="00FD0B2D"/>
    <w:rsid w:val="00FD0DD8"/>
    <w:rsid w:val="00FD10AE"/>
    <w:rsid w:val="00FD15EA"/>
    <w:rsid w:val="00FD26BC"/>
    <w:rsid w:val="00FD29A5"/>
    <w:rsid w:val="00FD302F"/>
    <w:rsid w:val="00FD3A01"/>
    <w:rsid w:val="00FD3CFB"/>
    <w:rsid w:val="00FD489A"/>
    <w:rsid w:val="00FD5BD7"/>
    <w:rsid w:val="00FD5DBA"/>
    <w:rsid w:val="00FD6F48"/>
    <w:rsid w:val="00FD6F63"/>
    <w:rsid w:val="00FD6F96"/>
    <w:rsid w:val="00FD7591"/>
    <w:rsid w:val="00FD7641"/>
    <w:rsid w:val="00FD7D79"/>
    <w:rsid w:val="00FE046B"/>
    <w:rsid w:val="00FE07C8"/>
    <w:rsid w:val="00FE08A8"/>
    <w:rsid w:val="00FE0B2F"/>
    <w:rsid w:val="00FE1553"/>
    <w:rsid w:val="00FE1B0C"/>
    <w:rsid w:val="00FE2070"/>
    <w:rsid w:val="00FE2110"/>
    <w:rsid w:val="00FE2121"/>
    <w:rsid w:val="00FE2192"/>
    <w:rsid w:val="00FE2565"/>
    <w:rsid w:val="00FE27F5"/>
    <w:rsid w:val="00FE2899"/>
    <w:rsid w:val="00FE2993"/>
    <w:rsid w:val="00FE2C69"/>
    <w:rsid w:val="00FE2F84"/>
    <w:rsid w:val="00FE344E"/>
    <w:rsid w:val="00FE36D4"/>
    <w:rsid w:val="00FE37A3"/>
    <w:rsid w:val="00FE3D37"/>
    <w:rsid w:val="00FE4240"/>
    <w:rsid w:val="00FE42D9"/>
    <w:rsid w:val="00FE453F"/>
    <w:rsid w:val="00FE4AB6"/>
    <w:rsid w:val="00FE5259"/>
    <w:rsid w:val="00FE5AC0"/>
    <w:rsid w:val="00FE5D05"/>
    <w:rsid w:val="00FE78C0"/>
    <w:rsid w:val="00FF14FB"/>
    <w:rsid w:val="00FF293E"/>
    <w:rsid w:val="00FF4647"/>
    <w:rsid w:val="00FF5BA8"/>
    <w:rsid w:val="00FF5D72"/>
    <w:rsid w:val="00FF5F46"/>
    <w:rsid w:val="00FF61D8"/>
    <w:rsid w:val="00FF6225"/>
    <w:rsid w:val="00FF635C"/>
    <w:rsid w:val="00FF6360"/>
    <w:rsid w:val="00FF65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5DB36B"/>
  <w15:docId w15:val="{B41202BB-0338-4099-985E-741D7BDC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22591"/>
    <w:pPr>
      <w:tabs>
        <w:tab w:val="left" w:pos="560"/>
        <w:tab w:val="left" w:pos="1120"/>
        <w:tab w:val="left" w:pos="1720"/>
        <w:tab w:val="left" w:pos="2120"/>
        <w:tab w:val="left" w:pos="5640"/>
      </w:tabs>
      <w:spacing w:after="180" w:line="320" w:lineRule="atLeast"/>
      <w:jc w:val="both"/>
    </w:pPr>
    <w:rPr>
      <w:rFonts w:ascii="Arial" w:hAnsi="Arial"/>
      <w:sz w:val="22"/>
      <w:szCs w:val="22"/>
      <w:lang w:val="de-AT"/>
    </w:rPr>
  </w:style>
  <w:style w:type="paragraph" w:styleId="berschrift1">
    <w:name w:val="heading 1"/>
    <w:basedOn w:val="Standard"/>
    <w:next w:val="Standard"/>
    <w:link w:val="berschrift1Zchn"/>
    <w:uiPriority w:val="9"/>
    <w:qFormat/>
    <w:rsid w:val="0042563D"/>
    <w:pPr>
      <w:pageBreakBefore/>
      <w:numPr>
        <w:numId w:val="15"/>
      </w:numPr>
      <w:tabs>
        <w:tab w:val="clear" w:pos="560"/>
        <w:tab w:val="clear" w:pos="1120"/>
      </w:tabs>
      <w:spacing w:before="1200" w:after="840"/>
      <w:jc w:val="left"/>
      <w:outlineLvl w:val="0"/>
    </w:pPr>
    <w:rPr>
      <w:b/>
      <w:sz w:val="48"/>
    </w:rPr>
  </w:style>
  <w:style w:type="paragraph" w:styleId="berschrift2">
    <w:name w:val="heading 2"/>
    <w:basedOn w:val="Standard"/>
    <w:next w:val="Standard"/>
    <w:link w:val="berschrift2Zchn"/>
    <w:uiPriority w:val="9"/>
    <w:qFormat/>
    <w:rsid w:val="0042563D"/>
    <w:pPr>
      <w:keepNext/>
      <w:numPr>
        <w:ilvl w:val="1"/>
        <w:numId w:val="15"/>
      </w:numPr>
      <w:tabs>
        <w:tab w:val="clear" w:pos="560"/>
        <w:tab w:val="clear" w:pos="1120"/>
      </w:tabs>
      <w:spacing w:before="600"/>
      <w:jc w:val="left"/>
      <w:outlineLvl w:val="1"/>
    </w:pPr>
    <w:rPr>
      <w:b/>
      <w:sz w:val="36"/>
    </w:rPr>
  </w:style>
  <w:style w:type="paragraph" w:styleId="berschrift3">
    <w:name w:val="heading 3"/>
    <w:basedOn w:val="Standard"/>
    <w:next w:val="Standard"/>
    <w:link w:val="berschrift3Zchn"/>
    <w:uiPriority w:val="9"/>
    <w:qFormat/>
    <w:rsid w:val="00862268"/>
    <w:pPr>
      <w:keepNext/>
      <w:numPr>
        <w:ilvl w:val="2"/>
        <w:numId w:val="15"/>
      </w:numPr>
      <w:tabs>
        <w:tab w:val="clear" w:pos="560"/>
        <w:tab w:val="clear" w:pos="1120"/>
        <w:tab w:val="clear" w:pos="1720"/>
        <w:tab w:val="clear" w:pos="2120"/>
        <w:tab w:val="clear" w:pos="5640"/>
        <w:tab w:val="left" w:pos="851"/>
      </w:tabs>
      <w:spacing w:before="400" w:after="120"/>
      <w:outlineLvl w:val="2"/>
    </w:pPr>
    <w:rPr>
      <w:b/>
      <w:sz w:val="24"/>
    </w:rPr>
  </w:style>
  <w:style w:type="paragraph" w:styleId="berschrift4">
    <w:name w:val="heading 4"/>
    <w:basedOn w:val="Standard"/>
    <w:next w:val="Standard"/>
    <w:link w:val="berschrift4Zchn"/>
    <w:uiPriority w:val="9"/>
    <w:qFormat/>
    <w:rsid w:val="00C86F26"/>
    <w:pPr>
      <w:keepNext/>
      <w:numPr>
        <w:ilvl w:val="3"/>
        <w:numId w:val="15"/>
      </w:numPr>
      <w:spacing w:before="240" w:after="120"/>
      <w:outlineLvl w:val="3"/>
    </w:pPr>
    <w:rPr>
      <w:i/>
      <w:sz w:val="24"/>
    </w:rPr>
  </w:style>
  <w:style w:type="paragraph" w:styleId="berschrift5">
    <w:name w:val="heading 5"/>
    <w:basedOn w:val="Standard"/>
    <w:next w:val="Standard"/>
    <w:link w:val="berschrift5Zchn"/>
    <w:uiPriority w:val="9"/>
    <w:qFormat/>
    <w:rsid w:val="00D512F9"/>
    <w:pPr>
      <w:numPr>
        <w:ilvl w:val="4"/>
        <w:numId w:val="15"/>
      </w:numPr>
      <w:spacing w:before="240" w:after="60"/>
      <w:outlineLvl w:val="4"/>
    </w:pPr>
  </w:style>
  <w:style w:type="paragraph" w:styleId="berschrift6">
    <w:name w:val="heading 6"/>
    <w:basedOn w:val="Standard"/>
    <w:next w:val="Standard"/>
    <w:rsid w:val="00D512F9"/>
    <w:pPr>
      <w:numPr>
        <w:ilvl w:val="5"/>
        <w:numId w:val="15"/>
      </w:numPr>
      <w:spacing w:before="240" w:after="60"/>
      <w:outlineLvl w:val="5"/>
    </w:pPr>
    <w:rPr>
      <w:rFonts w:ascii="Times New Roman" w:hAnsi="Times New Roman"/>
      <w:i/>
    </w:rPr>
  </w:style>
  <w:style w:type="paragraph" w:styleId="berschrift7">
    <w:name w:val="heading 7"/>
    <w:basedOn w:val="Standard"/>
    <w:next w:val="Standard"/>
    <w:rsid w:val="00D512F9"/>
    <w:pPr>
      <w:numPr>
        <w:ilvl w:val="6"/>
        <w:numId w:val="15"/>
      </w:numPr>
      <w:spacing w:before="240" w:after="60"/>
      <w:outlineLvl w:val="6"/>
    </w:pPr>
    <w:rPr>
      <w:sz w:val="20"/>
    </w:rPr>
  </w:style>
  <w:style w:type="paragraph" w:styleId="berschrift8">
    <w:name w:val="heading 8"/>
    <w:basedOn w:val="Standard"/>
    <w:next w:val="Standard"/>
    <w:rsid w:val="00D512F9"/>
    <w:pPr>
      <w:numPr>
        <w:ilvl w:val="7"/>
        <w:numId w:val="15"/>
      </w:numPr>
      <w:spacing w:before="240" w:after="60"/>
      <w:outlineLvl w:val="7"/>
    </w:pPr>
    <w:rPr>
      <w:i/>
      <w:sz w:val="20"/>
    </w:rPr>
  </w:style>
  <w:style w:type="paragraph" w:styleId="berschrift9">
    <w:name w:val="heading 9"/>
    <w:basedOn w:val="Standard"/>
    <w:next w:val="Standard"/>
    <w:rsid w:val="00D512F9"/>
    <w:pPr>
      <w:numPr>
        <w:ilvl w:val="8"/>
        <w:numId w:val="1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qFormat/>
    <w:rsid w:val="008C5C56"/>
    <w:pPr>
      <w:tabs>
        <w:tab w:val="clear" w:pos="560"/>
        <w:tab w:val="clear" w:pos="1120"/>
        <w:tab w:val="clear" w:pos="1720"/>
        <w:tab w:val="clear" w:pos="2120"/>
        <w:tab w:val="clear" w:pos="5640"/>
        <w:tab w:val="left" w:pos="720"/>
        <w:tab w:val="right" w:pos="7931"/>
      </w:tabs>
      <w:spacing w:after="0"/>
      <w:ind w:left="238"/>
      <w:jc w:val="left"/>
    </w:pPr>
    <w:rPr>
      <w:noProof/>
    </w:rPr>
  </w:style>
  <w:style w:type="paragraph" w:styleId="Verzeichnis1">
    <w:name w:val="toc 1"/>
    <w:basedOn w:val="Standard"/>
    <w:next w:val="Standard"/>
    <w:uiPriority w:val="39"/>
    <w:qFormat/>
    <w:rsid w:val="008C5C56"/>
    <w:pPr>
      <w:tabs>
        <w:tab w:val="clear" w:pos="560"/>
        <w:tab w:val="clear" w:pos="1120"/>
        <w:tab w:val="clear" w:pos="1720"/>
        <w:tab w:val="clear" w:pos="2120"/>
        <w:tab w:val="clear" w:pos="5640"/>
        <w:tab w:val="right" w:pos="7931"/>
      </w:tabs>
      <w:spacing w:before="120" w:after="0"/>
      <w:jc w:val="left"/>
    </w:pPr>
    <w:rPr>
      <w:b/>
    </w:rPr>
  </w:style>
  <w:style w:type="paragraph" w:styleId="Fuzeile">
    <w:name w:val="footer"/>
    <w:basedOn w:val="Standard"/>
    <w:link w:val="FuzeileZchn"/>
    <w:rsid w:val="007C4B6B"/>
    <w:pPr>
      <w:tabs>
        <w:tab w:val="clear" w:pos="560"/>
        <w:tab w:val="clear" w:pos="1120"/>
        <w:tab w:val="clear" w:pos="1720"/>
        <w:tab w:val="clear" w:pos="2120"/>
        <w:tab w:val="clear" w:pos="5640"/>
        <w:tab w:val="center" w:pos="4252"/>
        <w:tab w:val="right" w:pos="8504"/>
      </w:tabs>
      <w:jc w:val="center"/>
    </w:pPr>
  </w:style>
  <w:style w:type="paragraph" w:styleId="Kopfzeile">
    <w:name w:val="header"/>
    <w:basedOn w:val="Standard"/>
    <w:link w:val="KopfzeileZchn"/>
    <w:uiPriority w:val="99"/>
    <w:rsid w:val="007C4B6B"/>
    <w:pPr>
      <w:tabs>
        <w:tab w:val="clear" w:pos="560"/>
        <w:tab w:val="clear" w:pos="1120"/>
        <w:tab w:val="clear" w:pos="1720"/>
        <w:tab w:val="clear" w:pos="2120"/>
        <w:tab w:val="clear" w:pos="5640"/>
        <w:tab w:val="right" w:pos="7900"/>
      </w:tabs>
      <w:jc w:val="left"/>
    </w:pPr>
    <w:rPr>
      <w:sz w:val="20"/>
    </w:rPr>
  </w:style>
  <w:style w:type="character" w:styleId="Funotenzeichen">
    <w:name w:val="footnote reference"/>
    <w:basedOn w:val="Absatz-Standardschriftart"/>
    <w:qFormat/>
    <w:rsid w:val="00D51441"/>
    <w:rPr>
      <w:position w:val="6"/>
      <w:sz w:val="16"/>
      <w:szCs w:val="16"/>
    </w:rPr>
  </w:style>
  <w:style w:type="paragraph" w:styleId="Funotentext">
    <w:name w:val="footnote text"/>
    <w:basedOn w:val="Standard"/>
    <w:link w:val="FunotentextZchn"/>
    <w:qFormat/>
    <w:rsid w:val="00BC0301"/>
    <w:pPr>
      <w:spacing w:after="60" w:line="240" w:lineRule="auto"/>
    </w:pPr>
    <w:rPr>
      <w:sz w:val="20"/>
    </w:rPr>
  </w:style>
  <w:style w:type="character" w:styleId="Seitenzahl">
    <w:name w:val="page number"/>
    <w:basedOn w:val="Absatz-Standardschriftart"/>
    <w:uiPriority w:val="99"/>
    <w:rsid w:val="007C4B6B"/>
  </w:style>
  <w:style w:type="paragraph" w:customStyle="1" w:styleId="Eingerckt">
    <w:name w:val="Eingerückt"/>
    <w:basedOn w:val="Standard"/>
    <w:rsid w:val="007C4B6B"/>
    <w:pPr>
      <w:tabs>
        <w:tab w:val="clear" w:pos="560"/>
        <w:tab w:val="clear" w:pos="1120"/>
      </w:tabs>
      <w:ind w:left="1580" w:hanging="1580"/>
    </w:pPr>
  </w:style>
  <w:style w:type="paragraph" w:customStyle="1" w:styleId="Aufzhlung">
    <w:name w:val="Aufzählung"/>
    <w:basedOn w:val="Standard"/>
    <w:rsid w:val="007C4B6B"/>
    <w:pPr>
      <w:ind w:left="420" w:hanging="420"/>
    </w:pPr>
  </w:style>
  <w:style w:type="paragraph" w:customStyle="1" w:styleId="Aufzhlung2">
    <w:name w:val="Aufzählung2"/>
    <w:basedOn w:val="Aufzhlung"/>
    <w:rsid w:val="00A46C4A"/>
    <w:pPr>
      <w:numPr>
        <w:numId w:val="2"/>
      </w:numPr>
      <w:tabs>
        <w:tab w:val="clear" w:pos="360"/>
        <w:tab w:val="clear" w:pos="560"/>
        <w:tab w:val="clear" w:pos="1120"/>
        <w:tab w:val="clear" w:pos="1720"/>
        <w:tab w:val="left" w:pos="1134"/>
      </w:tabs>
      <w:ind w:left="1134" w:hanging="426"/>
    </w:pPr>
  </w:style>
  <w:style w:type="paragraph" w:customStyle="1" w:styleId="Aufzhlung3">
    <w:name w:val="Aufzählung3"/>
    <w:basedOn w:val="Aufzhlung2"/>
    <w:rsid w:val="00A46C4A"/>
    <w:pPr>
      <w:numPr>
        <w:numId w:val="1"/>
      </w:numPr>
      <w:tabs>
        <w:tab w:val="clear" w:pos="360"/>
        <w:tab w:val="clear" w:pos="1134"/>
        <w:tab w:val="num" w:pos="1428"/>
      </w:tabs>
      <w:ind w:left="1428" w:hanging="294"/>
    </w:pPr>
  </w:style>
  <w:style w:type="paragraph" w:customStyle="1" w:styleId="Titel1">
    <w:name w:val="Titel1"/>
    <w:basedOn w:val="Standard"/>
    <w:next w:val="Standard"/>
    <w:rsid w:val="007C4B6B"/>
    <w:pPr>
      <w:keepLines/>
      <w:tabs>
        <w:tab w:val="clear" w:pos="560"/>
      </w:tabs>
      <w:spacing w:before="1130" w:line="480" w:lineRule="atLeast"/>
      <w:ind w:left="840" w:hanging="851"/>
      <w:jc w:val="left"/>
    </w:pPr>
    <w:rPr>
      <w:b/>
      <w:sz w:val="36"/>
    </w:rPr>
  </w:style>
  <w:style w:type="paragraph" w:customStyle="1" w:styleId="Titel2">
    <w:name w:val="Titel2"/>
    <w:basedOn w:val="Titel1"/>
    <w:rsid w:val="007C4B6B"/>
    <w:pPr>
      <w:spacing w:before="0" w:line="360" w:lineRule="atLeast"/>
      <w:ind w:right="11" w:hanging="840"/>
    </w:pPr>
    <w:rPr>
      <w:sz w:val="28"/>
    </w:rPr>
  </w:style>
  <w:style w:type="paragraph" w:customStyle="1" w:styleId="Zitat1">
    <w:name w:val="Zitat1"/>
    <w:basedOn w:val="Standard"/>
    <w:link w:val="ZitatZchn"/>
    <w:qFormat/>
    <w:rsid w:val="00D82887"/>
    <w:pPr>
      <w:tabs>
        <w:tab w:val="clear" w:pos="560"/>
        <w:tab w:val="left" w:pos="840"/>
      </w:tabs>
      <w:spacing w:before="200" w:after="200"/>
      <w:ind w:right="543"/>
    </w:pPr>
  </w:style>
  <w:style w:type="paragraph" w:customStyle="1" w:styleId="TitelAbschnitt">
    <w:name w:val="TitelAbschnitt"/>
    <w:basedOn w:val="Standard"/>
    <w:rsid w:val="007C4B6B"/>
    <w:rPr>
      <w:i/>
    </w:rPr>
  </w:style>
  <w:style w:type="paragraph" w:customStyle="1" w:styleId="Bild">
    <w:name w:val="Bild"/>
    <w:basedOn w:val="Standard"/>
    <w:next w:val="Standard"/>
    <w:rsid w:val="007C4B6B"/>
    <w:pPr>
      <w:keepLines/>
      <w:spacing w:before="560" w:after="560" w:line="560" w:lineRule="atLeast"/>
      <w:jc w:val="center"/>
    </w:pPr>
    <w:rPr>
      <w:i/>
    </w:rPr>
  </w:style>
  <w:style w:type="paragraph" w:styleId="Verzeichnis3">
    <w:name w:val="toc 3"/>
    <w:basedOn w:val="Standard"/>
    <w:next w:val="Standard"/>
    <w:uiPriority w:val="39"/>
    <w:qFormat/>
    <w:rsid w:val="008C5C56"/>
    <w:pPr>
      <w:tabs>
        <w:tab w:val="clear" w:pos="560"/>
        <w:tab w:val="clear" w:pos="1120"/>
        <w:tab w:val="clear" w:pos="1720"/>
        <w:tab w:val="clear" w:pos="2120"/>
        <w:tab w:val="clear" w:pos="5640"/>
        <w:tab w:val="right" w:pos="7931"/>
      </w:tabs>
      <w:spacing w:after="0"/>
      <w:ind w:left="482"/>
      <w:jc w:val="left"/>
    </w:pPr>
    <w:rPr>
      <w:sz w:val="20"/>
    </w:rPr>
  </w:style>
  <w:style w:type="paragraph" w:styleId="Verzeichnis4">
    <w:name w:val="toc 4"/>
    <w:basedOn w:val="Standard"/>
    <w:next w:val="Standard"/>
    <w:uiPriority w:val="39"/>
    <w:rsid w:val="007C4B6B"/>
    <w:pPr>
      <w:tabs>
        <w:tab w:val="clear" w:pos="560"/>
        <w:tab w:val="clear" w:pos="1120"/>
        <w:tab w:val="clear" w:pos="1720"/>
        <w:tab w:val="clear" w:pos="2120"/>
        <w:tab w:val="clear" w:pos="5640"/>
        <w:tab w:val="right" w:pos="7931"/>
      </w:tabs>
      <w:ind w:left="720"/>
      <w:jc w:val="left"/>
    </w:pPr>
    <w:rPr>
      <w:rFonts w:ascii="Times New Roman" w:hAnsi="Times New Roman"/>
      <w:sz w:val="20"/>
    </w:rPr>
  </w:style>
  <w:style w:type="paragraph" w:styleId="Verzeichnis5">
    <w:name w:val="toc 5"/>
    <w:basedOn w:val="Standard"/>
    <w:next w:val="Standard"/>
    <w:uiPriority w:val="39"/>
    <w:rsid w:val="007C4B6B"/>
    <w:pPr>
      <w:tabs>
        <w:tab w:val="clear" w:pos="560"/>
        <w:tab w:val="clear" w:pos="1120"/>
        <w:tab w:val="clear" w:pos="1720"/>
        <w:tab w:val="clear" w:pos="2120"/>
        <w:tab w:val="clear" w:pos="5640"/>
        <w:tab w:val="right" w:pos="7931"/>
      </w:tabs>
      <w:ind w:left="960"/>
      <w:jc w:val="left"/>
    </w:pPr>
    <w:rPr>
      <w:rFonts w:ascii="Times New Roman" w:hAnsi="Times New Roman"/>
      <w:sz w:val="20"/>
    </w:rPr>
  </w:style>
  <w:style w:type="paragraph" w:styleId="Verzeichnis6">
    <w:name w:val="toc 6"/>
    <w:basedOn w:val="Standard"/>
    <w:next w:val="Standard"/>
    <w:uiPriority w:val="39"/>
    <w:rsid w:val="007C4B6B"/>
    <w:pPr>
      <w:tabs>
        <w:tab w:val="clear" w:pos="560"/>
        <w:tab w:val="clear" w:pos="1120"/>
        <w:tab w:val="clear" w:pos="1720"/>
        <w:tab w:val="clear" w:pos="2120"/>
        <w:tab w:val="clear" w:pos="5640"/>
        <w:tab w:val="right" w:pos="7931"/>
      </w:tabs>
      <w:ind w:left="1200"/>
      <w:jc w:val="left"/>
    </w:pPr>
    <w:rPr>
      <w:rFonts w:ascii="Times New Roman" w:hAnsi="Times New Roman"/>
      <w:sz w:val="20"/>
    </w:rPr>
  </w:style>
  <w:style w:type="paragraph" w:styleId="Verzeichnis7">
    <w:name w:val="toc 7"/>
    <w:basedOn w:val="Standard"/>
    <w:next w:val="Standard"/>
    <w:uiPriority w:val="39"/>
    <w:rsid w:val="007C4B6B"/>
    <w:pPr>
      <w:tabs>
        <w:tab w:val="clear" w:pos="560"/>
        <w:tab w:val="clear" w:pos="1120"/>
        <w:tab w:val="clear" w:pos="1720"/>
        <w:tab w:val="clear" w:pos="2120"/>
        <w:tab w:val="clear" w:pos="5640"/>
        <w:tab w:val="right" w:pos="7931"/>
      </w:tabs>
      <w:ind w:left="1440"/>
      <w:jc w:val="left"/>
    </w:pPr>
    <w:rPr>
      <w:rFonts w:ascii="Times New Roman" w:hAnsi="Times New Roman"/>
      <w:sz w:val="20"/>
    </w:rPr>
  </w:style>
  <w:style w:type="paragraph" w:styleId="Verzeichnis8">
    <w:name w:val="toc 8"/>
    <w:basedOn w:val="Standard"/>
    <w:next w:val="Standard"/>
    <w:uiPriority w:val="39"/>
    <w:rsid w:val="007C4B6B"/>
    <w:pPr>
      <w:tabs>
        <w:tab w:val="clear" w:pos="560"/>
        <w:tab w:val="clear" w:pos="1120"/>
        <w:tab w:val="clear" w:pos="1720"/>
        <w:tab w:val="clear" w:pos="2120"/>
        <w:tab w:val="clear" w:pos="5640"/>
        <w:tab w:val="right" w:pos="7931"/>
      </w:tabs>
      <w:ind w:left="1680"/>
      <w:jc w:val="left"/>
    </w:pPr>
    <w:rPr>
      <w:rFonts w:ascii="Times New Roman" w:hAnsi="Times New Roman"/>
      <w:sz w:val="20"/>
    </w:rPr>
  </w:style>
  <w:style w:type="paragraph" w:styleId="Verzeichnis9">
    <w:name w:val="toc 9"/>
    <w:basedOn w:val="Standard"/>
    <w:next w:val="Standard"/>
    <w:uiPriority w:val="39"/>
    <w:rsid w:val="007C4B6B"/>
    <w:pPr>
      <w:tabs>
        <w:tab w:val="clear" w:pos="560"/>
        <w:tab w:val="clear" w:pos="1120"/>
        <w:tab w:val="clear" w:pos="1720"/>
        <w:tab w:val="clear" w:pos="2120"/>
        <w:tab w:val="clear" w:pos="5640"/>
        <w:tab w:val="right" w:pos="7931"/>
      </w:tabs>
      <w:ind w:left="1920"/>
      <w:jc w:val="left"/>
    </w:pPr>
    <w:rPr>
      <w:rFonts w:ascii="Times New Roman" w:hAnsi="Times New Roman"/>
      <w:sz w:val="20"/>
    </w:rPr>
  </w:style>
  <w:style w:type="paragraph" w:styleId="Beschriftung">
    <w:name w:val="caption"/>
    <w:aliases w:val="Abbildung/Figure-Nummer"/>
    <w:basedOn w:val="Standard"/>
    <w:next w:val="Standard"/>
    <w:qFormat/>
    <w:rsid w:val="00DD4BCA"/>
    <w:pPr>
      <w:spacing w:before="120" w:after="360" w:line="240" w:lineRule="atLeast"/>
      <w:jc w:val="center"/>
    </w:pPr>
    <w:rPr>
      <w:i/>
    </w:rPr>
  </w:style>
  <w:style w:type="paragraph" w:customStyle="1" w:styleId="Nummerierung">
    <w:name w:val="Nummerierung"/>
    <w:basedOn w:val="Standard"/>
    <w:rsid w:val="007C4B6B"/>
    <w:pPr>
      <w:tabs>
        <w:tab w:val="clear" w:pos="560"/>
        <w:tab w:val="num" w:pos="720"/>
      </w:tabs>
      <w:ind w:left="720" w:hanging="360"/>
    </w:pPr>
  </w:style>
  <w:style w:type="paragraph" w:customStyle="1" w:styleId="NeuNummerierung">
    <w:name w:val="NeuNummerierung"/>
    <w:basedOn w:val="Nummerierung"/>
    <w:next w:val="Nummerierung"/>
    <w:rsid w:val="00A46C4A"/>
    <w:pPr>
      <w:numPr>
        <w:numId w:val="3"/>
      </w:numPr>
      <w:tabs>
        <w:tab w:val="clear" w:pos="360"/>
        <w:tab w:val="num" w:pos="720"/>
      </w:tabs>
      <w:ind w:left="720"/>
    </w:pPr>
  </w:style>
  <w:style w:type="paragraph" w:styleId="Abbildungsverzeichnis">
    <w:name w:val="table of figures"/>
    <w:basedOn w:val="Standard"/>
    <w:next w:val="Standard"/>
    <w:uiPriority w:val="99"/>
    <w:qFormat/>
    <w:rsid w:val="000E6803"/>
    <w:pPr>
      <w:tabs>
        <w:tab w:val="clear" w:pos="560"/>
        <w:tab w:val="clear" w:pos="1120"/>
        <w:tab w:val="clear" w:pos="1720"/>
        <w:tab w:val="clear" w:pos="2120"/>
        <w:tab w:val="clear" w:pos="5640"/>
        <w:tab w:val="right" w:leader="dot" w:pos="7920"/>
      </w:tabs>
      <w:ind w:left="440" w:hanging="440"/>
    </w:pPr>
    <w:rPr>
      <w:noProof/>
    </w:rPr>
  </w:style>
  <w:style w:type="paragraph" w:styleId="Textkrper">
    <w:name w:val="Body Text"/>
    <w:basedOn w:val="Standard"/>
    <w:link w:val="TextkrperZchn"/>
    <w:rsid w:val="007C4B6B"/>
    <w:rPr>
      <w:lang w:val="de-CH"/>
    </w:rPr>
  </w:style>
  <w:style w:type="paragraph" w:styleId="Textkrper2">
    <w:name w:val="Body Text 2"/>
    <w:basedOn w:val="Standard"/>
    <w:rsid w:val="007C4B6B"/>
    <w:pPr>
      <w:tabs>
        <w:tab w:val="clear" w:pos="560"/>
        <w:tab w:val="clear" w:pos="1120"/>
        <w:tab w:val="clear" w:pos="1720"/>
        <w:tab w:val="clear" w:pos="2120"/>
        <w:tab w:val="clear" w:pos="5640"/>
      </w:tabs>
      <w:autoSpaceDE w:val="0"/>
      <w:autoSpaceDN w:val="0"/>
      <w:adjustRightInd w:val="0"/>
      <w:spacing w:line="240" w:lineRule="auto"/>
      <w:jc w:val="center"/>
    </w:pPr>
    <w:rPr>
      <w:rFonts w:cs="Arial"/>
      <w:sz w:val="48"/>
      <w:szCs w:val="48"/>
      <w:lang w:val="de-DE"/>
    </w:rPr>
  </w:style>
  <w:style w:type="paragraph" w:styleId="Textkrper3">
    <w:name w:val="Body Text 3"/>
    <w:basedOn w:val="Standard"/>
    <w:rsid w:val="007C4B6B"/>
    <w:pPr>
      <w:tabs>
        <w:tab w:val="clear" w:pos="560"/>
        <w:tab w:val="clear" w:pos="1120"/>
        <w:tab w:val="clear" w:pos="1720"/>
        <w:tab w:val="clear" w:pos="2120"/>
        <w:tab w:val="clear" w:pos="5640"/>
      </w:tabs>
      <w:autoSpaceDE w:val="0"/>
      <w:autoSpaceDN w:val="0"/>
      <w:adjustRightInd w:val="0"/>
      <w:spacing w:line="240" w:lineRule="auto"/>
    </w:pPr>
    <w:rPr>
      <w:rFonts w:cs="Arial"/>
      <w:lang w:val="de-DE"/>
    </w:rPr>
  </w:style>
  <w:style w:type="paragraph" w:styleId="Textkrper-Zeileneinzug">
    <w:name w:val="Body Text Indent"/>
    <w:basedOn w:val="Standard"/>
    <w:link w:val="Textkrper-ZeileneinzugZchn"/>
    <w:rsid w:val="007C4B6B"/>
    <w:pPr>
      <w:tabs>
        <w:tab w:val="clear" w:pos="560"/>
        <w:tab w:val="clear" w:pos="1120"/>
        <w:tab w:val="clear" w:pos="1720"/>
        <w:tab w:val="clear" w:pos="2120"/>
        <w:tab w:val="clear" w:pos="5640"/>
      </w:tabs>
      <w:autoSpaceDE w:val="0"/>
      <w:autoSpaceDN w:val="0"/>
      <w:adjustRightInd w:val="0"/>
      <w:spacing w:line="240" w:lineRule="auto"/>
      <w:ind w:left="567" w:hanging="567"/>
      <w:jc w:val="left"/>
    </w:pPr>
    <w:rPr>
      <w:rFonts w:cs="Arial"/>
      <w:i/>
      <w:iCs/>
      <w:lang w:val="de-DE"/>
    </w:rPr>
  </w:style>
  <w:style w:type="character" w:customStyle="1" w:styleId="berschrift2Zchn">
    <w:name w:val="Überschrift 2 Zchn"/>
    <w:basedOn w:val="Absatz-Standardschriftart"/>
    <w:link w:val="berschrift2"/>
    <w:uiPriority w:val="9"/>
    <w:rsid w:val="0042563D"/>
    <w:rPr>
      <w:rFonts w:ascii="Arial" w:hAnsi="Arial"/>
      <w:b/>
      <w:sz w:val="36"/>
      <w:szCs w:val="22"/>
      <w:lang w:val="de-AT"/>
    </w:rPr>
  </w:style>
  <w:style w:type="paragraph" w:customStyle="1" w:styleId="StandardCalibri">
    <w:name w:val="Standard + Calibri"/>
    <w:basedOn w:val="Standard"/>
    <w:rsid w:val="00A46C4A"/>
    <w:pPr>
      <w:numPr>
        <w:numId w:val="4"/>
      </w:numPr>
      <w:tabs>
        <w:tab w:val="clear" w:pos="567"/>
        <w:tab w:val="num" w:pos="284"/>
        <w:tab w:val="left" w:pos="560"/>
      </w:tabs>
      <w:ind w:left="284" w:hanging="284"/>
    </w:pPr>
  </w:style>
  <w:style w:type="character" w:styleId="Hyperlink">
    <w:name w:val="Hyperlink"/>
    <w:basedOn w:val="Absatz-Standardschriftart"/>
    <w:uiPriority w:val="99"/>
    <w:rsid w:val="00476CBA"/>
    <w:rPr>
      <w:rFonts w:ascii="Arial" w:hAnsi="Arial" w:cs="Arial" w:hint="default"/>
      <w:b w:val="0"/>
      <w:bCs w:val="0"/>
      <w:color w:val="000099"/>
      <w:sz w:val="18"/>
      <w:szCs w:val="18"/>
      <w:u w:val="single"/>
    </w:rPr>
  </w:style>
  <w:style w:type="paragraph" w:styleId="StandardWeb">
    <w:name w:val="Normal (Web)"/>
    <w:basedOn w:val="Standard"/>
    <w:uiPriority w:val="99"/>
    <w:rsid w:val="00476CBA"/>
    <w:pPr>
      <w:tabs>
        <w:tab w:val="clear" w:pos="560"/>
        <w:tab w:val="clear" w:pos="1120"/>
        <w:tab w:val="clear" w:pos="1720"/>
        <w:tab w:val="clear" w:pos="2120"/>
        <w:tab w:val="clear" w:pos="5640"/>
      </w:tabs>
      <w:spacing w:before="100" w:beforeAutospacing="1" w:after="100" w:afterAutospacing="1" w:line="240" w:lineRule="auto"/>
      <w:jc w:val="left"/>
    </w:pPr>
    <w:rPr>
      <w:rFonts w:cs="Arial"/>
      <w:color w:val="333333"/>
      <w:sz w:val="18"/>
      <w:szCs w:val="18"/>
      <w:lang w:val="de-DE"/>
    </w:rPr>
  </w:style>
  <w:style w:type="character" w:customStyle="1" w:styleId="ZitatZchn">
    <w:name w:val="Zitat Zchn"/>
    <w:basedOn w:val="Absatz-Standardschriftart"/>
    <w:link w:val="Zitat1"/>
    <w:rsid w:val="00D82887"/>
    <w:rPr>
      <w:rFonts w:ascii="Arial" w:hAnsi="Arial"/>
      <w:sz w:val="22"/>
      <w:szCs w:val="22"/>
      <w:lang w:val="de-AT"/>
    </w:rPr>
  </w:style>
  <w:style w:type="numbering" w:customStyle="1" w:styleId="WWOutlineListStyle">
    <w:name w:val="WW_OutlineListStyle"/>
    <w:basedOn w:val="KeineListe"/>
    <w:rsid w:val="00A46C4A"/>
    <w:pPr>
      <w:numPr>
        <w:numId w:val="5"/>
      </w:numPr>
    </w:pPr>
  </w:style>
  <w:style w:type="paragraph" w:customStyle="1" w:styleId="berschrift11">
    <w:name w:val="Überschrift 11"/>
    <w:basedOn w:val="Standard"/>
    <w:next w:val="Standard"/>
    <w:rsid w:val="00A46C4A"/>
    <w:pPr>
      <w:numPr>
        <w:numId w:val="5"/>
      </w:numPr>
      <w:tabs>
        <w:tab w:val="clear" w:pos="560"/>
        <w:tab w:val="clear" w:pos="1120"/>
        <w:tab w:val="clear" w:pos="1720"/>
        <w:tab w:val="clear" w:pos="2120"/>
        <w:tab w:val="clear" w:pos="5640"/>
      </w:tabs>
      <w:suppressAutoHyphens/>
      <w:autoSpaceDN w:val="0"/>
      <w:spacing w:before="1120"/>
      <w:jc w:val="left"/>
      <w:textAlignment w:val="baseline"/>
      <w:outlineLvl w:val="0"/>
    </w:pPr>
    <w:rPr>
      <w:rFonts w:eastAsia="SimSun" w:cs="Lucida Sans"/>
      <w:b/>
      <w:kern w:val="3"/>
      <w:sz w:val="36"/>
      <w:szCs w:val="24"/>
      <w:lang w:eastAsia="zh-CN" w:bidi="hi-IN"/>
    </w:rPr>
  </w:style>
  <w:style w:type="paragraph" w:customStyle="1" w:styleId="berschrift21">
    <w:name w:val="Überschrift 21"/>
    <w:basedOn w:val="Standard"/>
    <w:next w:val="Standard"/>
    <w:rsid w:val="00A46C4A"/>
    <w:pPr>
      <w:numPr>
        <w:ilvl w:val="1"/>
        <w:numId w:val="5"/>
      </w:numPr>
      <w:tabs>
        <w:tab w:val="clear" w:pos="560"/>
        <w:tab w:val="clear" w:pos="1120"/>
        <w:tab w:val="clear" w:pos="1720"/>
        <w:tab w:val="clear" w:pos="2120"/>
        <w:tab w:val="clear" w:pos="5640"/>
      </w:tabs>
      <w:suppressAutoHyphens/>
      <w:autoSpaceDN w:val="0"/>
      <w:spacing w:before="120"/>
      <w:jc w:val="left"/>
      <w:textAlignment w:val="baseline"/>
      <w:outlineLvl w:val="1"/>
    </w:pPr>
    <w:rPr>
      <w:rFonts w:eastAsia="SimSun" w:cs="Lucida Sans"/>
      <w:b/>
      <w:kern w:val="3"/>
      <w:sz w:val="28"/>
      <w:szCs w:val="24"/>
      <w:lang w:eastAsia="zh-CN" w:bidi="hi-IN"/>
    </w:rPr>
  </w:style>
  <w:style w:type="paragraph" w:customStyle="1" w:styleId="berschrift31">
    <w:name w:val="Überschrift 31"/>
    <w:basedOn w:val="Standard"/>
    <w:next w:val="Standard"/>
    <w:rsid w:val="00A46C4A"/>
    <w:pPr>
      <w:numPr>
        <w:ilvl w:val="2"/>
        <w:numId w:val="5"/>
      </w:numPr>
      <w:suppressAutoHyphens/>
      <w:autoSpaceDN w:val="0"/>
      <w:textAlignment w:val="baseline"/>
      <w:outlineLvl w:val="2"/>
    </w:pPr>
    <w:rPr>
      <w:rFonts w:eastAsia="SimSun" w:cs="Lucida Sans"/>
      <w:b/>
      <w:kern w:val="3"/>
      <w:szCs w:val="24"/>
      <w:lang w:eastAsia="zh-CN" w:bidi="hi-IN"/>
    </w:rPr>
  </w:style>
  <w:style w:type="paragraph" w:customStyle="1" w:styleId="berschrift41">
    <w:name w:val="Überschrift 41"/>
    <w:basedOn w:val="Standard"/>
    <w:next w:val="Standard"/>
    <w:rsid w:val="00A46C4A"/>
    <w:pPr>
      <w:keepNext/>
      <w:numPr>
        <w:ilvl w:val="3"/>
        <w:numId w:val="5"/>
      </w:numPr>
      <w:suppressAutoHyphens/>
      <w:autoSpaceDN w:val="0"/>
      <w:textAlignment w:val="baseline"/>
      <w:outlineLvl w:val="3"/>
    </w:pPr>
    <w:rPr>
      <w:rFonts w:eastAsia="SimSun" w:cs="Lucida Sans"/>
      <w:kern w:val="3"/>
      <w:sz w:val="28"/>
      <w:szCs w:val="24"/>
      <w:lang w:eastAsia="zh-CN" w:bidi="hi-IN"/>
    </w:rPr>
  </w:style>
  <w:style w:type="paragraph" w:customStyle="1" w:styleId="berschrift51">
    <w:name w:val="Überschrift 51"/>
    <w:basedOn w:val="Standard"/>
    <w:next w:val="Standard"/>
    <w:rsid w:val="00A46C4A"/>
    <w:pPr>
      <w:numPr>
        <w:ilvl w:val="4"/>
        <w:numId w:val="5"/>
      </w:numPr>
      <w:suppressAutoHyphens/>
      <w:autoSpaceDN w:val="0"/>
      <w:spacing w:before="240" w:after="60"/>
      <w:textAlignment w:val="baseline"/>
      <w:outlineLvl w:val="4"/>
    </w:pPr>
    <w:rPr>
      <w:rFonts w:eastAsia="SimSun" w:cs="Lucida Sans"/>
      <w:kern w:val="3"/>
      <w:szCs w:val="24"/>
      <w:lang w:eastAsia="zh-CN" w:bidi="hi-IN"/>
    </w:rPr>
  </w:style>
  <w:style w:type="paragraph" w:customStyle="1" w:styleId="berschrift61">
    <w:name w:val="Überschrift 61"/>
    <w:basedOn w:val="Standard"/>
    <w:next w:val="Standard"/>
    <w:rsid w:val="00A46C4A"/>
    <w:pPr>
      <w:numPr>
        <w:ilvl w:val="5"/>
        <w:numId w:val="5"/>
      </w:numPr>
      <w:suppressAutoHyphens/>
      <w:autoSpaceDN w:val="0"/>
      <w:spacing w:before="240" w:after="60"/>
      <w:textAlignment w:val="baseline"/>
      <w:outlineLvl w:val="5"/>
    </w:pPr>
    <w:rPr>
      <w:rFonts w:ascii="Times New Roman" w:eastAsia="SimSun" w:hAnsi="Times New Roman" w:cs="Lucida Sans"/>
      <w:i/>
      <w:kern w:val="3"/>
      <w:szCs w:val="24"/>
      <w:lang w:eastAsia="zh-CN" w:bidi="hi-IN"/>
    </w:rPr>
  </w:style>
  <w:style w:type="paragraph" w:customStyle="1" w:styleId="berschrift71">
    <w:name w:val="Überschrift 71"/>
    <w:basedOn w:val="Standard"/>
    <w:next w:val="Standard"/>
    <w:rsid w:val="00A46C4A"/>
    <w:pPr>
      <w:numPr>
        <w:ilvl w:val="6"/>
        <w:numId w:val="5"/>
      </w:numPr>
      <w:suppressAutoHyphens/>
      <w:autoSpaceDN w:val="0"/>
      <w:spacing w:before="240" w:after="60"/>
      <w:textAlignment w:val="baseline"/>
      <w:outlineLvl w:val="6"/>
    </w:pPr>
    <w:rPr>
      <w:rFonts w:eastAsia="SimSun" w:cs="Lucida Sans"/>
      <w:kern w:val="3"/>
      <w:sz w:val="20"/>
      <w:szCs w:val="24"/>
      <w:lang w:eastAsia="zh-CN" w:bidi="hi-IN"/>
    </w:rPr>
  </w:style>
  <w:style w:type="paragraph" w:customStyle="1" w:styleId="berschrift81">
    <w:name w:val="Überschrift 81"/>
    <w:basedOn w:val="Standard"/>
    <w:next w:val="Standard"/>
    <w:rsid w:val="00A46C4A"/>
    <w:pPr>
      <w:numPr>
        <w:ilvl w:val="7"/>
        <w:numId w:val="5"/>
      </w:numPr>
      <w:suppressAutoHyphens/>
      <w:autoSpaceDN w:val="0"/>
      <w:spacing w:before="240" w:after="60"/>
      <w:textAlignment w:val="baseline"/>
      <w:outlineLvl w:val="7"/>
    </w:pPr>
    <w:rPr>
      <w:rFonts w:eastAsia="SimSun" w:cs="Lucida Sans"/>
      <w:i/>
      <w:kern w:val="3"/>
      <w:sz w:val="20"/>
      <w:szCs w:val="24"/>
      <w:lang w:eastAsia="zh-CN" w:bidi="hi-IN"/>
    </w:rPr>
  </w:style>
  <w:style w:type="paragraph" w:customStyle="1" w:styleId="berschrift91">
    <w:name w:val="Überschrift 91"/>
    <w:basedOn w:val="Standard"/>
    <w:next w:val="Standard"/>
    <w:rsid w:val="00A46C4A"/>
    <w:pPr>
      <w:numPr>
        <w:ilvl w:val="8"/>
        <w:numId w:val="5"/>
      </w:numPr>
      <w:suppressAutoHyphens/>
      <w:autoSpaceDN w:val="0"/>
      <w:spacing w:before="240" w:after="60"/>
      <w:textAlignment w:val="baseline"/>
      <w:outlineLvl w:val="8"/>
    </w:pPr>
    <w:rPr>
      <w:rFonts w:eastAsia="SimSun" w:cs="Lucida Sans"/>
      <w:b/>
      <w:i/>
      <w:kern w:val="3"/>
      <w:sz w:val="18"/>
      <w:szCs w:val="24"/>
      <w:lang w:eastAsia="zh-CN" w:bidi="hi-IN"/>
    </w:rPr>
  </w:style>
  <w:style w:type="numbering" w:customStyle="1" w:styleId="WWNum30">
    <w:name w:val="WWNum30"/>
    <w:basedOn w:val="KeineListe"/>
    <w:rsid w:val="00A46C4A"/>
    <w:pPr>
      <w:numPr>
        <w:numId w:val="6"/>
      </w:numPr>
    </w:pPr>
  </w:style>
  <w:style w:type="paragraph" w:customStyle="1" w:styleId="Contents2">
    <w:name w:val="Contents 2"/>
    <w:basedOn w:val="Standard"/>
    <w:rsid w:val="004D6A65"/>
    <w:pPr>
      <w:tabs>
        <w:tab w:val="clear" w:pos="560"/>
        <w:tab w:val="clear" w:pos="1120"/>
        <w:tab w:val="clear" w:pos="1720"/>
        <w:tab w:val="clear" w:pos="2120"/>
        <w:tab w:val="clear" w:pos="5640"/>
        <w:tab w:val="left" w:pos="958"/>
        <w:tab w:val="right" w:pos="8169"/>
      </w:tabs>
      <w:suppressAutoHyphens/>
      <w:autoSpaceDN w:val="0"/>
      <w:ind w:left="238"/>
      <w:jc w:val="left"/>
      <w:textAlignment w:val="baseline"/>
    </w:pPr>
    <w:rPr>
      <w:rFonts w:eastAsia="SimSun" w:cs="Lucida Sans"/>
      <w:kern w:val="3"/>
      <w:szCs w:val="24"/>
      <w:lang w:eastAsia="zh-CN" w:bidi="hi-IN"/>
    </w:rPr>
  </w:style>
  <w:style w:type="paragraph" w:customStyle="1" w:styleId="Contents1">
    <w:name w:val="Contents 1"/>
    <w:basedOn w:val="Standard"/>
    <w:rsid w:val="004D6A65"/>
    <w:pPr>
      <w:tabs>
        <w:tab w:val="clear" w:pos="560"/>
        <w:tab w:val="clear" w:pos="1120"/>
        <w:tab w:val="clear" w:pos="1720"/>
        <w:tab w:val="clear" w:pos="2120"/>
        <w:tab w:val="clear" w:pos="5640"/>
        <w:tab w:val="right" w:pos="7931"/>
      </w:tabs>
      <w:suppressAutoHyphens/>
      <w:autoSpaceDN w:val="0"/>
      <w:spacing w:before="120"/>
      <w:jc w:val="left"/>
      <w:textAlignment w:val="baseline"/>
    </w:pPr>
    <w:rPr>
      <w:rFonts w:eastAsia="SimSun" w:cs="Lucida Sans"/>
      <w:b/>
      <w:kern w:val="3"/>
      <w:szCs w:val="24"/>
      <w:lang w:eastAsia="zh-CN" w:bidi="hi-IN"/>
    </w:rPr>
  </w:style>
  <w:style w:type="paragraph" w:customStyle="1" w:styleId="Contents3">
    <w:name w:val="Contents 3"/>
    <w:basedOn w:val="Standard"/>
    <w:rsid w:val="004D6A65"/>
    <w:pPr>
      <w:tabs>
        <w:tab w:val="clear" w:pos="560"/>
        <w:tab w:val="clear" w:pos="1120"/>
        <w:tab w:val="clear" w:pos="1720"/>
        <w:tab w:val="clear" w:pos="2120"/>
        <w:tab w:val="clear" w:pos="5640"/>
        <w:tab w:val="right" w:pos="8411"/>
      </w:tabs>
      <w:suppressAutoHyphens/>
      <w:autoSpaceDN w:val="0"/>
      <w:ind w:left="480"/>
      <w:jc w:val="left"/>
      <w:textAlignment w:val="baseline"/>
    </w:pPr>
    <w:rPr>
      <w:rFonts w:ascii="Times New Roman" w:eastAsia="SimSun" w:hAnsi="Times New Roman" w:cs="Lucida Sans"/>
      <w:kern w:val="3"/>
      <w:sz w:val="20"/>
      <w:szCs w:val="24"/>
      <w:lang w:eastAsia="zh-CN" w:bidi="hi-IN"/>
    </w:rPr>
  </w:style>
  <w:style w:type="numbering" w:customStyle="1" w:styleId="WWNum17">
    <w:name w:val="WWNum17"/>
    <w:basedOn w:val="KeineListe"/>
    <w:rsid w:val="00A46C4A"/>
    <w:pPr>
      <w:numPr>
        <w:numId w:val="7"/>
      </w:numPr>
    </w:pPr>
  </w:style>
  <w:style w:type="numbering" w:customStyle="1" w:styleId="WWNum19">
    <w:name w:val="WWNum19"/>
    <w:basedOn w:val="KeineListe"/>
    <w:rsid w:val="00A46C4A"/>
    <w:pPr>
      <w:numPr>
        <w:numId w:val="8"/>
      </w:numPr>
    </w:pPr>
  </w:style>
  <w:style w:type="numbering" w:customStyle="1" w:styleId="WWNum20">
    <w:name w:val="WWNum20"/>
    <w:basedOn w:val="KeineListe"/>
    <w:rsid w:val="00A46C4A"/>
    <w:pPr>
      <w:numPr>
        <w:numId w:val="9"/>
      </w:numPr>
    </w:pPr>
  </w:style>
  <w:style w:type="numbering" w:customStyle="1" w:styleId="WWNum27">
    <w:name w:val="WWNum27"/>
    <w:basedOn w:val="KeineListe"/>
    <w:rsid w:val="00A46C4A"/>
    <w:pPr>
      <w:numPr>
        <w:numId w:val="10"/>
      </w:numPr>
    </w:pPr>
  </w:style>
  <w:style w:type="numbering" w:customStyle="1" w:styleId="WWNum29">
    <w:name w:val="WWNum29"/>
    <w:basedOn w:val="KeineListe"/>
    <w:rsid w:val="00A46C4A"/>
    <w:pPr>
      <w:numPr>
        <w:numId w:val="11"/>
      </w:numPr>
    </w:pPr>
  </w:style>
  <w:style w:type="paragraph" w:styleId="Listenabsatz">
    <w:name w:val="List Paragraph"/>
    <w:basedOn w:val="Standard"/>
    <w:uiPriority w:val="34"/>
    <w:qFormat/>
    <w:rsid w:val="000807B7"/>
    <w:pPr>
      <w:numPr>
        <w:numId w:val="14"/>
      </w:numPr>
      <w:tabs>
        <w:tab w:val="clear" w:pos="560"/>
        <w:tab w:val="clear" w:pos="1120"/>
        <w:tab w:val="clear" w:pos="1720"/>
        <w:tab w:val="clear" w:pos="2120"/>
        <w:tab w:val="clear" w:pos="5640"/>
      </w:tabs>
      <w:spacing w:line="312" w:lineRule="auto"/>
      <w:contextualSpacing/>
    </w:pPr>
  </w:style>
  <w:style w:type="numbering" w:customStyle="1" w:styleId="WWNum22">
    <w:name w:val="WWNum22"/>
    <w:basedOn w:val="KeineListe"/>
    <w:rsid w:val="00A46C4A"/>
    <w:pPr>
      <w:numPr>
        <w:numId w:val="12"/>
      </w:numPr>
    </w:pPr>
  </w:style>
  <w:style w:type="paragraph" w:customStyle="1" w:styleId="Footnote">
    <w:name w:val="Footnote"/>
    <w:basedOn w:val="Standard"/>
    <w:rsid w:val="00645937"/>
    <w:pPr>
      <w:suppressLineNumbers/>
      <w:suppressAutoHyphens/>
      <w:autoSpaceDN w:val="0"/>
      <w:ind w:left="283" w:hanging="283"/>
      <w:textAlignment w:val="baseline"/>
    </w:pPr>
    <w:rPr>
      <w:rFonts w:eastAsia="SimSun" w:cs="Lucida Sans"/>
      <w:kern w:val="3"/>
      <w:sz w:val="20"/>
      <w:lang w:eastAsia="zh-CN" w:bidi="hi-IN"/>
    </w:rPr>
  </w:style>
  <w:style w:type="paragraph" w:customStyle="1" w:styleId="Textbodyindent">
    <w:name w:val="Text body indent"/>
    <w:basedOn w:val="Standard"/>
    <w:rsid w:val="009F4418"/>
    <w:pPr>
      <w:tabs>
        <w:tab w:val="clear" w:pos="560"/>
        <w:tab w:val="clear" w:pos="1120"/>
        <w:tab w:val="clear" w:pos="1720"/>
        <w:tab w:val="clear" w:pos="2120"/>
        <w:tab w:val="clear" w:pos="5640"/>
      </w:tabs>
      <w:suppressAutoHyphens/>
      <w:autoSpaceDN w:val="0"/>
      <w:spacing w:line="240" w:lineRule="auto"/>
      <w:ind w:left="567" w:hanging="567"/>
      <w:jc w:val="left"/>
      <w:textAlignment w:val="baseline"/>
    </w:pPr>
    <w:rPr>
      <w:rFonts w:eastAsia="SimSun" w:cs="Arial"/>
      <w:i/>
      <w:iCs/>
      <w:kern w:val="3"/>
      <w:lang w:val="de-DE" w:eastAsia="zh-CN" w:bidi="hi-IN"/>
    </w:rPr>
  </w:style>
  <w:style w:type="character" w:customStyle="1" w:styleId="berschrift1Zchn">
    <w:name w:val="Überschrift 1 Zchn"/>
    <w:basedOn w:val="Absatz-Standardschriftart"/>
    <w:link w:val="berschrift1"/>
    <w:uiPriority w:val="9"/>
    <w:rsid w:val="0042563D"/>
    <w:rPr>
      <w:rFonts w:ascii="Arial" w:hAnsi="Arial"/>
      <w:b/>
      <w:sz w:val="48"/>
      <w:szCs w:val="22"/>
      <w:lang w:val="de-AT"/>
    </w:rPr>
  </w:style>
  <w:style w:type="paragraph" w:customStyle="1" w:styleId="DATitel">
    <w:name w:val="DA_Titel"/>
    <w:basedOn w:val="Standard"/>
    <w:qFormat/>
    <w:rsid w:val="005B5686"/>
    <w:pPr>
      <w:spacing w:before="100" w:beforeAutospacing="1" w:line="312" w:lineRule="auto"/>
      <w:jc w:val="center"/>
    </w:pPr>
    <w:rPr>
      <w:rFonts w:cs="Arial"/>
      <w:color w:val="0AAA8C"/>
      <w:sz w:val="48"/>
      <w:szCs w:val="48"/>
      <w:lang w:val="de-DE"/>
    </w:rPr>
  </w:style>
  <w:style w:type="paragraph" w:customStyle="1" w:styleId="DAUntertitel">
    <w:name w:val="DA_Untertitel"/>
    <w:basedOn w:val="DATitel"/>
    <w:qFormat/>
    <w:rsid w:val="00E26447"/>
    <w:pPr>
      <w:spacing w:before="120"/>
    </w:pPr>
    <w:rPr>
      <w:sz w:val="32"/>
    </w:rPr>
  </w:style>
  <w:style w:type="character" w:customStyle="1" w:styleId="berschrift3Zchn">
    <w:name w:val="Überschrift 3 Zchn"/>
    <w:basedOn w:val="Absatz-Standardschriftart"/>
    <w:link w:val="berschrift3"/>
    <w:uiPriority w:val="9"/>
    <w:rsid w:val="00862268"/>
    <w:rPr>
      <w:rFonts w:ascii="Arial" w:hAnsi="Arial"/>
      <w:b/>
      <w:sz w:val="24"/>
      <w:szCs w:val="22"/>
      <w:lang w:val="de-AT"/>
    </w:rPr>
  </w:style>
  <w:style w:type="character" w:customStyle="1" w:styleId="berschrift4Zchn">
    <w:name w:val="Überschrift 4 Zchn"/>
    <w:basedOn w:val="Absatz-Standardschriftart"/>
    <w:link w:val="berschrift4"/>
    <w:uiPriority w:val="9"/>
    <w:rsid w:val="00C86F26"/>
    <w:rPr>
      <w:rFonts w:ascii="Arial" w:hAnsi="Arial"/>
      <w:i/>
      <w:sz w:val="24"/>
      <w:szCs w:val="22"/>
      <w:lang w:val="de-AT"/>
    </w:rPr>
  </w:style>
  <w:style w:type="paragraph" w:styleId="Inhaltsverzeichnisberschrift">
    <w:name w:val="TOC Heading"/>
    <w:basedOn w:val="berschrift1"/>
    <w:next w:val="Standard"/>
    <w:uiPriority w:val="39"/>
    <w:unhideWhenUsed/>
    <w:rsid w:val="00A46C4A"/>
    <w:pPr>
      <w:keepNext/>
      <w:keepLines/>
      <w:tabs>
        <w:tab w:val="clear" w:pos="1720"/>
        <w:tab w:val="clear" w:pos="2120"/>
        <w:tab w:val="clear" w:pos="5640"/>
      </w:tabs>
      <w:spacing w:before="480" w:line="276" w:lineRule="auto"/>
      <w:ind w:left="360" w:hanging="360"/>
      <w:outlineLvl w:val="9"/>
    </w:pPr>
    <w:rPr>
      <w:rFonts w:asciiTheme="majorHAnsi" w:eastAsiaTheme="majorEastAsia" w:hAnsiTheme="majorHAnsi" w:cstheme="majorBidi"/>
      <w:bCs/>
      <w:color w:val="365F91" w:themeColor="accent1" w:themeShade="BF"/>
      <w:sz w:val="28"/>
      <w:szCs w:val="28"/>
      <w:lang w:val="de-DE"/>
    </w:rPr>
  </w:style>
  <w:style w:type="paragraph" w:styleId="Sprechblasentext">
    <w:name w:val="Balloon Text"/>
    <w:basedOn w:val="Standard"/>
    <w:link w:val="SprechblasentextZchn"/>
    <w:uiPriority w:val="99"/>
    <w:unhideWhenUsed/>
    <w:rsid w:val="00A46C4A"/>
    <w:pPr>
      <w:tabs>
        <w:tab w:val="clear" w:pos="560"/>
        <w:tab w:val="clear" w:pos="1120"/>
        <w:tab w:val="clear" w:pos="1720"/>
        <w:tab w:val="clear" w:pos="2120"/>
        <w:tab w:val="clear" w:pos="5640"/>
      </w:tabs>
      <w:spacing w:line="240" w:lineRule="auto"/>
      <w:jc w:val="left"/>
    </w:pPr>
    <w:rPr>
      <w:rFonts w:ascii="Lucida Grande" w:eastAsiaTheme="minorEastAsia" w:hAnsi="Lucida Grande" w:cstheme="minorBidi"/>
      <w:sz w:val="18"/>
      <w:szCs w:val="18"/>
      <w:lang w:val="de-DE"/>
    </w:rPr>
  </w:style>
  <w:style w:type="character" w:customStyle="1" w:styleId="SprechblasentextZchn">
    <w:name w:val="Sprechblasentext Zchn"/>
    <w:basedOn w:val="Absatz-Standardschriftart"/>
    <w:link w:val="Sprechblasentext"/>
    <w:uiPriority w:val="99"/>
    <w:rsid w:val="00A46C4A"/>
    <w:rPr>
      <w:rFonts w:ascii="Lucida Grande" w:eastAsiaTheme="minorEastAsia" w:hAnsi="Lucida Grande" w:cstheme="minorBidi"/>
      <w:sz w:val="18"/>
      <w:szCs w:val="18"/>
    </w:rPr>
  </w:style>
  <w:style w:type="character" w:customStyle="1" w:styleId="KopfzeileZchn">
    <w:name w:val="Kopfzeile Zchn"/>
    <w:basedOn w:val="Absatz-Standardschriftart"/>
    <w:link w:val="Kopfzeile"/>
    <w:uiPriority w:val="99"/>
    <w:rsid w:val="00A46C4A"/>
    <w:rPr>
      <w:rFonts w:ascii="Arial" w:hAnsi="Arial"/>
      <w:szCs w:val="22"/>
      <w:lang w:val="de-AT"/>
    </w:rPr>
  </w:style>
  <w:style w:type="character" w:customStyle="1" w:styleId="FuzeileZchn">
    <w:name w:val="Fußzeile Zchn"/>
    <w:basedOn w:val="Absatz-Standardschriftart"/>
    <w:link w:val="Fuzeile"/>
    <w:uiPriority w:val="99"/>
    <w:rsid w:val="00A46C4A"/>
    <w:rPr>
      <w:rFonts w:ascii="Arial" w:hAnsi="Arial"/>
      <w:sz w:val="22"/>
      <w:szCs w:val="22"/>
      <w:lang w:val="de-AT"/>
    </w:rPr>
  </w:style>
  <w:style w:type="paragraph" w:customStyle="1" w:styleId="Literaturverzeichnis1">
    <w:name w:val="Literaturverzeichnis1"/>
    <w:basedOn w:val="Standard"/>
    <w:qFormat/>
    <w:rsid w:val="00A46C4A"/>
    <w:pPr>
      <w:tabs>
        <w:tab w:val="clear" w:pos="560"/>
        <w:tab w:val="clear" w:pos="1120"/>
        <w:tab w:val="clear" w:pos="1720"/>
        <w:tab w:val="clear" w:pos="2120"/>
        <w:tab w:val="clear" w:pos="5640"/>
      </w:tabs>
      <w:spacing w:line="240" w:lineRule="auto"/>
      <w:ind w:left="720" w:hanging="720"/>
      <w:jc w:val="left"/>
    </w:pPr>
    <w:rPr>
      <w:rFonts w:eastAsiaTheme="minorEastAsia" w:cstheme="minorBidi"/>
      <w:szCs w:val="24"/>
      <w:lang w:val="de-DE"/>
    </w:rPr>
  </w:style>
  <w:style w:type="paragraph" w:customStyle="1" w:styleId="berschriftohne">
    <w:name w:val="Überschrift ohne"/>
    <w:basedOn w:val="berschrift1"/>
    <w:rsid w:val="00A46C4A"/>
    <w:pPr>
      <w:keepNext/>
      <w:keepLines/>
      <w:numPr>
        <w:numId w:val="0"/>
      </w:numPr>
      <w:tabs>
        <w:tab w:val="clear" w:pos="1720"/>
        <w:tab w:val="clear" w:pos="2120"/>
        <w:tab w:val="clear" w:pos="5640"/>
      </w:tabs>
      <w:spacing w:before="480" w:line="240" w:lineRule="auto"/>
    </w:pPr>
    <w:rPr>
      <w:rFonts w:asciiTheme="majorHAnsi" w:eastAsiaTheme="majorEastAsia" w:hAnsiTheme="majorHAnsi" w:cstheme="majorBidi"/>
      <w:bCs/>
      <w:color w:val="345A8A" w:themeColor="accent1" w:themeShade="B5"/>
      <w:sz w:val="32"/>
      <w:szCs w:val="32"/>
      <w:lang w:val="de-DE"/>
    </w:rPr>
  </w:style>
  <w:style w:type="paragraph" w:styleId="KeinLeerraum">
    <w:name w:val="No Spacing"/>
    <w:uiPriority w:val="1"/>
    <w:qFormat/>
    <w:rsid w:val="00A46C4A"/>
    <w:rPr>
      <w:rFonts w:asciiTheme="minorHAnsi" w:eastAsiaTheme="minorEastAsia" w:hAnsiTheme="minorHAnsi" w:cstheme="minorBidi"/>
      <w:sz w:val="24"/>
      <w:szCs w:val="24"/>
    </w:rPr>
  </w:style>
  <w:style w:type="character" w:customStyle="1" w:styleId="berschrift5Zchn">
    <w:name w:val="Überschrift 5 Zchn"/>
    <w:basedOn w:val="Absatz-Standardschriftart"/>
    <w:link w:val="berschrift5"/>
    <w:uiPriority w:val="9"/>
    <w:rsid w:val="00D512F9"/>
    <w:rPr>
      <w:rFonts w:ascii="Arial" w:hAnsi="Arial"/>
      <w:sz w:val="22"/>
      <w:szCs w:val="22"/>
      <w:lang w:val="de-AT"/>
    </w:rPr>
  </w:style>
  <w:style w:type="paragraph" w:customStyle="1" w:styleId="Anhangberschrift1">
    <w:name w:val="Anhang Überschrift 1"/>
    <w:basedOn w:val="berschrift1"/>
    <w:qFormat/>
    <w:rsid w:val="00E149D9"/>
    <w:pPr>
      <w:numPr>
        <w:numId w:val="0"/>
      </w:numPr>
      <w:spacing w:before="600" w:after="360"/>
    </w:pPr>
    <w:rPr>
      <w:sz w:val="44"/>
    </w:rPr>
  </w:style>
  <w:style w:type="character" w:customStyle="1" w:styleId="TextkrperZchn">
    <w:name w:val="Textkörper Zchn"/>
    <w:basedOn w:val="Absatz-Standardschriftart"/>
    <w:link w:val="Textkrper"/>
    <w:rsid w:val="00502DBA"/>
    <w:rPr>
      <w:rFonts w:ascii="Arial" w:hAnsi="Arial"/>
      <w:sz w:val="22"/>
      <w:szCs w:val="22"/>
      <w:lang w:val="de-CH"/>
    </w:rPr>
  </w:style>
  <w:style w:type="character" w:customStyle="1" w:styleId="Textkrper-ZeileneinzugZchn">
    <w:name w:val="Textkörper-Zeileneinzug Zchn"/>
    <w:basedOn w:val="Absatz-Standardschriftart"/>
    <w:link w:val="Textkrper-Zeileneinzug"/>
    <w:rsid w:val="00502DBA"/>
    <w:rPr>
      <w:rFonts w:ascii="Arial" w:hAnsi="Arial" w:cs="Arial"/>
      <w:i/>
      <w:iCs/>
      <w:sz w:val="22"/>
      <w:szCs w:val="22"/>
    </w:rPr>
  </w:style>
  <w:style w:type="paragraph" w:customStyle="1" w:styleId="Anhangberschrift2">
    <w:name w:val="Anhang Überschrift 2"/>
    <w:basedOn w:val="berschrift2"/>
    <w:next w:val="Standard"/>
    <w:link w:val="Anhangberschrift2Zchn"/>
    <w:qFormat/>
    <w:rsid w:val="00E149D9"/>
    <w:pPr>
      <w:numPr>
        <w:ilvl w:val="0"/>
        <w:numId w:val="17"/>
      </w:numPr>
    </w:pPr>
    <w:rPr>
      <w:sz w:val="32"/>
    </w:rPr>
  </w:style>
  <w:style w:type="paragraph" w:customStyle="1" w:styleId="Literaturverzeichnis2">
    <w:name w:val="Literaturverzeichnis2"/>
    <w:basedOn w:val="Standard"/>
    <w:rsid w:val="00526770"/>
    <w:pPr>
      <w:tabs>
        <w:tab w:val="clear" w:pos="560"/>
        <w:tab w:val="clear" w:pos="1120"/>
        <w:tab w:val="clear" w:pos="1720"/>
        <w:tab w:val="clear" w:pos="2120"/>
        <w:tab w:val="clear" w:pos="5640"/>
      </w:tabs>
      <w:spacing w:after="120"/>
      <w:ind w:left="720" w:hanging="720"/>
      <w:jc w:val="left"/>
    </w:pPr>
  </w:style>
  <w:style w:type="character" w:styleId="Platzhaltertext">
    <w:name w:val="Placeholder Text"/>
    <w:basedOn w:val="Absatz-Standardschriftart"/>
    <w:uiPriority w:val="99"/>
    <w:semiHidden/>
    <w:rsid w:val="005D0927"/>
    <w:rPr>
      <w:color w:val="808080"/>
    </w:rPr>
  </w:style>
  <w:style w:type="table" w:styleId="Tabellenraster">
    <w:name w:val="Table Grid"/>
    <w:basedOn w:val="NormaleTabelle"/>
    <w:rsid w:val="0056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56422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Liste1">
    <w:name w:val="Medium List 1"/>
    <w:basedOn w:val="NormaleTabelle"/>
    <w:uiPriority w:val="65"/>
    <w:rsid w:val="00373E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Kommentarzeichen">
    <w:name w:val="annotation reference"/>
    <w:basedOn w:val="Absatz-Standardschriftart"/>
    <w:rsid w:val="005A2B36"/>
    <w:rPr>
      <w:sz w:val="18"/>
      <w:szCs w:val="18"/>
    </w:rPr>
  </w:style>
  <w:style w:type="paragraph" w:styleId="Kommentartext">
    <w:name w:val="annotation text"/>
    <w:basedOn w:val="Standard"/>
    <w:link w:val="KommentartextZchn"/>
    <w:rsid w:val="005A2B36"/>
    <w:pPr>
      <w:spacing w:line="240" w:lineRule="auto"/>
    </w:pPr>
    <w:rPr>
      <w:sz w:val="24"/>
      <w:szCs w:val="24"/>
    </w:rPr>
  </w:style>
  <w:style w:type="character" w:customStyle="1" w:styleId="KommentartextZchn">
    <w:name w:val="Kommentartext Zchn"/>
    <w:basedOn w:val="Absatz-Standardschriftart"/>
    <w:link w:val="Kommentartext"/>
    <w:rsid w:val="005A2B36"/>
    <w:rPr>
      <w:rFonts w:ascii="Arial" w:hAnsi="Arial"/>
      <w:sz w:val="24"/>
      <w:szCs w:val="24"/>
      <w:lang w:val="de-AT"/>
    </w:rPr>
  </w:style>
  <w:style w:type="paragraph" w:styleId="Kommentarthema">
    <w:name w:val="annotation subject"/>
    <w:basedOn w:val="Kommentartext"/>
    <w:next w:val="Kommentartext"/>
    <w:link w:val="KommentarthemaZchn"/>
    <w:rsid w:val="005A2B36"/>
    <w:rPr>
      <w:b/>
      <w:bCs/>
      <w:sz w:val="20"/>
      <w:szCs w:val="20"/>
    </w:rPr>
  </w:style>
  <w:style w:type="character" w:customStyle="1" w:styleId="KommentarthemaZchn">
    <w:name w:val="Kommentarthema Zchn"/>
    <w:basedOn w:val="KommentartextZchn"/>
    <w:link w:val="Kommentarthema"/>
    <w:rsid w:val="005A2B36"/>
    <w:rPr>
      <w:rFonts w:ascii="Arial" w:hAnsi="Arial"/>
      <w:b/>
      <w:bCs/>
      <w:sz w:val="24"/>
      <w:szCs w:val="24"/>
      <w:lang w:val="de-AT"/>
    </w:rPr>
  </w:style>
  <w:style w:type="paragraph" w:customStyle="1" w:styleId="StandardTabelle">
    <w:name w:val="Standard_Tabelle"/>
    <w:basedOn w:val="Standard"/>
    <w:qFormat/>
    <w:rsid w:val="006F56A0"/>
    <w:pPr>
      <w:spacing w:after="0"/>
      <w:jc w:val="left"/>
    </w:pPr>
    <w:rPr>
      <w:bCs/>
      <w:color w:val="000000" w:themeColor="text1" w:themeShade="BF"/>
    </w:rPr>
  </w:style>
  <w:style w:type="paragraph" w:customStyle="1" w:styleId="StandardnachTabelle">
    <w:name w:val="Standard_nachTabelle"/>
    <w:basedOn w:val="Standard"/>
    <w:next w:val="Standard"/>
    <w:qFormat/>
    <w:rsid w:val="006F56A0"/>
    <w:pPr>
      <w:spacing w:before="240"/>
    </w:pPr>
  </w:style>
  <w:style w:type="paragraph" w:customStyle="1" w:styleId="Zwischenberschrift">
    <w:name w:val="Zwischenüberschrift"/>
    <w:basedOn w:val="Standard"/>
    <w:qFormat/>
    <w:rsid w:val="00A45EA3"/>
    <w:pPr>
      <w:keepNext/>
      <w:spacing w:after="120"/>
    </w:pPr>
    <w:rPr>
      <w:i/>
      <w:szCs w:val="24"/>
      <w:u w:val="single"/>
    </w:rPr>
  </w:style>
  <w:style w:type="character" w:styleId="BesuchterLink">
    <w:name w:val="FollowedHyperlink"/>
    <w:basedOn w:val="Absatz-Standardschriftart"/>
    <w:rsid w:val="00084E4F"/>
    <w:rPr>
      <w:color w:val="800080" w:themeColor="followedHyperlink"/>
      <w:u w:val="single"/>
    </w:rPr>
  </w:style>
  <w:style w:type="character" w:styleId="HTMLBeispiel">
    <w:name w:val="HTML Sample"/>
    <w:basedOn w:val="Absatz-Standardschriftart"/>
    <w:rsid w:val="00BE7CE7"/>
    <w:rPr>
      <w:rFonts w:ascii="Courier" w:hAnsi="Courier"/>
      <w:sz w:val="24"/>
      <w:szCs w:val="24"/>
    </w:rPr>
  </w:style>
  <w:style w:type="paragraph" w:customStyle="1" w:styleId="TabellenNummer">
    <w:name w:val="Tabellen Nummer"/>
    <w:basedOn w:val="Beschriftung"/>
    <w:rsid w:val="00340ABA"/>
    <w:pPr>
      <w:keepNext/>
      <w:spacing w:after="120"/>
      <w:jc w:val="left"/>
    </w:pPr>
    <w:rPr>
      <w:i w:val="0"/>
    </w:rPr>
  </w:style>
  <w:style w:type="paragraph" w:customStyle="1" w:styleId="CodeStandard">
    <w:name w:val="Code_Standard"/>
    <w:basedOn w:val="Standard"/>
    <w:qFormat/>
    <w:rsid w:val="005568C3"/>
    <w:pPr>
      <w:shd w:val="clear" w:color="auto" w:fill="E0E0E0"/>
      <w:tabs>
        <w:tab w:val="clear" w:pos="560"/>
        <w:tab w:val="clear" w:pos="1120"/>
        <w:tab w:val="clear" w:pos="1720"/>
        <w:tab w:val="clear" w:pos="2120"/>
        <w:tab w:val="clear" w:pos="5640"/>
        <w:tab w:val="left" w:pos="567"/>
        <w:tab w:val="left" w:pos="851"/>
        <w:tab w:val="left" w:pos="1134"/>
        <w:tab w:val="left" w:pos="1418"/>
        <w:tab w:val="left" w:pos="1701"/>
        <w:tab w:val="left" w:pos="1985"/>
        <w:tab w:val="left" w:pos="2268"/>
        <w:tab w:val="left" w:pos="2552"/>
        <w:tab w:val="left" w:pos="2835"/>
        <w:tab w:val="left" w:pos="3119"/>
        <w:tab w:val="left" w:pos="3402"/>
      </w:tabs>
      <w:spacing w:after="60" w:line="240" w:lineRule="auto"/>
      <w:ind w:left="284"/>
      <w:jc w:val="left"/>
    </w:pPr>
    <w:rPr>
      <w:rFonts w:ascii="Courier" w:hAnsi="Courier"/>
      <w:sz w:val="18"/>
    </w:rPr>
  </w:style>
  <w:style w:type="character" w:customStyle="1" w:styleId="CodeimText">
    <w:name w:val="Code im Text"/>
    <w:basedOn w:val="Absatz-Standardschriftart"/>
    <w:uiPriority w:val="1"/>
    <w:qFormat/>
    <w:rsid w:val="00D5408B"/>
    <w:rPr>
      <w:rFonts w:ascii="Courier" w:hAnsi="Courier"/>
    </w:rPr>
  </w:style>
  <w:style w:type="paragraph" w:styleId="Aufzhlungszeichen">
    <w:name w:val="List Bullet"/>
    <w:basedOn w:val="Standard"/>
    <w:rsid w:val="006B36AB"/>
    <w:pPr>
      <w:numPr>
        <w:numId w:val="13"/>
      </w:numPr>
      <w:contextualSpacing/>
    </w:pPr>
  </w:style>
  <w:style w:type="character" w:styleId="Endnotenzeichen">
    <w:name w:val="endnote reference"/>
    <w:basedOn w:val="Absatz-Standardschriftart"/>
    <w:rsid w:val="00DF2C57"/>
    <w:rPr>
      <w:vertAlign w:val="superscript"/>
    </w:rPr>
  </w:style>
  <w:style w:type="paragraph" w:customStyle="1" w:styleId="TextBac">
    <w:name w:val="Text_Bac"/>
    <w:basedOn w:val="Standard"/>
    <w:link w:val="TextBacZchn"/>
    <w:autoRedefine/>
    <w:rsid w:val="00084445"/>
    <w:pPr>
      <w:framePr w:hSpace="141" w:wrap="around" w:vAnchor="text" w:hAnchor="page" w:x="2387" w:y="66"/>
      <w:tabs>
        <w:tab w:val="clear" w:pos="560"/>
        <w:tab w:val="clear" w:pos="1120"/>
        <w:tab w:val="clear" w:pos="1720"/>
        <w:tab w:val="clear" w:pos="2120"/>
        <w:tab w:val="clear" w:pos="5640"/>
        <w:tab w:val="left" w:pos="567"/>
        <w:tab w:val="left" w:pos="4678"/>
        <w:tab w:val="right" w:pos="9639"/>
      </w:tabs>
      <w:adjustRightInd w:val="0"/>
      <w:spacing w:before="60" w:after="0" w:line="360" w:lineRule="auto"/>
      <w:jc w:val="left"/>
      <w:textAlignment w:val="baseline"/>
    </w:pPr>
    <w:rPr>
      <w:rFonts w:eastAsia="Cambria"/>
      <w:sz w:val="20"/>
      <w:szCs w:val="20"/>
      <w:lang w:val="de-DE"/>
    </w:rPr>
  </w:style>
  <w:style w:type="character" w:customStyle="1" w:styleId="FunotentextZchn">
    <w:name w:val="Fußnotentext Zchn"/>
    <w:basedOn w:val="Absatz-Standardschriftart"/>
    <w:link w:val="Funotentext"/>
    <w:rsid w:val="00BC0301"/>
    <w:rPr>
      <w:rFonts w:ascii="Arial" w:hAnsi="Arial"/>
      <w:szCs w:val="22"/>
      <w:lang w:val="de-AT"/>
    </w:rPr>
  </w:style>
  <w:style w:type="character" w:customStyle="1" w:styleId="TextBacZchn">
    <w:name w:val="Text_Bac Zchn"/>
    <w:basedOn w:val="Absatz-Standardschriftart"/>
    <w:link w:val="TextBac"/>
    <w:rsid w:val="00084445"/>
    <w:rPr>
      <w:rFonts w:ascii="Arial" w:eastAsia="Cambria" w:hAnsi="Arial"/>
    </w:rPr>
  </w:style>
  <w:style w:type="paragraph" w:customStyle="1" w:styleId="Literaturverzeichnis3">
    <w:name w:val="Literaturverzeichnis3"/>
    <w:basedOn w:val="Standard"/>
    <w:rsid w:val="00CC7B83"/>
    <w:pPr>
      <w:spacing w:before="1200" w:after="0" w:line="480" w:lineRule="auto"/>
      <w:ind w:left="720" w:hanging="720"/>
      <w:jc w:val="center"/>
    </w:pPr>
    <w:rPr>
      <w:rFonts w:cs="Arial"/>
      <w:sz w:val="48"/>
      <w:szCs w:val="48"/>
      <w:lang w:val="de-DE"/>
    </w:rPr>
  </w:style>
  <w:style w:type="paragraph" w:customStyle="1" w:styleId="Gegenberstellung">
    <w:name w:val="Gegenüberstellung"/>
    <w:basedOn w:val="Textkrper"/>
    <w:rsid w:val="007E5005"/>
    <w:pPr>
      <w:keepLines/>
      <w:widowControl w:val="0"/>
      <w:tabs>
        <w:tab w:val="clear" w:pos="560"/>
        <w:tab w:val="clear" w:pos="1120"/>
        <w:tab w:val="clear" w:pos="1720"/>
        <w:tab w:val="clear" w:pos="2120"/>
        <w:tab w:val="clear" w:pos="5640"/>
        <w:tab w:val="left" w:pos="3969"/>
      </w:tabs>
      <w:suppressAutoHyphens/>
      <w:spacing w:after="62" w:line="264" w:lineRule="auto"/>
      <w:ind w:left="2551" w:hanging="2268"/>
      <w:jc w:val="left"/>
    </w:pPr>
    <w:rPr>
      <w:rFonts w:ascii="Thorndale" w:eastAsia="HG Mincho Light J" w:hAnsi="Thorndale"/>
      <w:szCs w:val="24"/>
      <w:lang w:val="de-DE"/>
    </w:rPr>
  </w:style>
  <w:style w:type="paragraph" w:styleId="Untertitel">
    <w:name w:val="Subtitle"/>
    <w:basedOn w:val="Standard"/>
    <w:next w:val="Gegenberstellung"/>
    <w:link w:val="UntertitelZchn"/>
    <w:rsid w:val="007709FC"/>
    <w:pPr>
      <w:keepNext/>
      <w:widowControl w:val="0"/>
      <w:pBdr>
        <w:bottom w:val="single" w:sz="1" w:space="0" w:color="000000"/>
      </w:pBdr>
      <w:tabs>
        <w:tab w:val="clear" w:pos="560"/>
        <w:tab w:val="clear" w:pos="1120"/>
        <w:tab w:val="clear" w:pos="1720"/>
        <w:tab w:val="clear" w:pos="2120"/>
        <w:tab w:val="clear" w:pos="5640"/>
      </w:tabs>
      <w:suppressAutoHyphens/>
      <w:spacing w:before="160" w:after="120" w:line="264" w:lineRule="auto"/>
      <w:jc w:val="left"/>
    </w:pPr>
    <w:rPr>
      <w:rFonts w:ascii="Thorndale" w:eastAsia="HG Mincho Light J" w:hAnsi="Thorndale"/>
      <w:b/>
      <w:sz w:val="20"/>
      <w:szCs w:val="24"/>
      <w:lang w:val="de-DE"/>
    </w:rPr>
  </w:style>
  <w:style w:type="character" w:customStyle="1" w:styleId="UntertitelZchn">
    <w:name w:val="Untertitel Zchn"/>
    <w:basedOn w:val="Absatz-Standardschriftart"/>
    <w:link w:val="Untertitel"/>
    <w:rsid w:val="007709FC"/>
    <w:rPr>
      <w:rFonts w:ascii="Thorndale" w:eastAsia="HG Mincho Light J" w:hAnsi="Thorndale"/>
      <w:b/>
      <w:szCs w:val="24"/>
    </w:rPr>
  </w:style>
  <w:style w:type="paragraph" w:customStyle="1" w:styleId="Kapiteltext">
    <w:name w:val="Kapiteltext"/>
    <w:basedOn w:val="Standard"/>
    <w:qFormat/>
    <w:rsid w:val="003A34FA"/>
    <w:rPr>
      <w:i/>
    </w:rPr>
  </w:style>
  <w:style w:type="character" w:styleId="HTMLCode">
    <w:name w:val="HTML Code"/>
    <w:basedOn w:val="Absatz-Standardschriftart"/>
    <w:qFormat/>
    <w:rsid w:val="000E6803"/>
    <w:rPr>
      <w:rFonts w:ascii="Courier" w:hAnsi="Courier"/>
      <w:sz w:val="20"/>
      <w:szCs w:val="20"/>
    </w:rPr>
  </w:style>
  <w:style w:type="character" w:customStyle="1" w:styleId="BeschriftungText">
    <w:name w:val="Beschriftung Text"/>
    <w:basedOn w:val="Absatz-Standardschriftart"/>
    <w:uiPriority w:val="1"/>
    <w:rsid w:val="00DA5005"/>
    <w:rPr>
      <w:rFonts w:ascii="Arial" w:hAnsi="Arial"/>
      <w:i w:val="0"/>
      <w:sz w:val="22"/>
    </w:rPr>
  </w:style>
  <w:style w:type="character" w:customStyle="1" w:styleId="BeschriftungTextdanach">
    <w:name w:val="Beschriftung Text danach"/>
    <w:basedOn w:val="Absatz-Standardschriftart"/>
    <w:uiPriority w:val="1"/>
    <w:rsid w:val="00687006"/>
  </w:style>
  <w:style w:type="character" w:customStyle="1" w:styleId="Formatvorlage1">
    <w:name w:val="Formatvorlage1"/>
    <w:basedOn w:val="Absatz-Standardschriftart"/>
    <w:uiPriority w:val="1"/>
    <w:rsid w:val="00DC7BD3"/>
    <w:rPr>
      <w:rFonts w:ascii="Arial" w:hAnsi="Arial"/>
      <w:sz w:val="22"/>
    </w:rPr>
  </w:style>
  <w:style w:type="paragraph" w:customStyle="1" w:styleId="Langzitat">
    <w:name w:val="Langzitat"/>
    <w:basedOn w:val="Zitat1"/>
    <w:qFormat/>
    <w:rsid w:val="001A7C07"/>
    <w:pPr>
      <w:ind w:left="839" w:right="0"/>
      <w:jc w:val="left"/>
    </w:pPr>
  </w:style>
  <w:style w:type="paragraph" w:customStyle="1" w:styleId="TabellenBeschriftung">
    <w:name w:val="Tabellen Beschriftung"/>
    <w:basedOn w:val="Beschriftung"/>
    <w:qFormat/>
    <w:rsid w:val="00340ABA"/>
    <w:pPr>
      <w:spacing w:after="120"/>
      <w:jc w:val="left"/>
    </w:pPr>
  </w:style>
  <w:style w:type="paragraph" w:customStyle="1" w:styleId="Tabellenbeschriftung0">
    <w:name w:val="Tabellenbeschriftung"/>
    <w:basedOn w:val="Beschriftung"/>
    <w:qFormat/>
    <w:rsid w:val="00770346"/>
    <w:pPr>
      <w:keepNext/>
      <w:spacing w:after="120"/>
      <w:jc w:val="both"/>
    </w:pPr>
  </w:style>
  <w:style w:type="character" w:customStyle="1" w:styleId="FehlerimZitat">
    <w:name w:val="Fehler im Zitat"/>
    <w:basedOn w:val="Absatz-Standardschriftart"/>
    <w:uiPriority w:val="1"/>
    <w:qFormat/>
    <w:rsid w:val="0054120D"/>
    <w:rPr>
      <w:i/>
    </w:rPr>
  </w:style>
  <w:style w:type="paragraph" w:styleId="berarbeitung">
    <w:name w:val="Revision"/>
    <w:hidden/>
    <w:uiPriority w:val="99"/>
    <w:semiHidden/>
    <w:rsid w:val="000327FF"/>
    <w:rPr>
      <w:rFonts w:ascii="Arial" w:hAnsi="Arial"/>
      <w:sz w:val="22"/>
      <w:szCs w:val="22"/>
      <w:lang w:val="de-AT"/>
    </w:rPr>
  </w:style>
  <w:style w:type="paragraph" w:styleId="Literaturverzeichnis">
    <w:name w:val="Bibliography"/>
    <w:basedOn w:val="Standard"/>
    <w:next w:val="Standard"/>
    <w:uiPriority w:val="37"/>
    <w:semiHidden/>
    <w:unhideWhenUsed/>
    <w:rsid w:val="009F5B18"/>
  </w:style>
  <w:style w:type="paragraph" w:customStyle="1" w:styleId="Formatvorlage2">
    <w:name w:val="Formatvorlage2"/>
    <w:basedOn w:val="Anhangberschrift2"/>
    <w:link w:val="Formatvorlage2Zchn"/>
    <w:qFormat/>
    <w:rsid w:val="004806C5"/>
    <w:pPr>
      <w:numPr>
        <w:ilvl w:val="2"/>
        <w:numId w:val="16"/>
      </w:numPr>
    </w:pPr>
    <w:rPr>
      <w:sz w:val="28"/>
    </w:rPr>
  </w:style>
  <w:style w:type="character" w:customStyle="1" w:styleId="Anhangberschrift2Zchn">
    <w:name w:val="Anhang Überschrift 2 Zchn"/>
    <w:basedOn w:val="berschrift2Zchn"/>
    <w:link w:val="Anhangberschrift2"/>
    <w:rsid w:val="004806C5"/>
    <w:rPr>
      <w:rFonts w:ascii="Arial" w:hAnsi="Arial"/>
      <w:b/>
      <w:sz w:val="32"/>
      <w:szCs w:val="22"/>
      <w:lang w:val="de-AT"/>
    </w:rPr>
  </w:style>
  <w:style w:type="character" w:customStyle="1" w:styleId="Formatvorlage2Zchn">
    <w:name w:val="Formatvorlage2 Zchn"/>
    <w:basedOn w:val="Anhangberschrift2Zchn"/>
    <w:link w:val="Formatvorlage2"/>
    <w:rsid w:val="004806C5"/>
    <w:rPr>
      <w:rFonts w:ascii="Arial" w:hAnsi="Arial"/>
      <w:b/>
      <w:sz w:val="28"/>
      <w:szCs w:val="22"/>
      <w:lang w:val="de-AT"/>
    </w:rPr>
  </w:style>
  <w:style w:type="character" w:styleId="NichtaufgelsteErwhnung">
    <w:name w:val="Unresolved Mention"/>
    <w:basedOn w:val="Absatz-Standardschriftart"/>
    <w:uiPriority w:val="99"/>
    <w:semiHidden/>
    <w:unhideWhenUsed/>
    <w:rsid w:val="00FC6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2811">
      <w:bodyDiv w:val="1"/>
      <w:marLeft w:val="0"/>
      <w:marRight w:val="0"/>
      <w:marTop w:val="0"/>
      <w:marBottom w:val="0"/>
      <w:divBdr>
        <w:top w:val="none" w:sz="0" w:space="0" w:color="auto"/>
        <w:left w:val="none" w:sz="0" w:space="0" w:color="auto"/>
        <w:bottom w:val="none" w:sz="0" w:space="0" w:color="auto"/>
        <w:right w:val="none" w:sz="0" w:space="0" w:color="auto"/>
      </w:divBdr>
    </w:div>
    <w:div w:id="652832971">
      <w:bodyDiv w:val="1"/>
      <w:marLeft w:val="0"/>
      <w:marRight w:val="0"/>
      <w:marTop w:val="0"/>
      <w:marBottom w:val="0"/>
      <w:divBdr>
        <w:top w:val="none" w:sz="0" w:space="0" w:color="auto"/>
        <w:left w:val="none" w:sz="0" w:space="0" w:color="auto"/>
        <w:bottom w:val="none" w:sz="0" w:space="0" w:color="auto"/>
        <w:right w:val="none" w:sz="0" w:space="0" w:color="auto"/>
      </w:divBdr>
      <w:divsChild>
        <w:div w:id="1413160159">
          <w:marLeft w:val="720"/>
          <w:marRight w:val="0"/>
          <w:marTop w:val="120"/>
          <w:marBottom w:val="0"/>
          <w:divBdr>
            <w:top w:val="none" w:sz="0" w:space="0" w:color="auto"/>
            <w:left w:val="none" w:sz="0" w:space="0" w:color="auto"/>
            <w:bottom w:val="none" w:sz="0" w:space="0" w:color="auto"/>
            <w:right w:val="none" w:sz="0" w:space="0" w:color="auto"/>
          </w:divBdr>
        </w:div>
        <w:div w:id="1813675082">
          <w:marLeft w:val="360"/>
          <w:marRight w:val="0"/>
          <w:marTop w:val="400"/>
          <w:marBottom w:val="0"/>
          <w:divBdr>
            <w:top w:val="none" w:sz="0" w:space="0" w:color="auto"/>
            <w:left w:val="none" w:sz="0" w:space="0" w:color="auto"/>
            <w:bottom w:val="none" w:sz="0" w:space="0" w:color="auto"/>
            <w:right w:val="none" w:sz="0" w:space="0" w:color="auto"/>
          </w:divBdr>
        </w:div>
      </w:divsChild>
    </w:div>
    <w:div w:id="1404066037">
      <w:bodyDiv w:val="1"/>
      <w:marLeft w:val="0"/>
      <w:marRight w:val="0"/>
      <w:marTop w:val="0"/>
      <w:marBottom w:val="0"/>
      <w:divBdr>
        <w:top w:val="none" w:sz="0" w:space="0" w:color="auto"/>
        <w:left w:val="none" w:sz="0" w:space="0" w:color="auto"/>
        <w:bottom w:val="none" w:sz="0" w:space="0" w:color="auto"/>
        <w:right w:val="none" w:sz="0" w:space="0" w:color="auto"/>
      </w:divBdr>
    </w:div>
    <w:div w:id="1433431576">
      <w:bodyDiv w:val="1"/>
      <w:marLeft w:val="0"/>
      <w:marRight w:val="0"/>
      <w:marTop w:val="0"/>
      <w:marBottom w:val="0"/>
      <w:divBdr>
        <w:top w:val="none" w:sz="0" w:space="0" w:color="auto"/>
        <w:left w:val="none" w:sz="0" w:space="0" w:color="auto"/>
        <w:bottom w:val="none" w:sz="0" w:space="0" w:color="auto"/>
        <w:right w:val="none" w:sz="0" w:space="0" w:color="auto"/>
      </w:divBdr>
    </w:div>
    <w:div w:id="1461344451">
      <w:bodyDiv w:val="1"/>
      <w:marLeft w:val="0"/>
      <w:marRight w:val="0"/>
      <w:marTop w:val="0"/>
      <w:marBottom w:val="0"/>
      <w:divBdr>
        <w:top w:val="none" w:sz="0" w:space="0" w:color="auto"/>
        <w:left w:val="none" w:sz="0" w:space="0" w:color="auto"/>
        <w:bottom w:val="none" w:sz="0" w:space="0" w:color="auto"/>
        <w:right w:val="none" w:sz="0" w:space="0" w:color="auto"/>
      </w:divBdr>
      <w:divsChild>
        <w:div w:id="239558335">
          <w:marLeft w:val="360"/>
          <w:marRight w:val="0"/>
          <w:marTop w:val="400"/>
          <w:marBottom w:val="0"/>
          <w:divBdr>
            <w:top w:val="none" w:sz="0" w:space="0" w:color="auto"/>
            <w:left w:val="none" w:sz="0" w:space="0" w:color="auto"/>
            <w:bottom w:val="none" w:sz="0" w:space="0" w:color="auto"/>
            <w:right w:val="none" w:sz="0" w:space="0" w:color="auto"/>
          </w:divBdr>
        </w:div>
        <w:div w:id="1878590303">
          <w:marLeft w:val="720"/>
          <w:marRight w:val="0"/>
          <w:marTop w:val="120"/>
          <w:marBottom w:val="0"/>
          <w:divBdr>
            <w:top w:val="none" w:sz="0" w:space="0" w:color="auto"/>
            <w:left w:val="none" w:sz="0" w:space="0" w:color="auto"/>
            <w:bottom w:val="none" w:sz="0" w:space="0" w:color="auto"/>
            <w:right w:val="none" w:sz="0" w:space="0" w:color="auto"/>
          </w:divBdr>
        </w:div>
      </w:divsChild>
    </w:div>
    <w:div w:id="1510560537">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52793595">
          <w:marLeft w:val="0"/>
          <w:marRight w:val="0"/>
          <w:marTop w:val="0"/>
          <w:marBottom w:val="0"/>
          <w:divBdr>
            <w:top w:val="none" w:sz="0" w:space="0" w:color="auto"/>
            <w:left w:val="none" w:sz="0" w:space="0" w:color="auto"/>
            <w:bottom w:val="none" w:sz="0" w:space="0" w:color="auto"/>
            <w:right w:val="none" w:sz="0" w:space="0" w:color="auto"/>
          </w:divBdr>
          <w:divsChild>
            <w:div w:id="985739641">
              <w:marLeft w:val="0"/>
              <w:marRight w:val="0"/>
              <w:marTop w:val="0"/>
              <w:marBottom w:val="0"/>
              <w:divBdr>
                <w:top w:val="none" w:sz="0" w:space="0" w:color="auto"/>
                <w:left w:val="none" w:sz="0" w:space="0" w:color="auto"/>
                <w:bottom w:val="none" w:sz="0" w:space="0" w:color="auto"/>
                <w:right w:val="none" w:sz="0" w:space="0" w:color="auto"/>
              </w:divBdr>
              <w:divsChild>
                <w:div w:id="909776662">
                  <w:marLeft w:val="0"/>
                  <w:marRight w:val="0"/>
                  <w:marTop w:val="150"/>
                  <w:marBottom w:val="0"/>
                  <w:divBdr>
                    <w:top w:val="single" w:sz="6" w:space="0" w:color="DDDDDD"/>
                    <w:left w:val="single" w:sz="6" w:space="0" w:color="DDDDDD"/>
                    <w:bottom w:val="single" w:sz="6" w:space="15" w:color="DDDDDD"/>
                    <w:right w:val="single" w:sz="6" w:space="0" w:color="DDDDDD"/>
                  </w:divBdr>
                  <w:divsChild>
                    <w:div w:id="2049260680">
                      <w:marLeft w:val="0"/>
                      <w:marRight w:val="0"/>
                      <w:marTop w:val="0"/>
                      <w:marBottom w:val="0"/>
                      <w:divBdr>
                        <w:top w:val="none" w:sz="0" w:space="0" w:color="F7F7F7"/>
                        <w:left w:val="none" w:sz="0" w:space="0" w:color="F7F7F7"/>
                        <w:bottom w:val="none" w:sz="0" w:space="0" w:color="F7F7F7"/>
                        <w:right w:val="none" w:sz="0" w:space="0" w:color="F7F7F7"/>
                      </w:divBdr>
                      <w:divsChild>
                        <w:div w:id="771163700">
                          <w:marLeft w:val="0"/>
                          <w:marRight w:val="0"/>
                          <w:marTop w:val="0"/>
                          <w:marBottom w:val="0"/>
                          <w:divBdr>
                            <w:top w:val="none" w:sz="0" w:space="0" w:color="F7F7F7"/>
                            <w:left w:val="none" w:sz="0" w:space="0" w:color="F7F7F7"/>
                            <w:bottom w:val="none" w:sz="0" w:space="0" w:color="F7F7F7"/>
                            <w:right w:val="none" w:sz="0" w:space="0" w:color="F7F7F7"/>
                          </w:divBdr>
                          <w:divsChild>
                            <w:div w:id="908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hess.stackexchange.com/questions/35621/quick-method-for-generating-fen-strings-from-pgn-using-python-ches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tackoverflow.com/questions/17379849/simple-minimax-evaluation-function-for-chess-position" TargetMode="External"/><Relationship Id="rId2" Type="http://schemas.openxmlformats.org/officeDocument/2006/relationships/numbering" Target="numbering.xml"/><Relationship Id="rId16" Type="http://schemas.openxmlformats.org/officeDocument/2006/relationships/hyperlink" Target="https://www.chessprogramming.org/Evaluation#Where_to_Start" TargetMode="External"/><Relationship Id="rId20" Type="http://schemas.openxmlformats.org/officeDocument/2006/relationships/hyperlink" Target="https://www.chessprogramming.org/Simplified_Evaluation_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tackoverflow.com/questions/44445051/creating-a-2d-numpy-array-to-hold-character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59CFD-7407-49B1-A48E-5075F9A8E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1343</Words>
  <Characters>8464</Characters>
  <Application>Microsoft Office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t:lpstr>
      <vt:lpstr>Brief</vt:lpstr>
    </vt:vector>
  </TitlesOfParts>
  <Manager/>
  <Company>FH St. Pölten</Company>
  <LinksUpToDate>false</LinksUpToDate>
  <CharactersWithSpaces>9788</CharactersWithSpaces>
  <SharedDoc>false</SharedDoc>
  <HyperlinkBase/>
  <HLinks>
    <vt:vector size="186" baseType="variant">
      <vt:variant>
        <vt:i4>7143549</vt:i4>
      </vt:variant>
      <vt:variant>
        <vt:i4>186</vt:i4>
      </vt:variant>
      <vt:variant>
        <vt:i4>0</vt:i4>
      </vt:variant>
      <vt:variant>
        <vt:i4>5</vt:i4>
      </vt:variant>
      <vt:variant>
        <vt:lpwstr>http://www.stoffer.at/</vt:lpwstr>
      </vt:variant>
      <vt:variant>
        <vt:lpwstr/>
      </vt:variant>
      <vt:variant>
        <vt:i4>786520</vt:i4>
      </vt:variant>
      <vt:variant>
        <vt:i4>183</vt:i4>
      </vt:variant>
      <vt:variant>
        <vt:i4>0</vt:i4>
      </vt:variant>
      <vt:variant>
        <vt:i4>5</vt:i4>
      </vt:variant>
      <vt:variant>
        <vt:lpwstr>http://www.stoffer.at/lks/entr/info.html</vt:lpwstr>
      </vt:variant>
      <vt:variant>
        <vt:lpwstr/>
      </vt:variant>
      <vt:variant>
        <vt:i4>1310768</vt:i4>
      </vt:variant>
      <vt:variant>
        <vt:i4>170</vt:i4>
      </vt:variant>
      <vt:variant>
        <vt:i4>0</vt:i4>
      </vt:variant>
      <vt:variant>
        <vt:i4>5</vt:i4>
      </vt:variant>
      <vt:variant>
        <vt:lpwstr/>
      </vt:variant>
      <vt:variant>
        <vt:lpwstr>_Toc275174014</vt:lpwstr>
      </vt:variant>
      <vt:variant>
        <vt:i4>1310768</vt:i4>
      </vt:variant>
      <vt:variant>
        <vt:i4>164</vt:i4>
      </vt:variant>
      <vt:variant>
        <vt:i4>0</vt:i4>
      </vt:variant>
      <vt:variant>
        <vt:i4>5</vt:i4>
      </vt:variant>
      <vt:variant>
        <vt:lpwstr/>
      </vt:variant>
      <vt:variant>
        <vt:lpwstr>_Toc275174013</vt:lpwstr>
      </vt:variant>
      <vt:variant>
        <vt:i4>1310768</vt:i4>
      </vt:variant>
      <vt:variant>
        <vt:i4>158</vt:i4>
      </vt:variant>
      <vt:variant>
        <vt:i4>0</vt:i4>
      </vt:variant>
      <vt:variant>
        <vt:i4>5</vt:i4>
      </vt:variant>
      <vt:variant>
        <vt:lpwstr/>
      </vt:variant>
      <vt:variant>
        <vt:lpwstr>_Toc275174012</vt:lpwstr>
      </vt:variant>
      <vt:variant>
        <vt:i4>1310768</vt:i4>
      </vt:variant>
      <vt:variant>
        <vt:i4>152</vt:i4>
      </vt:variant>
      <vt:variant>
        <vt:i4>0</vt:i4>
      </vt:variant>
      <vt:variant>
        <vt:i4>5</vt:i4>
      </vt:variant>
      <vt:variant>
        <vt:lpwstr/>
      </vt:variant>
      <vt:variant>
        <vt:lpwstr>_Toc275174011</vt:lpwstr>
      </vt:variant>
      <vt:variant>
        <vt:i4>1310768</vt:i4>
      </vt:variant>
      <vt:variant>
        <vt:i4>146</vt:i4>
      </vt:variant>
      <vt:variant>
        <vt:i4>0</vt:i4>
      </vt:variant>
      <vt:variant>
        <vt:i4>5</vt:i4>
      </vt:variant>
      <vt:variant>
        <vt:lpwstr/>
      </vt:variant>
      <vt:variant>
        <vt:lpwstr>_Toc275174010</vt:lpwstr>
      </vt:variant>
      <vt:variant>
        <vt:i4>1376304</vt:i4>
      </vt:variant>
      <vt:variant>
        <vt:i4>140</vt:i4>
      </vt:variant>
      <vt:variant>
        <vt:i4>0</vt:i4>
      </vt:variant>
      <vt:variant>
        <vt:i4>5</vt:i4>
      </vt:variant>
      <vt:variant>
        <vt:lpwstr/>
      </vt:variant>
      <vt:variant>
        <vt:lpwstr>_Toc275174009</vt:lpwstr>
      </vt:variant>
      <vt:variant>
        <vt:i4>1376304</vt:i4>
      </vt:variant>
      <vt:variant>
        <vt:i4>134</vt:i4>
      </vt:variant>
      <vt:variant>
        <vt:i4>0</vt:i4>
      </vt:variant>
      <vt:variant>
        <vt:i4>5</vt:i4>
      </vt:variant>
      <vt:variant>
        <vt:lpwstr/>
      </vt:variant>
      <vt:variant>
        <vt:lpwstr>_Toc275174008</vt:lpwstr>
      </vt:variant>
      <vt:variant>
        <vt:i4>1376304</vt:i4>
      </vt:variant>
      <vt:variant>
        <vt:i4>128</vt:i4>
      </vt:variant>
      <vt:variant>
        <vt:i4>0</vt:i4>
      </vt:variant>
      <vt:variant>
        <vt:i4>5</vt:i4>
      </vt:variant>
      <vt:variant>
        <vt:lpwstr/>
      </vt:variant>
      <vt:variant>
        <vt:lpwstr>_Toc275174007</vt:lpwstr>
      </vt:variant>
      <vt:variant>
        <vt:i4>1376304</vt:i4>
      </vt:variant>
      <vt:variant>
        <vt:i4>122</vt:i4>
      </vt:variant>
      <vt:variant>
        <vt:i4>0</vt:i4>
      </vt:variant>
      <vt:variant>
        <vt:i4>5</vt:i4>
      </vt:variant>
      <vt:variant>
        <vt:lpwstr/>
      </vt:variant>
      <vt:variant>
        <vt:lpwstr>_Toc275174006</vt:lpwstr>
      </vt:variant>
      <vt:variant>
        <vt:i4>1376304</vt:i4>
      </vt:variant>
      <vt:variant>
        <vt:i4>116</vt:i4>
      </vt:variant>
      <vt:variant>
        <vt:i4>0</vt:i4>
      </vt:variant>
      <vt:variant>
        <vt:i4>5</vt:i4>
      </vt:variant>
      <vt:variant>
        <vt:lpwstr/>
      </vt:variant>
      <vt:variant>
        <vt:lpwstr>_Toc275174005</vt:lpwstr>
      </vt:variant>
      <vt:variant>
        <vt:i4>1376304</vt:i4>
      </vt:variant>
      <vt:variant>
        <vt:i4>110</vt:i4>
      </vt:variant>
      <vt:variant>
        <vt:i4>0</vt:i4>
      </vt:variant>
      <vt:variant>
        <vt:i4>5</vt:i4>
      </vt:variant>
      <vt:variant>
        <vt:lpwstr/>
      </vt:variant>
      <vt:variant>
        <vt:lpwstr>_Toc275174004</vt:lpwstr>
      </vt:variant>
      <vt:variant>
        <vt:i4>1376304</vt:i4>
      </vt:variant>
      <vt:variant>
        <vt:i4>104</vt:i4>
      </vt:variant>
      <vt:variant>
        <vt:i4>0</vt:i4>
      </vt:variant>
      <vt:variant>
        <vt:i4>5</vt:i4>
      </vt:variant>
      <vt:variant>
        <vt:lpwstr/>
      </vt:variant>
      <vt:variant>
        <vt:lpwstr>_Toc275174003</vt:lpwstr>
      </vt:variant>
      <vt:variant>
        <vt:i4>1376304</vt:i4>
      </vt:variant>
      <vt:variant>
        <vt:i4>98</vt:i4>
      </vt:variant>
      <vt:variant>
        <vt:i4>0</vt:i4>
      </vt:variant>
      <vt:variant>
        <vt:i4>5</vt:i4>
      </vt:variant>
      <vt:variant>
        <vt:lpwstr/>
      </vt:variant>
      <vt:variant>
        <vt:lpwstr>_Toc275174002</vt:lpwstr>
      </vt:variant>
      <vt:variant>
        <vt:i4>1376304</vt:i4>
      </vt:variant>
      <vt:variant>
        <vt:i4>92</vt:i4>
      </vt:variant>
      <vt:variant>
        <vt:i4>0</vt:i4>
      </vt:variant>
      <vt:variant>
        <vt:i4>5</vt:i4>
      </vt:variant>
      <vt:variant>
        <vt:lpwstr/>
      </vt:variant>
      <vt:variant>
        <vt:lpwstr>_Toc275174001</vt:lpwstr>
      </vt:variant>
      <vt:variant>
        <vt:i4>1376304</vt:i4>
      </vt:variant>
      <vt:variant>
        <vt:i4>86</vt:i4>
      </vt:variant>
      <vt:variant>
        <vt:i4>0</vt:i4>
      </vt:variant>
      <vt:variant>
        <vt:i4>5</vt:i4>
      </vt:variant>
      <vt:variant>
        <vt:lpwstr/>
      </vt:variant>
      <vt:variant>
        <vt:lpwstr>_Toc275174000</vt:lpwstr>
      </vt:variant>
      <vt:variant>
        <vt:i4>1769529</vt:i4>
      </vt:variant>
      <vt:variant>
        <vt:i4>80</vt:i4>
      </vt:variant>
      <vt:variant>
        <vt:i4>0</vt:i4>
      </vt:variant>
      <vt:variant>
        <vt:i4>5</vt:i4>
      </vt:variant>
      <vt:variant>
        <vt:lpwstr/>
      </vt:variant>
      <vt:variant>
        <vt:lpwstr>_Toc275173999</vt:lpwstr>
      </vt:variant>
      <vt:variant>
        <vt:i4>1769529</vt:i4>
      </vt:variant>
      <vt:variant>
        <vt:i4>74</vt:i4>
      </vt:variant>
      <vt:variant>
        <vt:i4>0</vt:i4>
      </vt:variant>
      <vt:variant>
        <vt:i4>5</vt:i4>
      </vt:variant>
      <vt:variant>
        <vt:lpwstr/>
      </vt:variant>
      <vt:variant>
        <vt:lpwstr>_Toc275173998</vt:lpwstr>
      </vt:variant>
      <vt:variant>
        <vt:i4>1769529</vt:i4>
      </vt:variant>
      <vt:variant>
        <vt:i4>68</vt:i4>
      </vt:variant>
      <vt:variant>
        <vt:i4>0</vt:i4>
      </vt:variant>
      <vt:variant>
        <vt:i4>5</vt:i4>
      </vt:variant>
      <vt:variant>
        <vt:lpwstr/>
      </vt:variant>
      <vt:variant>
        <vt:lpwstr>_Toc275173997</vt:lpwstr>
      </vt:variant>
      <vt:variant>
        <vt:i4>1769529</vt:i4>
      </vt:variant>
      <vt:variant>
        <vt:i4>62</vt:i4>
      </vt:variant>
      <vt:variant>
        <vt:i4>0</vt:i4>
      </vt:variant>
      <vt:variant>
        <vt:i4>5</vt:i4>
      </vt:variant>
      <vt:variant>
        <vt:lpwstr/>
      </vt:variant>
      <vt:variant>
        <vt:lpwstr>_Toc275173996</vt:lpwstr>
      </vt:variant>
      <vt:variant>
        <vt:i4>1769529</vt:i4>
      </vt:variant>
      <vt:variant>
        <vt:i4>56</vt:i4>
      </vt:variant>
      <vt:variant>
        <vt:i4>0</vt:i4>
      </vt:variant>
      <vt:variant>
        <vt:i4>5</vt:i4>
      </vt:variant>
      <vt:variant>
        <vt:lpwstr/>
      </vt:variant>
      <vt:variant>
        <vt:lpwstr>_Toc275173995</vt:lpwstr>
      </vt:variant>
      <vt:variant>
        <vt:i4>1769529</vt:i4>
      </vt:variant>
      <vt:variant>
        <vt:i4>50</vt:i4>
      </vt:variant>
      <vt:variant>
        <vt:i4>0</vt:i4>
      </vt:variant>
      <vt:variant>
        <vt:i4>5</vt:i4>
      </vt:variant>
      <vt:variant>
        <vt:lpwstr/>
      </vt:variant>
      <vt:variant>
        <vt:lpwstr>_Toc275173994</vt:lpwstr>
      </vt:variant>
      <vt:variant>
        <vt:i4>1769529</vt:i4>
      </vt:variant>
      <vt:variant>
        <vt:i4>44</vt:i4>
      </vt:variant>
      <vt:variant>
        <vt:i4>0</vt:i4>
      </vt:variant>
      <vt:variant>
        <vt:i4>5</vt:i4>
      </vt:variant>
      <vt:variant>
        <vt:lpwstr/>
      </vt:variant>
      <vt:variant>
        <vt:lpwstr>_Toc275173993</vt:lpwstr>
      </vt:variant>
      <vt:variant>
        <vt:i4>1769529</vt:i4>
      </vt:variant>
      <vt:variant>
        <vt:i4>38</vt:i4>
      </vt:variant>
      <vt:variant>
        <vt:i4>0</vt:i4>
      </vt:variant>
      <vt:variant>
        <vt:i4>5</vt:i4>
      </vt:variant>
      <vt:variant>
        <vt:lpwstr/>
      </vt:variant>
      <vt:variant>
        <vt:lpwstr>_Toc275173992</vt:lpwstr>
      </vt:variant>
      <vt:variant>
        <vt:i4>1769529</vt:i4>
      </vt:variant>
      <vt:variant>
        <vt:i4>32</vt:i4>
      </vt:variant>
      <vt:variant>
        <vt:i4>0</vt:i4>
      </vt:variant>
      <vt:variant>
        <vt:i4>5</vt:i4>
      </vt:variant>
      <vt:variant>
        <vt:lpwstr/>
      </vt:variant>
      <vt:variant>
        <vt:lpwstr>_Toc275173991</vt:lpwstr>
      </vt:variant>
      <vt:variant>
        <vt:i4>1769529</vt:i4>
      </vt:variant>
      <vt:variant>
        <vt:i4>26</vt:i4>
      </vt:variant>
      <vt:variant>
        <vt:i4>0</vt:i4>
      </vt:variant>
      <vt:variant>
        <vt:i4>5</vt:i4>
      </vt:variant>
      <vt:variant>
        <vt:lpwstr/>
      </vt:variant>
      <vt:variant>
        <vt:lpwstr>_Toc275173990</vt:lpwstr>
      </vt:variant>
      <vt:variant>
        <vt:i4>1703993</vt:i4>
      </vt:variant>
      <vt:variant>
        <vt:i4>20</vt:i4>
      </vt:variant>
      <vt:variant>
        <vt:i4>0</vt:i4>
      </vt:variant>
      <vt:variant>
        <vt:i4>5</vt:i4>
      </vt:variant>
      <vt:variant>
        <vt:lpwstr/>
      </vt:variant>
      <vt:variant>
        <vt:lpwstr>_Toc275173989</vt:lpwstr>
      </vt:variant>
      <vt:variant>
        <vt:i4>1703993</vt:i4>
      </vt:variant>
      <vt:variant>
        <vt:i4>14</vt:i4>
      </vt:variant>
      <vt:variant>
        <vt:i4>0</vt:i4>
      </vt:variant>
      <vt:variant>
        <vt:i4>5</vt:i4>
      </vt:variant>
      <vt:variant>
        <vt:lpwstr/>
      </vt:variant>
      <vt:variant>
        <vt:lpwstr>_Toc275173988</vt:lpwstr>
      </vt:variant>
      <vt:variant>
        <vt:i4>1703993</vt:i4>
      </vt:variant>
      <vt:variant>
        <vt:i4>8</vt:i4>
      </vt:variant>
      <vt:variant>
        <vt:i4>0</vt:i4>
      </vt:variant>
      <vt:variant>
        <vt:i4>5</vt:i4>
      </vt:variant>
      <vt:variant>
        <vt:lpwstr/>
      </vt:variant>
      <vt:variant>
        <vt:lpwstr>_Toc275173987</vt:lpwstr>
      </vt:variant>
      <vt:variant>
        <vt:i4>1703993</vt:i4>
      </vt:variant>
      <vt:variant>
        <vt:i4>2</vt:i4>
      </vt:variant>
      <vt:variant>
        <vt:i4>0</vt:i4>
      </vt:variant>
      <vt:variant>
        <vt:i4>5</vt:i4>
      </vt:variant>
      <vt:variant>
        <vt:lpwstr/>
      </vt:variant>
      <vt:variant>
        <vt:lpwstr>_Toc275173986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subject/>
  <dc:creator>AGBADA</dc:creator>
  <cp:keywords/>
  <dc:description/>
  <cp:lastModifiedBy>Stefan Dürr</cp:lastModifiedBy>
  <cp:revision>4</cp:revision>
  <cp:lastPrinted>2022-05-27T14:34:00Z</cp:lastPrinted>
  <dcterms:created xsi:type="dcterms:W3CDTF">2022-05-16T17:44:00Z</dcterms:created>
  <dcterms:modified xsi:type="dcterms:W3CDTF">2022-06-22T17:03:00Z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id="FKEp6ZSH"/&gt;&lt;style id="http://www.zotero.org/styles/apa"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