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E54F9" w14:textId="77D86A90" w:rsidR="0013134A" w:rsidRPr="002577A9" w:rsidRDefault="0013134A" w:rsidP="00C4291E">
      <w:pPr>
        <w:pStyle w:val="LutherBodyText"/>
        <w:jc w:val="center"/>
        <w:rPr>
          <w:rFonts w:eastAsiaTheme="minorEastAsia"/>
          <w:lang w:val="en-US" w:eastAsia="zh-CN"/>
        </w:rPr>
      </w:pPr>
      <w:r w:rsidRPr="002577A9">
        <w:rPr>
          <w:lang w:val="en-US"/>
        </w:rPr>
        <w:t xml:space="preserve">_____ of </w:t>
      </w:r>
      <w:r w:rsidR="005969DE" w:rsidRPr="002577A9">
        <w:rPr>
          <w:rFonts w:eastAsiaTheme="minorEastAsia"/>
          <w:lang w:val="en-US" w:eastAsia="zh-CN"/>
        </w:rPr>
        <w:t>October</w:t>
      </w:r>
      <w:r w:rsidRPr="002577A9">
        <w:rPr>
          <w:lang w:val="en-US"/>
        </w:rPr>
        <w:t xml:space="preserve"> 202</w:t>
      </w:r>
      <w:r w:rsidRPr="002577A9">
        <w:rPr>
          <w:rFonts w:eastAsiaTheme="minorEastAsia" w:hint="eastAsia"/>
          <w:lang w:val="en-US" w:eastAsia="zh-CN"/>
        </w:rPr>
        <w:t>4</w:t>
      </w:r>
    </w:p>
    <w:p w14:paraId="4CDB5C8F" w14:textId="77777777" w:rsidR="00C4291E" w:rsidRPr="002577A9" w:rsidRDefault="00C4291E" w:rsidP="00C4291E">
      <w:pPr>
        <w:pStyle w:val="LutherBodyText"/>
        <w:jc w:val="center"/>
        <w:rPr>
          <w:rFonts w:eastAsiaTheme="minorEastAsia"/>
          <w:lang w:val="en-US" w:eastAsia="zh-CN"/>
        </w:rPr>
      </w:pPr>
    </w:p>
    <w:p w14:paraId="7E5586C6" w14:textId="77777777" w:rsidR="00C4291E" w:rsidRPr="002577A9" w:rsidRDefault="00C4291E" w:rsidP="00C4291E">
      <w:pPr>
        <w:pStyle w:val="LutherBodyText"/>
        <w:jc w:val="center"/>
        <w:rPr>
          <w:rFonts w:eastAsiaTheme="minorEastAsia"/>
          <w:lang w:val="en-US" w:eastAsia="zh-CN"/>
        </w:rPr>
      </w:pPr>
    </w:p>
    <w:p w14:paraId="1C2EF31F" w14:textId="77777777" w:rsidR="00C4291E" w:rsidRPr="002577A9" w:rsidRDefault="00C4291E" w:rsidP="00C4291E">
      <w:pPr>
        <w:pStyle w:val="LutherBodyText"/>
        <w:jc w:val="center"/>
        <w:rPr>
          <w:rFonts w:eastAsiaTheme="minorEastAsia"/>
          <w:lang w:val="en-US" w:eastAsia="zh-CN"/>
        </w:rPr>
      </w:pPr>
    </w:p>
    <w:p w14:paraId="703E9A23" w14:textId="77777777" w:rsidR="0013134A" w:rsidRPr="002577A9" w:rsidRDefault="0013134A" w:rsidP="00C4291E">
      <w:pPr>
        <w:pStyle w:val="LutherBodyText"/>
        <w:jc w:val="center"/>
        <w:rPr>
          <w:lang w:val="en-US"/>
        </w:rPr>
      </w:pPr>
    </w:p>
    <w:p w14:paraId="2CAC2E12" w14:textId="77777777" w:rsidR="0013134A" w:rsidRPr="002577A9" w:rsidRDefault="0013134A" w:rsidP="00C4291E">
      <w:pPr>
        <w:pStyle w:val="LutherBodyText"/>
        <w:jc w:val="center"/>
        <w:rPr>
          <w:lang w:val="en-US"/>
        </w:rPr>
      </w:pPr>
      <w:r w:rsidRPr="002577A9">
        <w:rPr>
          <w:lang w:val="en-US"/>
        </w:rPr>
        <w:t>*********************************************************************</w:t>
      </w:r>
    </w:p>
    <w:p w14:paraId="64703E08" w14:textId="77777777" w:rsidR="0013134A" w:rsidRPr="002577A9" w:rsidRDefault="0013134A" w:rsidP="00C4291E">
      <w:pPr>
        <w:pStyle w:val="LutherBodyText"/>
        <w:jc w:val="center"/>
        <w:rPr>
          <w:b/>
          <w:bCs/>
          <w:lang w:val="en-US"/>
        </w:rPr>
      </w:pPr>
    </w:p>
    <w:p w14:paraId="41089C69" w14:textId="77777777" w:rsidR="0013134A" w:rsidRPr="002577A9" w:rsidRDefault="0013134A" w:rsidP="00C4291E">
      <w:pPr>
        <w:pStyle w:val="LutherBodyText"/>
        <w:jc w:val="center"/>
        <w:rPr>
          <w:b/>
          <w:bCs/>
          <w:lang w:val="en-US"/>
        </w:rPr>
      </w:pPr>
      <w:r w:rsidRPr="002577A9">
        <w:rPr>
          <w:b/>
          <w:bCs/>
          <w:lang w:val="en-US"/>
        </w:rPr>
        <w:t>MEMORANDUM OF UNDERSTANDING</w:t>
      </w:r>
    </w:p>
    <w:p w14:paraId="02654A61" w14:textId="77777777" w:rsidR="0013134A" w:rsidRPr="002577A9" w:rsidRDefault="0013134A" w:rsidP="00C4291E">
      <w:pPr>
        <w:pStyle w:val="LutherBodyText"/>
        <w:jc w:val="center"/>
        <w:rPr>
          <w:b/>
          <w:lang w:val="en-US"/>
        </w:rPr>
      </w:pPr>
    </w:p>
    <w:p w14:paraId="02E323BD" w14:textId="77777777" w:rsidR="0013134A" w:rsidRPr="002577A9" w:rsidRDefault="0013134A" w:rsidP="00C4291E">
      <w:pPr>
        <w:pStyle w:val="LutherBodyText"/>
        <w:jc w:val="center"/>
        <w:rPr>
          <w:lang w:val="en-US"/>
        </w:rPr>
      </w:pPr>
    </w:p>
    <w:p w14:paraId="21CB933B" w14:textId="29F72423" w:rsidR="0013134A" w:rsidRPr="002577A9" w:rsidRDefault="0013134A" w:rsidP="00AF42BD">
      <w:pPr>
        <w:pStyle w:val="LutherBodyText"/>
        <w:jc w:val="center"/>
        <w:rPr>
          <w:lang w:val="en-US"/>
        </w:rPr>
      </w:pPr>
      <w:r w:rsidRPr="002577A9">
        <w:rPr>
          <w:lang w:val="en-US"/>
        </w:rPr>
        <w:t>BETWEEN</w:t>
      </w:r>
    </w:p>
    <w:p w14:paraId="19DC150E" w14:textId="77777777" w:rsidR="0013134A" w:rsidRPr="002577A9" w:rsidRDefault="0013134A" w:rsidP="00C4291E">
      <w:pPr>
        <w:pStyle w:val="LutherBodyText"/>
        <w:jc w:val="center"/>
        <w:rPr>
          <w:b/>
          <w:lang w:val="en-US"/>
        </w:rPr>
      </w:pPr>
    </w:p>
    <w:p w14:paraId="21EACC56" w14:textId="77777777" w:rsidR="002521EF" w:rsidRPr="002577A9" w:rsidRDefault="002521EF" w:rsidP="002521EF">
      <w:pPr>
        <w:pStyle w:val="LutherBodyText"/>
        <w:jc w:val="center"/>
        <w:rPr>
          <w:rFonts w:eastAsiaTheme="minorEastAsia"/>
          <w:b/>
          <w:lang w:val="en-US" w:eastAsia="zh-CN"/>
        </w:rPr>
      </w:pPr>
    </w:p>
    <w:p w14:paraId="60F8F965" w14:textId="202F8A1A" w:rsidR="00AF42BD" w:rsidRPr="00B44295" w:rsidRDefault="00537001" w:rsidP="002521EF">
      <w:pPr>
        <w:pStyle w:val="LutherBodyText"/>
        <w:jc w:val="center"/>
        <w:rPr>
          <w:rFonts w:eastAsiaTheme="minorEastAsia"/>
          <w:b/>
          <w:lang w:val="en-SG" w:eastAsia="zh-CN"/>
        </w:rPr>
      </w:pPr>
      <w:r w:rsidRPr="00537001">
        <w:rPr>
          <w:rFonts w:eastAsiaTheme="minorEastAsia"/>
          <w:b/>
          <w:lang w:val="en-SG" w:eastAsia="zh-CN"/>
        </w:rPr>
        <w:t>ALBA Asia Smart Recycling Logistics Limited</w:t>
      </w:r>
    </w:p>
    <w:p w14:paraId="6B3C538D" w14:textId="77777777" w:rsidR="002521EF" w:rsidRPr="002577A9" w:rsidRDefault="002521EF" w:rsidP="002521EF">
      <w:pPr>
        <w:pStyle w:val="LutherBodyText"/>
        <w:jc w:val="center"/>
        <w:rPr>
          <w:lang w:val="en-US"/>
        </w:rPr>
      </w:pPr>
      <w:r w:rsidRPr="002577A9">
        <w:rPr>
          <w:lang w:val="en-US"/>
        </w:rPr>
        <w:t>AND</w:t>
      </w:r>
    </w:p>
    <w:p w14:paraId="15F5808A" w14:textId="57C49B24" w:rsidR="0013134A" w:rsidRPr="00537001" w:rsidRDefault="00537001" w:rsidP="00C4291E">
      <w:pPr>
        <w:pStyle w:val="LutherBodyText"/>
        <w:jc w:val="center"/>
        <w:rPr>
          <w:rFonts w:eastAsiaTheme="minorEastAsia"/>
          <w:b/>
          <w:lang w:val="en-SG" w:eastAsia="zh-CN"/>
        </w:rPr>
      </w:pPr>
      <w:r w:rsidRPr="00537001">
        <w:rPr>
          <w:rFonts w:eastAsiaTheme="minorEastAsia"/>
          <w:b/>
          <w:lang w:val="en-SG" w:eastAsia="zh-CN"/>
        </w:rPr>
        <w:t xml:space="preserve">Asia Green </w:t>
      </w:r>
      <w:proofErr w:type="spellStart"/>
      <w:r w:rsidRPr="00537001">
        <w:rPr>
          <w:rFonts w:eastAsiaTheme="minorEastAsia"/>
          <w:b/>
          <w:lang w:val="en-SG" w:eastAsia="zh-CN"/>
        </w:rPr>
        <w:t>Rescrap</w:t>
      </w:r>
      <w:proofErr w:type="spellEnd"/>
      <w:r w:rsidRPr="00537001">
        <w:rPr>
          <w:rFonts w:eastAsiaTheme="minorEastAsia"/>
          <w:b/>
          <w:lang w:val="en-SG" w:eastAsia="zh-CN"/>
        </w:rPr>
        <w:t xml:space="preserve"> Co., LTD</w:t>
      </w:r>
    </w:p>
    <w:p w14:paraId="69841CFA" w14:textId="42BE3786" w:rsidR="0013134A" w:rsidRPr="002577A9" w:rsidRDefault="0013134A" w:rsidP="00F00423">
      <w:pPr>
        <w:pStyle w:val="LutherBodyText"/>
        <w:jc w:val="center"/>
        <w:rPr>
          <w:rFonts w:eastAsiaTheme="minorEastAsia"/>
          <w:lang w:val="en-US" w:eastAsia="zh-CN"/>
        </w:rPr>
      </w:pPr>
      <w:r w:rsidRPr="002577A9">
        <w:rPr>
          <w:lang w:val="en-US"/>
        </w:rPr>
        <w:t>AND</w:t>
      </w:r>
    </w:p>
    <w:p w14:paraId="73D61BF2" w14:textId="23B67419" w:rsidR="007A4674" w:rsidRPr="002577A9" w:rsidRDefault="00537001" w:rsidP="00C4291E">
      <w:pPr>
        <w:pStyle w:val="LutherBodyText"/>
        <w:jc w:val="center"/>
        <w:rPr>
          <w:rFonts w:eastAsiaTheme="minorEastAsia"/>
          <w:b/>
          <w:lang w:val="en-US" w:eastAsia="zh-CN"/>
        </w:rPr>
      </w:pPr>
      <w:r w:rsidRPr="002577A9">
        <w:rPr>
          <w:rFonts w:eastAsiaTheme="minorEastAsia"/>
          <w:b/>
          <w:lang w:val="en-US" w:eastAsia="zh-CN"/>
        </w:rPr>
        <w:t>R</w:t>
      </w:r>
      <w:r w:rsidR="00F00423" w:rsidRPr="002577A9">
        <w:rPr>
          <w:rFonts w:eastAsiaTheme="minorEastAsia"/>
          <w:b/>
          <w:lang w:val="en-US" w:eastAsia="zh-CN"/>
        </w:rPr>
        <w:t xml:space="preserve">ecycle Day </w:t>
      </w:r>
      <w:r w:rsidR="00201CBC" w:rsidRPr="002577A9">
        <w:rPr>
          <w:rFonts w:eastAsiaTheme="minorEastAsia"/>
          <w:b/>
          <w:lang w:val="en-US" w:eastAsia="zh-CN"/>
        </w:rPr>
        <w:t>Co., LTD</w:t>
      </w:r>
    </w:p>
    <w:p w14:paraId="5CAED18A" w14:textId="77777777" w:rsidR="00F00423" w:rsidRPr="002577A9" w:rsidRDefault="00F00423" w:rsidP="00F00423">
      <w:pPr>
        <w:pStyle w:val="LutherBodyText"/>
        <w:jc w:val="center"/>
        <w:rPr>
          <w:rFonts w:eastAsiaTheme="minorEastAsia"/>
          <w:lang w:val="en-US" w:eastAsia="zh-CN"/>
        </w:rPr>
      </w:pPr>
      <w:r w:rsidRPr="002577A9">
        <w:rPr>
          <w:lang w:val="en-US"/>
        </w:rPr>
        <w:t>AND</w:t>
      </w:r>
    </w:p>
    <w:p w14:paraId="4F1394A2" w14:textId="02F40827" w:rsidR="007A4674" w:rsidRPr="002577A9" w:rsidRDefault="00F00423" w:rsidP="00F00423">
      <w:pPr>
        <w:pStyle w:val="LutherBodyText"/>
        <w:jc w:val="center"/>
        <w:rPr>
          <w:rFonts w:eastAsiaTheme="minorEastAsia"/>
          <w:b/>
          <w:lang w:val="en-US" w:eastAsia="zh-CN"/>
        </w:rPr>
      </w:pPr>
      <w:r w:rsidRPr="002577A9">
        <w:rPr>
          <w:rFonts w:eastAsiaTheme="minorEastAsia"/>
          <w:b/>
          <w:lang w:val="en-US" w:eastAsia="zh-CN"/>
        </w:rPr>
        <w:t>T</w:t>
      </w:r>
      <w:r w:rsidR="00270505" w:rsidRPr="002577A9">
        <w:rPr>
          <w:rFonts w:eastAsiaTheme="minorEastAsia"/>
          <w:b/>
          <w:lang w:val="en-US" w:eastAsia="zh-CN"/>
        </w:rPr>
        <w:t>itan</w:t>
      </w:r>
      <w:r w:rsidRPr="002577A9">
        <w:rPr>
          <w:rFonts w:eastAsiaTheme="minorEastAsia"/>
          <w:b/>
          <w:lang w:val="en-US" w:eastAsia="zh-CN"/>
        </w:rPr>
        <w:t xml:space="preserve"> Metal Co., LTD</w:t>
      </w:r>
    </w:p>
    <w:p w14:paraId="3DEC0071" w14:textId="0A835BE2" w:rsidR="0013134A" w:rsidRPr="002577A9" w:rsidRDefault="0013134A" w:rsidP="00C4291E">
      <w:pPr>
        <w:pStyle w:val="LutherBodyText"/>
        <w:jc w:val="center"/>
        <w:rPr>
          <w:rFonts w:eastAsiaTheme="minorEastAsia"/>
          <w:b/>
          <w:lang w:val="en-US" w:eastAsia="zh-CN"/>
        </w:rPr>
      </w:pPr>
    </w:p>
    <w:p w14:paraId="21D9B975" w14:textId="77777777" w:rsidR="0013134A" w:rsidRPr="002577A9" w:rsidRDefault="0013134A" w:rsidP="00C4291E">
      <w:pPr>
        <w:pStyle w:val="LutherBodyText"/>
        <w:jc w:val="center"/>
        <w:rPr>
          <w:lang w:val="en-US"/>
        </w:rPr>
      </w:pPr>
    </w:p>
    <w:p w14:paraId="38AC7F24" w14:textId="77777777" w:rsidR="0013134A" w:rsidRPr="002577A9" w:rsidRDefault="0013134A" w:rsidP="00C4291E">
      <w:pPr>
        <w:pStyle w:val="LutherBodyText"/>
        <w:jc w:val="center"/>
        <w:rPr>
          <w:lang w:val="en-US"/>
        </w:rPr>
      </w:pPr>
      <w:r w:rsidRPr="002577A9">
        <w:rPr>
          <w:lang w:val="en-US"/>
        </w:rPr>
        <w:t>*********************************************************************</w:t>
      </w:r>
    </w:p>
    <w:p w14:paraId="4C96666A" w14:textId="77777777" w:rsidR="0013134A" w:rsidRPr="00B44295" w:rsidRDefault="0013134A" w:rsidP="0013134A">
      <w:pPr>
        <w:rPr>
          <w:color w:val="000000"/>
          <w:szCs w:val="22"/>
          <w:lang w:val="en-GB"/>
        </w:rPr>
      </w:pPr>
    </w:p>
    <w:p w14:paraId="40E3BE49" w14:textId="77777777" w:rsidR="0013134A" w:rsidRPr="00B44295" w:rsidRDefault="0013134A" w:rsidP="0013134A">
      <w:pPr>
        <w:ind w:left="480"/>
        <w:jc w:val="center"/>
        <w:rPr>
          <w:b/>
          <w:caps/>
          <w:color w:val="000000"/>
          <w:szCs w:val="22"/>
          <w:lang w:val="en-GB" w:eastAsia="zh-HK"/>
        </w:rPr>
      </w:pPr>
    </w:p>
    <w:p w14:paraId="7C07BED2" w14:textId="77777777" w:rsidR="0013134A" w:rsidRPr="00B44295" w:rsidRDefault="0013134A" w:rsidP="0013134A">
      <w:pPr>
        <w:ind w:left="480"/>
        <w:jc w:val="center"/>
        <w:rPr>
          <w:b/>
          <w:color w:val="000000"/>
          <w:szCs w:val="22"/>
          <w:lang w:val="en-GB" w:eastAsia="zh-HK"/>
        </w:rPr>
      </w:pPr>
    </w:p>
    <w:p w14:paraId="5030895B" w14:textId="77777777" w:rsidR="0013134A" w:rsidRPr="00B44295" w:rsidRDefault="0013134A" w:rsidP="0013134A">
      <w:pPr>
        <w:ind w:left="480"/>
        <w:rPr>
          <w:color w:val="000000"/>
          <w:szCs w:val="22"/>
          <w:lang w:val="en-GB" w:eastAsia="zh-HK"/>
        </w:rPr>
      </w:pPr>
    </w:p>
    <w:p w14:paraId="3F2C3158" w14:textId="77777777" w:rsidR="00B16350" w:rsidRDefault="00B16350" w:rsidP="007A4674">
      <w:pPr>
        <w:spacing w:before="0" w:after="160" w:line="259" w:lineRule="auto"/>
        <w:jc w:val="left"/>
      </w:pPr>
    </w:p>
    <w:p w14:paraId="0CD097E7" w14:textId="77777777" w:rsidR="00933313" w:rsidRDefault="00933313" w:rsidP="007A4674">
      <w:pPr>
        <w:spacing w:before="0" w:after="160" w:line="259" w:lineRule="auto"/>
        <w:jc w:val="left"/>
      </w:pPr>
    </w:p>
    <w:p w14:paraId="16ABF958" w14:textId="77777777" w:rsidR="00B16350" w:rsidRDefault="00B16350" w:rsidP="007A4674">
      <w:pPr>
        <w:spacing w:before="0" w:after="160" w:line="259" w:lineRule="auto"/>
        <w:jc w:val="left"/>
        <w:rPr>
          <w:lang w:val="en-GB"/>
        </w:rPr>
      </w:pPr>
    </w:p>
    <w:p w14:paraId="47C3E54B" w14:textId="39F4564A" w:rsidR="0013134A" w:rsidRPr="00B44295" w:rsidRDefault="0013134A" w:rsidP="007A4674">
      <w:pPr>
        <w:spacing w:before="0" w:after="160" w:line="259" w:lineRule="auto"/>
        <w:jc w:val="left"/>
        <w:rPr>
          <w:b/>
          <w:bCs/>
          <w:color w:val="000000"/>
          <w:szCs w:val="22"/>
          <w:lang w:val="en-GB"/>
        </w:rPr>
      </w:pPr>
      <w:r w:rsidRPr="00B44295">
        <w:lastRenderedPageBreak/>
        <w:t>THIS MEMORANDUM OF UNDERSTANDING (“MOU”) is signed on ____</w:t>
      </w:r>
      <w:r w:rsidRPr="00B44295">
        <w:rPr>
          <w:lang w:eastAsia="zh-HK"/>
        </w:rPr>
        <w:t xml:space="preserve"> of </w:t>
      </w:r>
      <w:r w:rsidR="00933313">
        <w:rPr>
          <w:rFonts w:eastAsiaTheme="minorEastAsia"/>
          <w:lang w:eastAsia="zh-CN"/>
        </w:rPr>
        <w:t>October</w:t>
      </w:r>
      <w:r w:rsidRPr="00B44295">
        <w:rPr>
          <w:lang w:eastAsia="zh-HK"/>
        </w:rPr>
        <w:t xml:space="preserve"> 202</w:t>
      </w:r>
      <w:r w:rsidRPr="00B44295">
        <w:rPr>
          <w:rFonts w:eastAsiaTheme="minorEastAsia" w:hint="eastAsia"/>
          <w:lang w:eastAsia="zh-CN"/>
        </w:rPr>
        <w:t>4</w:t>
      </w:r>
      <w:r w:rsidRPr="00B44295">
        <w:t>.</w:t>
      </w:r>
    </w:p>
    <w:p w14:paraId="5AF79BB4" w14:textId="76A95CB9" w:rsidR="0013134A" w:rsidRPr="00B44295" w:rsidRDefault="0013134A" w:rsidP="00614784">
      <w:pPr>
        <w:pStyle w:val="LutherBodyText"/>
        <w:rPr>
          <w:rFonts w:eastAsiaTheme="minorEastAsia"/>
          <w:lang w:eastAsia="zh-CN"/>
        </w:rPr>
      </w:pPr>
      <w:r w:rsidRPr="00B44295">
        <w:t>BETWEEN</w:t>
      </w:r>
    </w:p>
    <w:p w14:paraId="681D3DBA" w14:textId="77777777" w:rsidR="0013134A" w:rsidRPr="00B44295" w:rsidRDefault="0013134A" w:rsidP="0013134A">
      <w:pPr>
        <w:spacing w:line="0" w:lineRule="atLeast"/>
        <w:rPr>
          <w:color w:val="000000"/>
          <w:szCs w:val="22"/>
          <w:lang w:val="de-DE"/>
        </w:rPr>
      </w:pPr>
    </w:p>
    <w:p w14:paraId="5EF0CA12" w14:textId="0DFB50CB" w:rsidR="0013134A" w:rsidRPr="002577A9" w:rsidRDefault="0013134A" w:rsidP="008112B8">
      <w:pPr>
        <w:pStyle w:val="LutherParties"/>
        <w:rPr>
          <w:lang w:val="en-US"/>
        </w:rPr>
      </w:pPr>
      <w:r w:rsidRPr="002577A9">
        <w:rPr>
          <w:b/>
          <w:lang w:val="en-US" w:eastAsia="zh-HK"/>
        </w:rPr>
        <w:t>ALBA Asia Smart Recycling Logistics Limited</w:t>
      </w:r>
      <w:r w:rsidRPr="002577A9">
        <w:rPr>
          <w:lang w:val="en-US"/>
        </w:rPr>
        <w:t>, a company incorporated in Hong Kong whose registered address is situated at Unit 360</w:t>
      </w:r>
      <w:r w:rsidRPr="002577A9">
        <w:rPr>
          <w:rFonts w:eastAsiaTheme="minorEastAsia" w:hint="eastAsia"/>
          <w:lang w:val="en-US" w:eastAsia="zh-CN"/>
        </w:rPr>
        <w:t>8</w:t>
      </w:r>
      <w:r w:rsidRPr="002577A9">
        <w:rPr>
          <w:lang w:val="en-US"/>
        </w:rPr>
        <w:t xml:space="preserve">, AIA Tower, 183 Electric Road, North Point, Hong Kong (hereinafter </w:t>
      </w:r>
      <w:r w:rsidRPr="002577A9">
        <w:rPr>
          <w:rFonts w:eastAsiaTheme="minorEastAsia" w:hint="eastAsia"/>
          <w:lang w:val="en-US" w:eastAsia="zh-CN"/>
        </w:rPr>
        <w:t xml:space="preserve">referred to </w:t>
      </w:r>
      <w:proofErr w:type="spellStart"/>
      <w:r w:rsidRPr="002577A9">
        <w:rPr>
          <w:rFonts w:eastAsiaTheme="minorEastAsia" w:hint="eastAsia"/>
          <w:lang w:val="en-US" w:eastAsia="zh-CN"/>
        </w:rPr>
        <w:t>as</w:t>
      </w:r>
      <w:r w:rsidRPr="002577A9">
        <w:rPr>
          <w:lang w:val="en-US"/>
        </w:rPr>
        <w:t>“</w:t>
      </w:r>
      <w:r w:rsidRPr="002577A9">
        <w:rPr>
          <w:b/>
          <w:bCs/>
          <w:lang w:val="en-US"/>
        </w:rPr>
        <w:t>ALBA</w:t>
      </w:r>
      <w:proofErr w:type="spellEnd"/>
      <w:r w:rsidRPr="002577A9">
        <w:rPr>
          <w:lang w:val="en-US"/>
        </w:rPr>
        <w:t>”)</w:t>
      </w:r>
      <w:r w:rsidRPr="002577A9">
        <w:rPr>
          <w:rFonts w:eastAsiaTheme="minorEastAsia" w:hint="eastAsia"/>
          <w:lang w:val="en-US" w:eastAsia="zh-CN"/>
        </w:rPr>
        <w:t xml:space="preserve">; </w:t>
      </w:r>
    </w:p>
    <w:p w14:paraId="4657BE4A" w14:textId="6905D278" w:rsidR="0013134A" w:rsidRPr="002577A9" w:rsidRDefault="008D498A" w:rsidP="0013468B">
      <w:pPr>
        <w:pStyle w:val="LutherParties"/>
        <w:rPr>
          <w:lang w:val="en-US"/>
        </w:rPr>
      </w:pPr>
      <w:r w:rsidRPr="002577A9">
        <w:rPr>
          <w:rFonts w:eastAsiaTheme="minorEastAsia"/>
          <w:b/>
          <w:bCs/>
          <w:lang w:val="en-US" w:eastAsia="zh-CN"/>
        </w:rPr>
        <w:t xml:space="preserve">Asia Green </w:t>
      </w:r>
      <w:proofErr w:type="spellStart"/>
      <w:r w:rsidRPr="002577A9">
        <w:rPr>
          <w:rFonts w:eastAsiaTheme="minorEastAsia"/>
          <w:b/>
          <w:bCs/>
          <w:lang w:val="en-US" w:eastAsia="zh-CN"/>
        </w:rPr>
        <w:t>Rescrap</w:t>
      </w:r>
      <w:proofErr w:type="spellEnd"/>
      <w:r w:rsidRPr="002577A9">
        <w:rPr>
          <w:rFonts w:eastAsiaTheme="minorEastAsia"/>
          <w:b/>
          <w:bCs/>
          <w:lang w:val="en-US" w:eastAsia="zh-CN"/>
        </w:rPr>
        <w:t xml:space="preserve"> Co., LTD</w:t>
      </w:r>
      <w:r w:rsidR="0013134A" w:rsidRPr="002577A9">
        <w:rPr>
          <w:rFonts w:eastAsiaTheme="minorEastAsia" w:hint="eastAsia"/>
          <w:lang w:val="en-US" w:eastAsia="zh-CN"/>
        </w:rPr>
        <w:t xml:space="preserve">, </w:t>
      </w:r>
      <w:r w:rsidR="00364F3B" w:rsidRPr="002577A9">
        <w:rPr>
          <w:rFonts w:eastAsiaTheme="minorEastAsia" w:hint="eastAsia"/>
          <w:lang w:val="en-US" w:eastAsia="zh-CN"/>
        </w:rPr>
        <w:t>a company incorporated in</w:t>
      </w:r>
      <w:r w:rsidR="00772727" w:rsidRPr="002577A9">
        <w:rPr>
          <w:lang w:val="en-US"/>
        </w:rPr>
        <w:t xml:space="preserve"> </w:t>
      </w:r>
      <w:r w:rsidR="00772727" w:rsidRPr="002577A9">
        <w:rPr>
          <w:rFonts w:eastAsiaTheme="minorEastAsia"/>
          <w:lang w:val="en-US" w:eastAsia="zh-CN"/>
        </w:rPr>
        <w:t xml:space="preserve">Thailand whose registered address is situated at 69 Moo 6, </w:t>
      </w:r>
      <w:proofErr w:type="spellStart"/>
      <w:r w:rsidR="00772727" w:rsidRPr="002577A9">
        <w:rPr>
          <w:rFonts w:eastAsiaTheme="minorEastAsia"/>
          <w:lang w:val="en-US" w:eastAsia="zh-CN"/>
        </w:rPr>
        <w:t>Nakham</w:t>
      </w:r>
      <w:proofErr w:type="spellEnd"/>
      <w:r w:rsidR="00772727" w:rsidRPr="002577A9">
        <w:rPr>
          <w:rFonts w:eastAsiaTheme="minorEastAsia"/>
          <w:lang w:val="en-US" w:eastAsia="zh-CN"/>
        </w:rPr>
        <w:t xml:space="preserve">, </w:t>
      </w:r>
      <w:proofErr w:type="spellStart"/>
      <w:r w:rsidR="00772727" w:rsidRPr="002577A9">
        <w:rPr>
          <w:rFonts w:eastAsiaTheme="minorEastAsia"/>
          <w:lang w:val="en-US" w:eastAsia="zh-CN"/>
        </w:rPr>
        <w:t>Kabinburi,Prachinburi</w:t>
      </w:r>
      <w:proofErr w:type="spellEnd"/>
      <w:r w:rsidR="007604CF" w:rsidRPr="002577A9">
        <w:rPr>
          <w:rFonts w:eastAsiaTheme="minorEastAsia"/>
          <w:lang w:val="en-US" w:eastAsia="zh-CN"/>
        </w:rPr>
        <w:t>,</w:t>
      </w:r>
      <w:r w:rsidR="00772727" w:rsidRPr="002577A9">
        <w:rPr>
          <w:rFonts w:eastAsiaTheme="minorEastAsia"/>
          <w:lang w:val="en-US" w:eastAsia="zh-CN"/>
        </w:rPr>
        <w:t xml:space="preserve"> 25110 T</w:t>
      </w:r>
      <w:r w:rsidR="007604CF" w:rsidRPr="002577A9">
        <w:rPr>
          <w:rFonts w:eastAsiaTheme="minorEastAsia"/>
          <w:lang w:val="en-US" w:eastAsia="zh-CN"/>
        </w:rPr>
        <w:t>hailand</w:t>
      </w:r>
      <w:r w:rsidR="00772727" w:rsidRPr="002577A9">
        <w:rPr>
          <w:rFonts w:eastAsiaTheme="minorEastAsia"/>
          <w:i/>
          <w:iCs/>
          <w:lang w:val="en-US" w:eastAsia="zh-CN"/>
        </w:rPr>
        <w:t xml:space="preserve"> </w:t>
      </w:r>
      <w:r w:rsidR="0013134A" w:rsidRPr="002577A9">
        <w:rPr>
          <w:rFonts w:eastAsiaTheme="minorEastAsia" w:hint="eastAsia"/>
          <w:lang w:val="en-US" w:eastAsia="zh-CN"/>
        </w:rPr>
        <w:t xml:space="preserve">(hereinafter referred to as the </w:t>
      </w:r>
      <w:r w:rsidR="0013134A" w:rsidRPr="002577A9">
        <w:rPr>
          <w:rFonts w:eastAsiaTheme="minorEastAsia"/>
          <w:lang w:val="en-US" w:eastAsia="zh-CN"/>
        </w:rPr>
        <w:t>“</w:t>
      </w:r>
      <w:r w:rsidR="007A4674" w:rsidRPr="002577A9">
        <w:rPr>
          <w:rFonts w:eastAsiaTheme="minorEastAsia" w:hint="eastAsia"/>
          <w:b/>
          <w:bCs/>
          <w:lang w:val="en-US" w:eastAsia="zh-CN"/>
        </w:rPr>
        <w:t>Asia Green</w:t>
      </w:r>
      <w:r w:rsidR="0013134A" w:rsidRPr="002577A9">
        <w:rPr>
          <w:rFonts w:eastAsiaTheme="minorEastAsia"/>
          <w:lang w:val="en-US" w:eastAsia="zh-CN"/>
        </w:rPr>
        <w:t>”</w:t>
      </w:r>
      <w:r w:rsidR="0013134A" w:rsidRPr="002577A9">
        <w:rPr>
          <w:rFonts w:eastAsiaTheme="minorEastAsia" w:hint="eastAsia"/>
          <w:lang w:val="en-US" w:eastAsia="zh-CN"/>
        </w:rPr>
        <w:t>)</w:t>
      </w:r>
      <w:r w:rsidR="007A4674" w:rsidRPr="002577A9">
        <w:rPr>
          <w:rFonts w:eastAsiaTheme="minorEastAsia" w:hint="eastAsia"/>
          <w:lang w:val="en-US" w:eastAsia="zh-CN"/>
        </w:rPr>
        <w:t>; and</w:t>
      </w:r>
    </w:p>
    <w:p w14:paraId="10FBBA32" w14:textId="33047A16" w:rsidR="00880359" w:rsidRPr="002577A9" w:rsidRDefault="00880359" w:rsidP="00880359">
      <w:pPr>
        <w:pStyle w:val="LutherParties"/>
        <w:rPr>
          <w:lang w:val="en-US"/>
        </w:rPr>
      </w:pPr>
      <w:r w:rsidRPr="002577A9">
        <w:rPr>
          <w:rFonts w:eastAsiaTheme="minorEastAsia"/>
          <w:b/>
          <w:bCs/>
          <w:lang w:val="en-US" w:eastAsia="zh-CN"/>
        </w:rPr>
        <w:t xml:space="preserve">Recycle Day </w:t>
      </w:r>
      <w:proofErr w:type="spellStart"/>
      <w:r w:rsidRPr="002577A9">
        <w:rPr>
          <w:rFonts w:eastAsiaTheme="minorEastAsia"/>
          <w:b/>
          <w:bCs/>
          <w:lang w:val="en-US" w:eastAsia="zh-CN"/>
        </w:rPr>
        <w:t>Co.,L</w:t>
      </w:r>
      <w:r w:rsidR="00086F66" w:rsidRPr="002577A9">
        <w:rPr>
          <w:rFonts w:eastAsiaTheme="minorEastAsia"/>
          <w:b/>
          <w:bCs/>
          <w:lang w:val="en-US" w:eastAsia="zh-CN"/>
        </w:rPr>
        <w:t>TD</w:t>
      </w:r>
      <w:proofErr w:type="spellEnd"/>
      <w:r w:rsidRPr="002577A9">
        <w:rPr>
          <w:rFonts w:eastAsiaTheme="minorEastAsia" w:hint="eastAsia"/>
          <w:lang w:val="en-US" w:eastAsia="zh-CN"/>
        </w:rPr>
        <w:t>, a company incorporated in</w:t>
      </w:r>
      <w:r w:rsidRPr="002577A9">
        <w:rPr>
          <w:rFonts w:eastAsiaTheme="minorEastAsia"/>
          <w:lang w:val="en-US" w:eastAsia="zh-CN"/>
        </w:rPr>
        <w:t xml:space="preserve"> Thailand</w:t>
      </w:r>
      <w:r w:rsidRPr="002577A9">
        <w:rPr>
          <w:rFonts w:eastAsiaTheme="minorEastAsia" w:hint="eastAsia"/>
          <w:lang w:val="en-US" w:eastAsia="zh-CN"/>
        </w:rPr>
        <w:t xml:space="preserve"> whose registered address is situated at</w:t>
      </w:r>
      <w:r w:rsidRPr="002577A9">
        <w:rPr>
          <w:rFonts w:eastAsiaTheme="minorEastAsia"/>
          <w:lang w:val="en-US" w:eastAsia="zh-CN"/>
        </w:rPr>
        <w:t xml:space="preserve"> </w:t>
      </w:r>
      <w:r w:rsidR="00086F66" w:rsidRPr="002577A9">
        <w:rPr>
          <w:rFonts w:eastAsiaTheme="minorEastAsia"/>
          <w:lang w:val="en-US" w:eastAsia="zh-CN"/>
        </w:rPr>
        <w:t xml:space="preserve">155/10 Sukhumvit 21 Road (Asok), </w:t>
      </w:r>
      <w:proofErr w:type="spellStart"/>
      <w:r w:rsidR="00086F66" w:rsidRPr="002577A9">
        <w:rPr>
          <w:rFonts w:eastAsiaTheme="minorEastAsia"/>
          <w:lang w:val="en-US" w:eastAsia="zh-CN"/>
        </w:rPr>
        <w:t>Klongtoey</w:t>
      </w:r>
      <w:proofErr w:type="spellEnd"/>
      <w:r w:rsidR="00086F66" w:rsidRPr="002577A9">
        <w:rPr>
          <w:rFonts w:eastAsiaTheme="minorEastAsia"/>
          <w:lang w:val="en-US" w:eastAsia="zh-CN"/>
        </w:rPr>
        <w:t xml:space="preserve"> </w:t>
      </w:r>
      <w:proofErr w:type="spellStart"/>
      <w:r w:rsidR="00086F66" w:rsidRPr="002577A9">
        <w:rPr>
          <w:rFonts w:eastAsiaTheme="minorEastAsia"/>
          <w:lang w:val="en-US" w:eastAsia="zh-CN"/>
        </w:rPr>
        <w:t>Nua</w:t>
      </w:r>
      <w:proofErr w:type="spellEnd"/>
      <w:r w:rsidR="00086F66" w:rsidRPr="002577A9">
        <w:rPr>
          <w:rFonts w:eastAsiaTheme="minorEastAsia"/>
          <w:lang w:val="en-US" w:eastAsia="zh-CN"/>
        </w:rPr>
        <w:t xml:space="preserve"> Subdistrict, Watthana District, Bangkok 10110 </w:t>
      </w:r>
      <w:r w:rsidR="00DA3608" w:rsidRPr="002577A9">
        <w:rPr>
          <w:rFonts w:eastAsiaTheme="minorEastAsia"/>
          <w:lang w:val="en-US" w:eastAsia="zh-CN"/>
        </w:rPr>
        <w:t>Thailand</w:t>
      </w:r>
      <w:r w:rsidR="00DA3608" w:rsidRPr="002577A9">
        <w:rPr>
          <w:rFonts w:eastAsiaTheme="minorEastAsia"/>
          <w:i/>
          <w:iCs/>
          <w:lang w:val="en-US" w:eastAsia="zh-CN"/>
        </w:rPr>
        <w:t xml:space="preserve"> </w:t>
      </w:r>
      <w:r w:rsidR="00DA3608" w:rsidRPr="002577A9">
        <w:rPr>
          <w:rFonts w:eastAsiaTheme="minorEastAsia" w:hint="eastAsia"/>
          <w:lang w:val="en-US" w:eastAsia="zh-CN"/>
        </w:rPr>
        <w:t>(hereinafter referred to as the</w:t>
      </w:r>
      <w:r w:rsidR="00DA3608" w:rsidRPr="002577A9">
        <w:rPr>
          <w:rFonts w:eastAsiaTheme="minorEastAsia"/>
          <w:lang w:val="en-US" w:eastAsia="zh-CN"/>
        </w:rPr>
        <w:t xml:space="preserve"> </w:t>
      </w:r>
      <w:r w:rsidRPr="002577A9">
        <w:rPr>
          <w:rFonts w:eastAsiaTheme="minorEastAsia"/>
          <w:lang w:val="en-US" w:eastAsia="zh-CN"/>
        </w:rPr>
        <w:t>“</w:t>
      </w:r>
      <w:proofErr w:type="spellStart"/>
      <w:r w:rsidR="00086F66" w:rsidRPr="002577A9">
        <w:rPr>
          <w:rFonts w:eastAsiaTheme="minorEastAsia"/>
          <w:b/>
          <w:bCs/>
          <w:lang w:val="en-US" w:eastAsia="zh-CN"/>
        </w:rPr>
        <w:t>RecycleDay</w:t>
      </w:r>
      <w:proofErr w:type="spellEnd"/>
      <w:r w:rsidRPr="002577A9">
        <w:rPr>
          <w:rFonts w:eastAsiaTheme="minorEastAsia"/>
          <w:lang w:val="en-US" w:eastAsia="zh-CN"/>
        </w:rPr>
        <w:t>”</w:t>
      </w:r>
      <w:r w:rsidRPr="002577A9">
        <w:rPr>
          <w:rFonts w:eastAsiaTheme="minorEastAsia" w:hint="eastAsia"/>
          <w:lang w:val="en-US" w:eastAsia="zh-CN"/>
        </w:rPr>
        <w:t>).</w:t>
      </w:r>
    </w:p>
    <w:p w14:paraId="0AE854AA" w14:textId="0CA48CFD" w:rsidR="00880359" w:rsidRPr="002577A9" w:rsidRDefault="00751DEF" w:rsidP="00880359">
      <w:pPr>
        <w:pStyle w:val="LutherParties"/>
        <w:rPr>
          <w:lang w:val="en-US"/>
        </w:rPr>
      </w:pPr>
      <w:r w:rsidRPr="002577A9">
        <w:rPr>
          <w:rFonts w:eastAsiaTheme="minorEastAsia"/>
          <w:b/>
          <w:bCs/>
          <w:lang w:val="en-US" w:eastAsia="zh-CN"/>
        </w:rPr>
        <w:t xml:space="preserve">Titan Metal </w:t>
      </w:r>
      <w:proofErr w:type="spellStart"/>
      <w:r w:rsidRPr="002577A9">
        <w:rPr>
          <w:rFonts w:eastAsiaTheme="minorEastAsia"/>
          <w:b/>
          <w:bCs/>
          <w:lang w:val="en-US" w:eastAsia="zh-CN"/>
        </w:rPr>
        <w:t>Co.,LTD</w:t>
      </w:r>
      <w:proofErr w:type="spellEnd"/>
      <w:r w:rsidR="00880359" w:rsidRPr="002577A9">
        <w:rPr>
          <w:rFonts w:eastAsiaTheme="minorEastAsia" w:hint="eastAsia"/>
          <w:lang w:val="en-US" w:eastAsia="zh-CN"/>
        </w:rPr>
        <w:t>, a company incorporated in</w:t>
      </w:r>
      <w:r w:rsidR="00880359" w:rsidRPr="002577A9">
        <w:rPr>
          <w:rFonts w:eastAsiaTheme="minorEastAsia"/>
          <w:lang w:val="en-US" w:eastAsia="zh-CN"/>
        </w:rPr>
        <w:t xml:space="preserve"> Thailand</w:t>
      </w:r>
      <w:r w:rsidR="00880359" w:rsidRPr="002577A9">
        <w:rPr>
          <w:rFonts w:eastAsiaTheme="minorEastAsia" w:hint="eastAsia"/>
          <w:lang w:val="en-US" w:eastAsia="zh-CN"/>
        </w:rPr>
        <w:t xml:space="preserve"> whose registered address is situated at</w:t>
      </w:r>
      <w:r w:rsidR="00880359" w:rsidRPr="002577A9">
        <w:rPr>
          <w:rFonts w:eastAsiaTheme="minorEastAsia"/>
          <w:lang w:val="en-US" w:eastAsia="zh-CN"/>
        </w:rPr>
        <w:t xml:space="preserve"> </w:t>
      </w:r>
      <w:r w:rsidR="00442036" w:rsidRPr="002577A9">
        <w:rPr>
          <w:rFonts w:eastAsiaTheme="minorEastAsia"/>
          <w:lang w:val="en-US" w:eastAsia="zh-CN"/>
        </w:rPr>
        <w:t>4/1 Village No. 4, Sala Daeng Subdistrict, Bang Nam Priao District, Chachoengsao 24000</w:t>
      </w:r>
      <w:r w:rsidR="00880359" w:rsidRPr="002577A9">
        <w:rPr>
          <w:rFonts w:eastAsiaTheme="minorEastAsia" w:hint="eastAsia"/>
          <w:lang w:val="en-US" w:eastAsia="zh-CN"/>
        </w:rPr>
        <w:t xml:space="preserve"> </w:t>
      </w:r>
      <w:r w:rsidR="00DA3608" w:rsidRPr="002577A9">
        <w:rPr>
          <w:rFonts w:eastAsiaTheme="minorEastAsia"/>
          <w:lang w:val="en-US" w:eastAsia="zh-CN"/>
        </w:rPr>
        <w:t>Thailand</w:t>
      </w:r>
      <w:r w:rsidR="00DA3608" w:rsidRPr="002577A9">
        <w:rPr>
          <w:rFonts w:eastAsiaTheme="minorEastAsia"/>
          <w:i/>
          <w:iCs/>
          <w:lang w:val="en-US" w:eastAsia="zh-CN"/>
        </w:rPr>
        <w:t xml:space="preserve"> </w:t>
      </w:r>
      <w:r w:rsidR="00DA3608" w:rsidRPr="002577A9">
        <w:rPr>
          <w:rFonts w:eastAsiaTheme="minorEastAsia" w:hint="eastAsia"/>
          <w:lang w:val="en-US" w:eastAsia="zh-CN"/>
        </w:rPr>
        <w:t>(hereinafter referred to as the</w:t>
      </w:r>
      <w:r w:rsidR="00880359" w:rsidRPr="002577A9">
        <w:rPr>
          <w:rFonts w:eastAsiaTheme="minorEastAsia" w:hint="eastAsia"/>
          <w:lang w:val="en-US" w:eastAsia="zh-CN"/>
        </w:rPr>
        <w:t xml:space="preserve"> </w:t>
      </w:r>
      <w:r w:rsidR="00880359" w:rsidRPr="002577A9">
        <w:rPr>
          <w:rFonts w:eastAsiaTheme="minorEastAsia"/>
          <w:lang w:val="en-US" w:eastAsia="zh-CN"/>
        </w:rPr>
        <w:t>“</w:t>
      </w:r>
      <w:r w:rsidR="00442036">
        <w:rPr>
          <w:rFonts w:eastAsiaTheme="minorEastAsia"/>
          <w:b/>
          <w:bCs/>
          <w:lang w:val="en-US" w:eastAsia="zh-CN" w:bidi="th-TH"/>
        </w:rPr>
        <w:t>Titan</w:t>
      </w:r>
      <w:r w:rsidR="00880359" w:rsidRPr="002577A9">
        <w:rPr>
          <w:rFonts w:eastAsiaTheme="minorEastAsia"/>
          <w:lang w:val="en-US" w:eastAsia="zh-CN"/>
        </w:rPr>
        <w:t>”</w:t>
      </w:r>
      <w:r w:rsidR="00880359" w:rsidRPr="002577A9">
        <w:rPr>
          <w:rFonts w:eastAsiaTheme="minorEastAsia" w:hint="eastAsia"/>
          <w:lang w:val="en-US" w:eastAsia="zh-CN"/>
        </w:rPr>
        <w:t>).</w:t>
      </w:r>
    </w:p>
    <w:p w14:paraId="001A98C3" w14:textId="78B51575" w:rsidR="00880359" w:rsidRPr="002577A9" w:rsidRDefault="00DA3608" w:rsidP="00E12DB0">
      <w:pPr>
        <w:pStyle w:val="LutherParties"/>
        <w:numPr>
          <w:ilvl w:val="0"/>
          <w:numId w:val="0"/>
        </w:numPr>
        <w:ind w:left="567"/>
        <w:rPr>
          <w:lang w:val="en-US"/>
        </w:rPr>
      </w:pPr>
      <w:r w:rsidRPr="002577A9">
        <w:rPr>
          <w:lang w:val="en-US"/>
        </w:rPr>
        <w:t xml:space="preserve">Hereinafter, each of </w:t>
      </w:r>
      <w:r w:rsidRPr="002577A9">
        <w:rPr>
          <w:rFonts w:eastAsiaTheme="minorEastAsia" w:hint="eastAsia"/>
          <w:lang w:val="en-US" w:eastAsia="zh-CN"/>
        </w:rPr>
        <w:t>ALBA, Asia Green</w:t>
      </w:r>
      <w:r w:rsidR="00B16350" w:rsidRPr="002577A9">
        <w:rPr>
          <w:rFonts w:eastAsiaTheme="minorEastAsia"/>
          <w:lang w:val="en-US" w:eastAsia="zh-CN"/>
        </w:rPr>
        <w:t xml:space="preserve">, </w:t>
      </w:r>
      <w:proofErr w:type="spellStart"/>
      <w:r w:rsidR="00B16350" w:rsidRPr="002577A9">
        <w:rPr>
          <w:rFonts w:eastAsiaTheme="minorEastAsia"/>
          <w:lang w:val="en-US" w:eastAsia="zh-CN"/>
        </w:rPr>
        <w:t>Recycle</w:t>
      </w:r>
      <w:r w:rsidR="00944D07" w:rsidRPr="002577A9">
        <w:rPr>
          <w:rFonts w:eastAsiaTheme="minorEastAsia"/>
          <w:lang w:val="en-US" w:eastAsia="zh-CN"/>
        </w:rPr>
        <w:t>Day</w:t>
      </w:r>
      <w:proofErr w:type="spellEnd"/>
      <w:r w:rsidRPr="002577A9">
        <w:rPr>
          <w:rFonts w:eastAsiaTheme="minorEastAsia" w:hint="eastAsia"/>
          <w:lang w:val="en-US" w:eastAsia="zh-CN"/>
        </w:rPr>
        <w:t xml:space="preserve"> and </w:t>
      </w:r>
      <w:r w:rsidR="00944D07" w:rsidRPr="002577A9">
        <w:rPr>
          <w:rFonts w:eastAsiaTheme="minorEastAsia"/>
          <w:lang w:val="en-US" w:eastAsia="zh-CN"/>
        </w:rPr>
        <w:t>Titan</w:t>
      </w:r>
      <w:r w:rsidRPr="002577A9">
        <w:rPr>
          <w:rFonts w:eastAsiaTheme="minorEastAsia" w:hint="eastAsia"/>
          <w:lang w:val="en-US" w:eastAsia="zh-CN"/>
        </w:rPr>
        <w:t xml:space="preserve"> </w:t>
      </w:r>
      <w:r w:rsidRPr="002577A9">
        <w:rPr>
          <w:lang w:val="en-US"/>
        </w:rPr>
        <w:t>shall be individually referred to as a “</w:t>
      </w:r>
      <w:r w:rsidRPr="002577A9">
        <w:rPr>
          <w:b/>
          <w:bCs/>
          <w:lang w:val="en-US"/>
        </w:rPr>
        <w:t>P</w:t>
      </w:r>
      <w:r w:rsidRPr="002577A9">
        <w:rPr>
          <w:rFonts w:eastAsiaTheme="minorEastAsia" w:hint="eastAsia"/>
          <w:b/>
          <w:bCs/>
          <w:lang w:val="en-US" w:eastAsia="zh-CN"/>
        </w:rPr>
        <w:t>arty</w:t>
      </w:r>
      <w:r w:rsidRPr="002577A9">
        <w:rPr>
          <w:lang w:val="en-US"/>
        </w:rPr>
        <w:t>” and collectively referred to as the “</w:t>
      </w:r>
      <w:r w:rsidRPr="002577A9">
        <w:rPr>
          <w:b/>
          <w:bCs/>
          <w:lang w:val="en-US"/>
        </w:rPr>
        <w:t>Parties</w:t>
      </w:r>
      <w:r w:rsidRPr="002577A9">
        <w:rPr>
          <w:lang w:val="en-US"/>
        </w:rPr>
        <w:t>”.</w:t>
      </w:r>
    </w:p>
    <w:p w14:paraId="41E1C8B1" w14:textId="77777777" w:rsidR="0013134A" w:rsidRPr="002577A9" w:rsidRDefault="0013134A" w:rsidP="0013134A">
      <w:pPr>
        <w:ind w:left="1"/>
        <w:rPr>
          <w:color w:val="000000"/>
          <w:szCs w:val="22"/>
        </w:rPr>
      </w:pPr>
    </w:p>
    <w:p w14:paraId="75EF8354" w14:textId="5A0A3B3E" w:rsidR="0013134A" w:rsidRPr="00B44295" w:rsidRDefault="0013134A" w:rsidP="00A10FA6">
      <w:pPr>
        <w:pStyle w:val="LutherBodyText"/>
        <w:rPr>
          <w:b/>
          <w:bCs/>
          <w:lang w:eastAsia="zh-HK"/>
        </w:rPr>
      </w:pPr>
      <w:r w:rsidRPr="00B44295">
        <w:rPr>
          <w:b/>
          <w:bCs/>
        </w:rPr>
        <w:t>WHEREAS</w:t>
      </w:r>
      <w:r w:rsidRPr="00B44295">
        <w:rPr>
          <w:b/>
          <w:bCs/>
          <w:lang w:eastAsia="zh-HK"/>
        </w:rPr>
        <w:t>:</w:t>
      </w:r>
    </w:p>
    <w:p w14:paraId="61F764E7" w14:textId="77777777" w:rsidR="00751DEF" w:rsidRPr="00751DEF" w:rsidRDefault="00751DEF" w:rsidP="00751DEF">
      <w:pPr>
        <w:pStyle w:val="LutherRecitals"/>
        <w:rPr>
          <w:rFonts w:eastAsiaTheme="minorEastAsia"/>
          <w:lang w:val="en-GB" w:eastAsia="zh-CN"/>
        </w:rPr>
      </w:pPr>
      <w:r w:rsidRPr="00751DEF">
        <w:rPr>
          <w:rFonts w:eastAsiaTheme="minorEastAsia"/>
          <w:lang w:val="en-GB" w:eastAsia="zh-CN"/>
        </w:rPr>
        <w:t xml:space="preserve">ALBA is a part of the ALBA Group, with over 50 years of experience in Europe and more than 20 years in Asia in the waste management and recycling sector. ALBA has a proven track record of securing government contracts of EPR’s scheme in Hong Kong and Singapore for the Design-Build-Operate model, </w:t>
      </w:r>
      <w:r w:rsidRPr="002577A9">
        <w:rPr>
          <w:rFonts w:eastAsiaTheme="minorEastAsia"/>
          <w:highlight w:val="yellow"/>
          <w:lang w:val="en-GB" w:eastAsia="zh-CN"/>
        </w:rPr>
        <w:t>utilizing state-of-the-</w:t>
      </w:r>
      <w:commentRangeStart w:id="0"/>
      <w:r w:rsidRPr="002577A9">
        <w:rPr>
          <w:rFonts w:eastAsiaTheme="minorEastAsia"/>
          <w:highlight w:val="yellow"/>
          <w:lang w:val="en-GB" w:eastAsia="zh-CN"/>
        </w:rPr>
        <w:t>art</w:t>
      </w:r>
      <w:commentRangeEnd w:id="0"/>
      <w:r w:rsidR="002577A9">
        <w:rPr>
          <w:rStyle w:val="CommentReference"/>
          <w:lang w:val="en-SG"/>
        </w:rPr>
        <w:commentReference w:id="0"/>
      </w:r>
      <w:r w:rsidRPr="002577A9">
        <w:rPr>
          <w:rFonts w:eastAsiaTheme="minorEastAsia"/>
          <w:highlight w:val="yellow"/>
          <w:lang w:val="en-GB" w:eastAsia="zh-CN"/>
        </w:rPr>
        <w:t xml:space="preserve"> WEEE recycling technology</w:t>
      </w:r>
      <w:r w:rsidRPr="00751DEF">
        <w:rPr>
          <w:rFonts w:eastAsiaTheme="minorEastAsia"/>
          <w:lang w:val="en-GB" w:eastAsia="zh-CN"/>
        </w:rPr>
        <w:t xml:space="preserve">. ALBA is currently focused on further expansion in Thailand and the Southeast Asia region. </w:t>
      </w:r>
    </w:p>
    <w:p w14:paraId="5CB4C79D" w14:textId="77777777" w:rsidR="00751DEF" w:rsidRPr="002577A9" w:rsidRDefault="00751DEF" w:rsidP="00751DEF">
      <w:pPr>
        <w:pStyle w:val="LutherRecitals"/>
        <w:rPr>
          <w:rFonts w:eastAsiaTheme="minorEastAsia"/>
          <w:lang w:val="en-US" w:eastAsia="zh-CN"/>
        </w:rPr>
      </w:pPr>
      <w:r w:rsidRPr="002577A9">
        <w:rPr>
          <w:rFonts w:eastAsiaTheme="minorEastAsia"/>
          <w:lang w:val="en-US" w:eastAsia="zh-CN"/>
        </w:rPr>
        <w:t xml:space="preserve">Asia Green </w:t>
      </w:r>
      <w:proofErr w:type="spellStart"/>
      <w:r w:rsidRPr="002577A9">
        <w:rPr>
          <w:rFonts w:eastAsiaTheme="minorEastAsia"/>
          <w:lang w:val="en-US" w:eastAsia="zh-CN"/>
        </w:rPr>
        <w:t>Rescrap</w:t>
      </w:r>
      <w:proofErr w:type="spellEnd"/>
      <w:r w:rsidRPr="002577A9">
        <w:rPr>
          <w:rFonts w:eastAsiaTheme="minorEastAsia"/>
          <w:lang w:val="en-US" w:eastAsia="zh-CN"/>
        </w:rPr>
        <w:t xml:space="preserve"> is a key strategic partner of ALBA aimed at </w:t>
      </w:r>
      <w:r w:rsidRPr="002577A9">
        <w:rPr>
          <w:rFonts w:eastAsiaTheme="minorEastAsia"/>
          <w:highlight w:val="yellow"/>
          <w:lang w:val="en-US" w:eastAsia="zh-CN"/>
        </w:rPr>
        <w:t xml:space="preserve">enhancing the </w:t>
      </w:r>
      <w:commentRangeStart w:id="1"/>
      <w:r w:rsidRPr="002577A9">
        <w:rPr>
          <w:rFonts w:eastAsiaTheme="minorEastAsia"/>
          <w:highlight w:val="yellow"/>
          <w:lang w:val="en-US" w:eastAsia="zh-CN"/>
        </w:rPr>
        <w:t>implementation</w:t>
      </w:r>
      <w:commentRangeEnd w:id="1"/>
      <w:r w:rsidR="002577A9">
        <w:rPr>
          <w:rStyle w:val="CommentReference"/>
          <w:lang w:val="en-SG"/>
        </w:rPr>
        <w:commentReference w:id="1"/>
      </w:r>
      <w:r w:rsidRPr="002577A9">
        <w:rPr>
          <w:rFonts w:eastAsiaTheme="minorEastAsia"/>
          <w:highlight w:val="yellow"/>
          <w:lang w:val="en-US" w:eastAsia="zh-CN"/>
        </w:rPr>
        <w:t xml:space="preserve"> of advanced technology solutions in the WEEE recycling treatment process</w:t>
      </w:r>
      <w:r w:rsidRPr="002577A9">
        <w:rPr>
          <w:rFonts w:eastAsiaTheme="minorEastAsia"/>
          <w:lang w:val="en-US" w:eastAsia="zh-CN"/>
        </w:rPr>
        <w:t xml:space="preserve">. This collaboration seeks to incorporate the best practices from both European and Asian regions, customized to suit the unique circumstances in Thailand on a nationwide scale. The ultimate goal is to support the development of a circular economy in Thailand. </w:t>
      </w:r>
    </w:p>
    <w:p w14:paraId="6AB8EF5D" w14:textId="52ADF4C8" w:rsidR="0013134A" w:rsidRPr="00773B88" w:rsidRDefault="006B23E6" w:rsidP="00773B88">
      <w:pPr>
        <w:pStyle w:val="LutherRecitals"/>
        <w:rPr>
          <w:lang w:val="en-GB" w:eastAsia="zh-HK"/>
        </w:rPr>
      </w:pPr>
      <w:r>
        <w:rPr>
          <w:lang w:val="en-GB" w:eastAsia="zh-HK"/>
        </w:rPr>
        <w:t xml:space="preserve">Recycle Day </w:t>
      </w:r>
      <w:r w:rsidR="00751DEF" w:rsidRPr="00B44295">
        <w:rPr>
          <w:lang w:val="en-GB" w:eastAsia="zh-HK"/>
        </w:rPr>
        <w:t xml:space="preserve">is </w:t>
      </w:r>
      <w:commentRangeStart w:id="2"/>
      <w:r w:rsidR="0084232C">
        <w:rPr>
          <w:lang w:val="en-GB" w:eastAsia="zh-HK"/>
        </w:rPr>
        <w:t>the waste collection service</w:t>
      </w:r>
      <w:commentRangeEnd w:id="2"/>
      <w:r w:rsidR="002577A9">
        <w:rPr>
          <w:rStyle w:val="CommentReference"/>
          <w:lang w:val="en-SG"/>
        </w:rPr>
        <w:commentReference w:id="2"/>
      </w:r>
      <w:r w:rsidR="0084232C">
        <w:rPr>
          <w:lang w:val="en-GB" w:eastAsia="zh-HK"/>
        </w:rPr>
        <w:t xml:space="preserve"> including </w:t>
      </w:r>
      <w:r w:rsidR="00773B88" w:rsidRPr="00773B88">
        <w:rPr>
          <w:lang w:val="en-GB" w:eastAsia="zh-HK"/>
        </w:rPr>
        <w:t>application records the whole recycling process, from drop-off, pick-up to disposal and end-stage recycling.</w:t>
      </w:r>
      <w:r w:rsidR="00933313">
        <w:rPr>
          <w:lang w:val="en-GB" w:eastAsia="zh-HK"/>
        </w:rPr>
        <w:t xml:space="preserve"> </w:t>
      </w:r>
      <w:r w:rsidR="00773B88" w:rsidRPr="00773B88">
        <w:rPr>
          <w:lang w:val="en-GB" w:eastAsia="zh-HK"/>
        </w:rPr>
        <w:t>With material sorting stations, consulting on system and management plans, managing waste materials in organizations, managing waste materials in events</w:t>
      </w:r>
      <w:r w:rsidR="00751DEF" w:rsidRPr="00773B88">
        <w:rPr>
          <w:lang w:val="en-GB" w:eastAsia="zh-HK"/>
        </w:rPr>
        <w:t>.</w:t>
      </w:r>
      <w:r w:rsidR="00751DEF" w:rsidRPr="00773B88">
        <w:rPr>
          <w:rFonts w:eastAsiaTheme="minorEastAsia" w:hint="eastAsia"/>
          <w:lang w:val="en-GB" w:eastAsia="zh-CN"/>
        </w:rPr>
        <w:t xml:space="preserve"> </w:t>
      </w:r>
      <w:r w:rsidR="0013134A" w:rsidRPr="00773B88">
        <w:rPr>
          <w:lang w:val="en-GB"/>
        </w:rPr>
        <w:t xml:space="preserve"> </w:t>
      </w:r>
    </w:p>
    <w:p w14:paraId="1464CBDB" w14:textId="00442E39" w:rsidR="0013134A" w:rsidRPr="00B44295" w:rsidRDefault="00B15B14" w:rsidP="005C4C7B">
      <w:pPr>
        <w:pStyle w:val="LutherRecitals"/>
        <w:rPr>
          <w:i/>
          <w:lang w:val="en-GB" w:eastAsia="zh-HK"/>
        </w:rPr>
      </w:pPr>
      <w:r>
        <w:rPr>
          <w:lang w:val="en-GB" w:eastAsia="zh-HK"/>
        </w:rPr>
        <w:t xml:space="preserve">Titan Metal </w:t>
      </w:r>
      <w:r w:rsidR="00A04469" w:rsidRPr="00B44295">
        <w:rPr>
          <w:lang w:val="en-GB" w:eastAsia="zh-HK"/>
        </w:rPr>
        <w:t xml:space="preserve">is a key strategic partner </w:t>
      </w:r>
      <w:r w:rsidR="00A04469">
        <w:rPr>
          <w:lang w:val="en-GB" w:eastAsia="zh-HK"/>
        </w:rPr>
        <w:t>of Recycle Day.</w:t>
      </w:r>
      <w:r w:rsidR="00933313">
        <w:rPr>
          <w:lang w:val="en-GB" w:eastAsia="zh-HK"/>
        </w:rPr>
        <w:t xml:space="preserve"> </w:t>
      </w:r>
      <w:r w:rsidR="006F4B0F" w:rsidRPr="006F4B0F">
        <w:rPr>
          <w:rFonts w:eastAsiaTheme="minorEastAsia"/>
          <w:lang w:val="en-GB" w:eastAsia="zh-CN"/>
        </w:rPr>
        <w:t xml:space="preserve">Titan Metal is a metal recycler providing scrap processing services to both domestic and international markets covering a wide variety of metal scrap including processed, heavy, light, mixed, bundled, steel turnings, iron borings, cast iron, shredded steels crap, copper, stainless steel and </w:t>
      </w:r>
      <w:r w:rsidR="00933313" w:rsidRPr="006F4B0F">
        <w:rPr>
          <w:rFonts w:eastAsiaTheme="minorEastAsia"/>
          <w:lang w:val="en-GB" w:eastAsia="zh-CN"/>
        </w:rPr>
        <w:t>aluminium</w:t>
      </w:r>
      <w:r w:rsidR="006F4B0F">
        <w:rPr>
          <w:rFonts w:eastAsiaTheme="minorEastAsia"/>
          <w:lang w:val="en-GB" w:eastAsia="zh-CN"/>
        </w:rPr>
        <w:t>.</w:t>
      </w:r>
    </w:p>
    <w:p w14:paraId="204648B3" w14:textId="121619D2" w:rsidR="0013134A" w:rsidRPr="00B44295" w:rsidRDefault="00DE5612" w:rsidP="006931C4">
      <w:pPr>
        <w:pStyle w:val="LutherRecitals"/>
        <w:rPr>
          <w:lang w:val="en-GB"/>
        </w:rPr>
      </w:pPr>
      <w:r w:rsidRPr="00B44295">
        <w:rPr>
          <w:lang w:val="en-GB"/>
        </w:rPr>
        <w:t xml:space="preserve">The prevailing situation in Thailand, </w:t>
      </w:r>
      <w:commentRangeStart w:id="3"/>
      <w:r w:rsidRPr="00B44295">
        <w:rPr>
          <w:lang w:val="en-GB"/>
        </w:rPr>
        <w:t>characterized by deficiencies in compliance and advanced technology for WEEE recycling, poses obstacles for producers and retailers in adopting EPR schemes.</w:t>
      </w:r>
      <w:commentRangeEnd w:id="3"/>
      <w:r w:rsidR="002577A9">
        <w:rPr>
          <w:rStyle w:val="CommentReference"/>
          <w:lang w:val="en-SG"/>
        </w:rPr>
        <w:commentReference w:id="3"/>
      </w:r>
      <w:r w:rsidRPr="00B44295">
        <w:rPr>
          <w:lang w:val="en-GB"/>
        </w:rPr>
        <w:t xml:space="preserve"> ALBA and Asia Green are well-equipped to address this challenge as solution providers. Nevertheless, </w:t>
      </w:r>
      <w:r w:rsidRPr="002577A9">
        <w:rPr>
          <w:highlight w:val="yellow"/>
          <w:lang w:val="en-GB"/>
        </w:rPr>
        <w:t xml:space="preserve">the successful implementation of </w:t>
      </w:r>
      <w:commentRangeStart w:id="4"/>
      <w:r w:rsidRPr="002577A9">
        <w:rPr>
          <w:highlight w:val="yellow"/>
          <w:lang w:val="en-GB"/>
        </w:rPr>
        <w:t>this</w:t>
      </w:r>
      <w:commentRangeEnd w:id="4"/>
      <w:r w:rsidR="002577A9">
        <w:rPr>
          <w:rStyle w:val="CommentReference"/>
          <w:lang w:val="en-SG"/>
        </w:rPr>
        <w:commentReference w:id="4"/>
      </w:r>
      <w:r w:rsidRPr="002577A9">
        <w:rPr>
          <w:highlight w:val="yellow"/>
          <w:lang w:val="en-GB"/>
        </w:rPr>
        <w:t xml:space="preserve"> transformation hinges on the unwavering commitment of producers and retailers to provide economic backing</w:t>
      </w:r>
      <w:r w:rsidRPr="00B44295">
        <w:rPr>
          <w:lang w:val="en-GB"/>
        </w:rPr>
        <w:t xml:space="preserve">. The Parties are dedicated to maximizing their strengths through a strategic partnership aimed at improving WEEE recycling treatment with </w:t>
      </w:r>
      <w:commentRangeStart w:id="5"/>
      <w:r w:rsidRPr="00B44295">
        <w:rPr>
          <w:lang w:val="en-GB"/>
        </w:rPr>
        <w:t>a comprehensive Track &amp; Trace system</w:t>
      </w:r>
      <w:commentRangeEnd w:id="5"/>
      <w:r w:rsidR="002577A9">
        <w:rPr>
          <w:rStyle w:val="CommentReference"/>
          <w:lang w:val="en-SG"/>
        </w:rPr>
        <w:commentReference w:id="5"/>
      </w:r>
      <w:r w:rsidRPr="00B44295">
        <w:rPr>
          <w:lang w:val="en-GB"/>
        </w:rPr>
        <w:t>. This initiative is designed to adhere to the principles of the circular economy and be adaptable for forthcoming EPR schemes, with scalability across Thailand on a national level</w:t>
      </w:r>
      <w:r w:rsidRPr="00B44295">
        <w:rPr>
          <w:rFonts w:hint="eastAsia"/>
          <w:lang w:val="en-GB"/>
        </w:rPr>
        <w:t xml:space="preserve"> </w:t>
      </w:r>
      <w:r w:rsidR="0013134A" w:rsidRPr="00B44295">
        <w:rPr>
          <w:rFonts w:eastAsiaTheme="minorEastAsia" w:hint="eastAsia"/>
          <w:lang w:val="en-GB" w:eastAsia="zh-CN"/>
        </w:rPr>
        <w:t xml:space="preserve">(the </w:t>
      </w:r>
      <w:r w:rsidR="0013134A" w:rsidRPr="00B44295">
        <w:rPr>
          <w:rFonts w:eastAsiaTheme="minorEastAsia"/>
          <w:lang w:val="en-GB" w:eastAsia="zh-CN"/>
        </w:rPr>
        <w:t>“</w:t>
      </w:r>
      <w:r w:rsidR="0013134A" w:rsidRPr="00B44295">
        <w:rPr>
          <w:rFonts w:eastAsiaTheme="minorEastAsia" w:hint="eastAsia"/>
          <w:b/>
          <w:bCs/>
          <w:lang w:val="en-GB" w:eastAsia="zh-CN"/>
        </w:rPr>
        <w:t xml:space="preserve">Proposed </w:t>
      </w:r>
      <w:r w:rsidR="00FB7AF8" w:rsidRPr="00B44295">
        <w:rPr>
          <w:rFonts w:eastAsiaTheme="minorEastAsia" w:hint="eastAsia"/>
          <w:b/>
          <w:bCs/>
          <w:lang w:val="en-GB" w:eastAsia="zh-CN"/>
        </w:rPr>
        <w:t>Cooperation</w:t>
      </w:r>
      <w:r w:rsidR="0013134A" w:rsidRPr="00B44295">
        <w:rPr>
          <w:rFonts w:eastAsiaTheme="minorEastAsia"/>
          <w:lang w:val="en-GB" w:eastAsia="zh-CN"/>
        </w:rPr>
        <w:t>”</w:t>
      </w:r>
      <w:r w:rsidR="0013134A" w:rsidRPr="00B44295">
        <w:rPr>
          <w:rFonts w:eastAsiaTheme="minorEastAsia" w:hint="eastAsia"/>
          <w:lang w:val="en-GB" w:eastAsia="zh-CN"/>
        </w:rPr>
        <w:t>).</w:t>
      </w:r>
    </w:p>
    <w:p w14:paraId="4BAD3A65" w14:textId="3CC15DBC" w:rsidR="0013134A" w:rsidRPr="002577A9" w:rsidRDefault="0013134A" w:rsidP="008277C0">
      <w:pPr>
        <w:pStyle w:val="LutherBodyText"/>
        <w:rPr>
          <w:rFonts w:eastAsiaTheme="minorEastAsia"/>
          <w:b/>
          <w:bCs/>
          <w:szCs w:val="20"/>
          <w:lang w:val="en-US" w:eastAsia="zh-CN"/>
        </w:rPr>
      </w:pPr>
      <w:r w:rsidRPr="002577A9">
        <w:rPr>
          <w:b/>
          <w:bCs/>
          <w:lang w:val="en-US"/>
        </w:rPr>
        <w:lastRenderedPageBreak/>
        <w:t>NOW THEREFORE,</w:t>
      </w:r>
      <w:r w:rsidRPr="002577A9">
        <w:rPr>
          <w:lang w:val="en-US"/>
        </w:rPr>
        <w:t xml:space="preserve"> the </w:t>
      </w:r>
      <w:r w:rsidR="00311375" w:rsidRPr="002577A9">
        <w:rPr>
          <w:lang w:val="en-US"/>
        </w:rPr>
        <w:t>Parties</w:t>
      </w:r>
      <w:r w:rsidRPr="002577A9">
        <w:rPr>
          <w:lang w:val="en-US"/>
        </w:rPr>
        <w:t xml:space="preserve"> </w:t>
      </w:r>
      <w:r w:rsidRPr="002577A9">
        <w:rPr>
          <w:szCs w:val="20"/>
          <w:lang w:val="en-US"/>
        </w:rPr>
        <w:t xml:space="preserve">hereby agree to </w:t>
      </w:r>
      <w:r w:rsidRPr="002577A9">
        <w:rPr>
          <w:rFonts w:cs="Browallia New"/>
          <w:szCs w:val="20"/>
          <w:lang w:val="en-US" w:bidi="th-TH"/>
        </w:rPr>
        <w:t xml:space="preserve">enter into this MOU to set out </w:t>
      </w:r>
      <w:r w:rsidR="00FB7AF8" w:rsidRPr="002577A9">
        <w:rPr>
          <w:rFonts w:eastAsiaTheme="minorEastAsia" w:cs="Browallia New" w:hint="eastAsia"/>
          <w:szCs w:val="20"/>
          <w:lang w:val="en-US" w:eastAsia="zh-CN" w:bidi="th-TH"/>
        </w:rPr>
        <w:t>their</w:t>
      </w:r>
      <w:r w:rsidRPr="002577A9">
        <w:rPr>
          <w:szCs w:val="20"/>
          <w:lang w:val="en-US"/>
        </w:rPr>
        <w:t xml:space="preserve"> intentions </w:t>
      </w:r>
      <w:r w:rsidRPr="002577A9">
        <w:rPr>
          <w:rFonts w:eastAsiaTheme="minorEastAsia" w:hint="eastAsia"/>
          <w:szCs w:val="20"/>
          <w:lang w:val="en-US" w:eastAsia="zh-CN"/>
        </w:rPr>
        <w:t xml:space="preserve">and current discussion with </w:t>
      </w:r>
      <w:r w:rsidRPr="002577A9">
        <w:rPr>
          <w:rFonts w:eastAsiaTheme="minorEastAsia"/>
          <w:szCs w:val="20"/>
          <w:lang w:val="en-US" w:eastAsia="zh-CN"/>
        </w:rPr>
        <w:t>respect</w:t>
      </w:r>
      <w:r w:rsidRPr="002577A9">
        <w:rPr>
          <w:rFonts w:eastAsiaTheme="minorEastAsia" w:hint="eastAsia"/>
          <w:szCs w:val="20"/>
          <w:lang w:val="en-US" w:eastAsia="zh-CN"/>
        </w:rPr>
        <w:t xml:space="preserve"> to</w:t>
      </w:r>
      <w:r w:rsidRPr="002577A9">
        <w:rPr>
          <w:szCs w:val="20"/>
          <w:lang w:val="en-US"/>
        </w:rPr>
        <w:t xml:space="preserve"> the </w:t>
      </w:r>
      <w:r w:rsidRPr="002577A9">
        <w:rPr>
          <w:rFonts w:eastAsiaTheme="minorEastAsia"/>
          <w:szCs w:val="20"/>
          <w:lang w:val="en-US" w:eastAsia="zh-CN"/>
        </w:rPr>
        <w:t>Proposed</w:t>
      </w:r>
      <w:r w:rsidRPr="002577A9">
        <w:rPr>
          <w:rFonts w:eastAsiaTheme="minorEastAsia" w:hint="eastAsia"/>
          <w:szCs w:val="20"/>
          <w:lang w:val="en-US" w:eastAsia="zh-CN"/>
        </w:rPr>
        <w:t xml:space="preserve"> </w:t>
      </w:r>
      <w:r w:rsidR="00FB7AF8" w:rsidRPr="002577A9">
        <w:rPr>
          <w:rFonts w:eastAsiaTheme="minorEastAsia" w:hint="eastAsia"/>
          <w:szCs w:val="20"/>
          <w:lang w:val="en-US" w:eastAsia="zh-CN"/>
        </w:rPr>
        <w:t>Cooperation</w:t>
      </w:r>
      <w:r w:rsidRPr="002577A9">
        <w:rPr>
          <w:szCs w:val="20"/>
          <w:lang w:val="en-US"/>
        </w:rPr>
        <w:t xml:space="preserve"> as follows: </w:t>
      </w:r>
    </w:p>
    <w:p w14:paraId="4FA6004B" w14:textId="292325DE" w:rsidR="0013134A" w:rsidRPr="002577A9" w:rsidRDefault="00FB7AF8" w:rsidP="00DF0346">
      <w:pPr>
        <w:pStyle w:val="LutG-LvL1-Heading"/>
        <w:rPr>
          <w:lang w:val="en-US"/>
        </w:rPr>
      </w:pPr>
      <w:r w:rsidRPr="002577A9">
        <w:rPr>
          <w:rFonts w:eastAsiaTheme="minorEastAsia" w:hint="eastAsia"/>
          <w:lang w:val="en-US" w:eastAsia="zh-CN"/>
        </w:rPr>
        <w:t>Scope and Objective of this MOU</w:t>
      </w:r>
      <w:r w:rsidR="0013134A" w:rsidRPr="002577A9">
        <w:rPr>
          <w:lang w:val="en-US"/>
        </w:rPr>
        <w:t xml:space="preserve"> </w:t>
      </w:r>
    </w:p>
    <w:p w14:paraId="2E6621A7" w14:textId="12D1FC0C" w:rsidR="0013134A" w:rsidRPr="002577A9" w:rsidRDefault="00563434" w:rsidP="007E4F52">
      <w:pPr>
        <w:pStyle w:val="LutG-LvL2-Heading"/>
        <w:numPr>
          <w:ilvl w:val="0"/>
          <w:numId w:val="0"/>
        </w:numPr>
        <w:ind w:left="567"/>
        <w:rPr>
          <w:rFonts w:eastAsiaTheme="minorEastAsia"/>
          <w:lang w:val="en-US" w:eastAsia="zh-CN"/>
        </w:rPr>
      </w:pPr>
      <w:r w:rsidRPr="002577A9">
        <w:rPr>
          <w:lang w:val="en-US"/>
        </w:rPr>
        <w:t xml:space="preserve">The scope of the cooperation between the Parties in relation to the </w:t>
      </w:r>
      <w:r w:rsidRPr="002577A9">
        <w:rPr>
          <w:rFonts w:eastAsiaTheme="minorEastAsia" w:hint="eastAsia"/>
          <w:lang w:val="en-US" w:eastAsia="zh-CN"/>
        </w:rPr>
        <w:t xml:space="preserve">Proposed Cooperation </w:t>
      </w:r>
      <w:r w:rsidRPr="002577A9">
        <w:rPr>
          <w:lang w:val="en-US"/>
        </w:rPr>
        <w:t xml:space="preserve">shall include the following: </w:t>
      </w:r>
      <w:r w:rsidRPr="002577A9">
        <w:rPr>
          <w:rFonts w:eastAsiaTheme="minorEastAsia" w:hint="eastAsia"/>
          <w:lang w:val="en-US" w:eastAsia="zh-CN"/>
        </w:rPr>
        <w:t xml:space="preserve"> </w:t>
      </w:r>
    </w:p>
    <w:p w14:paraId="278DD4F4" w14:textId="644266AA" w:rsidR="00364F3B" w:rsidRPr="00B44295" w:rsidRDefault="00400086" w:rsidP="00387FB1">
      <w:pPr>
        <w:pStyle w:val="LutG-LvL2-Heading"/>
        <w:numPr>
          <w:ilvl w:val="0"/>
          <w:numId w:val="40"/>
        </w:numPr>
        <w:rPr>
          <w:rFonts w:eastAsiaTheme="minorEastAsia"/>
          <w:lang w:val="en-US" w:eastAsia="zh-CN"/>
        </w:rPr>
      </w:pPr>
      <w:r w:rsidRPr="00B44295">
        <w:rPr>
          <w:rFonts w:eastAsiaTheme="minorEastAsia"/>
          <w:lang w:val="en-US" w:eastAsia="zh-CN"/>
        </w:rPr>
        <w:t xml:space="preserve">ALBA is </w:t>
      </w:r>
      <w:commentRangeStart w:id="6"/>
      <w:r w:rsidRPr="00B44295">
        <w:rPr>
          <w:rFonts w:eastAsiaTheme="minorEastAsia"/>
          <w:lang w:val="en-US" w:eastAsia="zh-CN"/>
        </w:rPr>
        <w:t>looking to forge a strategic partnership with potential invest</w:t>
      </w:r>
      <w:r w:rsidR="0041765B" w:rsidRPr="00B44295">
        <w:rPr>
          <w:rFonts w:eastAsiaTheme="minorEastAsia"/>
          <w:lang w:val="en-US" w:eastAsia="zh-CN"/>
        </w:rPr>
        <w:t>ment</w:t>
      </w:r>
      <w:r w:rsidRPr="00B44295">
        <w:rPr>
          <w:rFonts w:eastAsiaTheme="minorEastAsia"/>
          <w:lang w:val="en-US" w:eastAsia="zh-CN"/>
        </w:rPr>
        <w:t xml:space="preserve"> or joint venture partners within Asia Green to enhance the current and future plants by upgrading the WEEE infrastructure to advanced levels.</w:t>
      </w:r>
      <w:commentRangeEnd w:id="6"/>
      <w:r w:rsidR="002577A9">
        <w:rPr>
          <w:rStyle w:val="CommentReference"/>
          <w:lang w:val="en-SG"/>
        </w:rPr>
        <w:commentReference w:id="6"/>
      </w:r>
      <w:r w:rsidRPr="00B44295">
        <w:rPr>
          <w:rFonts w:eastAsiaTheme="minorEastAsia"/>
          <w:lang w:val="en-US" w:eastAsia="zh-CN"/>
        </w:rPr>
        <w:t xml:space="preserve"> However, this partnership is </w:t>
      </w:r>
      <w:r w:rsidRPr="002577A9">
        <w:rPr>
          <w:rFonts w:eastAsiaTheme="minorEastAsia"/>
          <w:highlight w:val="yellow"/>
          <w:lang w:val="en-US" w:eastAsia="zh-CN"/>
        </w:rPr>
        <w:t>conditional</w:t>
      </w:r>
      <w:r w:rsidRPr="00B44295">
        <w:rPr>
          <w:rFonts w:eastAsiaTheme="minorEastAsia"/>
          <w:lang w:val="en-US" w:eastAsia="zh-CN"/>
        </w:rPr>
        <w:t xml:space="preserve"> upon </w:t>
      </w:r>
      <w:commentRangeStart w:id="7"/>
      <w:commentRangeStart w:id="8"/>
      <w:proofErr w:type="spellStart"/>
      <w:r w:rsidR="00AD5403">
        <w:rPr>
          <w:rFonts w:eastAsiaTheme="minorEastAsia"/>
          <w:lang w:val="en-US" w:eastAsia="zh-CN"/>
        </w:rPr>
        <w:t>RecycleDay</w:t>
      </w:r>
      <w:proofErr w:type="spellEnd"/>
      <w:r w:rsidR="00AD5403">
        <w:rPr>
          <w:rFonts w:eastAsiaTheme="minorEastAsia"/>
          <w:lang w:val="en-US" w:eastAsia="zh-CN"/>
        </w:rPr>
        <w:t xml:space="preserve"> &amp; Titan</w:t>
      </w:r>
      <w:r w:rsidRPr="00B44295">
        <w:rPr>
          <w:rFonts w:eastAsiaTheme="minorEastAsia"/>
          <w:lang w:val="en-US" w:eastAsia="zh-CN"/>
        </w:rPr>
        <w:t xml:space="preserve"> showing a concrete commitment to subsidize feedstock costs and establish a supply agreement with a sufficient feedstock volume that is economically viable. </w:t>
      </w:r>
      <w:commentRangeEnd w:id="7"/>
      <w:r w:rsidR="002577A9">
        <w:rPr>
          <w:rStyle w:val="CommentReference"/>
          <w:lang w:val="en-SG"/>
        </w:rPr>
        <w:commentReference w:id="7"/>
      </w:r>
      <w:commentRangeEnd w:id="8"/>
      <w:r w:rsidR="002577A9">
        <w:rPr>
          <w:rStyle w:val="CommentReference"/>
          <w:lang w:val="en-SG"/>
        </w:rPr>
        <w:commentReference w:id="8"/>
      </w:r>
      <w:r w:rsidRPr="00B44295">
        <w:rPr>
          <w:rFonts w:eastAsiaTheme="minorEastAsia"/>
          <w:lang w:val="en-US" w:eastAsia="zh-CN"/>
        </w:rPr>
        <w:t xml:space="preserve">The returns from this collaboration will be </w:t>
      </w:r>
      <w:r w:rsidRPr="002577A9">
        <w:rPr>
          <w:rFonts w:eastAsiaTheme="minorEastAsia"/>
          <w:highlight w:val="yellow"/>
          <w:lang w:val="en-US" w:eastAsia="zh-CN"/>
        </w:rPr>
        <w:t>exclusively</w:t>
      </w:r>
      <w:r w:rsidRPr="00B44295">
        <w:rPr>
          <w:rFonts w:eastAsiaTheme="minorEastAsia"/>
          <w:lang w:val="en-US" w:eastAsia="zh-CN"/>
        </w:rPr>
        <w:t xml:space="preserve"> tied to the capacity and advanced solutions provided by ALBA &amp; Asia Green to </w:t>
      </w:r>
      <w:proofErr w:type="spellStart"/>
      <w:r w:rsidR="009B66EA">
        <w:rPr>
          <w:rFonts w:eastAsiaTheme="minorEastAsia"/>
          <w:lang w:val="en-US" w:eastAsia="zh-CN"/>
        </w:rPr>
        <w:t>RecycleDay</w:t>
      </w:r>
      <w:proofErr w:type="spellEnd"/>
      <w:r w:rsidR="009B66EA">
        <w:rPr>
          <w:rFonts w:eastAsiaTheme="minorEastAsia"/>
          <w:lang w:val="en-US" w:eastAsia="zh-CN"/>
        </w:rPr>
        <w:t xml:space="preserve"> &amp; Titan</w:t>
      </w:r>
      <w:r w:rsidRPr="00B44295">
        <w:rPr>
          <w:rFonts w:eastAsiaTheme="minorEastAsia"/>
          <w:lang w:val="en-US" w:eastAsia="zh-CN"/>
        </w:rPr>
        <w:t>.</w:t>
      </w:r>
      <w:r w:rsidRPr="00B44295">
        <w:rPr>
          <w:rFonts w:eastAsiaTheme="minorEastAsia" w:hint="eastAsia"/>
          <w:lang w:val="en-US" w:eastAsia="zh-CN"/>
        </w:rPr>
        <w:t xml:space="preserve"> </w:t>
      </w:r>
      <w:r w:rsidR="00364F3B" w:rsidRPr="00B44295">
        <w:rPr>
          <w:rFonts w:eastAsiaTheme="minorEastAsia" w:hint="eastAsia"/>
          <w:lang w:val="en-US" w:eastAsia="zh-CN"/>
        </w:rPr>
        <w:t xml:space="preserve">(the </w:t>
      </w:r>
      <w:r w:rsidR="00364F3B" w:rsidRPr="00B44295">
        <w:rPr>
          <w:rFonts w:eastAsiaTheme="minorEastAsia"/>
          <w:lang w:val="en-US" w:eastAsia="zh-CN"/>
        </w:rPr>
        <w:t>“</w:t>
      </w:r>
      <w:r w:rsidR="00364F3B" w:rsidRPr="00B44295">
        <w:rPr>
          <w:rFonts w:eastAsiaTheme="minorEastAsia" w:hint="eastAsia"/>
          <w:b/>
          <w:bCs/>
          <w:lang w:val="en-US" w:eastAsia="zh-CN"/>
        </w:rPr>
        <w:t>Expansion Project</w:t>
      </w:r>
      <w:r w:rsidR="00364F3B" w:rsidRPr="00B44295">
        <w:rPr>
          <w:rFonts w:eastAsiaTheme="minorEastAsia"/>
          <w:lang w:val="en-US" w:eastAsia="zh-CN"/>
        </w:rPr>
        <w:t>”</w:t>
      </w:r>
      <w:r w:rsidR="00364F3B" w:rsidRPr="00B44295">
        <w:rPr>
          <w:rFonts w:eastAsiaTheme="minorEastAsia" w:hint="eastAsia"/>
          <w:lang w:val="en-US" w:eastAsia="zh-CN"/>
        </w:rPr>
        <w:t xml:space="preserve">). </w:t>
      </w:r>
    </w:p>
    <w:p w14:paraId="2868D61F" w14:textId="213C88CE" w:rsidR="00DB444A" w:rsidRPr="00B44295" w:rsidRDefault="004E3B31" w:rsidP="00387FB1">
      <w:pPr>
        <w:pStyle w:val="LutG-LvL2-Heading"/>
        <w:numPr>
          <w:ilvl w:val="0"/>
          <w:numId w:val="40"/>
        </w:numPr>
        <w:rPr>
          <w:rFonts w:eastAsiaTheme="minorEastAsia"/>
          <w:lang w:val="en-US" w:eastAsia="zh-CN"/>
        </w:rPr>
      </w:pPr>
      <w:r w:rsidRPr="002577A9">
        <w:rPr>
          <w:rFonts w:eastAsiaTheme="minorEastAsia"/>
          <w:highlight w:val="yellow"/>
          <w:lang w:val="en-US" w:eastAsia="zh-CN"/>
        </w:rPr>
        <w:t xml:space="preserve">In the absence of Extended Producer Responsibility (EPR) regulations in Thailand, in order to ensure compliance throughout the </w:t>
      </w:r>
      <w:commentRangeStart w:id="9"/>
      <w:r w:rsidRPr="002577A9">
        <w:rPr>
          <w:rFonts w:eastAsiaTheme="minorEastAsia"/>
          <w:highlight w:val="yellow"/>
          <w:lang w:val="en-US" w:eastAsia="zh-CN"/>
        </w:rPr>
        <w:t>supply</w:t>
      </w:r>
      <w:commentRangeEnd w:id="9"/>
      <w:r w:rsidR="00202304">
        <w:rPr>
          <w:rStyle w:val="CommentReference"/>
          <w:lang w:val="en-SG"/>
        </w:rPr>
        <w:commentReference w:id="9"/>
      </w:r>
      <w:r w:rsidRPr="002577A9">
        <w:rPr>
          <w:rFonts w:eastAsiaTheme="minorEastAsia"/>
          <w:highlight w:val="yellow"/>
          <w:lang w:val="en-US" w:eastAsia="zh-CN"/>
        </w:rPr>
        <w:t xml:space="preserve"> chain, </w:t>
      </w:r>
      <w:proofErr w:type="spellStart"/>
      <w:r w:rsidR="00791DBC" w:rsidRPr="002577A9">
        <w:rPr>
          <w:rFonts w:eastAsiaTheme="minorEastAsia"/>
          <w:highlight w:val="yellow"/>
          <w:lang w:val="en-US" w:eastAsia="zh-CN"/>
        </w:rPr>
        <w:t>RecycleDay</w:t>
      </w:r>
      <w:proofErr w:type="spellEnd"/>
      <w:r w:rsidR="00791DBC" w:rsidRPr="002577A9">
        <w:rPr>
          <w:rFonts w:eastAsiaTheme="minorEastAsia"/>
          <w:highlight w:val="yellow"/>
          <w:lang w:val="en-US" w:eastAsia="zh-CN"/>
        </w:rPr>
        <w:t xml:space="preserve"> &amp; Titan</w:t>
      </w:r>
      <w:r w:rsidRPr="002577A9">
        <w:rPr>
          <w:rFonts w:eastAsiaTheme="minorEastAsia"/>
          <w:highlight w:val="yellow"/>
          <w:lang w:val="en-US" w:eastAsia="zh-CN"/>
        </w:rPr>
        <w:t xml:space="preserve"> expresses its willingness to subsidize the WEEE's feedstock cost adequately</w:t>
      </w:r>
      <w:r w:rsidRPr="00B44295">
        <w:rPr>
          <w:rFonts w:eastAsiaTheme="minorEastAsia"/>
          <w:lang w:val="en-US" w:eastAsia="zh-CN"/>
        </w:rPr>
        <w:t xml:space="preserve">. </w:t>
      </w:r>
      <w:commentRangeStart w:id="10"/>
      <w:r w:rsidRPr="00202304">
        <w:rPr>
          <w:rFonts w:eastAsiaTheme="minorEastAsia"/>
          <w:b/>
          <w:bCs/>
          <w:lang w:val="en-US" w:eastAsia="zh-CN"/>
        </w:rPr>
        <w:t xml:space="preserve">This subsidy is intended to maintain compliance and environmental sustainability until the EPR scheme is officially implemented. </w:t>
      </w:r>
      <w:commentRangeEnd w:id="10"/>
      <w:r w:rsidR="00202304">
        <w:rPr>
          <w:rStyle w:val="CommentReference"/>
          <w:lang w:val="en-SG"/>
        </w:rPr>
        <w:commentReference w:id="10"/>
      </w:r>
      <w:r w:rsidRPr="00B44295">
        <w:rPr>
          <w:rFonts w:eastAsiaTheme="minorEastAsia"/>
          <w:lang w:val="en-US" w:eastAsia="zh-CN"/>
        </w:rPr>
        <w:t xml:space="preserve">The Parties aim to establish </w:t>
      </w:r>
      <w:commentRangeStart w:id="11"/>
      <w:r w:rsidRPr="00B44295">
        <w:rPr>
          <w:rFonts w:eastAsiaTheme="minorEastAsia"/>
          <w:lang w:val="en-US" w:eastAsia="zh-CN"/>
        </w:rPr>
        <w:t xml:space="preserve">an </w:t>
      </w:r>
      <w:r w:rsidRPr="00202304">
        <w:rPr>
          <w:rFonts w:eastAsiaTheme="minorEastAsia"/>
          <w:highlight w:val="yellow"/>
          <w:lang w:val="en-US" w:eastAsia="zh-CN"/>
        </w:rPr>
        <w:t>exclusive</w:t>
      </w:r>
      <w:commentRangeEnd w:id="11"/>
      <w:r w:rsidR="00202304">
        <w:rPr>
          <w:rStyle w:val="CommentReference"/>
          <w:lang w:val="en-SG"/>
        </w:rPr>
        <w:commentReference w:id="11"/>
      </w:r>
      <w:r w:rsidRPr="00B44295">
        <w:rPr>
          <w:rFonts w:eastAsiaTheme="minorEastAsia"/>
          <w:lang w:val="en-US" w:eastAsia="zh-CN"/>
        </w:rPr>
        <w:t xml:space="preserve">, long-term e-waste feedstock contract </w:t>
      </w:r>
      <w:commentRangeStart w:id="12"/>
      <w:r w:rsidRPr="00202304">
        <w:rPr>
          <w:rFonts w:eastAsiaTheme="minorEastAsia"/>
          <w:highlight w:val="yellow"/>
          <w:lang w:val="en-US" w:eastAsia="zh-CN"/>
        </w:rPr>
        <w:t xml:space="preserve">between Asia Green and </w:t>
      </w:r>
      <w:proofErr w:type="spellStart"/>
      <w:r w:rsidR="00791DBC" w:rsidRPr="00202304">
        <w:rPr>
          <w:rFonts w:eastAsiaTheme="minorEastAsia"/>
          <w:highlight w:val="yellow"/>
          <w:lang w:val="en-US" w:eastAsia="zh-CN"/>
        </w:rPr>
        <w:t>RecycleDay</w:t>
      </w:r>
      <w:proofErr w:type="spellEnd"/>
      <w:r w:rsidR="00791DBC" w:rsidRPr="00202304">
        <w:rPr>
          <w:rFonts w:eastAsiaTheme="minorEastAsia"/>
          <w:highlight w:val="yellow"/>
          <w:lang w:val="en-US" w:eastAsia="zh-CN"/>
        </w:rPr>
        <w:t xml:space="preserve"> &amp; Titan</w:t>
      </w:r>
      <w:r w:rsidRPr="00B44295">
        <w:rPr>
          <w:rFonts w:eastAsiaTheme="minorEastAsia"/>
          <w:lang w:val="en-US" w:eastAsia="zh-CN"/>
        </w:rPr>
        <w:t xml:space="preserve"> </w:t>
      </w:r>
      <w:commentRangeEnd w:id="12"/>
      <w:r w:rsidR="00202304">
        <w:rPr>
          <w:rStyle w:val="CommentReference"/>
          <w:lang w:val="en-SG"/>
        </w:rPr>
        <w:commentReference w:id="12"/>
      </w:r>
      <w:r w:rsidRPr="00B44295">
        <w:rPr>
          <w:rFonts w:eastAsiaTheme="minorEastAsia"/>
          <w:lang w:val="en-US" w:eastAsia="zh-CN"/>
        </w:rPr>
        <w:t>for the Expansion Project (referred to as the "Feedstock Contract"). The Feedstock Contract is expected to encompass the following provisions</w:t>
      </w:r>
      <w:r w:rsidR="00DB444A" w:rsidRPr="00B44295">
        <w:rPr>
          <w:rFonts w:eastAsiaTheme="minorEastAsia" w:hint="eastAsia"/>
          <w:lang w:val="en-US" w:eastAsia="zh-CN"/>
        </w:rPr>
        <w:t xml:space="preserve">: </w:t>
      </w:r>
    </w:p>
    <w:p w14:paraId="0E0B4D7F" w14:textId="235BCEE8" w:rsidR="00563434" w:rsidRPr="002577A9" w:rsidRDefault="008B2C41" w:rsidP="00DB444A">
      <w:pPr>
        <w:pStyle w:val="LutG-LvL4-Heading"/>
        <w:rPr>
          <w:lang w:val="en-US" w:eastAsia="zh-CN"/>
        </w:rPr>
      </w:pPr>
      <w:r>
        <w:rPr>
          <w:rFonts w:eastAsiaTheme="minorEastAsia"/>
          <w:lang w:val="en-US" w:eastAsia="zh-CN"/>
        </w:rPr>
        <w:t>E</w:t>
      </w:r>
      <w:r w:rsidRPr="002577A9">
        <w:rPr>
          <w:rFonts w:eastAsiaTheme="minorEastAsia"/>
          <w:lang w:val="en-US" w:eastAsia="zh-CN"/>
        </w:rPr>
        <w:t xml:space="preserve">fficient feedstock, </w:t>
      </w:r>
      <w:proofErr w:type="spellStart"/>
      <w:r w:rsidR="003936C4" w:rsidRPr="002577A9">
        <w:rPr>
          <w:rFonts w:eastAsiaTheme="minorEastAsia"/>
          <w:lang w:val="en-US" w:eastAsia="zh-CN"/>
        </w:rPr>
        <w:t>RecycleDay</w:t>
      </w:r>
      <w:proofErr w:type="spellEnd"/>
      <w:r w:rsidR="003936C4" w:rsidRPr="002577A9">
        <w:rPr>
          <w:rFonts w:eastAsiaTheme="minorEastAsia"/>
          <w:lang w:val="en-US" w:eastAsia="zh-CN"/>
        </w:rPr>
        <w:t xml:space="preserve"> and Titan will collaborate on establishing feedstock networks to ensure a consistent supply of WEEE materials to ALBA and Asia Green's recycling facilities</w:t>
      </w:r>
      <w:r w:rsidR="00024F5B" w:rsidRPr="002577A9">
        <w:rPr>
          <w:rFonts w:hint="eastAsia"/>
          <w:lang w:val="en-US" w:eastAsia="zh-CN"/>
        </w:rPr>
        <w:t xml:space="preserve">; </w:t>
      </w:r>
    </w:p>
    <w:p w14:paraId="04816F35" w14:textId="6E419DA7" w:rsidR="00DB444A" w:rsidRPr="002577A9" w:rsidRDefault="00DB444A" w:rsidP="00DB444A">
      <w:pPr>
        <w:pStyle w:val="LutG-LvL4-Heading"/>
        <w:rPr>
          <w:lang w:val="en-US" w:eastAsia="zh-CN"/>
        </w:rPr>
      </w:pPr>
      <w:commentRangeStart w:id="13"/>
      <w:r w:rsidRPr="002577A9">
        <w:rPr>
          <w:rFonts w:eastAsiaTheme="minorEastAsia" w:hint="eastAsia"/>
          <w:lang w:val="en-US" w:eastAsia="zh-CN"/>
        </w:rPr>
        <w:t xml:space="preserve">A minimum volume to be agreed by the </w:t>
      </w:r>
      <w:r w:rsidR="00027B13" w:rsidRPr="002577A9">
        <w:rPr>
          <w:rFonts w:eastAsiaTheme="minorEastAsia"/>
          <w:lang w:val="en-US" w:eastAsia="zh-CN"/>
        </w:rPr>
        <w:t>ALBA</w:t>
      </w:r>
      <w:r w:rsidR="00AE7C7F" w:rsidRPr="002577A9">
        <w:rPr>
          <w:rFonts w:eastAsiaTheme="minorEastAsia"/>
          <w:lang w:val="en-US" w:eastAsia="zh-CN"/>
        </w:rPr>
        <w:t xml:space="preserve">, </w:t>
      </w:r>
      <w:r w:rsidRPr="002577A9">
        <w:rPr>
          <w:rFonts w:eastAsiaTheme="minorEastAsia" w:hint="eastAsia"/>
          <w:lang w:val="en-US" w:eastAsia="zh-CN"/>
        </w:rPr>
        <w:t xml:space="preserve">Asia Green and </w:t>
      </w:r>
      <w:proofErr w:type="spellStart"/>
      <w:r w:rsidR="007F3BC3">
        <w:rPr>
          <w:rFonts w:eastAsiaTheme="minorEastAsia"/>
          <w:lang w:val="en-US" w:eastAsia="zh-CN"/>
        </w:rPr>
        <w:t>RecycleDay</w:t>
      </w:r>
      <w:proofErr w:type="spellEnd"/>
      <w:r w:rsidR="007F3BC3">
        <w:rPr>
          <w:rFonts w:eastAsiaTheme="minorEastAsia"/>
          <w:lang w:val="en-US" w:eastAsia="zh-CN"/>
        </w:rPr>
        <w:t xml:space="preserve"> &amp; Titan</w:t>
      </w:r>
      <w:r w:rsidRPr="002577A9">
        <w:rPr>
          <w:rFonts w:eastAsiaTheme="minorEastAsia" w:hint="eastAsia"/>
          <w:lang w:val="en-US" w:eastAsia="zh-CN"/>
        </w:rPr>
        <w:t xml:space="preserve">. </w:t>
      </w:r>
      <w:proofErr w:type="spellStart"/>
      <w:r w:rsidR="009F1BC5">
        <w:rPr>
          <w:rFonts w:eastAsiaTheme="minorEastAsia"/>
          <w:lang w:val="en-US" w:eastAsia="zh-CN"/>
        </w:rPr>
        <w:t>RecycleDay</w:t>
      </w:r>
      <w:proofErr w:type="spellEnd"/>
      <w:r w:rsidR="009F1BC5">
        <w:rPr>
          <w:rFonts w:eastAsiaTheme="minorEastAsia"/>
          <w:lang w:val="en-US" w:eastAsia="zh-CN"/>
        </w:rPr>
        <w:t xml:space="preserve"> &amp; Titan</w:t>
      </w:r>
      <w:r w:rsidRPr="002577A9">
        <w:rPr>
          <w:rFonts w:eastAsiaTheme="minorEastAsia" w:hint="eastAsia"/>
          <w:lang w:val="en-US" w:eastAsia="zh-CN"/>
        </w:rPr>
        <w:t xml:space="preserve"> is expected to supply no less than the minimum volume of qualified feedstocks to Asia Green, and Asia Green is expected to procure the same from </w:t>
      </w:r>
      <w:proofErr w:type="spellStart"/>
      <w:r w:rsidR="009F1BC5">
        <w:rPr>
          <w:rFonts w:eastAsiaTheme="minorEastAsia"/>
          <w:lang w:val="en-US" w:eastAsia="zh-CN"/>
        </w:rPr>
        <w:t>RecycleDay</w:t>
      </w:r>
      <w:proofErr w:type="spellEnd"/>
      <w:r w:rsidR="009F1BC5">
        <w:rPr>
          <w:rFonts w:eastAsiaTheme="minorEastAsia"/>
          <w:lang w:val="en-US" w:eastAsia="zh-CN"/>
        </w:rPr>
        <w:t xml:space="preserve"> &amp; Titan</w:t>
      </w:r>
      <w:r w:rsidRPr="002577A9">
        <w:rPr>
          <w:rFonts w:eastAsiaTheme="minorEastAsia" w:hint="eastAsia"/>
          <w:lang w:val="en-US" w:eastAsia="zh-CN"/>
        </w:rPr>
        <w:t xml:space="preserve">; </w:t>
      </w:r>
      <w:commentRangeEnd w:id="13"/>
      <w:r w:rsidR="00202304">
        <w:rPr>
          <w:rStyle w:val="CommentReference"/>
          <w:lang w:val="en-SG"/>
        </w:rPr>
        <w:commentReference w:id="13"/>
      </w:r>
    </w:p>
    <w:p w14:paraId="37381A9C" w14:textId="6D560488" w:rsidR="00DB444A" w:rsidRPr="002577A9" w:rsidRDefault="00DB444A" w:rsidP="00DB444A">
      <w:pPr>
        <w:pStyle w:val="LutG-LvL4-Heading"/>
        <w:rPr>
          <w:lang w:val="en-US" w:eastAsia="zh-CN"/>
        </w:rPr>
      </w:pPr>
      <w:commentRangeStart w:id="14"/>
      <w:r w:rsidRPr="002577A9">
        <w:rPr>
          <w:rFonts w:eastAsiaTheme="minorEastAsia" w:hint="eastAsia"/>
          <w:lang w:val="en-US" w:eastAsia="zh-CN"/>
        </w:rPr>
        <w:t xml:space="preserve">A discounted price of the feedstocks. </w:t>
      </w:r>
      <w:proofErr w:type="spellStart"/>
      <w:r w:rsidR="00285CA6" w:rsidRPr="002577A9">
        <w:rPr>
          <w:rFonts w:eastAsiaTheme="minorEastAsia"/>
          <w:lang w:val="en-US" w:eastAsia="zh-CN"/>
        </w:rPr>
        <w:t>RecycleDay</w:t>
      </w:r>
      <w:proofErr w:type="spellEnd"/>
      <w:r w:rsidR="00285CA6" w:rsidRPr="002577A9">
        <w:rPr>
          <w:rFonts w:eastAsiaTheme="minorEastAsia"/>
          <w:lang w:val="en-US" w:eastAsia="zh-CN"/>
        </w:rPr>
        <w:t xml:space="preserve"> </w:t>
      </w:r>
      <w:r w:rsidR="0064239D" w:rsidRPr="002577A9">
        <w:rPr>
          <w:rFonts w:eastAsiaTheme="minorEastAsia"/>
          <w:lang w:val="en-US" w:eastAsia="zh-CN"/>
        </w:rPr>
        <w:t>&amp; Titan</w:t>
      </w:r>
      <w:r w:rsidRPr="002577A9">
        <w:rPr>
          <w:rFonts w:eastAsiaTheme="minorEastAsia" w:hint="eastAsia"/>
          <w:lang w:val="en-US" w:eastAsia="zh-CN"/>
        </w:rPr>
        <w:t xml:space="preserve"> is expected to offer a discounted price on the feedstock </w:t>
      </w:r>
      <w:r w:rsidR="0006415B" w:rsidRPr="00B44295">
        <w:rPr>
          <w:rFonts w:eastAsiaTheme="minorEastAsia"/>
          <w:lang w:val="en-US" w:eastAsia="zh-CN"/>
        </w:rPr>
        <w:t>that</w:t>
      </w:r>
      <w:r w:rsidR="0006415B" w:rsidRPr="00B44295">
        <w:rPr>
          <w:rFonts w:eastAsiaTheme="minorEastAsia" w:hint="eastAsia"/>
          <w:lang w:val="en-US" w:eastAsia="zh-CN"/>
        </w:rPr>
        <w:t xml:space="preserve"> could </w:t>
      </w:r>
      <w:r w:rsidR="0006415B" w:rsidRPr="00B44295">
        <w:rPr>
          <w:rFonts w:eastAsiaTheme="minorEastAsia"/>
          <w:lang w:val="en-US" w:eastAsia="zh-CN"/>
        </w:rPr>
        <w:t>help subsidize the full compliance treatment process</w:t>
      </w:r>
      <w:r w:rsidRPr="002577A9">
        <w:rPr>
          <w:rFonts w:eastAsiaTheme="minorEastAsia" w:hint="eastAsia"/>
          <w:lang w:val="en-US" w:eastAsia="zh-CN"/>
        </w:rPr>
        <w:t>; and</w:t>
      </w:r>
      <w:commentRangeEnd w:id="14"/>
      <w:r w:rsidR="00202304">
        <w:rPr>
          <w:rStyle w:val="CommentReference"/>
          <w:lang w:val="en-SG"/>
        </w:rPr>
        <w:commentReference w:id="14"/>
      </w:r>
    </w:p>
    <w:p w14:paraId="4FFFFF8E" w14:textId="20A32467" w:rsidR="00DB444A" w:rsidRPr="002577A9" w:rsidRDefault="00CA1FD9" w:rsidP="00DB444A">
      <w:pPr>
        <w:pStyle w:val="LutG-LvL4-Heading"/>
        <w:rPr>
          <w:lang w:val="en-US" w:eastAsia="zh-CN"/>
        </w:rPr>
      </w:pPr>
      <w:commentRangeStart w:id="15"/>
      <w:r w:rsidRPr="002577A9">
        <w:rPr>
          <w:lang w:val="en-US" w:eastAsia="zh-CN"/>
        </w:rPr>
        <w:t xml:space="preserve">Asia Green </w:t>
      </w:r>
      <w:r w:rsidR="007B5264" w:rsidRPr="002577A9">
        <w:rPr>
          <w:lang w:val="en-US" w:eastAsia="zh-CN"/>
        </w:rPr>
        <w:t>Invest in more modern technology for WEEE recycling plant, Improve operational efficiency and reduce environmental impact by implementing advanced technology solutions for WEEE recycling processes.</w:t>
      </w:r>
      <w:commentRangeEnd w:id="15"/>
      <w:r w:rsidR="00202304">
        <w:rPr>
          <w:rStyle w:val="CommentReference"/>
          <w:lang w:val="en-SG"/>
        </w:rPr>
        <w:commentReference w:id="15"/>
      </w:r>
    </w:p>
    <w:p w14:paraId="6F7D7822" w14:textId="5DDC45ED" w:rsidR="00563434" w:rsidRPr="00B44295" w:rsidRDefault="0006415B" w:rsidP="00387FB1">
      <w:pPr>
        <w:pStyle w:val="LutG-LvL2-Heading"/>
        <w:numPr>
          <w:ilvl w:val="0"/>
          <w:numId w:val="40"/>
        </w:numPr>
        <w:rPr>
          <w:rFonts w:eastAsiaTheme="minorEastAsia"/>
          <w:lang w:val="en-US" w:eastAsia="zh-CN"/>
        </w:rPr>
      </w:pPr>
      <w:r w:rsidRPr="00B44295">
        <w:rPr>
          <w:rFonts w:eastAsiaTheme="minorEastAsia" w:hint="eastAsia"/>
          <w:lang w:val="en-US" w:eastAsia="zh-CN"/>
        </w:rPr>
        <w:t xml:space="preserve">The Parties will jointly explore </w:t>
      </w:r>
      <w:r w:rsidR="00F072A3" w:rsidRPr="00B44295">
        <w:rPr>
          <w:rFonts w:eastAsiaTheme="minorEastAsia" w:hint="eastAsia"/>
          <w:lang w:val="en-US" w:eastAsia="zh-CN"/>
        </w:rPr>
        <w:t xml:space="preserve">and implement </w:t>
      </w:r>
      <w:r w:rsidR="00F072A3" w:rsidRPr="00B44295">
        <w:rPr>
          <w:rFonts w:eastAsiaTheme="minorEastAsia"/>
          <w:lang w:val="en-US" w:eastAsia="zh-CN"/>
        </w:rPr>
        <w:t>solution</w:t>
      </w:r>
      <w:r w:rsidR="00F072A3" w:rsidRPr="00B44295">
        <w:rPr>
          <w:rFonts w:eastAsiaTheme="minorEastAsia" w:hint="eastAsia"/>
          <w:lang w:val="en-US" w:eastAsia="zh-CN"/>
        </w:rPr>
        <w:t xml:space="preserve">s to improve the </w:t>
      </w:r>
      <w:r w:rsidR="00F072A3" w:rsidRPr="00B44295">
        <w:rPr>
          <w:rFonts w:eastAsiaTheme="minorEastAsia"/>
          <w:lang w:val="en-US" w:eastAsia="zh-CN"/>
        </w:rPr>
        <w:t>traceability</w:t>
      </w:r>
      <w:r w:rsidR="00F072A3" w:rsidRPr="00B44295">
        <w:rPr>
          <w:rFonts w:eastAsiaTheme="minorEastAsia" w:hint="eastAsia"/>
          <w:lang w:val="en-US" w:eastAsia="zh-CN"/>
        </w:rPr>
        <w:t xml:space="preserve"> of e-wastes to be recycled in the Expansion Project</w:t>
      </w:r>
      <w:r w:rsidR="00563434" w:rsidRPr="00B44295">
        <w:rPr>
          <w:rFonts w:eastAsiaTheme="minorEastAsia"/>
          <w:lang w:val="en-US" w:eastAsia="zh-CN"/>
        </w:rPr>
        <w:t>.</w:t>
      </w:r>
    </w:p>
    <w:p w14:paraId="6217F5E5" w14:textId="77777777" w:rsidR="0013134A" w:rsidRPr="00B44295" w:rsidRDefault="0013134A" w:rsidP="005B00C0">
      <w:pPr>
        <w:pStyle w:val="LutG-LvL1-Heading"/>
      </w:pPr>
      <w:proofErr w:type="spellStart"/>
      <w:r w:rsidRPr="00B44295">
        <w:t>Confidentiality</w:t>
      </w:r>
      <w:proofErr w:type="spellEnd"/>
    </w:p>
    <w:p w14:paraId="07B2C052" w14:textId="3B582F71" w:rsidR="00B90872" w:rsidRPr="002577A9" w:rsidRDefault="00B90872" w:rsidP="00B90872">
      <w:pPr>
        <w:pStyle w:val="LutG-LvL2-Heading"/>
        <w:numPr>
          <w:ilvl w:val="0"/>
          <w:numId w:val="0"/>
        </w:numPr>
        <w:ind w:left="567"/>
        <w:rPr>
          <w:lang w:val="en-US" w:eastAsia="zh-CN"/>
        </w:rPr>
      </w:pPr>
      <w:r w:rsidRPr="002577A9">
        <w:rPr>
          <w:lang w:val="en-US" w:eastAsia="zh-CN"/>
        </w:rPr>
        <w:t xml:space="preserve">The terms of this </w:t>
      </w:r>
      <w:r w:rsidR="00024F5B" w:rsidRPr="002577A9">
        <w:rPr>
          <w:rFonts w:eastAsiaTheme="minorEastAsia" w:hint="eastAsia"/>
          <w:lang w:val="en-US" w:eastAsia="zh-CN"/>
        </w:rPr>
        <w:t>MOU</w:t>
      </w:r>
      <w:r w:rsidRPr="002577A9">
        <w:rPr>
          <w:lang w:val="en-US" w:eastAsia="zh-CN"/>
        </w:rPr>
        <w:t xml:space="preserve"> are confidential, and</w:t>
      </w:r>
      <w:r w:rsidRPr="002577A9">
        <w:rPr>
          <w:rFonts w:eastAsiaTheme="minorEastAsia" w:hint="eastAsia"/>
          <w:lang w:val="en-US" w:eastAsia="zh-CN"/>
        </w:rPr>
        <w:t xml:space="preserve"> </w:t>
      </w:r>
      <w:r w:rsidRPr="002577A9">
        <w:rPr>
          <w:lang w:val="en-US" w:eastAsia="zh-CN"/>
        </w:rPr>
        <w:t xml:space="preserve">the contents of this </w:t>
      </w:r>
      <w:r w:rsidR="00024F5B" w:rsidRPr="002577A9">
        <w:rPr>
          <w:rFonts w:eastAsiaTheme="minorEastAsia" w:hint="eastAsia"/>
          <w:lang w:val="en-US" w:eastAsia="zh-CN"/>
        </w:rPr>
        <w:t>MOU</w:t>
      </w:r>
      <w:r w:rsidRPr="002577A9">
        <w:rPr>
          <w:lang w:val="en-US" w:eastAsia="zh-CN"/>
        </w:rPr>
        <w:t>, the subject matters hereof or the subsequent negotiations and diligence exercise contemplated hereby</w:t>
      </w:r>
      <w:r w:rsidRPr="002577A9">
        <w:rPr>
          <w:rFonts w:eastAsiaTheme="minorEastAsia" w:hint="eastAsia"/>
          <w:lang w:val="en-US" w:eastAsia="zh-CN"/>
        </w:rPr>
        <w:t xml:space="preserve">, and any </w:t>
      </w:r>
      <w:r w:rsidRPr="002577A9">
        <w:rPr>
          <w:rFonts w:cs="Arial"/>
          <w:lang w:val="en-US"/>
        </w:rPr>
        <w:t xml:space="preserve">confidential information concerning the business, affairs, clients or subcontractors of the </w:t>
      </w:r>
      <w:r w:rsidRPr="002577A9">
        <w:rPr>
          <w:rFonts w:eastAsiaTheme="minorEastAsia" w:cs="Arial" w:hint="eastAsia"/>
          <w:lang w:val="en-US" w:eastAsia="zh-CN"/>
        </w:rPr>
        <w:t>disclosing</w:t>
      </w:r>
      <w:r w:rsidRPr="002577A9">
        <w:rPr>
          <w:rFonts w:cs="Arial"/>
          <w:lang w:val="en-US"/>
        </w:rPr>
        <w:t xml:space="preserve"> party or any</w:t>
      </w:r>
      <w:r w:rsidRPr="002577A9">
        <w:rPr>
          <w:rFonts w:eastAsiaTheme="minorEastAsia" w:cs="Arial" w:hint="eastAsia"/>
          <w:lang w:val="en-US" w:eastAsia="zh-CN"/>
        </w:rPr>
        <w:t xml:space="preserve"> </w:t>
      </w:r>
      <w:r w:rsidRPr="002577A9">
        <w:rPr>
          <w:rFonts w:cs="Arial"/>
          <w:lang w:val="en-US"/>
        </w:rPr>
        <w:t>affiliates</w:t>
      </w:r>
      <w:r w:rsidRPr="002577A9">
        <w:rPr>
          <w:rFonts w:eastAsiaTheme="minorEastAsia" w:cs="Arial" w:hint="eastAsia"/>
          <w:lang w:val="en-US" w:eastAsia="zh-CN"/>
        </w:rPr>
        <w:t xml:space="preserve"> of the disclosing party, </w:t>
      </w:r>
      <w:commentRangeStart w:id="16"/>
      <w:r w:rsidRPr="002577A9">
        <w:rPr>
          <w:lang w:val="en-US" w:eastAsia="zh-CN"/>
        </w:rPr>
        <w:t>may not be disclosed to any third-parties except to those parties or individuals who have a need to know as a result of their involvement in the proposed terms or as required by law or legal process. Such third-parties shall include:  each Party's affiliates and  their  respective  officers,  commissioners, directors,  partners,  members,  shareholders,  employees,  agents,  consultants, advisors,  attorneys  and  accountants</w:t>
      </w:r>
      <w:commentRangeEnd w:id="16"/>
      <w:r w:rsidR="007143C3">
        <w:rPr>
          <w:rStyle w:val="CommentReference"/>
          <w:lang w:val="en-SG"/>
        </w:rPr>
        <w:commentReference w:id="16"/>
      </w:r>
      <w:r w:rsidRPr="002577A9">
        <w:rPr>
          <w:lang w:val="en-US" w:eastAsia="zh-CN"/>
        </w:rPr>
        <w:t>;  their  related  management  companies  and investment funds and potential sources of capital or financing. This clause shall not prevent a disclosure required by law or any applicable regulatory body.</w:t>
      </w:r>
    </w:p>
    <w:p w14:paraId="7C8AB1D5" w14:textId="77777777" w:rsidR="0013134A" w:rsidRPr="00B44295" w:rsidRDefault="0013134A" w:rsidP="005B00C0">
      <w:pPr>
        <w:pStyle w:val="LutG-LvL1-Heading"/>
        <w:rPr>
          <w:lang w:eastAsia="zh-HK"/>
        </w:rPr>
      </w:pPr>
      <w:proofErr w:type="spellStart"/>
      <w:r w:rsidRPr="00B44295">
        <w:rPr>
          <w:rFonts w:hint="eastAsia"/>
          <w:lang w:eastAsia="zh-CN"/>
        </w:rPr>
        <w:lastRenderedPageBreak/>
        <w:t>Assignment</w:t>
      </w:r>
      <w:proofErr w:type="spellEnd"/>
    </w:p>
    <w:p w14:paraId="6FD52EB0" w14:textId="77777777" w:rsidR="0013134A" w:rsidRPr="002577A9" w:rsidRDefault="0013134A" w:rsidP="00B90872">
      <w:pPr>
        <w:pStyle w:val="LutG-LvL2-Heading"/>
        <w:numPr>
          <w:ilvl w:val="0"/>
          <w:numId w:val="0"/>
        </w:numPr>
        <w:ind w:left="567"/>
        <w:rPr>
          <w:lang w:val="en-US" w:eastAsia="zh-CN"/>
        </w:rPr>
      </w:pPr>
      <w:r w:rsidRPr="002577A9">
        <w:rPr>
          <w:lang w:val="en-US" w:eastAsia="zh-CN"/>
        </w:rPr>
        <w:t>None of the Parties shall assign or transfer its obligations and interests under this MOU without the prior written consent of the other Parties</w:t>
      </w:r>
      <w:r w:rsidRPr="002577A9">
        <w:rPr>
          <w:rFonts w:hint="eastAsia"/>
          <w:lang w:val="en-US" w:eastAsia="zh-CN"/>
        </w:rPr>
        <w:t xml:space="preserve"> except to its affiliates</w:t>
      </w:r>
      <w:r w:rsidRPr="002577A9">
        <w:rPr>
          <w:lang w:val="en-US" w:eastAsia="zh-CN"/>
        </w:rPr>
        <w:t>.</w:t>
      </w:r>
    </w:p>
    <w:p w14:paraId="52E3413D" w14:textId="21638762" w:rsidR="0013134A" w:rsidRPr="002577A9" w:rsidRDefault="0013134A" w:rsidP="005B00C0">
      <w:pPr>
        <w:pStyle w:val="LutG-LvL1-Heading"/>
        <w:rPr>
          <w:lang w:val="en-US" w:eastAsia="zh-CN"/>
        </w:rPr>
      </w:pPr>
      <w:r w:rsidRPr="002577A9">
        <w:rPr>
          <w:rFonts w:eastAsiaTheme="minorEastAsia" w:hint="eastAsia"/>
          <w:lang w:val="en-US" w:eastAsia="zh-CN"/>
        </w:rPr>
        <w:t>Status</w:t>
      </w:r>
      <w:r w:rsidRPr="002577A9">
        <w:rPr>
          <w:lang w:val="en-US" w:eastAsia="zh-HK"/>
        </w:rPr>
        <w:t xml:space="preserve"> and Termination of this MOU</w:t>
      </w:r>
    </w:p>
    <w:p w14:paraId="12EF20BB" w14:textId="0FD74F6C" w:rsidR="0013134A" w:rsidRPr="002577A9" w:rsidRDefault="0013134A" w:rsidP="00A828BE">
      <w:pPr>
        <w:pStyle w:val="LutG-LvL2-Heading"/>
        <w:rPr>
          <w:lang w:val="en-US" w:eastAsia="zh-CN"/>
        </w:rPr>
      </w:pPr>
      <w:bookmarkStart w:id="17" w:name="_Ref168068028"/>
      <w:commentRangeStart w:id="18"/>
      <w:r w:rsidRPr="002577A9">
        <w:rPr>
          <w:lang w:val="en-US"/>
        </w:rPr>
        <w:t xml:space="preserve">This </w:t>
      </w:r>
      <w:r w:rsidRPr="002577A9">
        <w:rPr>
          <w:lang w:val="en-US" w:eastAsia="zh-HK"/>
        </w:rPr>
        <w:t xml:space="preserve">MOU </w:t>
      </w:r>
      <w:r w:rsidRPr="002577A9">
        <w:rPr>
          <w:lang w:val="en-US"/>
        </w:rPr>
        <w:t xml:space="preserve">shall come into force upon </w:t>
      </w:r>
      <w:r w:rsidRPr="002577A9">
        <w:rPr>
          <w:lang w:val="en-US" w:eastAsia="zh-HK"/>
        </w:rPr>
        <w:t xml:space="preserve">its </w:t>
      </w:r>
      <w:r w:rsidRPr="002577A9">
        <w:rPr>
          <w:lang w:val="en-US"/>
        </w:rPr>
        <w:t xml:space="preserve">signing and continue </w:t>
      </w:r>
      <w:r w:rsidRPr="002577A9">
        <w:rPr>
          <w:lang w:val="en-US" w:eastAsia="zh-HK"/>
        </w:rPr>
        <w:t xml:space="preserve">to be </w:t>
      </w:r>
      <w:r w:rsidRPr="002577A9">
        <w:rPr>
          <w:lang w:val="en-US"/>
        </w:rPr>
        <w:t>in force</w:t>
      </w:r>
      <w:r w:rsidRPr="002577A9">
        <w:rPr>
          <w:lang w:val="en-US" w:eastAsia="zh-HK"/>
        </w:rPr>
        <w:t xml:space="preserve"> and effect</w:t>
      </w:r>
      <w:r w:rsidRPr="002577A9">
        <w:rPr>
          <w:lang w:val="en-US"/>
        </w:rPr>
        <w:t xml:space="preserve"> for a period of </w:t>
      </w:r>
      <w:r w:rsidR="009355B1" w:rsidRPr="002577A9">
        <w:rPr>
          <w:rFonts w:eastAsiaTheme="minorEastAsia" w:hint="eastAsia"/>
          <w:lang w:val="en-US" w:eastAsia="zh-CN"/>
        </w:rPr>
        <w:t>12</w:t>
      </w:r>
      <w:r w:rsidRPr="002577A9">
        <w:rPr>
          <w:lang w:val="en-US"/>
        </w:rPr>
        <w:t xml:space="preserve"> months thereafter (“</w:t>
      </w:r>
      <w:r w:rsidRPr="002577A9">
        <w:rPr>
          <w:b/>
          <w:bCs/>
          <w:lang w:val="en-US"/>
        </w:rPr>
        <w:t>T</w:t>
      </w:r>
      <w:r w:rsidR="00630A07" w:rsidRPr="002577A9">
        <w:rPr>
          <w:rFonts w:eastAsiaTheme="minorEastAsia" w:hint="eastAsia"/>
          <w:b/>
          <w:bCs/>
          <w:lang w:val="en-US" w:eastAsia="zh-CN"/>
        </w:rPr>
        <w:t>erm</w:t>
      </w:r>
      <w:r w:rsidRPr="002577A9">
        <w:rPr>
          <w:lang w:val="en-US"/>
        </w:rPr>
        <w:t>”) unless this MOU is early terminated upon the occurrence of any of the following event</w:t>
      </w:r>
      <w:r w:rsidRPr="002577A9">
        <w:rPr>
          <w:lang w:val="en-US" w:eastAsia="zh-HK"/>
        </w:rPr>
        <w:t>(</w:t>
      </w:r>
      <w:r w:rsidRPr="002577A9">
        <w:rPr>
          <w:lang w:val="en-US"/>
        </w:rPr>
        <w:t>s</w:t>
      </w:r>
      <w:r w:rsidRPr="002577A9">
        <w:rPr>
          <w:lang w:val="en-US" w:eastAsia="zh-HK"/>
        </w:rPr>
        <w:t>)</w:t>
      </w:r>
      <w:r w:rsidRPr="002577A9">
        <w:rPr>
          <w:lang w:val="en-US"/>
        </w:rPr>
        <w:t>:</w:t>
      </w:r>
      <w:bookmarkEnd w:id="17"/>
    </w:p>
    <w:p w14:paraId="4F5E848E" w14:textId="2A363924" w:rsidR="0013134A" w:rsidRPr="002577A9" w:rsidRDefault="0006679A" w:rsidP="00A828BE">
      <w:pPr>
        <w:pStyle w:val="LutG-LvL3-Heading"/>
        <w:rPr>
          <w:lang w:val="en-US" w:eastAsia="zh-CN"/>
        </w:rPr>
      </w:pPr>
      <w:r w:rsidRPr="002577A9">
        <w:rPr>
          <w:rFonts w:eastAsiaTheme="minorEastAsia" w:hint="eastAsia"/>
          <w:lang w:val="en-US" w:eastAsia="zh-CN"/>
        </w:rPr>
        <w:t>a</w:t>
      </w:r>
      <w:r w:rsidR="0013134A" w:rsidRPr="002577A9">
        <w:rPr>
          <w:lang w:val="en-US"/>
        </w:rPr>
        <w:t xml:space="preserve"> </w:t>
      </w:r>
      <w:r w:rsidRPr="002577A9">
        <w:rPr>
          <w:rFonts w:eastAsiaTheme="minorEastAsia"/>
          <w:lang w:val="en-US" w:eastAsia="zh-CN"/>
        </w:rPr>
        <w:t>definitive</w:t>
      </w:r>
      <w:r w:rsidR="008D759B" w:rsidRPr="002577A9">
        <w:rPr>
          <w:rFonts w:eastAsiaTheme="minorEastAsia" w:hint="eastAsia"/>
          <w:lang w:val="en-US" w:eastAsia="zh-CN"/>
        </w:rPr>
        <w:t xml:space="preserve"> </w:t>
      </w:r>
      <w:r w:rsidRPr="002577A9">
        <w:rPr>
          <w:rFonts w:eastAsiaTheme="minorEastAsia" w:hint="eastAsia"/>
          <w:lang w:val="en-US" w:eastAsia="zh-CN"/>
        </w:rPr>
        <w:t>a</w:t>
      </w:r>
      <w:r w:rsidR="008D759B" w:rsidRPr="002577A9">
        <w:rPr>
          <w:rFonts w:eastAsiaTheme="minorEastAsia" w:hint="eastAsia"/>
          <w:lang w:val="en-US" w:eastAsia="zh-CN"/>
        </w:rPr>
        <w:t>greement</w:t>
      </w:r>
      <w:r w:rsidRPr="002577A9">
        <w:rPr>
          <w:rFonts w:eastAsiaTheme="minorEastAsia" w:hint="eastAsia"/>
          <w:lang w:val="en-US" w:eastAsia="zh-CN"/>
        </w:rPr>
        <w:t xml:space="preserve"> with respect to the Proposed Cooperation</w:t>
      </w:r>
      <w:r w:rsidR="0013134A" w:rsidRPr="002577A9">
        <w:rPr>
          <w:lang w:val="en-US"/>
        </w:rPr>
        <w:t xml:space="preserve"> has been entered into between the </w:t>
      </w:r>
      <w:r w:rsidR="00311375" w:rsidRPr="002577A9">
        <w:rPr>
          <w:lang w:val="en-US"/>
        </w:rPr>
        <w:t>Parties</w:t>
      </w:r>
      <w:r w:rsidR="0013134A" w:rsidRPr="002577A9">
        <w:rPr>
          <w:lang w:val="en-US"/>
        </w:rPr>
        <w:t xml:space="preserve"> which will supersede this MOU; or</w:t>
      </w:r>
      <w:r w:rsidR="0013134A" w:rsidRPr="002577A9">
        <w:rPr>
          <w:lang w:val="en-US"/>
        </w:rPr>
        <w:tab/>
      </w:r>
    </w:p>
    <w:p w14:paraId="78100FBA" w14:textId="04F0704C" w:rsidR="0013134A" w:rsidRPr="002577A9" w:rsidRDefault="0013134A" w:rsidP="00A828BE">
      <w:pPr>
        <w:pStyle w:val="LutG-LvL3-Heading"/>
        <w:rPr>
          <w:lang w:val="en-US"/>
        </w:rPr>
      </w:pPr>
      <w:r w:rsidRPr="002577A9">
        <w:rPr>
          <w:lang w:val="en-US"/>
        </w:rPr>
        <w:t xml:space="preserve">By the mutual written consent of the </w:t>
      </w:r>
      <w:r w:rsidR="00311375" w:rsidRPr="002577A9">
        <w:rPr>
          <w:lang w:val="en-US"/>
        </w:rPr>
        <w:t>Parties</w:t>
      </w:r>
      <w:r w:rsidRPr="002577A9">
        <w:rPr>
          <w:lang w:val="en-US"/>
        </w:rPr>
        <w:t>.</w:t>
      </w:r>
      <w:commentRangeEnd w:id="18"/>
      <w:r w:rsidR="007143C3">
        <w:rPr>
          <w:rStyle w:val="CommentReference"/>
          <w:lang w:val="en-SG"/>
        </w:rPr>
        <w:commentReference w:id="18"/>
      </w:r>
    </w:p>
    <w:p w14:paraId="1B38521A" w14:textId="2BC0118A" w:rsidR="0013134A" w:rsidRPr="002577A9" w:rsidRDefault="0013134A" w:rsidP="00A828BE">
      <w:pPr>
        <w:pStyle w:val="LutG-LvL2-Heading"/>
        <w:rPr>
          <w:lang w:val="en-US"/>
        </w:rPr>
      </w:pPr>
      <w:r w:rsidRPr="002577A9">
        <w:rPr>
          <w:lang w:val="en-US"/>
        </w:rPr>
        <w:t xml:space="preserve">The </w:t>
      </w:r>
      <w:r w:rsidR="00311375" w:rsidRPr="002577A9">
        <w:rPr>
          <w:lang w:val="en-US"/>
        </w:rPr>
        <w:t>Parties</w:t>
      </w:r>
      <w:r w:rsidRPr="002577A9">
        <w:rPr>
          <w:lang w:val="en-US"/>
        </w:rPr>
        <w:t xml:space="preserve"> may agree in writing to extend the </w:t>
      </w:r>
      <w:r w:rsidR="001D0DCC" w:rsidRPr="002577A9">
        <w:rPr>
          <w:rFonts w:eastAsiaTheme="minorEastAsia" w:hint="eastAsia"/>
          <w:lang w:val="en-US" w:eastAsia="zh-CN"/>
        </w:rPr>
        <w:t>Term</w:t>
      </w:r>
      <w:r w:rsidRPr="002577A9">
        <w:rPr>
          <w:lang w:val="en-US"/>
        </w:rPr>
        <w:t xml:space="preserve"> for the same period of time in the event that business opportunity and feasibility have been positively established during the course of </w:t>
      </w:r>
      <w:r w:rsidR="00311375" w:rsidRPr="002577A9">
        <w:rPr>
          <w:lang w:val="en-US"/>
        </w:rPr>
        <w:t>Parties</w:t>
      </w:r>
      <w:r w:rsidRPr="002577A9">
        <w:rPr>
          <w:lang w:val="en-US"/>
        </w:rPr>
        <w:t>’ developed cooperation under this MOU.</w:t>
      </w:r>
    </w:p>
    <w:p w14:paraId="096FBF10" w14:textId="7158AACC" w:rsidR="0013134A" w:rsidRPr="002577A9" w:rsidRDefault="0013134A" w:rsidP="0006679A">
      <w:pPr>
        <w:pStyle w:val="LutG-LvL2-Heading"/>
        <w:rPr>
          <w:lang w:val="en-US"/>
        </w:rPr>
      </w:pPr>
      <w:r w:rsidRPr="002577A9">
        <w:rPr>
          <w:lang w:val="en-US" w:eastAsia="zh-HK"/>
        </w:rPr>
        <w:t xml:space="preserve">This MOU is intended to set forth only the principal terms on which the </w:t>
      </w:r>
      <w:r w:rsidR="00311375" w:rsidRPr="002577A9">
        <w:rPr>
          <w:lang w:val="en-US" w:eastAsia="zh-HK"/>
        </w:rPr>
        <w:t>Parties</w:t>
      </w:r>
      <w:r w:rsidRPr="002577A9">
        <w:rPr>
          <w:lang w:val="en-US" w:eastAsia="zh-HK"/>
        </w:rPr>
        <w:t xml:space="preserve"> will be negotiating on the P</w:t>
      </w:r>
      <w:r w:rsidRPr="002577A9">
        <w:rPr>
          <w:rFonts w:eastAsiaTheme="minorEastAsia" w:hint="eastAsia"/>
          <w:lang w:val="en-US" w:eastAsia="zh-CN"/>
        </w:rPr>
        <w:t xml:space="preserve">roposed </w:t>
      </w:r>
      <w:r w:rsidR="00201CBC" w:rsidRPr="002577A9">
        <w:rPr>
          <w:rFonts w:eastAsiaTheme="minorEastAsia" w:hint="eastAsia"/>
          <w:lang w:val="en-US" w:eastAsia="zh-CN"/>
        </w:rPr>
        <w:t>Cooperation</w:t>
      </w:r>
      <w:r w:rsidRPr="002577A9">
        <w:rPr>
          <w:lang w:val="en-US" w:eastAsia="zh-HK"/>
        </w:rPr>
        <w:t xml:space="preserve">, with a view to enter into </w:t>
      </w:r>
      <w:r w:rsidR="00201CBC" w:rsidRPr="002577A9">
        <w:rPr>
          <w:rFonts w:eastAsiaTheme="minorEastAsia" w:hint="eastAsia"/>
          <w:lang w:val="en-US" w:eastAsia="zh-CN"/>
        </w:rPr>
        <w:t>a</w:t>
      </w:r>
      <w:r w:rsidRPr="002577A9">
        <w:rPr>
          <w:lang w:val="en-US" w:eastAsia="zh-HK"/>
        </w:rPr>
        <w:t xml:space="preserve"> </w:t>
      </w:r>
      <w:r w:rsidR="00201CBC" w:rsidRPr="002577A9">
        <w:rPr>
          <w:rFonts w:eastAsiaTheme="minorEastAsia" w:hint="eastAsia"/>
          <w:lang w:val="en-US" w:eastAsia="zh-CN"/>
        </w:rPr>
        <w:t>d</w:t>
      </w:r>
      <w:r w:rsidRPr="002577A9">
        <w:rPr>
          <w:rFonts w:eastAsiaTheme="minorEastAsia" w:hint="eastAsia"/>
          <w:lang w:val="en-US" w:eastAsia="zh-CN"/>
        </w:rPr>
        <w:t xml:space="preserve">efinitive </w:t>
      </w:r>
      <w:r w:rsidR="00201CBC" w:rsidRPr="002577A9">
        <w:rPr>
          <w:rFonts w:eastAsiaTheme="minorEastAsia" w:hint="eastAsia"/>
          <w:lang w:val="en-US" w:eastAsia="zh-CN"/>
        </w:rPr>
        <w:t>a</w:t>
      </w:r>
      <w:r w:rsidRPr="002577A9">
        <w:rPr>
          <w:rFonts w:eastAsiaTheme="minorEastAsia" w:hint="eastAsia"/>
          <w:lang w:val="en-US" w:eastAsia="zh-CN"/>
        </w:rPr>
        <w:t>greement</w:t>
      </w:r>
      <w:r w:rsidRPr="002577A9">
        <w:rPr>
          <w:lang w:val="en-US" w:eastAsia="zh-HK"/>
        </w:rPr>
        <w:t xml:space="preserve">, and </w:t>
      </w:r>
      <w:commentRangeStart w:id="19"/>
      <w:r w:rsidRPr="007143C3">
        <w:rPr>
          <w:highlight w:val="yellow"/>
          <w:lang w:val="en-US" w:eastAsia="zh-HK"/>
        </w:rPr>
        <w:t>is</w:t>
      </w:r>
      <w:commentRangeEnd w:id="19"/>
      <w:r w:rsidR="007143C3">
        <w:rPr>
          <w:rStyle w:val="CommentReference"/>
          <w:lang w:val="en-SG"/>
        </w:rPr>
        <w:commentReference w:id="19"/>
      </w:r>
      <w:r w:rsidRPr="007143C3">
        <w:rPr>
          <w:highlight w:val="yellow"/>
          <w:lang w:val="en-US" w:eastAsia="zh-HK"/>
        </w:rPr>
        <w:t xml:space="preserve"> not intended to be legally binding on any </w:t>
      </w:r>
      <w:r w:rsidR="00DA4A13" w:rsidRPr="007143C3">
        <w:rPr>
          <w:highlight w:val="yellow"/>
          <w:lang w:val="en-US" w:eastAsia="zh-HK"/>
        </w:rPr>
        <w:t>Party</w:t>
      </w:r>
      <w:r w:rsidRPr="007143C3">
        <w:rPr>
          <w:highlight w:val="yellow"/>
          <w:lang w:val="en-US" w:eastAsia="zh-HK"/>
        </w:rPr>
        <w:t xml:space="preserve"> save for the provisions relating to ““Confidentiality</w:t>
      </w:r>
      <w:r w:rsidRPr="007143C3">
        <w:rPr>
          <w:rFonts w:eastAsiaTheme="minorEastAsia"/>
          <w:highlight w:val="yellow"/>
          <w:lang w:val="en-US" w:eastAsia="zh-CN"/>
        </w:rPr>
        <w:t>”</w:t>
      </w:r>
      <w:r w:rsidRPr="007143C3">
        <w:rPr>
          <w:rFonts w:eastAsiaTheme="minorEastAsia" w:hint="eastAsia"/>
          <w:highlight w:val="yellow"/>
          <w:lang w:val="en-US" w:eastAsia="zh-CN"/>
        </w:rPr>
        <w:t xml:space="preserve">, </w:t>
      </w:r>
      <w:r w:rsidRPr="007143C3">
        <w:rPr>
          <w:rFonts w:eastAsiaTheme="minorEastAsia"/>
          <w:highlight w:val="yellow"/>
          <w:lang w:val="en-US" w:eastAsia="zh-CN"/>
        </w:rPr>
        <w:t>“</w:t>
      </w:r>
      <w:r w:rsidRPr="007143C3">
        <w:rPr>
          <w:rFonts w:eastAsiaTheme="minorEastAsia" w:hint="eastAsia"/>
          <w:highlight w:val="yellow"/>
          <w:lang w:val="en-US" w:eastAsia="zh-CN"/>
        </w:rPr>
        <w:t>Assignment</w:t>
      </w:r>
      <w:r w:rsidRPr="007143C3">
        <w:rPr>
          <w:rFonts w:eastAsiaTheme="minorEastAsia"/>
          <w:highlight w:val="yellow"/>
          <w:lang w:val="en-US" w:eastAsia="zh-CN"/>
        </w:rPr>
        <w:t>”</w:t>
      </w:r>
      <w:r w:rsidRPr="007143C3">
        <w:rPr>
          <w:rFonts w:eastAsiaTheme="minorEastAsia" w:hint="eastAsia"/>
          <w:highlight w:val="yellow"/>
          <w:lang w:val="en-US" w:eastAsia="zh-CN"/>
        </w:rPr>
        <w:t>,</w:t>
      </w:r>
      <w:r w:rsidRPr="002577A9">
        <w:rPr>
          <w:rFonts w:eastAsiaTheme="minorEastAsia" w:hint="eastAsia"/>
          <w:lang w:val="en-US" w:eastAsia="zh-CN"/>
        </w:rPr>
        <w:t xml:space="preserve"> </w:t>
      </w:r>
      <w:r w:rsidRPr="002577A9">
        <w:rPr>
          <w:rFonts w:eastAsiaTheme="minorEastAsia"/>
          <w:lang w:val="en-US" w:eastAsia="zh-CN"/>
        </w:rPr>
        <w:t>“</w:t>
      </w:r>
      <w:r w:rsidRPr="002577A9">
        <w:rPr>
          <w:rFonts w:eastAsiaTheme="minorEastAsia" w:hint="eastAsia"/>
          <w:lang w:val="en-US" w:eastAsia="zh-CN"/>
        </w:rPr>
        <w:t>Status and Termination of this MOU</w:t>
      </w:r>
      <w:r w:rsidRPr="002577A9">
        <w:rPr>
          <w:rFonts w:eastAsiaTheme="minorEastAsia"/>
          <w:lang w:val="en-US" w:eastAsia="zh-CN"/>
        </w:rPr>
        <w:t>”</w:t>
      </w:r>
      <w:r w:rsidRPr="002577A9">
        <w:rPr>
          <w:lang w:val="en-US" w:eastAsia="zh-HK"/>
        </w:rPr>
        <w:t>,</w:t>
      </w:r>
      <w:r w:rsidRPr="002577A9">
        <w:rPr>
          <w:rFonts w:eastAsiaTheme="minorEastAsia" w:hint="eastAsia"/>
          <w:lang w:val="en-US" w:eastAsia="zh-CN"/>
        </w:rPr>
        <w:t xml:space="preserve"> </w:t>
      </w:r>
      <w:r w:rsidRPr="002577A9">
        <w:rPr>
          <w:rFonts w:eastAsiaTheme="minorEastAsia"/>
          <w:lang w:val="en-US" w:eastAsia="zh-CN"/>
        </w:rPr>
        <w:t>“</w:t>
      </w:r>
      <w:r w:rsidRPr="002577A9">
        <w:rPr>
          <w:rFonts w:eastAsiaTheme="minorEastAsia" w:hint="eastAsia"/>
          <w:lang w:val="en-US" w:eastAsia="zh-CN"/>
        </w:rPr>
        <w:t>Cost</w:t>
      </w:r>
      <w:r w:rsidRPr="002577A9">
        <w:rPr>
          <w:rFonts w:eastAsiaTheme="minorEastAsia"/>
          <w:lang w:val="en-US" w:eastAsia="zh-CN"/>
        </w:rPr>
        <w:t>”</w:t>
      </w:r>
      <w:r w:rsidRPr="002577A9">
        <w:rPr>
          <w:rFonts w:eastAsiaTheme="minorEastAsia" w:hint="eastAsia"/>
          <w:lang w:val="en-US" w:eastAsia="zh-CN"/>
        </w:rPr>
        <w:t>,</w:t>
      </w:r>
      <w:r w:rsidRPr="002577A9">
        <w:rPr>
          <w:lang w:val="en-US" w:eastAsia="zh-HK"/>
        </w:rPr>
        <w:t xml:space="preserve"> “Governing Law</w:t>
      </w:r>
      <w:r w:rsidRPr="002577A9">
        <w:rPr>
          <w:rFonts w:eastAsiaTheme="minorEastAsia" w:hint="eastAsia"/>
          <w:lang w:val="en-US" w:eastAsia="zh-CN"/>
        </w:rPr>
        <w:t xml:space="preserve"> and Dispute Settlement</w:t>
      </w:r>
      <w:r w:rsidRPr="002577A9">
        <w:rPr>
          <w:lang w:val="en-US" w:eastAsia="zh-HK"/>
        </w:rPr>
        <w:t>”</w:t>
      </w:r>
      <w:r w:rsidRPr="002577A9">
        <w:rPr>
          <w:rFonts w:eastAsiaTheme="minorEastAsia" w:hint="eastAsia"/>
          <w:lang w:val="en-US" w:eastAsia="zh-CN"/>
        </w:rPr>
        <w:t xml:space="preserve"> and </w:t>
      </w:r>
      <w:r w:rsidRPr="002577A9">
        <w:rPr>
          <w:rFonts w:eastAsiaTheme="minorEastAsia"/>
          <w:lang w:val="en-US" w:eastAsia="zh-CN"/>
        </w:rPr>
        <w:t>“</w:t>
      </w:r>
      <w:r w:rsidRPr="002577A9">
        <w:rPr>
          <w:rFonts w:eastAsiaTheme="minorEastAsia" w:hint="eastAsia"/>
          <w:lang w:val="en-US" w:eastAsia="zh-CN"/>
        </w:rPr>
        <w:t>Counterparts</w:t>
      </w:r>
      <w:r w:rsidRPr="002577A9">
        <w:rPr>
          <w:rFonts w:eastAsiaTheme="minorEastAsia"/>
          <w:lang w:val="en-US" w:eastAsia="zh-CN"/>
        </w:rPr>
        <w:t>”</w:t>
      </w:r>
      <w:r w:rsidRPr="002577A9">
        <w:rPr>
          <w:lang w:val="en-US" w:eastAsia="zh-HK"/>
        </w:rPr>
        <w:t xml:space="preserve"> which are agreed to be fully binding on the parties upon the execution of this MOU</w:t>
      </w:r>
      <w:r w:rsidRPr="002577A9">
        <w:rPr>
          <w:spacing w:val="-3"/>
          <w:lang w:val="en-US"/>
        </w:rPr>
        <w:t xml:space="preserve">. </w:t>
      </w:r>
    </w:p>
    <w:p w14:paraId="194E9A6F" w14:textId="3C8A3949" w:rsidR="0013134A" w:rsidRPr="002577A9" w:rsidRDefault="0013134A" w:rsidP="00F86DC6">
      <w:pPr>
        <w:pStyle w:val="LutG-LvL2-Heading"/>
        <w:rPr>
          <w:lang w:val="en-US"/>
        </w:rPr>
      </w:pPr>
      <w:r w:rsidRPr="002577A9">
        <w:rPr>
          <w:lang w:val="en-US"/>
        </w:rPr>
        <w:t xml:space="preserve">Nothing contained in this MOU shall create or be </w:t>
      </w:r>
      <w:commentRangeStart w:id="20"/>
      <w:r w:rsidRPr="007143C3">
        <w:rPr>
          <w:highlight w:val="yellow"/>
          <w:lang w:val="en-US"/>
        </w:rPr>
        <w:t>construed</w:t>
      </w:r>
      <w:commentRangeEnd w:id="20"/>
      <w:r w:rsidR="007143C3">
        <w:rPr>
          <w:rStyle w:val="CommentReference"/>
          <w:lang w:val="en-SG"/>
        </w:rPr>
        <w:commentReference w:id="20"/>
      </w:r>
      <w:r w:rsidRPr="007143C3">
        <w:rPr>
          <w:highlight w:val="yellow"/>
          <w:lang w:val="en-US"/>
        </w:rPr>
        <w:t xml:space="preserve"> as creating or committing to create any partnership, joint venture, agency, employment, fiduciary or similar relationship</w:t>
      </w:r>
      <w:r w:rsidRPr="002577A9">
        <w:rPr>
          <w:lang w:val="en-US"/>
        </w:rPr>
        <w:t xml:space="preserve"> between the Parties. No Party shall incur or commit to any obligation on behalf of any other Party without obtaining the prior written consent of such Party. Nothing herein contained shall render one Party liable for the obligations (if any) of the other Party under this MOU.</w:t>
      </w:r>
    </w:p>
    <w:p w14:paraId="778752E3" w14:textId="77777777" w:rsidR="0013134A" w:rsidRPr="00B44295" w:rsidRDefault="0013134A" w:rsidP="00F86DC6">
      <w:pPr>
        <w:pStyle w:val="LutG-LvL1-Heading"/>
      </w:pPr>
      <w:proofErr w:type="spellStart"/>
      <w:r w:rsidRPr="00B44295">
        <w:t>Cost</w:t>
      </w:r>
      <w:proofErr w:type="spellEnd"/>
    </w:p>
    <w:p w14:paraId="1D83C202" w14:textId="719D5B47" w:rsidR="0013134A" w:rsidRPr="002577A9" w:rsidRDefault="0013134A" w:rsidP="00F86DC6">
      <w:pPr>
        <w:pStyle w:val="LutG-LvL2-Heading"/>
        <w:numPr>
          <w:ilvl w:val="0"/>
          <w:numId w:val="0"/>
        </w:numPr>
        <w:ind w:left="567"/>
        <w:rPr>
          <w:rFonts w:eastAsiaTheme="minorEastAsia"/>
          <w:lang w:val="en-US" w:eastAsia="zh-CN"/>
        </w:rPr>
      </w:pPr>
      <w:r w:rsidRPr="002577A9">
        <w:rPr>
          <w:lang w:val="en-US"/>
        </w:rPr>
        <w:t>Each Party shall bear its own costs in relation to the preparation, negotiation, and execution of this MOU and related documentation and for its participation in any activity related to the cooperation contemplated in this MOU</w:t>
      </w:r>
      <w:r w:rsidRPr="002577A9">
        <w:rPr>
          <w:rFonts w:eastAsiaTheme="minorEastAsia" w:hint="eastAsia"/>
          <w:lang w:val="en-US" w:eastAsia="zh-CN"/>
        </w:rPr>
        <w:t xml:space="preserve">. </w:t>
      </w:r>
    </w:p>
    <w:p w14:paraId="0E04E85C" w14:textId="47A9493D" w:rsidR="0013134A" w:rsidRPr="00B44295" w:rsidRDefault="0013134A" w:rsidP="00F86DC6">
      <w:pPr>
        <w:pStyle w:val="LutG-LvL1-Heading"/>
      </w:pPr>
      <w:proofErr w:type="spellStart"/>
      <w:r w:rsidRPr="00B44295">
        <w:rPr>
          <w:lang w:eastAsia="zh-HK"/>
        </w:rPr>
        <w:t>Governing</w:t>
      </w:r>
      <w:proofErr w:type="spellEnd"/>
      <w:r w:rsidRPr="00B44295">
        <w:rPr>
          <w:lang w:eastAsia="zh-HK"/>
        </w:rPr>
        <w:t xml:space="preserve"> Law and Dispute Settlement</w:t>
      </w:r>
    </w:p>
    <w:p w14:paraId="021FD57A" w14:textId="77777777" w:rsidR="00781058" w:rsidRPr="007143C3" w:rsidRDefault="0013134A" w:rsidP="00781058">
      <w:pPr>
        <w:pStyle w:val="LutG-LvL2-Heading"/>
        <w:rPr>
          <w:highlight w:val="yellow"/>
          <w:lang w:val="en-US"/>
        </w:rPr>
      </w:pPr>
      <w:r w:rsidRPr="002577A9">
        <w:rPr>
          <w:lang w:val="en-US"/>
        </w:rPr>
        <w:t xml:space="preserve">This MOU shall be governed by and construed in accordance with </w:t>
      </w:r>
      <w:r w:rsidRPr="007143C3">
        <w:rPr>
          <w:highlight w:val="yellow"/>
          <w:lang w:val="en-US"/>
        </w:rPr>
        <w:t>the laws of Hong Kong Special Administrative Region.</w:t>
      </w:r>
    </w:p>
    <w:p w14:paraId="1A61485A" w14:textId="1A4D5C80" w:rsidR="0013134A" w:rsidRPr="002577A9" w:rsidRDefault="00781058" w:rsidP="00781058">
      <w:pPr>
        <w:pStyle w:val="LutG-LvL2-Heading"/>
        <w:rPr>
          <w:lang w:val="en-US"/>
        </w:rPr>
      </w:pPr>
      <w:commentRangeStart w:id="21"/>
      <w:r w:rsidRPr="002577A9">
        <w:rPr>
          <w:lang w:val="en-US"/>
        </w:rPr>
        <w:t>All</w:t>
      </w:r>
      <w:commentRangeEnd w:id="21"/>
      <w:r w:rsidR="007143C3">
        <w:rPr>
          <w:rStyle w:val="CommentReference"/>
          <w:lang w:val="en-SG"/>
        </w:rPr>
        <w:commentReference w:id="21"/>
      </w:r>
      <w:r w:rsidRPr="002577A9">
        <w:rPr>
          <w:lang w:val="en-US"/>
        </w:rPr>
        <w:t xml:space="preserve"> disputes arising out of or in connection with </w:t>
      </w:r>
      <w:r w:rsidRPr="002577A9">
        <w:rPr>
          <w:rFonts w:hint="eastAsia"/>
          <w:lang w:val="en-US"/>
        </w:rPr>
        <w:t>this MOU</w:t>
      </w:r>
      <w:r w:rsidRPr="002577A9">
        <w:rPr>
          <w:lang w:val="en-US"/>
        </w:rPr>
        <w:t xml:space="preserve"> shall first be settled through negotiation; In case the negotiation fails, such disputes shall be settled by arbitration in Hong Kong under the Hong Kong International Arbitration Centre (“HKIAC”) Administered Arbitration Rules in force when the Notice of Arbitration is submitted in accordance with such rules. The award of the arbitrators shall be final and binding upon the Parties</w:t>
      </w:r>
      <w:r w:rsidR="0013134A" w:rsidRPr="002577A9">
        <w:rPr>
          <w:lang w:val="en-US"/>
        </w:rPr>
        <w:t>.</w:t>
      </w:r>
      <w:r w:rsidR="0013134A" w:rsidRPr="002577A9">
        <w:rPr>
          <w:rFonts w:hint="eastAsia"/>
          <w:lang w:val="en-US"/>
        </w:rPr>
        <w:t xml:space="preserve">  </w:t>
      </w:r>
    </w:p>
    <w:p w14:paraId="212160DD" w14:textId="77777777" w:rsidR="0013134A" w:rsidRPr="00B44295" w:rsidRDefault="0013134A" w:rsidP="000F151C">
      <w:pPr>
        <w:pStyle w:val="LutG-LvL1-Heading"/>
        <w:rPr>
          <w:noProof/>
        </w:rPr>
      </w:pPr>
      <w:bookmarkStart w:id="22" w:name="_Toc532503918"/>
      <w:r w:rsidRPr="00B44295">
        <w:rPr>
          <w:noProof/>
        </w:rPr>
        <w:t>Counterparts</w:t>
      </w:r>
      <w:bookmarkEnd w:id="22"/>
    </w:p>
    <w:p w14:paraId="13D73EBE" w14:textId="02A449D7" w:rsidR="0013134A" w:rsidRPr="00B44295" w:rsidRDefault="0013134A" w:rsidP="007143C3">
      <w:pPr>
        <w:pStyle w:val="LutG-LvL2-Heading"/>
        <w:numPr>
          <w:ilvl w:val="0"/>
          <w:numId w:val="0"/>
        </w:numPr>
        <w:ind w:left="567"/>
        <w:rPr>
          <w:color w:val="000000"/>
          <w:spacing w:val="-3"/>
          <w:lang w:val="en-GB" w:eastAsia="zh-HK"/>
        </w:rPr>
      </w:pPr>
      <w:r w:rsidRPr="007143C3">
        <w:rPr>
          <w:b/>
          <w:bCs/>
          <w:lang w:val="en-US" w:eastAsia="en-SG"/>
        </w:rPr>
        <w:t xml:space="preserve">This MOU may be executed in </w:t>
      </w:r>
      <w:commentRangeStart w:id="23"/>
      <w:commentRangeStart w:id="24"/>
      <w:r w:rsidRPr="007143C3">
        <w:rPr>
          <w:b/>
          <w:bCs/>
          <w:highlight w:val="yellow"/>
          <w:lang w:val="en-US" w:eastAsia="en-SG"/>
        </w:rPr>
        <w:t>counterparts</w:t>
      </w:r>
      <w:commentRangeEnd w:id="23"/>
      <w:r w:rsidR="007143C3">
        <w:rPr>
          <w:rStyle w:val="CommentReference"/>
          <w:lang w:val="en-SG"/>
        </w:rPr>
        <w:commentReference w:id="23"/>
      </w:r>
      <w:commentRangeEnd w:id="24"/>
      <w:r w:rsidR="007143C3">
        <w:rPr>
          <w:rStyle w:val="CommentReference"/>
          <w:lang w:val="en-SG"/>
        </w:rPr>
        <w:commentReference w:id="24"/>
      </w:r>
      <w:r w:rsidRPr="007143C3">
        <w:rPr>
          <w:b/>
          <w:bCs/>
          <w:lang w:val="en-US" w:eastAsia="en-SG"/>
        </w:rPr>
        <w:t xml:space="preserve"> and shall be effective when each Party has executed and delivered a counterpart. Each counterpart shall constitute an original of this MOU, but all the counterparts shall together constitute one and the same instrument</w:t>
      </w:r>
      <w:r w:rsidRPr="002577A9">
        <w:rPr>
          <w:lang w:val="en-US" w:eastAsia="en-SG"/>
        </w:rPr>
        <w:t xml:space="preserve">. Delivery of an executed signature page of a counterpart by facsimile transmission or in </w:t>
      </w:r>
      <w:proofErr w:type="spellStart"/>
      <w:r w:rsidRPr="002577A9">
        <w:rPr>
          <w:lang w:val="en-US" w:eastAsia="en-SG"/>
        </w:rPr>
        <w:t>AdobeTM</w:t>
      </w:r>
      <w:proofErr w:type="spellEnd"/>
      <w:r w:rsidRPr="002577A9">
        <w:rPr>
          <w:lang w:val="en-US" w:eastAsia="en-SG"/>
        </w:rPr>
        <w:t xml:space="preserve"> Portable Document Format (PDF) sent by electronic mail shall take effect as delivery of an executed counterpart of this MOU. If either method is adopted, without prejudice to the validity of such MOU, each </w:t>
      </w:r>
      <w:r w:rsidR="00DA4A13" w:rsidRPr="002577A9">
        <w:rPr>
          <w:lang w:val="en-US" w:eastAsia="en-SG"/>
        </w:rPr>
        <w:t>Party</w:t>
      </w:r>
      <w:r w:rsidRPr="002577A9">
        <w:rPr>
          <w:lang w:val="en-US" w:eastAsia="en-SG"/>
        </w:rPr>
        <w:t xml:space="preserve"> shall provide the other with the original of such page as soon as reasonably practicable thereafter.</w:t>
      </w:r>
    </w:p>
    <w:p w14:paraId="438EABFB" w14:textId="01D4798D" w:rsidR="0013134A" w:rsidRPr="002577A9" w:rsidRDefault="0013134A" w:rsidP="000F151C">
      <w:pPr>
        <w:pStyle w:val="LutherBodyText"/>
        <w:rPr>
          <w:lang w:val="en-US"/>
        </w:rPr>
      </w:pPr>
      <w:r w:rsidRPr="002577A9">
        <w:rPr>
          <w:b/>
          <w:bCs/>
          <w:lang w:val="en-US"/>
        </w:rPr>
        <w:lastRenderedPageBreak/>
        <w:t>IN WITNESS WHEREOF,</w:t>
      </w:r>
      <w:r w:rsidRPr="002577A9">
        <w:rPr>
          <w:lang w:val="en-US"/>
        </w:rPr>
        <w:t xml:space="preserve"> the </w:t>
      </w:r>
      <w:r w:rsidR="00311375" w:rsidRPr="002577A9">
        <w:rPr>
          <w:lang w:val="en-US"/>
        </w:rPr>
        <w:t>Parties</w:t>
      </w:r>
      <w:r w:rsidRPr="002577A9">
        <w:rPr>
          <w:lang w:val="en-US"/>
        </w:rPr>
        <w:t xml:space="preserve"> have read and thoroughly understood the content of this MOU, and hereby agree to be bound under this MOU by signing this MOU in the presence of witnesses on the date first above written.</w:t>
      </w:r>
    </w:p>
    <w:p w14:paraId="5368956C" w14:textId="77777777" w:rsidR="0013134A" w:rsidRPr="00B44295" w:rsidRDefault="0013134A" w:rsidP="0013134A">
      <w:pPr>
        <w:rPr>
          <w:szCs w:val="22"/>
        </w:rPr>
      </w:pPr>
    </w:p>
    <w:p w14:paraId="6E3936E2" w14:textId="77777777" w:rsidR="0013134A" w:rsidRPr="002577A9" w:rsidRDefault="0013134A" w:rsidP="000F151C">
      <w:pPr>
        <w:pStyle w:val="LutherBodyText"/>
        <w:rPr>
          <w:lang w:val="en-US"/>
        </w:rPr>
      </w:pPr>
      <w:r w:rsidRPr="002577A9">
        <w:rPr>
          <w:lang w:val="en-US"/>
        </w:rPr>
        <w:t>For and on behalf of</w:t>
      </w:r>
      <w:r w:rsidRPr="002577A9">
        <w:rPr>
          <w:lang w:val="en-US"/>
        </w:rPr>
        <w:tab/>
      </w:r>
      <w:r w:rsidRPr="002577A9">
        <w:rPr>
          <w:lang w:val="en-US"/>
        </w:rPr>
        <w:tab/>
      </w:r>
      <w:r w:rsidRPr="002577A9">
        <w:rPr>
          <w:lang w:val="en-US"/>
        </w:rPr>
        <w:tab/>
      </w:r>
      <w:r w:rsidRPr="002577A9">
        <w:rPr>
          <w:lang w:val="en-US"/>
        </w:rPr>
        <w:tab/>
      </w:r>
      <w:r w:rsidRPr="002577A9">
        <w:rPr>
          <w:lang w:val="en-US"/>
        </w:rPr>
        <w:tab/>
      </w:r>
      <w:r w:rsidRPr="002577A9">
        <w:rPr>
          <w:lang w:val="en-US"/>
        </w:rPr>
        <w:tab/>
      </w:r>
      <w:r w:rsidRPr="002577A9">
        <w:rPr>
          <w:lang w:val="en-US"/>
        </w:rPr>
        <w:tab/>
      </w:r>
      <w:r w:rsidRPr="002577A9">
        <w:rPr>
          <w:lang w:val="en-US"/>
        </w:rPr>
        <w:tab/>
      </w:r>
      <w:r w:rsidRPr="002577A9">
        <w:rPr>
          <w:lang w:val="en-US"/>
        </w:rPr>
        <w:tab/>
      </w:r>
      <w:r w:rsidRPr="002577A9">
        <w:rPr>
          <w:lang w:val="en-US"/>
        </w:rPr>
        <w:tab/>
      </w:r>
    </w:p>
    <w:p w14:paraId="00FC582D" w14:textId="292C8F34" w:rsidR="0013134A" w:rsidRPr="002577A9" w:rsidRDefault="0013134A" w:rsidP="000F151C">
      <w:pPr>
        <w:pStyle w:val="LutherBodyText"/>
        <w:rPr>
          <w:rFonts w:eastAsiaTheme="minorEastAsia"/>
          <w:lang w:val="en-US" w:eastAsia="zh-CN"/>
        </w:rPr>
      </w:pPr>
      <w:r w:rsidRPr="002577A9">
        <w:rPr>
          <w:b/>
          <w:lang w:val="en-US" w:eastAsia="zh-HK"/>
        </w:rPr>
        <w:t>ALBA Asia Smart Recycling Logistics Limited,</w:t>
      </w:r>
    </w:p>
    <w:p w14:paraId="6BCF5883" w14:textId="77777777" w:rsidR="0013134A" w:rsidRPr="002577A9" w:rsidRDefault="0013134A" w:rsidP="000F151C">
      <w:pPr>
        <w:pStyle w:val="LutherBodyText"/>
        <w:rPr>
          <w:rFonts w:eastAsiaTheme="minorEastAsia"/>
          <w:lang w:val="en-US" w:eastAsia="zh-CN"/>
        </w:rPr>
      </w:pPr>
    </w:p>
    <w:p w14:paraId="0C839334" w14:textId="77777777" w:rsidR="0013134A" w:rsidRPr="002577A9" w:rsidRDefault="0013134A" w:rsidP="000F151C">
      <w:pPr>
        <w:pStyle w:val="LutherBodyText"/>
        <w:rPr>
          <w:lang w:val="en-US"/>
        </w:rPr>
      </w:pPr>
      <w:r w:rsidRPr="002577A9">
        <w:rPr>
          <w:lang w:val="en-US"/>
        </w:rPr>
        <w:t>______________________________</w:t>
      </w:r>
      <w:r w:rsidRPr="002577A9">
        <w:rPr>
          <w:lang w:val="en-US"/>
        </w:rPr>
        <w:tab/>
      </w:r>
      <w:r w:rsidRPr="002577A9">
        <w:rPr>
          <w:lang w:val="en-US"/>
        </w:rPr>
        <w:tab/>
      </w:r>
    </w:p>
    <w:p w14:paraId="2EB2E96A" w14:textId="6B1C9689" w:rsidR="0013134A" w:rsidRPr="002577A9" w:rsidRDefault="0013134A" w:rsidP="000F151C">
      <w:pPr>
        <w:pStyle w:val="LutherBodyText"/>
        <w:rPr>
          <w:lang w:val="en-US" w:eastAsia="zh-HK"/>
        </w:rPr>
      </w:pPr>
      <w:commentRangeStart w:id="25"/>
      <w:r w:rsidRPr="002577A9">
        <w:rPr>
          <w:lang w:val="en-US"/>
        </w:rPr>
        <w:t>Name:</w:t>
      </w:r>
      <w:r w:rsidR="0056341D" w:rsidRPr="002577A9">
        <w:rPr>
          <w:lang w:val="en-US" w:eastAsia="zh-HK"/>
        </w:rPr>
        <w:t xml:space="preserve"> Mr.</w:t>
      </w:r>
      <w:r w:rsidR="0056341D" w:rsidRPr="002577A9">
        <w:rPr>
          <w:lang w:val="en-US"/>
        </w:rPr>
        <w:t xml:space="preserve"> </w:t>
      </w:r>
      <w:r w:rsidR="0056341D" w:rsidRPr="002577A9">
        <w:rPr>
          <w:lang w:val="en-US" w:eastAsia="zh-HK"/>
        </w:rPr>
        <w:t xml:space="preserve">Jakob </w:t>
      </w:r>
      <w:proofErr w:type="spellStart"/>
      <w:r w:rsidR="0056341D" w:rsidRPr="002577A9">
        <w:rPr>
          <w:lang w:val="en-US" w:eastAsia="zh-HK"/>
        </w:rPr>
        <w:t>Lambsdorff</w:t>
      </w:r>
      <w:commentRangeEnd w:id="25"/>
      <w:proofErr w:type="spellEnd"/>
      <w:r w:rsidR="007143C3">
        <w:rPr>
          <w:rStyle w:val="CommentReference"/>
          <w:lang w:val="en-SG"/>
        </w:rPr>
        <w:commentReference w:id="25"/>
      </w:r>
      <w:r w:rsidRPr="002577A9">
        <w:rPr>
          <w:lang w:val="en-US" w:eastAsia="zh-HK"/>
        </w:rPr>
        <w:tab/>
      </w:r>
    </w:p>
    <w:p w14:paraId="4D9D5FC6" w14:textId="50E175C2" w:rsidR="0013134A" w:rsidRPr="002577A9" w:rsidRDefault="0013134A" w:rsidP="000F151C">
      <w:pPr>
        <w:pStyle w:val="LutherBodyText"/>
        <w:rPr>
          <w:lang w:val="en-US" w:eastAsia="zh-HK"/>
        </w:rPr>
      </w:pPr>
      <w:r w:rsidRPr="002577A9">
        <w:rPr>
          <w:lang w:val="en-US"/>
        </w:rPr>
        <w:t>Designation:</w:t>
      </w:r>
      <w:r w:rsidR="0072703C" w:rsidRPr="002577A9">
        <w:rPr>
          <w:lang w:val="en-US"/>
        </w:rPr>
        <w:t xml:space="preserve"> </w:t>
      </w:r>
      <w:r w:rsidR="006C49EF" w:rsidRPr="002577A9">
        <w:rPr>
          <w:lang w:val="en-US"/>
        </w:rPr>
        <w:t>COO</w:t>
      </w:r>
      <w:r w:rsidRPr="002577A9">
        <w:rPr>
          <w:lang w:val="en-US" w:eastAsia="zh-HK"/>
        </w:rPr>
        <w:tab/>
      </w:r>
      <w:r w:rsidRPr="002577A9">
        <w:rPr>
          <w:lang w:val="en-US" w:eastAsia="zh-HK"/>
        </w:rPr>
        <w:tab/>
      </w:r>
      <w:r w:rsidRPr="002577A9">
        <w:rPr>
          <w:lang w:val="en-US" w:eastAsia="zh-HK"/>
        </w:rPr>
        <w:tab/>
      </w:r>
    </w:p>
    <w:p w14:paraId="29701163" w14:textId="77777777" w:rsidR="0013134A" w:rsidRPr="002577A9" w:rsidRDefault="0013134A" w:rsidP="000F151C">
      <w:pPr>
        <w:pStyle w:val="LutherBodyText"/>
        <w:rPr>
          <w:lang w:val="en-US" w:eastAsia="zh-HK"/>
        </w:rPr>
      </w:pPr>
    </w:p>
    <w:p w14:paraId="4B57D05E" w14:textId="77777777" w:rsidR="0013134A" w:rsidRPr="002577A9" w:rsidRDefault="0013134A" w:rsidP="000F151C">
      <w:pPr>
        <w:pStyle w:val="LutherBodyText"/>
        <w:rPr>
          <w:lang w:val="en-US" w:eastAsia="zh-HK"/>
        </w:rPr>
      </w:pPr>
      <w:r w:rsidRPr="002577A9">
        <w:rPr>
          <w:lang w:val="en-US" w:eastAsia="zh-HK"/>
        </w:rPr>
        <w:t>For and on behalf of</w:t>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p>
    <w:p w14:paraId="1DDE56C5" w14:textId="63D2CDC3" w:rsidR="0013134A" w:rsidRPr="002577A9" w:rsidRDefault="00201CBC" w:rsidP="000F151C">
      <w:pPr>
        <w:pStyle w:val="LutherBodyText"/>
        <w:rPr>
          <w:lang w:val="en-US" w:eastAsia="zh-HK"/>
        </w:rPr>
      </w:pPr>
      <w:r w:rsidRPr="002577A9">
        <w:rPr>
          <w:b/>
          <w:bCs/>
          <w:lang w:val="en-US" w:eastAsia="zh-HK"/>
        </w:rPr>
        <w:t xml:space="preserve">Asia Green </w:t>
      </w:r>
      <w:proofErr w:type="spellStart"/>
      <w:r w:rsidRPr="002577A9">
        <w:rPr>
          <w:b/>
          <w:bCs/>
          <w:lang w:val="en-US" w:eastAsia="zh-HK"/>
        </w:rPr>
        <w:t>Rescrap</w:t>
      </w:r>
      <w:proofErr w:type="spellEnd"/>
      <w:r w:rsidRPr="002577A9">
        <w:rPr>
          <w:b/>
          <w:bCs/>
          <w:lang w:val="en-US" w:eastAsia="zh-HK"/>
        </w:rPr>
        <w:t xml:space="preserve"> Co., LTD</w:t>
      </w:r>
    </w:p>
    <w:p w14:paraId="75B379F7" w14:textId="77777777" w:rsidR="0013134A" w:rsidRPr="002577A9" w:rsidRDefault="0013134A" w:rsidP="000F151C">
      <w:pPr>
        <w:pStyle w:val="LutherBodyText"/>
        <w:rPr>
          <w:lang w:val="en-US" w:eastAsia="zh-HK"/>
        </w:rPr>
      </w:pPr>
    </w:p>
    <w:p w14:paraId="015AE4A2" w14:textId="77777777" w:rsidR="0013134A" w:rsidRPr="002577A9" w:rsidRDefault="0013134A" w:rsidP="000F151C">
      <w:pPr>
        <w:pStyle w:val="LutherBodyText"/>
        <w:rPr>
          <w:lang w:val="en-US" w:eastAsia="zh-HK"/>
        </w:rPr>
      </w:pPr>
      <w:r w:rsidRPr="002577A9">
        <w:rPr>
          <w:lang w:val="en-US" w:eastAsia="zh-HK"/>
        </w:rPr>
        <w:t>______________________________</w:t>
      </w:r>
      <w:r w:rsidRPr="002577A9">
        <w:rPr>
          <w:lang w:val="en-US" w:eastAsia="zh-HK"/>
        </w:rPr>
        <w:tab/>
      </w:r>
      <w:r w:rsidRPr="002577A9">
        <w:rPr>
          <w:lang w:val="en-US" w:eastAsia="zh-HK"/>
        </w:rPr>
        <w:tab/>
      </w:r>
    </w:p>
    <w:p w14:paraId="575CB792" w14:textId="77777777" w:rsidR="00AF19E6" w:rsidRPr="002577A9" w:rsidRDefault="00AF19E6" w:rsidP="00AF19E6">
      <w:pPr>
        <w:pStyle w:val="LutherBodyText"/>
        <w:rPr>
          <w:lang w:val="en-US" w:eastAsia="zh-HK"/>
        </w:rPr>
      </w:pPr>
      <w:r w:rsidRPr="002577A9">
        <w:rPr>
          <w:lang w:val="en-US"/>
        </w:rPr>
        <w:t>Name:</w:t>
      </w:r>
      <w:r w:rsidRPr="002577A9">
        <w:rPr>
          <w:lang w:val="en-US" w:eastAsia="zh-HK"/>
        </w:rPr>
        <w:t xml:space="preserve">    Mr. Prasit </w:t>
      </w:r>
      <w:proofErr w:type="spellStart"/>
      <w:r w:rsidRPr="002577A9">
        <w:rPr>
          <w:lang w:val="en-US" w:eastAsia="zh-HK"/>
        </w:rPr>
        <w:t>Kongthep</w:t>
      </w:r>
      <w:proofErr w:type="spellEnd"/>
      <w:r w:rsidRPr="002577A9">
        <w:rPr>
          <w:lang w:val="en-US" w:eastAsia="zh-HK"/>
        </w:rPr>
        <w:t xml:space="preserve">   </w:t>
      </w:r>
      <w:r w:rsidRPr="002577A9">
        <w:rPr>
          <w:lang w:val="en-US" w:eastAsia="zh-HK"/>
        </w:rPr>
        <w:tab/>
      </w:r>
      <w:r w:rsidRPr="002577A9">
        <w:rPr>
          <w:lang w:val="en-US" w:eastAsia="zh-HK"/>
        </w:rPr>
        <w:tab/>
      </w:r>
    </w:p>
    <w:p w14:paraId="52A2F4D2" w14:textId="1AFB3D13" w:rsidR="0013134A" w:rsidRPr="00B44295" w:rsidRDefault="00AF19E6" w:rsidP="00AF19E6">
      <w:pPr>
        <w:rPr>
          <w:rFonts w:eastAsiaTheme="minorEastAsia"/>
          <w:color w:val="000000"/>
          <w:szCs w:val="22"/>
          <w:lang w:val="en-GB" w:eastAsia="zh-CN"/>
        </w:rPr>
      </w:pPr>
      <w:r w:rsidRPr="00B44295">
        <w:t>Designation: Founder &amp; CEO</w:t>
      </w:r>
    </w:p>
    <w:p w14:paraId="720C0343" w14:textId="77777777" w:rsidR="00201CBC" w:rsidRPr="00B44295" w:rsidRDefault="00201CBC" w:rsidP="0013134A">
      <w:pPr>
        <w:rPr>
          <w:rFonts w:eastAsiaTheme="minorEastAsia"/>
          <w:color w:val="000000"/>
          <w:szCs w:val="22"/>
          <w:lang w:val="en-GB" w:eastAsia="zh-CN"/>
        </w:rPr>
      </w:pPr>
    </w:p>
    <w:p w14:paraId="71BC073D" w14:textId="77777777" w:rsidR="00201CBC" w:rsidRPr="002577A9" w:rsidRDefault="00201CBC" w:rsidP="00201CBC">
      <w:pPr>
        <w:pStyle w:val="LutherBodyText"/>
        <w:rPr>
          <w:lang w:val="en-US" w:eastAsia="zh-HK"/>
        </w:rPr>
      </w:pPr>
      <w:r w:rsidRPr="002577A9">
        <w:rPr>
          <w:lang w:val="en-US" w:eastAsia="zh-HK"/>
        </w:rPr>
        <w:t>For and on behalf of</w:t>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p>
    <w:p w14:paraId="04E0E067" w14:textId="22DB9933" w:rsidR="00201CBC" w:rsidRPr="002577A9" w:rsidRDefault="00201CBC" w:rsidP="00201CBC">
      <w:pPr>
        <w:pStyle w:val="LutherBodyText"/>
        <w:rPr>
          <w:rFonts w:eastAsiaTheme="minorEastAsia"/>
          <w:b/>
          <w:lang w:val="en-US" w:eastAsia="zh-CN"/>
        </w:rPr>
      </w:pPr>
      <w:r w:rsidRPr="002577A9">
        <w:rPr>
          <w:rFonts w:eastAsiaTheme="minorEastAsia" w:hint="eastAsia"/>
          <w:b/>
          <w:lang w:val="en-US" w:eastAsia="zh-CN"/>
        </w:rPr>
        <w:t>[</w:t>
      </w:r>
      <w:r w:rsidR="008B2C41" w:rsidRPr="002577A9">
        <w:rPr>
          <w:rFonts w:eastAsiaTheme="minorEastAsia"/>
          <w:b/>
          <w:lang w:val="en-US" w:eastAsia="zh-CN"/>
        </w:rPr>
        <w:t xml:space="preserve">Recycle Day </w:t>
      </w:r>
      <w:proofErr w:type="spellStart"/>
      <w:r w:rsidR="008B2C41" w:rsidRPr="002577A9">
        <w:rPr>
          <w:rFonts w:eastAsiaTheme="minorEastAsia"/>
          <w:b/>
          <w:lang w:val="en-US" w:eastAsia="zh-CN"/>
        </w:rPr>
        <w:t>Co.,LTD</w:t>
      </w:r>
      <w:proofErr w:type="spellEnd"/>
      <w:r w:rsidRPr="002577A9">
        <w:rPr>
          <w:rFonts w:eastAsiaTheme="minorEastAsia" w:hint="eastAsia"/>
          <w:b/>
          <w:lang w:val="en-US" w:eastAsia="zh-CN"/>
        </w:rPr>
        <w:t>]</w:t>
      </w:r>
    </w:p>
    <w:p w14:paraId="12DFCDCF" w14:textId="77777777" w:rsidR="00201CBC" w:rsidRPr="002577A9" w:rsidRDefault="00201CBC" w:rsidP="00201CBC">
      <w:pPr>
        <w:pStyle w:val="LutherBodyText"/>
        <w:jc w:val="left"/>
        <w:rPr>
          <w:lang w:val="en-US" w:eastAsia="zh-HK"/>
        </w:rPr>
      </w:pPr>
    </w:p>
    <w:p w14:paraId="2EE74814" w14:textId="77777777" w:rsidR="00201CBC" w:rsidRPr="002577A9" w:rsidRDefault="00201CBC" w:rsidP="00201CBC">
      <w:pPr>
        <w:pStyle w:val="LutherBodyText"/>
        <w:rPr>
          <w:lang w:val="en-US" w:eastAsia="zh-HK"/>
        </w:rPr>
      </w:pPr>
      <w:r w:rsidRPr="002577A9">
        <w:rPr>
          <w:lang w:val="en-US" w:eastAsia="zh-HK"/>
        </w:rPr>
        <w:t>______________________________</w:t>
      </w:r>
      <w:r w:rsidRPr="002577A9">
        <w:rPr>
          <w:lang w:val="en-US" w:eastAsia="zh-HK"/>
        </w:rPr>
        <w:tab/>
      </w:r>
      <w:r w:rsidRPr="002577A9">
        <w:rPr>
          <w:lang w:val="en-US" w:eastAsia="zh-HK"/>
        </w:rPr>
        <w:tab/>
      </w:r>
    </w:p>
    <w:p w14:paraId="79C504D9" w14:textId="02CDBF8E" w:rsidR="00201CBC" w:rsidRPr="002577A9" w:rsidRDefault="00201CBC" w:rsidP="00201CBC">
      <w:pPr>
        <w:pStyle w:val="LutherBodyText"/>
        <w:rPr>
          <w:lang w:val="en-US" w:eastAsia="zh-HK"/>
        </w:rPr>
      </w:pPr>
      <w:r w:rsidRPr="002577A9">
        <w:rPr>
          <w:lang w:val="en-US" w:eastAsia="zh-HK"/>
        </w:rPr>
        <w:t xml:space="preserve">Name: </w:t>
      </w:r>
      <w:proofErr w:type="spellStart"/>
      <w:r w:rsidR="008154B5">
        <w:rPr>
          <w:lang w:val="en-US" w:eastAsia="zh-HK"/>
        </w:rPr>
        <w:t>Mr.C</w:t>
      </w:r>
      <w:r w:rsidR="002825F6">
        <w:rPr>
          <w:lang w:val="en-US" w:eastAsia="zh-HK"/>
        </w:rPr>
        <w:t>hanum</w:t>
      </w:r>
      <w:proofErr w:type="spellEnd"/>
    </w:p>
    <w:p w14:paraId="1657F404" w14:textId="79BB1673" w:rsidR="00201CBC" w:rsidRPr="002577A9" w:rsidRDefault="00201CBC" w:rsidP="00201CBC">
      <w:pPr>
        <w:pStyle w:val="LutherBodyText"/>
        <w:rPr>
          <w:lang w:val="en-US" w:eastAsia="zh-HK"/>
        </w:rPr>
      </w:pPr>
      <w:r w:rsidRPr="002577A9">
        <w:rPr>
          <w:lang w:val="en-US" w:eastAsia="zh-HK"/>
        </w:rPr>
        <w:t xml:space="preserve">Designation: </w:t>
      </w:r>
      <w:r w:rsidR="00642189" w:rsidRPr="002577A9">
        <w:rPr>
          <w:lang w:val="en-US" w:eastAsia="zh-HK"/>
        </w:rPr>
        <w:t>Founder &amp; CEO</w:t>
      </w:r>
    </w:p>
    <w:p w14:paraId="5F6EE008" w14:textId="77777777" w:rsidR="002825F6" w:rsidRPr="002577A9" w:rsidRDefault="002825F6" w:rsidP="00201CBC">
      <w:pPr>
        <w:pStyle w:val="LutherBodyText"/>
        <w:rPr>
          <w:lang w:val="en-US" w:eastAsia="zh-HK"/>
        </w:rPr>
      </w:pPr>
    </w:p>
    <w:p w14:paraId="0E37FCF4" w14:textId="77777777" w:rsidR="008B2C41" w:rsidRPr="002577A9" w:rsidRDefault="008B2C41" w:rsidP="008B2C41">
      <w:pPr>
        <w:pStyle w:val="LutherBodyText"/>
        <w:rPr>
          <w:lang w:val="en-US" w:eastAsia="zh-HK"/>
        </w:rPr>
      </w:pPr>
      <w:r w:rsidRPr="002577A9">
        <w:rPr>
          <w:lang w:val="en-US" w:eastAsia="zh-HK"/>
        </w:rPr>
        <w:t>For and on behalf of</w:t>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r w:rsidRPr="002577A9">
        <w:rPr>
          <w:lang w:val="en-US" w:eastAsia="zh-HK"/>
        </w:rPr>
        <w:tab/>
      </w:r>
    </w:p>
    <w:p w14:paraId="14EFD477" w14:textId="638D6A2D" w:rsidR="008B2C41" w:rsidRPr="002577A9" w:rsidRDefault="008B2C41" w:rsidP="008B2C41">
      <w:pPr>
        <w:pStyle w:val="LutherBodyText"/>
        <w:rPr>
          <w:rFonts w:eastAsiaTheme="minorEastAsia"/>
          <w:b/>
          <w:lang w:val="en-US" w:eastAsia="zh-CN"/>
        </w:rPr>
      </w:pPr>
      <w:r w:rsidRPr="002577A9">
        <w:rPr>
          <w:rFonts w:eastAsiaTheme="minorEastAsia" w:hint="eastAsia"/>
          <w:b/>
          <w:lang w:val="en-US" w:eastAsia="zh-CN"/>
        </w:rPr>
        <w:t>[</w:t>
      </w:r>
      <w:r w:rsidRPr="002577A9">
        <w:rPr>
          <w:rFonts w:eastAsiaTheme="minorEastAsia"/>
          <w:b/>
          <w:lang w:val="en-US" w:eastAsia="zh-CN"/>
        </w:rPr>
        <w:t xml:space="preserve">Titan Metal </w:t>
      </w:r>
      <w:proofErr w:type="spellStart"/>
      <w:r w:rsidRPr="002577A9">
        <w:rPr>
          <w:rFonts w:eastAsiaTheme="minorEastAsia"/>
          <w:b/>
          <w:lang w:val="en-US" w:eastAsia="zh-CN"/>
        </w:rPr>
        <w:t>Co.,LTD</w:t>
      </w:r>
      <w:proofErr w:type="spellEnd"/>
      <w:r w:rsidRPr="002577A9">
        <w:rPr>
          <w:rFonts w:eastAsiaTheme="minorEastAsia" w:hint="eastAsia"/>
          <w:b/>
          <w:lang w:val="en-US" w:eastAsia="zh-CN"/>
        </w:rPr>
        <w:t>]</w:t>
      </w:r>
    </w:p>
    <w:p w14:paraId="4FB69912" w14:textId="77777777" w:rsidR="008B2C41" w:rsidRPr="002577A9" w:rsidRDefault="008B2C41" w:rsidP="008B2C41">
      <w:pPr>
        <w:pStyle w:val="LutherBodyText"/>
        <w:jc w:val="left"/>
        <w:rPr>
          <w:lang w:val="en-US" w:eastAsia="zh-HK"/>
        </w:rPr>
      </w:pPr>
    </w:p>
    <w:p w14:paraId="2B1B1817" w14:textId="77777777" w:rsidR="008B2C41" w:rsidRPr="002577A9" w:rsidRDefault="008B2C41" w:rsidP="008B2C41">
      <w:pPr>
        <w:pStyle w:val="LutherBodyText"/>
        <w:rPr>
          <w:lang w:val="en-US" w:eastAsia="zh-HK"/>
        </w:rPr>
      </w:pPr>
      <w:r w:rsidRPr="002577A9">
        <w:rPr>
          <w:lang w:val="en-US" w:eastAsia="zh-HK"/>
        </w:rPr>
        <w:t>______________________________</w:t>
      </w:r>
      <w:r w:rsidRPr="002577A9">
        <w:rPr>
          <w:lang w:val="en-US" w:eastAsia="zh-HK"/>
        </w:rPr>
        <w:tab/>
      </w:r>
      <w:r w:rsidRPr="002577A9">
        <w:rPr>
          <w:lang w:val="en-US" w:eastAsia="zh-HK"/>
        </w:rPr>
        <w:tab/>
      </w:r>
    </w:p>
    <w:p w14:paraId="4D606892" w14:textId="77777777" w:rsidR="006B00C2" w:rsidRPr="002577A9" w:rsidRDefault="006B00C2" w:rsidP="006B00C2">
      <w:pPr>
        <w:pStyle w:val="LutherBodyText"/>
        <w:rPr>
          <w:lang w:val="en-US" w:eastAsia="zh-HK"/>
        </w:rPr>
      </w:pPr>
      <w:r w:rsidRPr="002577A9">
        <w:rPr>
          <w:lang w:val="en-US" w:eastAsia="zh-HK"/>
        </w:rPr>
        <w:t xml:space="preserve">Name: </w:t>
      </w:r>
      <w:proofErr w:type="spellStart"/>
      <w:r w:rsidRPr="00642189">
        <w:rPr>
          <w:lang w:val="en-US" w:eastAsia="zh-HK"/>
        </w:rPr>
        <w:t>D</w:t>
      </w:r>
      <w:r>
        <w:rPr>
          <w:lang w:val="en-US" w:eastAsia="zh-HK"/>
        </w:rPr>
        <w:t>r.</w:t>
      </w:r>
      <w:r w:rsidRPr="00642189">
        <w:rPr>
          <w:lang w:val="en-US" w:eastAsia="zh-HK"/>
        </w:rPr>
        <w:t>W</w:t>
      </w:r>
      <w:r>
        <w:rPr>
          <w:lang w:val="en-US" w:eastAsia="zh-HK"/>
        </w:rPr>
        <w:t>areetath</w:t>
      </w:r>
      <w:proofErr w:type="spellEnd"/>
      <w:r>
        <w:rPr>
          <w:lang w:val="en-US" w:eastAsia="zh-HK"/>
        </w:rPr>
        <w:t xml:space="preserve">  </w:t>
      </w:r>
      <w:proofErr w:type="spellStart"/>
      <w:r w:rsidRPr="00642189">
        <w:rPr>
          <w:lang w:val="en-US" w:eastAsia="zh-HK"/>
        </w:rPr>
        <w:t>A</w:t>
      </w:r>
      <w:r>
        <w:rPr>
          <w:lang w:val="en-US" w:eastAsia="zh-HK"/>
        </w:rPr>
        <w:t>kkalatham</w:t>
      </w:r>
      <w:proofErr w:type="spellEnd"/>
    </w:p>
    <w:p w14:paraId="49CF08C6" w14:textId="4E84C46E" w:rsidR="0013134A" w:rsidRPr="00981375" w:rsidRDefault="006B00C2" w:rsidP="00981375">
      <w:pPr>
        <w:pStyle w:val="LutherBodyText"/>
        <w:rPr>
          <w:lang w:eastAsia="zh-HK"/>
        </w:rPr>
      </w:pPr>
      <w:r w:rsidRPr="00B44295">
        <w:rPr>
          <w:lang w:eastAsia="zh-HK"/>
        </w:rPr>
        <w:t>Designation:</w:t>
      </w:r>
      <w:r>
        <w:rPr>
          <w:lang w:eastAsia="zh-HK"/>
        </w:rPr>
        <w:t xml:space="preserve"> </w:t>
      </w:r>
      <w:r w:rsidRPr="00642189">
        <w:rPr>
          <w:lang w:eastAsia="zh-HK"/>
        </w:rPr>
        <w:t>Founder &amp; CEO</w:t>
      </w:r>
    </w:p>
    <w:p w14:paraId="290FFE2C" w14:textId="24EA6BB0" w:rsidR="007B605F" w:rsidRPr="00F500A1" w:rsidRDefault="007B605F">
      <w:pPr>
        <w:spacing w:before="0" w:after="160" w:line="259" w:lineRule="auto"/>
        <w:jc w:val="left"/>
        <w:rPr>
          <w:rFonts w:eastAsiaTheme="minorHAnsi"/>
          <w:b/>
          <w:sz w:val="20"/>
          <w:szCs w:val="20"/>
          <w:lang w:val="en-SG"/>
        </w:rPr>
      </w:pPr>
    </w:p>
    <w:sectPr w:rsidR="007B605F" w:rsidRPr="00F500A1">
      <w:footerReference w:type="even"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efan Hermes" w:date="2024-10-04T11:52:00Z" w:initials="SH">
    <w:p w14:paraId="1DC71B9A" w14:textId="77777777" w:rsidR="002577A9" w:rsidRDefault="002577A9" w:rsidP="002577A9">
      <w:pPr>
        <w:pStyle w:val="CommentText"/>
        <w:jc w:val="left"/>
      </w:pPr>
      <w:r>
        <w:rPr>
          <w:rStyle w:val="CommentReference"/>
        </w:rPr>
        <w:annotationRef/>
      </w:r>
      <w:r>
        <w:t>I have not seen any evidence of ALBA owning assets for recycling</w:t>
      </w:r>
    </w:p>
  </w:comment>
  <w:comment w:id="1" w:author="Stefan Hermes" w:date="2024-10-04T11:55:00Z" w:initials="SH">
    <w:p w14:paraId="13251E27" w14:textId="77777777" w:rsidR="002577A9" w:rsidRDefault="002577A9" w:rsidP="002577A9">
      <w:pPr>
        <w:pStyle w:val="CommentText"/>
        <w:jc w:val="left"/>
      </w:pPr>
      <w:r>
        <w:rPr>
          <w:rStyle w:val="CommentReference"/>
        </w:rPr>
        <w:annotationRef/>
      </w:r>
      <w:r>
        <w:t>Which advanced technology solutions do they have??</w:t>
      </w:r>
    </w:p>
  </w:comment>
  <w:comment w:id="2" w:author="Stefan Hermes" w:date="2024-10-04T11:55:00Z" w:initials="SH">
    <w:p w14:paraId="7A1C31AF" w14:textId="77777777" w:rsidR="002577A9" w:rsidRDefault="002577A9" w:rsidP="002577A9">
      <w:pPr>
        <w:pStyle w:val="CommentText"/>
        <w:jc w:val="left"/>
      </w:pPr>
      <w:r>
        <w:rPr>
          <w:rStyle w:val="CommentReference"/>
        </w:rPr>
        <w:annotationRef/>
      </w:r>
      <w:r>
        <w:t>How big is this company?</w:t>
      </w:r>
    </w:p>
  </w:comment>
  <w:comment w:id="3" w:author="Stefan Hermes" w:date="2024-10-04T11:55:00Z" w:initials="SH">
    <w:p w14:paraId="1FAB34BD" w14:textId="77777777" w:rsidR="002577A9" w:rsidRDefault="002577A9" w:rsidP="002577A9">
      <w:pPr>
        <w:pStyle w:val="CommentText"/>
        <w:jc w:val="left"/>
      </w:pPr>
      <w:r>
        <w:rPr>
          <w:rStyle w:val="CommentReference"/>
        </w:rPr>
        <w:annotationRef/>
      </w:r>
      <w:r>
        <w:t>Which EPR schemes, do they exist?</w:t>
      </w:r>
    </w:p>
  </w:comment>
  <w:comment w:id="4" w:author="Stefan Hermes" w:date="2024-10-04T11:56:00Z" w:initials="SH">
    <w:p w14:paraId="2D02E45F" w14:textId="77777777" w:rsidR="002577A9" w:rsidRDefault="002577A9" w:rsidP="002577A9">
      <w:pPr>
        <w:pStyle w:val="CommentText"/>
        <w:jc w:val="left"/>
      </w:pPr>
      <w:r>
        <w:rPr>
          <w:rStyle w:val="CommentReference"/>
        </w:rPr>
        <w:annotationRef/>
      </w:r>
      <w:r>
        <w:t>So they cannot do alone</w:t>
      </w:r>
    </w:p>
  </w:comment>
  <w:comment w:id="5" w:author="Stefan Hermes" w:date="2024-10-04T11:57:00Z" w:initials="SH">
    <w:p w14:paraId="321207C6" w14:textId="77777777" w:rsidR="002577A9" w:rsidRDefault="002577A9" w:rsidP="002577A9">
      <w:pPr>
        <w:pStyle w:val="CommentText"/>
        <w:jc w:val="left"/>
      </w:pPr>
      <w:r>
        <w:rPr>
          <w:rStyle w:val="CommentReference"/>
        </w:rPr>
        <w:annotationRef/>
      </w:r>
      <w:r>
        <w:t>Let me guess, ALBA is providing? (means controlling)</w:t>
      </w:r>
    </w:p>
  </w:comment>
  <w:comment w:id="6" w:author="Stefan Hermes" w:date="2024-10-04T11:57:00Z" w:initials="SH">
    <w:p w14:paraId="34BE1164" w14:textId="77777777" w:rsidR="002577A9" w:rsidRDefault="002577A9" w:rsidP="002577A9">
      <w:pPr>
        <w:pStyle w:val="CommentText"/>
        <w:jc w:val="left"/>
      </w:pPr>
      <w:r>
        <w:rPr>
          <w:rStyle w:val="CommentReference"/>
        </w:rPr>
        <w:annotationRef/>
      </w:r>
      <w:r>
        <w:t>So ALBA will find money for Asia Green to invest</w:t>
      </w:r>
    </w:p>
  </w:comment>
  <w:comment w:id="7" w:author="Stefan Hermes" w:date="2024-10-04T11:58:00Z" w:initials="SH">
    <w:p w14:paraId="6911F496" w14:textId="77777777" w:rsidR="002577A9" w:rsidRDefault="002577A9" w:rsidP="002577A9">
      <w:pPr>
        <w:pStyle w:val="CommentText"/>
        <w:jc w:val="left"/>
      </w:pPr>
      <w:r>
        <w:rPr>
          <w:rStyle w:val="CommentReference"/>
        </w:rPr>
        <w:annotationRef/>
      </w:r>
      <w:r>
        <w:t>But only if you and Recycle Day are willing to provide services at a low cost…...</w:t>
      </w:r>
    </w:p>
  </w:comment>
  <w:comment w:id="8" w:author="Stefan Hermes" w:date="2024-10-04T11:59:00Z" w:initials="SH">
    <w:p w14:paraId="3FC27ACF" w14:textId="77777777" w:rsidR="002577A9" w:rsidRDefault="002577A9" w:rsidP="002577A9">
      <w:pPr>
        <w:pStyle w:val="CommentText"/>
        <w:jc w:val="left"/>
      </w:pPr>
      <w:r>
        <w:rPr>
          <w:rStyle w:val="CommentReference"/>
        </w:rPr>
        <w:annotationRef/>
      </w:r>
      <w:r>
        <w:t>Now I get where he came from with his exclusivety…….not realistic</w:t>
      </w:r>
    </w:p>
  </w:comment>
  <w:comment w:id="9" w:author="Stefan Hermes" w:date="2024-10-04T12:01:00Z" w:initials="SH">
    <w:p w14:paraId="14DE692D" w14:textId="77777777" w:rsidR="00202304" w:rsidRDefault="00202304" w:rsidP="00202304">
      <w:pPr>
        <w:pStyle w:val="CommentText"/>
        <w:jc w:val="left"/>
      </w:pPr>
      <w:r>
        <w:rPr>
          <w:rStyle w:val="CommentReference"/>
        </w:rPr>
        <w:annotationRef/>
      </w:r>
      <w:r>
        <w:t>Before he mentioned there are EPR’s now he saying there are not. So first comment: If not EPR exist, how can you be compliant? Second comment: You and Recycle Day are subsidizing this? And what is your benefit?</w:t>
      </w:r>
    </w:p>
  </w:comment>
  <w:comment w:id="10" w:author="Stefan Hermes" w:date="2024-10-04T12:02:00Z" w:initials="SH">
    <w:p w14:paraId="69481D56" w14:textId="77777777" w:rsidR="00202304" w:rsidRDefault="00202304" w:rsidP="00202304">
      <w:pPr>
        <w:pStyle w:val="CommentText"/>
        <w:jc w:val="left"/>
      </w:pPr>
      <w:r>
        <w:rPr>
          <w:rStyle w:val="CommentReference"/>
        </w:rPr>
        <w:annotationRef/>
      </w:r>
      <w:r>
        <w:t>EPR schemes are made by the government, so in other words: when the government does not make EPR scheme for WEEE then you subsidize forever</w:t>
      </w:r>
    </w:p>
  </w:comment>
  <w:comment w:id="11" w:author="Stefan Hermes" w:date="2024-10-04T12:03:00Z" w:initials="SH">
    <w:p w14:paraId="79640FB8" w14:textId="77777777" w:rsidR="00202304" w:rsidRDefault="00202304" w:rsidP="00202304">
      <w:pPr>
        <w:pStyle w:val="CommentText"/>
        <w:jc w:val="left"/>
      </w:pPr>
      <w:r>
        <w:rPr>
          <w:rStyle w:val="CommentReference"/>
        </w:rPr>
        <w:annotationRef/>
      </w:r>
      <w:r>
        <w:t>Same point: Exclusiveness</w:t>
      </w:r>
    </w:p>
  </w:comment>
  <w:comment w:id="12" w:author="Stefan Hermes" w:date="2024-10-04T12:04:00Z" w:initials="SH">
    <w:p w14:paraId="3AF366AC" w14:textId="77777777" w:rsidR="00202304" w:rsidRDefault="00202304" w:rsidP="00202304">
      <w:pPr>
        <w:pStyle w:val="CommentText"/>
        <w:jc w:val="left"/>
      </w:pPr>
      <w:r>
        <w:rPr>
          <w:rStyle w:val="CommentReference"/>
        </w:rPr>
        <w:annotationRef/>
      </w:r>
      <w:r>
        <w:t>Not ALBA ??</w:t>
      </w:r>
    </w:p>
  </w:comment>
  <w:comment w:id="13" w:author="Stefan Hermes" w:date="2024-10-04T12:05:00Z" w:initials="SH">
    <w:p w14:paraId="5AB4B0A1" w14:textId="77777777" w:rsidR="00202304" w:rsidRDefault="00202304" w:rsidP="00202304">
      <w:pPr>
        <w:pStyle w:val="CommentText"/>
        <w:jc w:val="left"/>
      </w:pPr>
      <w:r>
        <w:rPr>
          <w:rStyle w:val="CommentReference"/>
        </w:rPr>
        <w:annotationRef/>
      </w:r>
      <w:r>
        <w:t>Ridiculous. All the workload on you &amp; RecycleDay</w:t>
      </w:r>
    </w:p>
  </w:comment>
  <w:comment w:id="14" w:author="Stefan Hermes" w:date="2024-10-04T12:05:00Z" w:initials="SH">
    <w:p w14:paraId="33F22A53" w14:textId="77777777" w:rsidR="00202304" w:rsidRDefault="00202304" w:rsidP="00202304">
      <w:pPr>
        <w:pStyle w:val="CommentText"/>
        <w:jc w:val="left"/>
      </w:pPr>
      <w:r>
        <w:rPr>
          <w:rStyle w:val="CommentReference"/>
        </w:rPr>
        <w:annotationRef/>
      </w:r>
      <w:r>
        <w:t>Discount from what base price??</w:t>
      </w:r>
    </w:p>
  </w:comment>
  <w:comment w:id="15" w:author="Stefan Hermes" w:date="2024-10-04T12:06:00Z" w:initials="SH">
    <w:p w14:paraId="6653D130" w14:textId="77777777" w:rsidR="00202304" w:rsidRDefault="00202304" w:rsidP="00202304">
      <w:pPr>
        <w:pStyle w:val="CommentText"/>
        <w:jc w:val="left"/>
      </w:pPr>
      <w:r>
        <w:rPr>
          <w:rStyle w:val="CommentReference"/>
        </w:rPr>
        <w:annotationRef/>
      </w:r>
      <w:r>
        <w:t>So you and RecycleDay pay for the asset value increase of Asia Green…..sure….lol</w:t>
      </w:r>
    </w:p>
  </w:comment>
  <w:comment w:id="16" w:author="Stefan Hermes" w:date="2024-10-04T12:20:00Z" w:initials="SH">
    <w:p w14:paraId="61EFADD9" w14:textId="77777777" w:rsidR="007143C3" w:rsidRDefault="007143C3" w:rsidP="007143C3">
      <w:pPr>
        <w:pStyle w:val="CommentText"/>
        <w:jc w:val="left"/>
      </w:pPr>
      <w:r>
        <w:rPr>
          <w:rStyle w:val="CommentReference"/>
        </w:rPr>
        <w:annotationRef/>
      </w:r>
      <w:r>
        <w:t>So you hire me as your advisor for 1 THB and then you can use my comments to reply to Alba</w:t>
      </w:r>
    </w:p>
  </w:comment>
  <w:comment w:id="18" w:author="Stefan Hermes" w:date="2024-10-04T12:21:00Z" w:initials="SH">
    <w:p w14:paraId="044DD966" w14:textId="77777777" w:rsidR="007143C3" w:rsidRDefault="007143C3" w:rsidP="007143C3">
      <w:pPr>
        <w:pStyle w:val="CommentText"/>
        <w:jc w:val="left"/>
      </w:pPr>
      <w:r>
        <w:rPr>
          <w:rStyle w:val="CommentReference"/>
        </w:rPr>
        <w:annotationRef/>
      </w:r>
      <w:r>
        <w:t>This is a strangle-clause. Means you cannot get out of this MOU/agreement at all</w:t>
      </w:r>
    </w:p>
  </w:comment>
  <w:comment w:id="19" w:author="Stefan Hermes" w:date="2024-10-04T12:23:00Z" w:initials="SH">
    <w:p w14:paraId="36823AD9" w14:textId="77777777" w:rsidR="007143C3" w:rsidRDefault="007143C3" w:rsidP="007143C3">
      <w:pPr>
        <w:pStyle w:val="CommentText"/>
        <w:jc w:val="left"/>
      </w:pPr>
      <w:r>
        <w:rPr>
          <w:rStyle w:val="CommentReference"/>
        </w:rPr>
        <w:annotationRef/>
      </w:r>
      <w:r>
        <w:t>Legal technicality: in this way the MOU is actually legally binding, even it says here it is not</w:t>
      </w:r>
    </w:p>
  </w:comment>
  <w:comment w:id="20" w:author="Stefan Hermes" w:date="2024-10-04T12:25:00Z" w:initials="SH">
    <w:p w14:paraId="6987099F" w14:textId="77777777" w:rsidR="007143C3" w:rsidRDefault="007143C3" w:rsidP="007143C3">
      <w:pPr>
        <w:pStyle w:val="CommentText"/>
        <w:jc w:val="left"/>
      </w:pPr>
      <w:r>
        <w:rPr>
          <w:rStyle w:val="CommentReference"/>
        </w:rPr>
        <w:annotationRef/>
      </w:r>
      <w:r>
        <w:t>It is opposite of what is mentioned before, where it says this is a document which intends to outline a Proposed Cooperation. So no, not a legal entity but a cooperation with its own rules</w:t>
      </w:r>
    </w:p>
  </w:comment>
  <w:comment w:id="21" w:author="Stefan Hermes" w:date="2024-10-04T12:26:00Z" w:initials="SH">
    <w:p w14:paraId="2E6249AD" w14:textId="77777777" w:rsidR="007143C3" w:rsidRDefault="007143C3" w:rsidP="007143C3">
      <w:pPr>
        <w:pStyle w:val="CommentText"/>
        <w:jc w:val="left"/>
      </w:pPr>
      <w:r>
        <w:rPr>
          <w:rStyle w:val="CommentReference"/>
        </w:rPr>
        <w:annotationRef/>
      </w:r>
      <w:r>
        <w:t>NEVER accept this. The cooperation takes place in Thailand, the EPR’s to be will be in Thailand. Therefore there is no reason to make the laws of HK prevail. They tried same with me on the NDA</w:t>
      </w:r>
    </w:p>
  </w:comment>
  <w:comment w:id="23" w:author="Stefan Hermes" w:date="2024-10-04T12:28:00Z" w:initials="SH">
    <w:p w14:paraId="2361BA6A" w14:textId="77777777" w:rsidR="007143C3" w:rsidRDefault="007143C3" w:rsidP="007143C3">
      <w:pPr>
        <w:pStyle w:val="CommentText"/>
        <w:jc w:val="left"/>
      </w:pPr>
      <w:r>
        <w:rPr>
          <w:rStyle w:val="CommentReference"/>
        </w:rPr>
        <w:annotationRef/>
      </w:r>
      <w:r>
        <w:t xml:space="preserve">What is the definition of counterpart….? In english it means the other party. Seems incorrect use of English. </w:t>
      </w:r>
    </w:p>
  </w:comment>
  <w:comment w:id="24" w:author="Stefan Hermes" w:date="2024-10-04T12:28:00Z" w:initials="SH">
    <w:p w14:paraId="33B63EB5" w14:textId="77777777" w:rsidR="007143C3" w:rsidRDefault="007143C3" w:rsidP="007143C3">
      <w:pPr>
        <w:pStyle w:val="CommentText"/>
        <w:jc w:val="left"/>
      </w:pPr>
      <w:r>
        <w:rPr>
          <w:rStyle w:val="CommentReference"/>
        </w:rPr>
        <w:annotationRef/>
      </w:r>
      <w:r>
        <w:t>This whole paragraph is very vague</w:t>
      </w:r>
    </w:p>
  </w:comment>
  <w:comment w:id="25" w:author="Stefan Hermes" w:date="2024-10-04T12:29:00Z" w:initials="SH">
    <w:p w14:paraId="3CC0DA78" w14:textId="77777777" w:rsidR="007143C3" w:rsidRDefault="007143C3" w:rsidP="007143C3">
      <w:pPr>
        <w:pStyle w:val="CommentText"/>
        <w:jc w:val="left"/>
      </w:pPr>
      <w:r>
        <w:rPr>
          <w:rStyle w:val="CommentReference"/>
        </w:rPr>
        <w:annotationRef/>
      </w:r>
      <w:r>
        <w:t>Make sure he is legally entitled to 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C71B9A" w15:done="0"/>
  <w15:commentEx w15:paraId="13251E27" w15:done="0"/>
  <w15:commentEx w15:paraId="7A1C31AF" w15:done="0"/>
  <w15:commentEx w15:paraId="1FAB34BD" w15:done="0"/>
  <w15:commentEx w15:paraId="2D02E45F" w15:done="0"/>
  <w15:commentEx w15:paraId="321207C6" w15:done="0"/>
  <w15:commentEx w15:paraId="34BE1164" w15:done="0"/>
  <w15:commentEx w15:paraId="6911F496" w15:done="0"/>
  <w15:commentEx w15:paraId="3FC27ACF" w15:paraIdParent="6911F496" w15:done="0"/>
  <w15:commentEx w15:paraId="14DE692D" w15:done="0"/>
  <w15:commentEx w15:paraId="69481D56" w15:done="0"/>
  <w15:commentEx w15:paraId="79640FB8" w15:done="0"/>
  <w15:commentEx w15:paraId="3AF366AC" w15:done="0"/>
  <w15:commentEx w15:paraId="5AB4B0A1" w15:done="0"/>
  <w15:commentEx w15:paraId="33F22A53" w15:done="0"/>
  <w15:commentEx w15:paraId="6653D130" w15:done="0"/>
  <w15:commentEx w15:paraId="61EFADD9" w15:done="0"/>
  <w15:commentEx w15:paraId="044DD966" w15:done="0"/>
  <w15:commentEx w15:paraId="36823AD9" w15:done="0"/>
  <w15:commentEx w15:paraId="6987099F" w15:done="0"/>
  <w15:commentEx w15:paraId="2E6249AD" w15:done="0"/>
  <w15:commentEx w15:paraId="2361BA6A" w15:done="0"/>
  <w15:commentEx w15:paraId="33B63EB5" w15:paraIdParent="2361BA6A" w15:done="0"/>
  <w15:commentEx w15:paraId="3CC0D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DF995C" w16cex:dateUtc="2024-10-04T04:52:00Z"/>
  <w16cex:commentExtensible w16cex:durableId="4F7633DB" w16cex:dateUtc="2024-10-04T04:55:00Z"/>
  <w16cex:commentExtensible w16cex:durableId="5D14E403" w16cex:dateUtc="2024-10-04T04:55:00Z"/>
  <w16cex:commentExtensible w16cex:durableId="05C1566F" w16cex:dateUtc="2024-10-04T04:55:00Z"/>
  <w16cex:commentExtensible w16cex:durableId="4FD496D9" w16cex:dateUtc="2024-10-04T04:56:00Z"/>
  <w16cex:commentExtensible w16cex:durableId="03615F2D" w16cex:dateUtc="2024-10-04T04:57:00Z"/>
  <w16cex:commentExtensible w16cex:durableId="27C94206" w16cex:dateUtc="2024-10-04T04:57:00Z"/>
  <w16cex:commentExtensible w16cex:durableId="4AFE4D1D" w16cex:dateUtc="2024-10-04T04:58:00Z"/>
  <w16cex:commentExtensible w16cex:durableId="188DF226" w16cex:dateUtc="2024-10-04T04:59:00Z"/>
  <w16cex:commentExtensible w16cex:durableId="6150D0DC" w16cex:dateUtc="2024-10-04T05:01:00Z"/>
  <w16cex:commentExtensible w16cex:durableId="764224A7" w16cex:dateUtc="2024-10-04T05:02:00Z"/>
  <w16cex:commentExtensible w16cex:durableId="4D96CDD8" w16cex:dateUtc="2024-10-04T05:03:00Z"/>
  <w16cex:commentExtensible w16cex:durableId="1B20D075" w16cex:dateUtc="2024-10-04T05:04:00Z"/>
  <w16cex:commentExtensible w16cex:durableId="7296A152" w16cex:dateUtc="2024-10-04T05:05:00Z"/>
  <w16cex:commentExtensible w16cex:durableId="413F4700" w16cex:dateUtc="2024-10-04T05:05:00Z"/>
  <w16cex:commentExtensible w16cex:durableId="17CA4C24" w16cex:dateUtc="2024-10-04T05:06:00Z"/>
  <w16cex:commentExtensible w16cex:durableId="2AEE956F" w16cex:dateUtc="2024-10-04T05:20:00Z"/>
  <w16cex:commentExtensible w16cex:durableId="6BD8BD3A" w16cex:dateUtc="2024-10-04T05:21:00Z"/>
  <w16cex:commentExtensible w16cex:durableId="783D5797" w16cex:dateUtc="2024-10-04T05:23:00Z"/>
  <w16cex:commentExtensible w16cex:durableId="46AB5E6A" w16cex:dateUtc="2024-10-04T05:25:00Z"/>
  <w16cex:commentExtensible w16cex:durableId="62E812D2" w16cex:dateUtc="2024-10-04T05:26:00Z"/>
  <w16cex:commentExtensible w16cex:durableId="39CDF01A" w16cex:dateUtc="2024-10-04T05:28:00Z"/>
  <w16cex:commentExtensible w16cex:durableId="184E6106" w16cex:dateUtc="2024-10-04T05:28:00Z"/>
  <w16cex:commentExtensible w16cex:durableId="1C3C6743" w16cex:dateUtc="2024-10-04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C71B9A" w16cid:durableId="2FDF995C"/>
  <w16cid:commentId w16cid:paraId="13251E27" w16cid:durableId="4F7633DB"/>
  <w16cid:commentId w16cid:paraId="7A1C31AF" w16cid:durableId="5D14E403"/>
  <w16cid:commentId w16cid:paraId="1FAB34BD" w16cid:durableId="05C1566F"/>
  <w16cid:commentId w16cid:paraId="2D02E45F" w16cid:durableId="4FD496D9"/>
  <w16cid:commentId w16cid:paraId="321207C6" w16cid:durableId="03615F2D"/>
  <w16cid:commentId w16cid:paraId="34BE1164" w16cid:durableId="27C94206"/>
  <w16cid:commentId w16cid:paraId="6911F496" w16cid:durableId="4AFE4D1D"/>
  <w16cid:commentId w16cid:paraId="3FC27ACF" w16cid:durableId="188DF226"/>
  <w16cid:commentId w16cid:paraId="14DE692D" w16cid:durableId="6150D0DC"/>
  <w16cid:commentId w16cid:paraId="69481D56" w16cid:durableId="764224A7"/>
  <w16cid:commentId w16cid:paraId="79640FB8" w16cid:durableId="4D96CDD8"/>
  <w16cid:commentId w16cid:paraId="3AF366AC" w16cid:durableId="1B20D075"/>
  <w16cid:commentId w16cid:paraId="5AB4B0A1" w16cid:durableId="7296A152"/>
  <w16cid:commentId w16cid:paraId="33F22A53" w16cid:durableId="413F4700"/>
  <w16cid:commentId w16cid:paraId="6653D130" w16cid:durableId="17CA4C24"/>
  <w16cid:commentId w16cid:paraId="61EFADD9" w16cid:durableId="2AEE956F"/>
  <w16cid:commentId w16cid:paraId="044DD966" w16cid:durableId="6BD8BD3A"/>
  <w16cid:commentId w16cid:paraId="36823AD9" w16cid:durableId="783D5797"/>
  <w16cid:commentId w16cid:paraId="6987099F" w16cid:durableId="46AB5E6A"/>
  <w16cid:commentId w16cid:paraId="2E6249AD" w16cid:durableId="62E812D2"/>
  <w16cid:commentId w16cid:paraId="2361BA6A" w16cid:durableId="39CDF01A"/>
  <w16cid:commentId w16cid:paraId="33B63EB5" w16cid:durableId="184E6106"/>
  <w16cid:commentId w16cid:paraId="3CC0DA78" w16cid:durableId="1C3C6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9A452" w14:textId="77777777" w:rsidR="00C727CD" w:rsidRDefault="00C727CD">
      <w:pPr>
        <w:spacing w:before="0" w:after="0" w:line="240" w:lineRule="auto"/>
      </w:pPr>
      <w:r>
        <w:separator/>
      </w:r>
    </w:p>
  </w:endnote>
  <w:endnote w:type="continuationSeparator" w:id="0">
    <w:p w14:paraId="1A56AB5A" w14:textId="77777777" w:rsidR="00C727CD" w:rsidRDefault="00C727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altName w:val="微软雅黑"/>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Browallia New">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B98F9" w14:textId="76E58DF1" w:rsidR="0013134A" w:rsidRDefault="0013134A" w:rsidP="00BB0B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291E">
      <w:rPr>
        <w:rStyle w:val="PageNumber"/>
        <w:noProof/>
      </w:rPr>
      <w:t>0</w:t>
    </w:r>
    <w:r>
      <w:rPr>
        <w:rStyle w:val="PageNumber"/>
      </w:rPr>
      <w:fldChar w:fldCharType="end"/>
    </w:r>
  </w:p>
  <w:p w14:paraId="4568667E" w14:textId="77777777" w:rsidR="0013134A" w:rsidRDefault="001313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9E04B" w14:textId="77777777" w:rsidR="0013134A" w:rsidRPr="00BA149D" w:rsidRDefault="0013134A" w:rsidP="00BA149D">
    <w:pPr>
      <w:pStyle w:val="Footer"/>
      <w:framePr w:wrap="none" w:vAnchor="text" w:hAnchor="margin" w:xAlign="right" w:y="1"/>
      <w:rPr>
        <w:rFonts w:cs="Arial"/>
        <w:lang w:eastAsia="zh-HK"/>
      </w:rPr>
    </w:pPr>
    <w:r w:rsidRPr="00BA149D">
      <w:rPr>
        <w:rStyle w:val="PageNumber"/>
        <w:rFonts w:cs="Arial"/>
      </w:rPr>
      <w:fldChar w:fldCharType="begin"/>
    </w:r>
    <w:r w:rsidRPr="00BA149D">
      <w:rPr>
        <w:rStyle w:val="PageNumber"/>
        <w:rFonts w:cs="Arial"/>
      </w:rPr>
      <w:instrText xml:space="preserve">PAGE  </w:instrText>
    </w:r>
    <w:r w:rsidRPr="00BA149D">
      <w:rPr>
        <w:rStyle w:val="PageNumber"/>
        <w:rFonts w:cs="Arial"/>
      </w:rPr>
      <w:fldChar w:fldCharType="separate"/>
    </w:r>
    <w:r>
      <w:rPr>
        <w:rStyle w:val="PageNumber"/>
        <w:rFonts w:cs="Arial"/>
        <w:noProof/>
      </w:rPr>
      <w:t>2</w:t>
    </w:r>
    <w:r w:rsidRPr="00BA149D">
      <w:rPr>
        <w:rStyle w:val="PageNumber"/>
        <w:rFonts w:cs="Arial"/>
      </w:rPr>
      <w:fldChar w:fldCharType="end"/>
    </w:r>
  </w:p>
  <w:p w14:paraId="799E7C54" w14:textId="77777777" w:rsidR="0013134A" w:rsidRPr="004B7B0C" w:rsidRDefault="0013134A" w:rsidP="00EC25B3">
    <w:pPr>
      <w:pStyle w:val="Footer"/>
      <w:rPr>
        <w:rFonts w:eastAsiaTheme="minorEastAsia"/>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B62BA" w14:textId="77777777" w:rsidR="00C727CD" w:rsidRDefault="00C727CD">
      <w:pPr>
        <w:spacing w:before="0" w:after="0" w:line="240" w:lineRule="auto"/>
      </w:pPr>
      <w:r>
        <w:separator/>
      </w:r>
    </w:p>
  </w:footnote>
  <w:footnote w:type="continuationSeparator" w:id="0">
    <w:p w14:paraId="034B5DB0" w14:textId="77777777" w:rsidR="00C727CD" w:rsidRDefault="00C727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F9A"/>
    <w:multiLevelType w:val="multilevel"/>
    <w:tmpl w:val="9DE00344"/>
    <w:lvl w:ilvl="0">
      <w:start w:val="1"/>
      <w:numFmt w:val="decimal"/>
      <w:pStyle w:val="RGDummyStyletn"/>
      <w:lvlText w:val="%1."/>
      <w:lvlJc w:val="left"/>
      <w:pPr>
        <w:tabs>
          <w:tab w:val="num" w:pos="720"/>
        </w:tabs>
        <w:ind w:left="720" w:hanging="720"/>
      </w:pPr>
      <w:rPr>
        <w:b/>
        <w:caps w:val="0"/>
        <w:smallCaps w:val="0"/>
        <w:u w:val="none"/>
      </w:rPr>
    </w:lvl>
    <w:lvl w:ilvl="1">
      <w:start w:val="1"/>
      <w:numFmt w:val="lowerLetter"/>
      <w:lvlText w:val="(%2)"/>
      <w:lvlJc w:val="left"/>
      <w:pPr>
        <w:tabs>
          <w:tab w:val="num" w:pos="2160"/>
        </w:tabs>
        <w:ind w:left="0" w:firstLine="1440"/>
      </w:pPr>
      <w:rPr>
        <w:b w:val="0"/>
        <w:caps w:val="0"/>
        <w:smallCaps w:val="0"/>
        <w:u w:val="none"/>
      </w:rPr>
    </w:lvl>
    <w:lvl w:ilvl="2">
      <w:start w:val="1"/>
      <w:numFmt w:val="lowerRoman"/>
      <w:lvlText w:val="(%3)"/>
      <w:lvlJc w:val="left"/>
      <w:pPr>
        <w:tabs>
          <w:tab w:val="num" w:pos="2160"/>
        </w:tabs>
        <w:ind w:left="1440" w:firstLine="720"/>
      </w:pPr>
      <w:rPr>
        <w:b w:val="0"/>
        <w:caps w:val="0"/>
        <w:smallCaps w:val="0"/>
        <w:u w:val="none"/>
      </w:rPr>
    </w:lvl>
    <w:lvl w:ilvl="3">
      <w:start w:val="1"/>
      <w:numFmt w:val="decimal"/>
      <w:lvlText w:val="(%4)"/>
      <w:lvlJc w:val="left"/>
      <w:pPr>
        <w:tabs>
          <w:tab w:val="num" w:pos="2880"/>
        </w:tabs>
        <w:ind w:left="2880" w:hanging="720"/>
      </w:pPr>
      <w:rPr>
        <w:b w:val="0"/>
        <w:caps w:val="0"/>
        <w:smallCaps w:val="0"/>
        <w:u w:val="none"/>
      </w:rPr>
    </w:lvl>
    <w:lvl w:ilvl="4">
      <w:start w:val="1"/>
      <w:numFmt w:val="lowerLetter"/>
      <w:lvlText w:val="(%5)"/>
      <w:lvlJc w:val="left"/>
      <w:pPr>
        <w:tabs>
          <w:tab w:val="num" w:pos="3600"/>
        </w:tabs>
        <w:ind w:left="3600" w:hanging="720"/>
      </w:pPr>
      <w:rPr>
        <w:b w:val="0"/>
        <w:caps w:val="0"/>
        <w:smallCaps w:val="0"/>
        <w:u w:val="none"/>
      </w:rPr>
    </w:lvl>
    <w:lvl w:ilvl="5">
      <w:start w:val="1"/>
      <w:numFmt w:val="lowerRoman"/>
      <w:lvlText w:val="(%6)"/>
      <w:lvlJc w:val="left"/>
      <w:pPr>
        <w:tabs>
          <w:tab w:val="num" w:pos="4320"/>
        </w:tabs>
        <w:ind w:left="4320" w:hanging="720"/>
      </w:pPr>
      <w:rPr>
        <w:b w:val="0"/>
        <w:caps w:val="0"/>
        <w:smallCaps w:val="0"/>
        <w:u w:val="none"/>
      </w:rPr>
    </w:lvl>
    <w:lvl w:ilvl="6">
      <w:start w:val="1"/>
      <w:numFmt w:val="decimal"/>
      <w:lvlText w:val="%7)"/>
      <w:lvlJc w:val="left"/>
      <w:pPr>
        <w:tabs>
          <w:tab w:val="num" w:pos="5040"/>
        </w:tabs>
        <w:ind w:left="5040" w:hanging="720"/>
      </w:pPr>
      <w:rPr>
        <w:b w:val="0"/>
        <w:caps w:val="0"/>
        <w:smallCaps w:val="0"/>
        <w:u w:val="none"/>
      </w:rPr>
    </w:lvl>
    <w:lvl w:ilvl="7">
      <w:start w:val="1"/>
      <w:numFmt w:val="lowerLetter"/>
      <w:lvlText w:val="%8)"/>
      <w:lvlJc w:val="left"/>
      <w:pPr>
        <w:tabs>
          <w:tab w:val="num" w:pos="5760"/>
        </w:tabs>
        <w:ind w:left="5760" w:hanging="720"/>
      </w:pPr>
      <w:rPr>
        <w:b w:val="0"/>
        <w:caps w:val="0"/>
        <w:smallCaps w:val="0"/>
        <w:u w:val="none"/>
      </w:rPr>
    </w:lvl>
    <w:lvl w:ilvl="8">
      <w:start w:val="1"/>
      <w:numFmt w:val="none"/>
      <w:suff w:val="nothing"/>
      <w:lvlText w:val=""/>
      <w:lvlJc w:val="left"/>
      <w:pPr>
        <w:tabs>
          <w:tab w:val="num" w:pos="0"/>
        </w:tabs>
        <w:ind w:left="6480" w:hanging="6480"/>
      </w:pPr>
      <w:rPr>
        <w:b w:val="0"/>
        <w:caps w:val="0"/>
        <w:smallCaps w:val="0"/>
        <w:u w:val="none"/>
      </w:rPr>
    </w:lvl>
  </w:abstractNum>
  <w:abstractNum w:abstractNumId="1" w15:restartNumberingAfterBreak="0">
    <w:nsid w:val="035B692C"/>
    <w:multiLevelType w:val="hybridMultilevel"/>
    <w:tmpl w:val="4640780A"/>
    <w:lvl w:ilvl="0" w:tplc="A61AD7DA">
      <w:start w:val="1"/>
      <w:numFmt w:val="decimal"/>
      <w:pStyle w:val="LutherAnlagenverzeichnis"/>
      <w:lvlText w:val="Anlage %1"/>
      <w:lvlJc w:val="left"/>
      <w:pPr>
        <w:ind w:left="1134" w:hanging="113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B86C17"/>
    <w:multiLevelType w:val="multilevel"/>
    <w:tmpl w:val="DD4AED74"/>
    <w:lvl w:ilvl="0">
      <w:start w:val="1"/>
      <w:numFmt w:val="bullet"/>
      <w:pStyle w:val="bullet2"/>
      <w:lvlText w:val=""/>
      <w:lvlJc w:val="left"/>
      <w:pPr>
        <w:tabs>
          <w:tab w:val="num" w:pos="1134"/>
        </w:tabs>
        <w:ind w:left="1134" w:hanging="567"/>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D455181"/>
    <w:multiLevelType w:val="multilevel"/>
    <w:tmpl w:val="26DAECFE"/>
    <w:lvl w:ilvl="0">
      <w:start w:val="1"/>
      <w:numFmt w:val="bullet"/>
      <w:pStyle w:val="bullet1"/>
      <w:lvlText w:val=""/>
      <w:lvlJc w:val="left"/>
      <w:pPr>
        <w:tabs>
          <w:tab w:val="num" w:pos="567"/>
        </w:tabs>
        <w:ind w:left="567" w:hanging="567"/>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8C3419"/>
    <w:multiLevelType w:val="multilevel"/>
    <w:tmpl w:val="29C2494A"/>
    <w:lvl w:ilvl="0">
      <w:start w:val="1"/>
      <w:numFmt w:val="upperLetter"/>
      <w:pStyle w:val="LutherAppendix-LvL1-Heading"/>
      <w:suff w:val="nothing"/>
      <w:lvlText w:val="Exhibit %1"/>
      <w:lvlJc w:val="left"/>
      <w:pPr>
        <w:ind w:left="3261" w:firstLine="0"/>
      </w:pPr>
      <w:rPr>
        <w:rFonts w:hint="default"/>
      </w:rPr>
    </w:lvl>
    <w:lvl w:ilvl="1">
      <w:start w:val="1"/>
      <w:numFmt w:val="decimal"/>
      <w:pStyle w:val="LutherAppendix-LvL2-Heading"/>
      <w:lvlText w:val="%2."/>
      <w:lvlJc w:val="left"/>
      <w:pPr>
        <w:ind w:left="3828" w:hanging="567"/>
      </w:pPr>
      <w:rPr>
        <w:rFonts w:hint="default"/>
      </w:rPr>
    </w:lvl>
    <w:lvl w:ilvl="2">
      <w:start w:val="1"/>
      <w:numFmt w:val="decimal"/>
      <w:pStyle w:val="LutherAppendix-LvL3-Heading"/>
      <w:lvlText w:val="%2.%3"/>
      <w:lvlJc w:val="left"/>
      <w:pPr>
        <w:ind w:left="3828" w:hanging="567"/>
      </w:pPr>
      <w:rPr>
        <w:rFonts w:hint="default"/>
      </w:rPr>
    </w:lvl>
    <w:lvl w:ilvl="3">
      <w:start w:val="1"/>
      <w:numFmt w:val="lowerLetter"/>
      <w:pStyle w:val="LutherAppendix-LvL4-Heading"/>
      <w:lvlText w:val="(%4)"/>
      <w:lvlJc w:val="left"/>
      <w:pPr>
        <w:ind w:left="4395" w:hanging="567"/>
      </w:pPr>
      <w:rPr>
        <w:rFonts w:hint="default"/>
      </w:rPr>
    </w:lvl>
    <w:lvl w:ilvl="4">
      <w:start w:val="1"/>
      <w:numFmt w:val="lowerRoman"/>
      <w:pStyle w:val="LutherAppendix-LvL5-Heading"/>
      <w:lvlText w:val="(%5)"/>
      <w:lvlJc w:val="left"/>
      <w:pPr>
        <w:ind w:left="4962" w:hanging="567"/>
      </w:pPr>
      <w:rPr>
        <w:rFonts w:hint="default"/>
      </w:rPr>
    </w:lvl>
    <w:lvl w:ilvl="5">
      <w:start w:val="1"/>
      <w:numFmt w:val="lowerRoman"/>
      <w:lvlText w:val="(%6)"/>
      <w:lvlJc w:val="left"/>
      <w:pPr>
        <w:ind w:left="5421" w:hanging="360"/>
      </w:pPr>
      <w:rPr>
        <w:rFonts w:hint="default"/>
      </w:rPr>
    </w:lvl>
    <w:lvl w:ilvl="6">
      <w:start w:val="1"/>
      <w:numFmt w:val="decimal"/>
      <w:lvlText w:val="%7."/>
      <w:lvlJc w:val="left"/>
      <w:pPr>
        <w:ind w:left="5781" w:hanging="360"/>
      </w:pPr>
      <w:rPr>
        <w:rFonts w:hint="default"/>
      </w:rPr>
    </w:lvl>
    <w:lvl w:ilvl="7">
      <w:start w:val="1"/>
      <w:numFmt w:val="lowerLetter"/>
      <w:lvlText w:val="%8."/>
      <w:lvlJc w:val="left"/>
      <w:pPr>
        <w:ind w:left="6141" w:hanging="360"/>
      </w:pPr>
      <w:rPr>
        <w:rFonts w:hint="default"/>
      </w:rPr>
    </w:lvl>
    <w:lvl w:ilvl="8">
      <w:start w:val="1"/>
      <w:numFmt w:val="lowerRoman"/>
      <w:lvlText w:val="%9."/>
      <w:lvlJc w:val="left"/>
      <w:pPr>
        <w:ind w:left="6501" w:hanging="360"/>
      </w:pPr>
      <w:rPr>
        <w:rFonts w:hint="default"/>
      </w:rPr>
    </w:lvl>
  </w:abstractNum>
  <w:abstractNum w:abstractNumId="5" w15:restartNumberingAfterBreak="0">
    <w:nsid w:val="18646649"/>
    <w:multiLevelType w:val="hybridMultilevel"/>
    <w:tmpl w:val="1B7E332E"/>
    <w:lvl w:ilvl="0" w:tplc="04323016">
      <w:start w:val="1"/>
      <w:numFmt w:val="decimal"/>
      <w:lvlText w:val="(%1)"/>
      <w:lvlJc w:val="left"/>
      <w:pPr>
        <w:tabs>
          <w:tab w:val="num" w:pos="3240"/>
        </w:tabs>
        <w:ind w:left="3240" w:hanging="360"/>
      </w:pPr>
      <w:rPr>
        <w:rFonts w:hint="default"/>
      </w:rPr>
    </w:lvl>
    <w:lvl w:ilvl="1" w:tplc="04090019" w:tentative="1">
      <w:start w:val="1"/>
      <w:numFmt w:val="ideographTraditional"/>
      <w:lvlText w:val="%2、"/>
      <w:lvlJc w:val="left"/>
      <w:pPr>
        <w:tabs>
          <w:tab w:val="num" w:pos="3840"/>
        </w:tabs>
        <w:ind w:left="3840" w:hanging="480"/>
      </w:pPr>
    </w:lvl>
    <w:lvl w:ilvl="2" w:tplc="0409001B" w:tentative="1">
      <w:start w:val="1"/>
      <w:numFmt w:val="lowerRoman"/>
      <w:lvlText w:val="%3."/>
      <w:lvlJc w:val="right"/>
      <w:pPr>
        <w:tabs>
          <w:tab w:val="num" w:pos="4320"/>
        </w:tabs>
        <w:ind w:left="4320" w:hanging="480"/>
      </w:pPr>
    </w:lvl>
    <w:lvl w:ilvl="3" w:tplc="0409000F" w:tentative="1">
      <w:start w:val="1"/>
      <w:numFmt w:val="decimal"/>
      <w:lvlText w:val="%4."/>
      <w:lvlJc w:val="left"/>
      <w:pPr>
        <w:tabs>
          <w:tab w:val="num" w:pos="4800"/>
        </w:tabs>
        <w:ind w:left="4800" w:hanging="480"/>
      </w:pPr>
    </w:lvl>
    <w:lvl w:ilvl="4" w:tplc="04090019" w:tentative="1">
      <w:start w:val="1"/>
      <w:numFmt w:val="ideographTraditional"/>
      <w:lvlText w:val="%5、"/>
      <w:lvlJc w:val="left"/>
      <w:pPr>
        <w:tabs>
          <w:tab w:val="num" w:pos="5280"/>
        </w:tabs>
        <w:ind w:left="5280" w:hanging="480"/>
      </w:pPr>
    </w:lvl>
    <w:lvl w:ilvl="5" w:tplc="0409001B" w:tentative="1">
      <w:start w:val="1"/>
      <w:numFmt w:val="lowerRoman"/>
      <w:lvlText w:val="%6."/>
      <w:lvlJc w:val="right"/>
      <w:pPr>
        <w:tabs>
          <w:tab w:val="num" w:pos="5760"/>
        </w:tabs>
        <w:ind w:left="5760" w:hanging="480"/>
      </w:pPr>
    </w:lvl>
    <w:lvl w:ilvl="6" w:tplc="0409000F" w:tentative="1">
      <w:start w:val="1"/>
      <w:numFmt w:val="decimal"/>
      <w:lvlText w:val="%7."/>
      <w:lvlJc w:val="left"/>
      <w:pPr>
        <w:tabs>
          <w:tab w:val="num" w:pos="6240"/>
        </w:tabs>
        <w:ind w:left="6240" w:hanging="480"/>
      </w:pPr>
    </w:lvl>
    <w:lvl w:ilvl="7" w:tplc="04090019" w:tentative="1">
      <w:start w:val="1"/>
      <w:numFmt w:val="ideographTraditional"/>
      <w:lvlText w:val="%8、"/>
      <w:lvlJc w:val="left"/>
      <w:pPr>
        <w:tabs>
          <w:tab w:val="num" w:pos="6720"/>
        </w:tabs>
        <w:ind w:left="6720" w:hanging="480"/>
      </w:pPr>
    </w:lvl>
    <w:lvl w:ilvl="8" w:tplc="0409001B" w:tentative="1">
      <w:start w:val="1"/>
      <w:numFmt w:val="lowerRoman"/>
      <w:lvlText w:val="%9."/>
      <w:lvlJc w:val="right"/>
      <w:pPr>
        <w:tabs>
          <w:tab w:val="num" w:pos="7200"/>
        </w:tabs>
        <w:ind w:left="7200" w:hanging="480"/>
      </w:pPr>
    </w:lvl>
  </w:abstractNum>
  <w:abstractNum w:abstractNumId="6" w15:restartNumberingAfterBreak="0">
    <w:nsid w:val="1CF76FB8"/>
    <w:multiLevelType w:val="hybridMultilevel"/>
    <w:tmpl w:val="C5084312"/>
    <w:lvl w:ilvl="0" w:tplc="764CCE04">
      <w:start w:val="1"/>
      <w:numFmt w:val="upperLetter"/>
      <w:pStyle w:val="LutherRecitals"/>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164D7E"/>
    <w:multiLevelType w:val="multilevel"/>
    <w:tmpl w:val="9E06F4B8"/>
    <w:lvl w:ilvl="0">
      <w:start w:val="1"/>
      <w:numFmt w:val="decimal"/>
      <w:pStyle w:val="LutherSchedule-LvL1-Heading"/>
      <w:suff w:val="nothing"/>
      <w:lvlText w:val="Schedule %1"/>
      <w:lvlJc w:val="left"/>
      <w:pPr>
        <w:ind w:left="5529" w:firstLine="0"/>
      </w:pPr>
      <w:rPr>
        <w:rFonts w:hint="default"/>
      </w:rPr>
    </w:lvl>
    <w:lvl w:ilvl="1">
      <w:start w:val="1"/>
      <w:numFmt w:val="decimal"/>
      <w:pStyle w:val="LutherSchedule-LvL2-Heading"/>
      <w:suff w:val="nothing"/>
      <w:lvlText w:val="Part %2"/>
      <w:lvlJc w:val="left"/>
      <w:pPr>
        <w:ind w:left="284" w:firstLine="0"/>
      </w:pPr>
      <w:rPr>
        <w:rFonts w:hint="default"/>
        <w:i w:val="0"/>
        <w:u w:val="none"/>
      </w:rPr>
    </w:lvl>
    <w:lvl w:ilvl="2">
      <w:start w:val="1"/>
      <w:numFmt w:val="decimal"/>
      <w:pStyle w:val="LutherSchedule-LvL3-Heading"/>
      <w:lvlText w:val="%3."/>
      <w:lvlJc w:val="left"/>
      <w:pPr>
        <w:ind w:left="567" w:hanging="567"/>
      </w:pPr>
      <w:rPr>
        <w:rFonts w:hint="default"/>
        <w:b w:val="0"/>
      </w:rPr>
    </w:lvl>
    <w:lvl w:ilvl="3">
      <w:start w:val="1"/>
      <w:numFmt w:val="decimal"/>
      <w:pStyle w:val="LutherSchedule-LvL4-Heading"/>
      <w:lvlText w:val="%3.%4"/>
      <w:lvlJc w:val="left"/>
      <w:pPr>
        <w:ind w:left="1134" w:hanging="567"/>
      </w:pPr>
      <w:rPr>
        <w:rFonts w:hint="default"/>
        <w:sz w:val="22"/>
        <w:szCs w:val="22"/>
      </w:rPr>
    </w:lvl>
    <w:lvl w:ilvl="4">
      <w:start w:val="1"/>
      <w:numFmt w:val="lowerLetter"/>
      <w:pStyle w:val="LutherSchedule-LvL5-Heading"/>
      <w:lvlText w:val="(%5)"/>
      <w:lvlJc w:val="left"/>
      <w:pPr>
        <w:ind w:left="1701" w:hanging="567"/>
      </w:pPr>
      <w:rPr>
        <w:rFonts w:hint="default"/>
      </w:rPr>
    </w:lvl>
    <w:lvl w:ilvl="5">
      <w:start w:val="1"/>
      <w:numFmt w:val="lowerRoman"/>
      <w:pStyle w:val="LutherSchedule-LvL6-Heading"/>
      <w:lvlText w:val="(%6)"/>
      <w:lvlJc w:val="left"/>
      <w:pPr>
        <w:ind w:left="2268"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0B4870"/>
    <w:multiLevelType w:val="multilevel"/>
    <w:tmpl w:val="58E00192"/>
    <w:lvl w:ilvl="0">
      <w:start w:val="1"/>
      <w:numFmt w:val="decimal"/>
      <w:pStyle w:val="3Ebene"/>
      <w:lvlText w:val="%1."/>
      <w:lvlJc w:val="left"/>
      <w:pPr>
        <w:tabs>
          <w:tab w:val="num" w:pos="0"/>
        </w:tabs>
        <w:ind w:left="360" w:hanging="360"/>
      </w:pPr>
    </w:lvl>
    <w:lvl w:ilvl="1">
      <w:start w:val="1"/>
      <w:numFmt w:val="decimal"/>
      <w:lvlText w:val="%1.%2."/>
      <w:lvlJc w:val="left"/>
      <w:pPr>
        <w:tabs>
          <w:tab w:val="num" w:pos="0"/>
        </w:tabs>
        <w:ind w:left="709" w:hanging="709"/>
      </w:pPr>
      <w:rPr>
        <w:lang w:val="en-SG"/>
      </w:rPr>
    </w:lvl>
    <w:lvl w:ilvl="2">
      <w:start w:val="1"/>
      <w:numFmt w:val="lowerLetter"/>
      <w:lvlText w:val="(%3)"/>
      <w:lvlJc w:val="left"/>
      <w:pPr>
        <w:tabs>
          <w:tab w:val="num" w:pos="0"/>
        </w:tabs>
        <w:ind w:left="709" w:firstLine="0"/>
      </w:pPr>
      <w:rPr>
        <w:b w:val="0"/>
      </w:rPr>
    </w:lvl>
    <w:lvl w:ilvl="3">
      <w:start w:val="1"/>
      <w:numFmt w:val="lowerRoman"/>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29891B30"/>
    <w:multiLevelType w:val="multilevel"/>
    <w:tmpl w:val="631A4CE2"/>
    <w:lvl w:ilvl="0">
      <w:start w:val="1"/>
      <w:numFmt w:val="lowerRoman"/>
      <w:pStyle w:val="ListNumber4"/>
      <w:lvlText w:val="(%1)"/>
      <w:lvlJc w:val="left"/>
      <w:pPr>
        <w:tabs>
          <w:tab w:val="num" w:pos="1418"/>
        </w:tabs>
        <w:ind w:left="1418" w:hanging="738"/>
      </w:pPr>
      <w:rPr>
        <w:rFonts w:ascii="Arial" w:hAnsi="Arial" w:cs="Arial"/>
        <w:b w:val="0"/>
        <w:i w:val="0"/>
        <w:color w:val="auto"/>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C586898"/>
    <w:multiLevelType w:val="multilevel"/>
    <w:tmpl w:val="98706F8C"/>
    <w:lvl w:ilvl="0">
      <w:start w:val="5"/>
      <w:numFmt w:val="decimal"/>
      <w:lvlText w:val="%1"/>
      <w:lvlJc w:val="left"/>
      <w:pPr>
        <w:tabs>
          <w:tab w:val="num" w:pos="0"/>
        </w:tabs>
        <w:ind w:left="567" w:hanging="567"/>
      </w:pPr>
      <w:rPr>
        <w:rFonts w:hint="default"/>
        <w:b/>
      </w:rPr>
    </w:lvl>
    <w:lvl w:ilvl="1">
      <w:start w:val="1"/>
      <w:numFmt w:val="decimal"/>
      <w:lvlText w:val="%1.%2"/>
      <w:lvlJc w:val="left"/>
      <w:pPr>
        <w:tabs>
          <w:tab w:val="num" w:pos="0"/>
        </w:tabs>
        <w:ind w:left="567" w:hanging="567"/>
      </w:pPr>
      <w:rPr>
        <w:rFonts w:hint="default"/>
        <w:b w:val="0"/>
        <w:color w:val="auto"/>
        <w:spacing w:val="-8"/>
        <w:u w:val="none"/>
      </w:rPr>
    </w:lvl>
    <w:lvl w:ilvl="2">
      <w:start w:val="1"/>
      <w:numFmt w:val="lowerLetter"/>
      <w:lvlText w:val="(%3)"/>
      <w:lvlJc w:val="left"/>
      <w:pPr>
        <w:tabs>
          <w:tab w:val="num" w:pos="0"/>
        </w:tabs>
        <w:ind w:left="1134" w:hanging="567"/>
      </w:pPr>
      <w:rPr>
        <w:rFonts w:hint="default"/>
        <w:b w:val="0"/>
        <w:spacing w:val="0"/>
        <w:sz w:val="20"/>
        <w:szCs w:val="22"/>
      </w:rPr>
    </w:lvl>
    <w:lvl w:ilvl="3">
      <w:start w:val="1"/>
      <w:numFmt w:val="lowerRoman"/>
      <w:lvlText w:val="(%4)"/>
      <w:lvlJc w:val="left"/>
      <w:pPr>
        <w:tabs>
          <w:tab w:val="num" w:pos="0"/>
        </w:tabs>
        <w:ind w:left="1701" w:hanging="567"/>
      </w:pPr>
      <w:rPr>
        <w:rFonts w:hint="default"/>
      </w:rPr>
    </w:lvl>
    <w:lvl w:ilvl="4">
      <w:start w:val="1"/>
      <w:numFmt w:val="upperLetter"/>
      <w:lvlText w:val="(%5)"/>
      <w:lvlJc w:val="left"/>
      <w:pPr>
        <w:tabs>
          <w:tab w:val="num" w:pos="1701"/>
        </w:tabs>
        <w:ind w:left="2268" w:hanging="567"/>
      </w:pPr>
      <w:rPr>
        <w:rFonts w:hint="default"/>
      </w:rPr>
    </w:lvl>
    <w:lvl w:ilvl="5">
      <w:start w:val="1"/>
      <w:numFmt w:val="decimal"/>
      <w:lvlText w:val="(%6)"/>
      <w:lvlJc w:val="left"/>
      <w:pPr>
        <w:tabs>
          <w:tab w:val="num" w:pos="2268"/>
        </w:tabs>
        <w:ind w:left="2835" w:hanging="567"/>
      </w:pPr>
      <w:rPr>
        <w:rFonts w:hint="default"/>
      </w:rPr>
    </w:lvl>
    <w:lvl w:ilvl="6">
      <w:start w:val="1"/>
      <w:numFmt w:val="upperRoman"/>
      <w:lvlText w:val="(%7)"/>
      <w:lvlJc w:val="left"/>
      <w:pPr>
        <w:tabs>
          <w:tab w:val="num" w:pos="0"/>
        </w:tabs>
        <w:ind w:left="3402" w:hanging="567"/>
      </w:pPr>
      <w:rPr>
        <w:rFonts w:hint="default"/>
      </w:rPr>
    </w:lvl>
    <w:lvl w:ilvl="7">
      <w:start w:val="1"/>
      <w:numFmt w:val="lowerLetter"/>
      <w:lvlText w:val="(%8)"/>
      <w:lvlJc w:val="left"/>
      <w:pPr>
        <w:tabs>
          <w:tab w:val="num" w:pos="3402"/>
        </w:tabs>
        <w:ind w:left="3969" w:hanging="567"/>
      </w:pPr>
      <w:rPr>
        <w:rFonts w:hint="default"/>
      </w:rPr>
    </w:lvl>
    <w:lvl w:ilvl="8">
      <w:start w:val="1"/>
      <w:numFmt w:val="lowerRoman"/>
      <w:lvlText w:val="(%9)"/>
      <w:lvlJc w:val="left"/>
      <w:pPr>
        <w:tabs>
          <w:tab w:val="num" w:pos="0"/>
        </w:tabs>
        <w:ind w:left="4536" w:hanging="567"/>
      </w:pPr>
      <w:rPr>
        <w:rFonts w:hint="default"/>
      </w:rPr>
    </w:lvl>
  </w:abstractNum>
  <w:abstractNum w:abstractNumId="11" w15:restartNumberingAfterBreak="0">
    <w:nsid w:val="2DF07A73"/>
    <w:multiLevelType w:val="hybridMultilevel"/>
    <w:tmpl w:val="A0BE038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59015DD"/>
    <w:multiLevelType w:val="multilevel"/>
    <w:tmpl w:val="C32E3384"/>
    <w:lvl w:ilvl="0">
      <w:start w:val="1"/>
      <w:numFmt w:val="decimal"/>
      <w:pStyle w:val="Parties"/>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9A9436E"/>
    <w:multiLevelType w:val="multilevel"/>
    <w:tmpl w:val="0734C110"/>
    <w:lvl w:ilvl="0">
      <w:start w:val="1"/>
      <w:numFmt w:val="decimal"/>
      <w:pStyle w:val="SchE1"/>
      <w:lvlText w:val="%1."/>
      <w:lvlJc w:val="left"/>
      <w:pPr>
        <w:tabs>
          <w:tab w:val="num" w:pos="0"/>
        </w:tabs>
        <w:ind w:left="709" w:hanging="709"/>
      </w:pPr>
    </w:lvl>
    <w:lvl w:ilvl="1">
      <w:start w:val="1"/>
      <w:numFmt w:val="decimal"/>
      <w:lvlText w:val="%1.%2."/>
      <w:lvlJc w:val="left"/>
      <w:pPr>
        <w:tabs>
          <w:tab w:val="num" w:pos="0"/>
        </w:tabs>
        <w:ind w:left="709" w:hanging="709"/>
      </w:pPr>
      <w:rPr>
        <w:sz w:val="22"/>
        <w:szCs w:val="22"/>
      </w:rPr>
    </w:lvl>
    <w:lvl w:ilvl="2">
      <w:start w:val="1"/>
      <w:numFmt w:val="lowerLetter"/>
      <w:lvlText w:val="(%3)"/>
      <w:lvlJc w:val="right"/>
      <w:pPr>
        <w:tabs>
          <w:tab w:val="num" w:pos="0"/>
        </w:tabs>
        <w:ind w:left="1418" w:hanging="709"/>
      </w:pPr>
      <w:rPr>
        <w:rFonts w:cs="Times New Roman"/>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3">
      <w:start w:val="1"/>
      <w:numFmt w:val="lowerRoman"/>
      <w:lvlText w:val="(%4)"/>
      <w:lvlJc w:val="left"/>
      <w:pPr>
        <w:tabs>
          <w:tab w:val="num" w:pos="0"/>
        </w:tabs>
        <w:ind w:left="2126" w:hanging="708"/>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AAB6445"/>
    <w:multiLevelType w:val="multilevel"/>
    <w:tmpl w:val="BE5C7CA0"/>
    <w:lvl w:ilvl="0">
      <w:start w:val="5"/>
      <w:numFmt w:val="decimal"/>
      <w:lvlText w:val="%1"/>
      <w:lvlJc w:val="left"/>
      <w:pPr>
        <w:tabs>
          <w:tab w:val="num" w:pos="0"/>
        </w:tabs>
        <w:ind w:left="567" w:hanging="567"/>
      </w:pPr>
      <w:rPr>
        <w:rFonts w:hint="default"/>
        <w:b/>
      </w:rPr>
    </w:lvl>
    <w:lvl w:ilvl="1">
      <w:start w:val="1"/>
      <w:numFmt w:val="decimal"/>
      <w:lvlText w:val="%1.%2"/>
      <w:lvlJc w:val="left"/>
      <w:pPr>
        <w:tabs>
          <w:tab w:val="num" w:pos="0"/>
        </w:tabs>
        <w:ind w:left="567" w:hanging="567"/>
      </w:pPr>
      <w:rPr>
        <w:rFonts w:hint="default"/>
        <w:b w:val="0"/>
        <w:color w:val="auto"/>
        <w:spacing w:val="-8"/>
        <w:u w:val="none"/>
      </w:rPr>
    </w:lvl>
    <w:lvl w:ilvl="2">
      <w:start w:val="1"/>
      <w:numFmt w:val="lowerLetter"/>
      <w:lvlText w:val="(%3)"/>
      <w:lvlJc w:val="left"/>
      <w:pPr>
        <w:tabs>
          <w:tab w:val="num" w:pos="0"/>
        </w:tabs>
        <w:ind w:left="1134" w:hanging="567"/>
      </w:pPr>
      <w:rPr>
        <w:rFonts w:hint="default"/>
        <w:b w:val="0"/>
        <w:spacing w:val="0"/>
        <w:sz w:val="20"/>
        <w:szCs w:val="22"/>
      </w:rPr>
    </w:lvl>
    <w:lvl w:ilvl="3">
      <w:start w:val="1"/>
      <w:numFmt w:val="lowerRoman"/>
      <w:lvlText w:val="(%4)"/>
      <w:lvlJc w:val="left"/>
      <w:pPr>
        <w:tabs>
          <w:tab w:val="num" w:pos="0"/>
        </w:tabs>
        <w:ind w:left="1701" w:hanging="567"/>
      </w:pPr>
      <w:rPr>
        <w:rFonts w:hint="default"/>
      </w:rPr>
    </w:lvl>
    <w:lvl w:ilvl="4">
      <w:start w:val="1"/>
      <w:numFmt w:val="upperLetter"/>
      <w:lvlText w:val="(%5)"/>
      <w:lvlJc w:val="left"/>
      <w:pPr>
        <w:tabs>
          <w:tab w:val="num" w:pos="1701"/>
        </w:tabs>
        <w:ind w:left="2268" w:hanging="567"/>
      </w:pPr>
      <w:rPr>
        <w:rFonts w:hint="default"/>
      </w:rPr>
    </w:lvl>
    <w:lvl w:ilvl="5">
      <w:start w:val="1"/>
      <w:numFmt w:val="decimal"/>
      <w:lvlText w:val="(%6)"/>
      <w:lvlJc w:val="left"/>
      <w:pPr>
        <w:tabs>
          <w:tab w:val="num" w:pos="2268"/>
        </w:tabs>
        <w:ind w:left="2835" w:hanging="567"/>
      </w:pPr>
      <w:rPr>
        <w:rFonts w:hint="default"/>
      </w:rPr>
    </w:lvl>
    <w:lvl w:ilvl="6">
      <w:start w:val="1"/>
      <w:numFmt w:val="upperRoman"/>
      <w:lvlText w:val="(%7)"/>
      <w:lvlJc w:val="left"/>
      <w:pPr>
        <w:tabs>
          <w:tab w:val="num" w:pos="0"/>
        </w:tabs>
        <w:ind w:left="3402" w:hanging="567"/>
      </w:pPr>
      <w:rPr>
        <w:rFonts w:hint="default"/>
      </w:rPr>
    </w:lvl>
    <w:lvl w:ilvl="7">
      <w:start w:val="1"/>
      <w:numFmt w:val="lowerLetter"/>
      <w:lvlText w:val="(%8)"/>
      <w:lvlJc w:val="left"/>
      <w:pPr>
        <w:tabs>
          <w:tab w:val="num" w:pos="3402"/>
        </w:tabs>
        <w:ind w:left="3969" w:hanging="567"/>
      </w:pPr>
      <w:rPr>
        <w:rFonts w:hint="default"/>
      </w:rPr>
    </w:lvl>
    <w:lvl w:ilvl="8">
      <w:start w:val="1"/>
      <w:numFmt w:val="lowerRoman"/>
      <w:lvlText w:val="(%9)"/>
      <w:lvlJc w:val="left"/>
      <w:pPr>
        <w:tabs>
          <w:tab w:val="num" w:pos="0"/>
        </w:tabs>
        <w:ind w:left="4536" w:hanging="567"/>
      </w:pPr>
      <w:rPr>
        <w:rFonts w:hint="default"/>
      </w:rPr>
    </w:lvl>
  </w:abstractNum>
  <w:abstractNum w:abstractNumId="15" w15:restartNumberingAfterBreak="0">
    <w:nsid w:val="3CB957CD"/>
    <w:multiLevelType w:val="multilevel"/>
    <w:tmpl w:val="36466C3A"/>
    <w:lvl w:ilvl="0">
      <w:start w:val="1"/>
      <w:numFmt w:val="lowerLetter"/>
      <w:pStyle w:val="Definitions1"/>
      <w:lvlText w:val="(%1)"/>
      <w:lvlJc w:val="left"/>
      <w:pPr>
        <w:tabs>
          <w:tab w:val="num" w:pos="2160"/>
        </w:tabs>
        <w:ind w:left="0" w:firstLine="1440"/>
      </w:pPr>
      <w:rPr>
        <w:b w:val="0"/>
      </w:rPr>
    </w:lvl>
    <w:lvl w:ilvl="1">
      <w:start w:val="1"/>
      <w:numFmt w:val="decimal"/>
      <w:lvlText w:val="(%2)"/>
      <w:lvlJc w:val="left"/>
      <w:pPr>
        <w:tabs>
          <w:tab w:val="num" w:pos="2880"/>
        </w:tabs>
        <w:ind w:left="2880" w:hanging="720"/>
      </w:pPr>
      <w:rPr>
        <w:b w:val="0"/>
      </w:rPr>
    </w:lvl>
    <w:lvl w:ilvl="2">
      <w:start w:val="1"/>
      <w:numFmt w:val="lowerRoman"/>
      <w:lvlText w:val="(%3)"/>
      <w:lvlJc w:val="left"/>
      <w:pPr>
        <w:tabs>
          <w:tab w:val="num" w:pos="2880"/>
        </w:tabs>
        <w:ind w:left="720" w:firstLine="1440"/>
      </w:pPr>
    </w:lvl>
    <w:lvl w:ilvl="3">
      <w:start w:val="1"/>
      <w:numFmt w:val="decimal"/>
      <w:lvlText w:val="(%4)"/>
      <w:lvlJc w:val="left"/>
      <w:pPr>
        <w:tabs>
          <w:tab w:val="num" w:pos="3600"/>
        </w:tabs>
        <w:ind w:left="2160" w:firstLine="720"/>
      </w:pPr>
    </w:lvl>
    <w:lvl w:ilvl="4">
      <w:start w:val="1"/>
      <w:numFmt w:val="upperLetter"/>
      <w:lvlText w:val="(%5)"/>
      <w:lvlJc w:val="left"/>
      <w:pPr>
        <w:tabs>
          <w:tab w:val="num" w:pos="4320"/>
        </w:tabs>
        <w:ind w:left="2880" w:firstLine="72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16" w15:restartNumberingAfterBreak="0">
    <w:nsid w:val="3DFE0BA4"/>
    <w:multiLevelType w:val="multilevel"/>
    <w:tmpl w:val="8D94F5F0"/>
    <w:lvl w:ilvl="0">
      <w:start w:val="1"/>
      <w:numFmt w:val="decimal"/>
      <w:pStyle w:val="ListNumber"/>
      <w:lvlText w:val="%1."/>
      <w:lvlJc w:val="left"/>
      <w:pPr>
        <w:tabs>
          <w:tab w:val="num" w:pos="567"/>
        </w:tabs>
        <w:ind w:left="567" w:hanging="567"/>
      </w:pPr>
      <w:rPr>
        <w:b w:val="0"/>
        <w:i w:val="0"/>
      </w:rPr>
    </w:lvl>
    <w:lvl w:ilvl="1">
      <w:start w:val="1"/>
      <w:numFmt w:val="decimal"/>
      <w:lvlText w:val="%1.%2"/>
      <w:lvlJc w:val="left"/>
      <w:pPr>
        <w:tabs>
          <w:tab w:val="num" w:pos="1134"/>
        </w:tabs>
        <w:ind w:left="1134" w:hanging="567"/>
      </w:pPr>
    </w:lvl>
    <w:lvl w:ilvl="2">
      <w:start w:val="1"/>
      <w:numFmt w:val="decimal"/>
      <w:lvlText w:val="%2.%1.%3"/>
      <w:lvlJc w:val="left"/>
      <w:pPr>
        <w:tabs>
          <w:tab w:val="num" w:pos="1701"/>
        </w:tabs>
        <w:ind w:left="1701" w:hanging="567"/>
      </w:pPr>
    </w:lvl>
    <w:lvl w:ilvl="3">
      <w:start w:val="1"/>
      <w:numFmt w:val="decimal"/>
      <w:lvlText w:val="%1.%2.%3.%4"/>
      <w:lvlJc w:val="left"/>
      <w:pPr>
        <w:tabs>
          <w:tab w:val="num" w:pos="2268"/>
        </w:tabs>
        <w:ind w:left="2268" w:hanging="567"/>
      </w:pPr>
    </w:lvl>
    <w:lvl w:ilvl="4">
      <w:start w:val="1"/>
      <w:numFmt w:val="decimal"/>
      <w:lvlText w:val="%1.%2.%3.%4.%5"/>
      <w:lvlJc w:val="left"/>
      <w:pPr>
        <w:tabs>
          <w:tab w:val="num" w:pos="0"/>
        </w:tabs>
        <w:ind w:left="-394" w:hanging="1080"/>
      </w:pPr>
    </w:lvl>
    <w:lvl w:ilvl="5">
      <w:start w:val="1"/>
      <w:numFmt w:val="decimal"/>
      <w:lvlText w:val="%1.%2.%3.%4.%5.%6"/>
      <w:lvlJc w:val="left"/>
      <w:pPr>
        <w:tabs>
          <w:tab w:val="num" w:pos="0"/>
        </w:tabs>
        <w:ind w:left="-394" w:hanging="1080"/>
      </w:pPr>
    </w:lvl>
    <w:lvl w:ilvl="6">
      <w:start w:val="1"/>
      <w:numFmt w:val="decimal"/>
      <w:lvlText w:val="%1.%2.%3.%4.%5.%6.%7"/>
      <w:lvlJc w:val="left"/>
      <w:pPr>
        <w:tabs>
          <w:tab w:val="num" w:pos="0"/>
        </w:tabs>
        <w:ind w:left="-34" w:hanging="1440"/>
      </w:pPr>
    </w:lvl>
    <w:lvl w:ilvl="7">
      <w:start w:val="1"/>
      <w:numFmt w:val="decimal"/>
      <w:lvlText w:val="%1.%2.%3.%4.%5.%6.%7.%8"/>
      <w:lvlJc w:val="left"/>
      <w:pPr>
        <w:tabs>
          <w:tab w:val="num" w:pos="0"/>
        </w:tabs>
        <w:ind w:left="-34" w:hanging="1440"/>
      </w:pPr>
    </w:lvl>
    <w:lvl w:ilvl="8">
      <w:start w:val="1"/>
      <w:numFmt w:val="decimal"/>
      <w:lvlText w:val="%1.%2.%3.%4.%5.%6.%7.%8.%9"/>
      <w:lvlJc w:val="left"/>
      <w:pPr>
        <w:tabs>
          <w:tab w:val="num" w:pos="326"/>
        </w:tabs>
        <w:ind w:left="326" w:hanging="1800"/>
      </w:pPr>
    </w:lvl>
  </w:abstractNum>
  <w:abstractNum w:abstractNumId="17" w15:restartNumberingAfterBreak="0">
    <w:nsid w:val="3E5D2F01"/>
    <w:multiLevelType w:val="hybridMultilevel"/>
    <w:tmpl w:val="972C1E48"/>
    <w:lvl w:ilvl="0" w:tplc="180A879A">
      <w:start w:val="1"/>
      <w:numFmt w:val="decimal"/>
      <w:pStyle w:val="LutherParties"/>
      <w:lvlText w:val="(%1)"/>
      <w:lvlJc w:val="left"/>
      <w:pPr>
        <w:ind w:left="567" w:hanging="567"/>
      </w:pPr>
      <w:rPr>
        <w:rFonts w:hint="default"/>
        <w:b w:val="0"/>
        <w:lang w:val="en-SG"/>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3D16FA"/>
    <w:multiLevelType w:val="multilevel"/>
    <w:tmpl w:val="4314E11E"/>
    <w:lvl w:ilvl="0">
      <w:start w:val="1"/>
      <w:numFmt w:val="lowerLetter"/>
      <w:pStyle w:val="SchE3"/>
      <w:lvlText w:val="(%1)"/>
      <w:lvlJc w:val="left"/>
      <w:pPr>
        <w:tabs>
          <w:tab w:val="num" w:pos="0"/>
        </w:tabs>
        <w:ind w:left="1429" w:hanging="360"/>
      </w:pPr>
      <w:rPr>
        <w:b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9" w15:restartNumberingAfterBreak="0">
    <w:nsid w:val="4AA323E4"/>
    <w:multiLevelType w:val="multilevel"/>
    <w:tmpl w:val="3B44196A"/>
    <w:lvl w:ilvl="0">
      <w:start w:val="1"/>
      <w:numFmt w:val="upperLetter"/>
      <w:pStyle w:val="Recitals"/>
      <w:lvlText w:val="(%1)"/>
      <w:lvlJc w:val="left"/>
      <w:pPr>
        <w:tabs>
          <w:tab w:val="num" w:pos="0"/>
        </w:tabs>
        <w:ind w:left="709" w:hanging="709"/>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15:restartNumberingAfterBreak="0">
    <w:nsid w:val="5473026A"/>
    <w:multiLevelType w:val="multilevel"/>
    <w:tmpl w:val="B6F2D25A"/>
    <w:lvl w:ilvl="0">
      <w:start w:val="1"/>
      <w:numFmt w:val="lowerLetter"/>
      <w:pStyle w:val="ListNumber3"/>
      <w:lvlText w:val="(%1)"/>
      <w:lvlJc w:val="left"/>
      <w:pPr>
        <w:tabs>
          <w:tab w:val="num" w:pos="1418"/>
        </w:tabs>
        <w:ind w:left="1418" w:hanging="738"/>
      </w:pPr>
      <w:rPr>
        <w:rFonts w:ascii="Arial" w:hAnsi="Arial" w:cs="Arial"/>
        <w:b w:val="0"/>
        <w:i w:val="0"/>
        <w:color w:val="auto"/>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DA305D7"/>
    <w:multiLevelType w:val="multilevel"/>
    <w:tmpl w:val="5A54CE22"/>
    <w:lvl w:ilvl="0">
      <w:start w:val="1"/>
      <w:numFmt w:val="lowerRoman"/>
      <w:pStyle w:val="4Ebene"/>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2" w15:restartNumberingAfterBreak="0">
    <w:nsid w:val="5E047A24"/>
    <w:multiLevelType w:val="multilevel"/>
    <w:tmpl w:val="D046B9D8"/>
    <w:name w:val="Numbering"/>
    <w:lvl w:ilvl="0">
      <w:start w:val="1"/>
      <w:numFmt w:val="decimal"/>
      <w:pStyle w:val="Level1Heading"/>
      <w:lvlText w:val="%1."/>
      <w:lvlJc w:val="left"/>
      <w:pPr>
        <w:tabs>
          <w:tab w:val="num" w:pos="850"/>
        </w:tabs>
        <w:ind w:left="850" w:hanging="850"/>
      </w:pPr>
      <w:rPr>
        <w:rFonts w:hint="default"/>
        <w:b/>
        <w:caps w:val="0"/>
      </w:rPr>
    </w:lvl>
    <w:lvl w:ilvl="1">
      <w:start w:val="1"/>
      <w:numFmt w:val="decimal"/>
      <w:pStyle w:val="Level2Number"/>
      <w:lvlText w:val="%1.%2"/>
      <w:lvlJc w:val="left"/>
      <w:pPr>
        <w:tabs>
          <w:tab w:val="num" w:pos="851"/>
        </w:tabs>
        <w:ind w:left="851" w:hanging="851"/>
      </w:pPr>
      <w:rPr>
        <w:rFonts w:hint="default"/>
        <w:caps w:val="0"/>
      </w:rPr>
    </w:lvl>
    <w:lvl w:ilvl="2">
      <w:start w:val="1"/>
      <w:numFmt w:val="lowerLetter"/>
      <w:pStyle w:val="Level3Number"/>
      <w:lvlText w:val="(%3)"/>
      <w:lvlJc w:val="left"/>
      <w:pPr>
        <w:tabs>
          <w:tab w:val="num" w:pos="1418"/>
        </w:tabs>
        <w:ind w:left="1418" w:hanging="567"/>
      </w:pPr>
      <w:rPr>
        <w:rFonts w:hint="default"/>
        <w:caps w:val="0"/>
      </w:rPr>
    </w:lvl>
    <w:lvl w:ilvl="3">
      <w:start w:val="1"/>
      <w:numFmt w:val="lowerRoman"/>
      <w:pStyle w:val="Level4Number"/>
      <w:lvlText w:val="(%4)"/>
      <w:lvlJc w:val="left"/>
      <w:pPr>
        <w:tabs>
          <w:tab w:val="num" w:pos="1985"/>
        </w:tabs>
        <w:ind w:left="1985" w:hanging="567"/>
      </w:pPr>
      <w:rPr>
        <w:rFonts w:hint="default"/>
        <w:caps w:val="0"/>
      </w:rPr>
    </w:lvl>
    <w:lvl w:ilvl="4">
      <w:start w:val="1"/>
      <w:numFmt w:val="upperLetter"/>
      <w:pStyle w:val="Level5Number"/>
      <w:lvlText w:val="(%5)"/>
      <w:lvlJc w:val="left"/>
      <w:pPr>
        <w:tabs>
          <w:tab w:val="num" w:pos="2552"/>
        </w:tabs>
        <w:ind w:left="2552" w:hanging="567"/>
      </w:pPr>
      <w:rPr>
        <w:rFonts w:hint="default"/>
        <w:caps w:val="0"/>
      </w:rPr>
    </w:lvl>
    <w:lvl w:ilvl="5">
      <w:start w:val="1"/>
      <w:numFmt w:val="upperRoman"/>
      <w:pStyle w:val="Level6Number"/>
      <w:lvlText w:val="(%6)"/>
      <w:lvlJc w:val="left"/>
      <w:pPr>
        <w:tabs>
          <w:tab w:val="num" w:pos="3119"/>
        </w:tabs>
        <w:ind w:left="3119" w:hanging="567"/>
      </w:pPr>
      <w:rPr>
        <w:rFonts w:hint="default"/>
        <w:caps w:val="0"/>
      </w:rPr>
    </w:lvl>
    <w:lvl w:ilvl="6">
      <w:start w:val="1"/>
      <w:numFmt w:val="lowerLetter"/>
      <w:pStyle w:val="Level7Number"/>
      <w:lvlText w:val="%7)"/>
      <w:lvlJc w:val="left"/>
      <w:pPr>
        <w:tabs>
          <w:tab w:val="num" w:pos="3686"/>
        </w:tabs>
        <w:ind w:left="3686" w:hanging="567"/>
      </w:pPr>
      <w:rPr>
        <w:rFonts w:hint="default"/>
        <w:caps w:val="0"/>
      </w:rPr>
    </w:lvl>
    <w:lvl w:ilvl="7">
      <w:start w:val="1"/>
      <w:numFmt w:val="lowerRoman"/>
      <w:pStyle w:val="Level8Number"/>
      <w:lvlText w:val="%8)"/>
      <w:lvlJc w:val="left"/>
      <w:pPr>
        <w:tabs>
          <w:tab w:val="num" w:pos="4253"/>
        </w:tabs>
        <w:ind w:left="4253" w:hanging="567"/>
      </w:pPr>
      <w:rPr>
        <w:rFonts w:hint="default"/>
        <w:caps w:val="0"/>
      </w:rPr>
    </w:lvl>
    <w:lvl w:ilvl="8">
      <w:start w:val="1"/>
      <w:numFmt w:val="upperLetter"/>
      <w:pStyle w:val="Level9Number"/>
      <w:lvlText w:val="%9)"/>
      <w:lvlJc w:val="left"/>
      <w:pPr>
        <w:tabs>
          <w:tab w:val="num" w:pos="4820"/>
        </w:tabs>
        <w:ind w:left="4820" w:hanging="567"/>
      </w:pPr>
      <w:rPr>
        <w:rFonts w:hint="default"/>
        <w:caps w:val="0"/>
      </w:rPr>
    </w:lvl>
  </w:abstractNum>
  <w:abstractNum w:abstractNumId="23" w15:restartNumberingAfterBreak="0">
    <w:nsid w:val="607B2930"/>
    <w:multiLevelType w:val="multilevel"/>
    <w:tmpl w:val="B0F40696"/>
    <w:lvl w:ilvl="0">
      <w:start w:val="1"/>
      <w:numFmt w:val="decimal"/>
      <w:pStyle w:val="Heading1"/>
      <w:lvlText w:val="%1."/>
      <w:lvlJc w:val="left"/>
      <w:pPr>
        <w:tabs>
          <w:tab w:val="num" w:pos="0"/>
        </w:tabs>
        <w:ind w:left="567" w:hanging="567"/>
      </w:pPr>
      <w:rPr>
        <w:b w:val="0"/>
        <w:i w:val="0"/>
        <w:color w:val="auto"/>
      </w:rPr>
    </w:lvl>
    <w:lvl w:ilvl="1">
      <w:start w:val="1"/>
      <w:numFmt w:val="decimal"/>
      <w:pStyle w:val="Heading2"/>
      <w:lvlText w:val="%1.%2"/>
      <w:lvlJc w:val="left"/>
      <w:pPr>
        <w:tabs>
          <w:tab w:val="num" w:pos="0"/>
        </w:tabs>
        <w:ind w:left="1134" w:hanging="567"/>
      </w:pPr>
      <w:rPr>
        <w:b w:val="0"/>
        <w:i w:val="0"/>
        <w:color w:val="auto"/>
      </w:rPr>
    </w:lvl>
    <w:lvl w:ilvl="2">
      <w:start w:val="1"/>
      <w:numFmt w:val="decimal"/>
      <w:pStyle w:val="Heading3"/>
      <w:lvlText w:val="%1.%2.%3"/>
      <w:lvlJc w:val="left"/>
      <w:pPr>
        <w:tabs>
          <w:tab w:val="num" w:pos="0"/>
        </w:tabs>
        <w:ind w:left="1701" w:hanging="567"/>
      </w:pPr>
      <w:rPr>
        <w:b w:val="0"/>
        <w:i w:val="0"/>
      </w:rPr>
    </w:lvl>
    <w:lvl w:ilvl="3">
      <w:start w:val="1"/>
      <w:numFmt w:val="decimal"/>
      <w:pStyle w:val="Heading4"/>
      <w:lvlText w:val="%1.%2.%3.%4"/>
      <w:lvlJc w:val="left"/>
      <w:pPr>
        <w:tabs>
          <w:tab w:val="num" w:pos="0"/>
        </w:tabs>
        <w:ind w:left="2552" w:hanging="851"/>
      </w:pPr>
    </w:lvl>
    <w:lvl w:ilvl="4">
      <w:start w:val="1"/>
      <w:numFmt w:val="decimal"/>
      <w:pStyle w:val="Heading5"/>
      <w:lvlText w:val="%1.%2.%3.%4.%5"/>
      <w:lvlJc w:val="left"/>
      <w:pPr>
        <w:tabs>
          <w:tab w:val="num" w:pos="0"/>
        </w:tabs>
        <w:ind w:left="3119" w:hanging="851"/>
      </w:pPr>
    </w:lvl>
    <w:lvl w:ilvl="5">
      <w:start w:val="1"/>
      <w:numFmt w:val="decimal"/>
      <w:pStyle w:val="Heading6"/>
      <w:lvlText w:val="%1.%2.%3.%4.%5.%6"/>
      <w:lvlJc w:val="left"/>
      <w:pPr>
        <w:tabs>
          <w:tab w:val="num" w:pos="0"/>
        </w:tabs>
        <w:ind w:left="3969" w:hanging="1134"/>
      </w:pPr>
      <w:rPr>
        <w:sz w:val="22"/>
      </w:rPr>
    </w:lvl>
    <w:lvl w:ilvl="6">
      <w:start w:val="1"/>
      <w:numFmt w:val="decimal"/>
      <w:pStyle w:val="Heading7"/>
      <w:lvlText w:val="%1.%2.%3.%4.%5.%6.%7"/>
      <w:lvlJc w:val="left"/>
      <w:pPr>
        <w:tabs>
          <w:tab w:val="num" w:pos="0"/>
        </w:tabs>
        <w:ind w:left="5103" w:hanging="1701"/>
      </w:pPr>
    </w:lvl>
    <w:lvl w:ilvl="7">
      <w:start w:val="1"/>
      <w:numFmt w:val="decimal"/>
      <w:pStyle w:val="Heading8"/>
      <w:lvlText w:val="%1.%2.%3.%4.%5.%6.%7.%8"/>
      <w:lvlJc w:val="left"/>
      <w:pPr>
        <w:tabs>
          <w:tab w:val="num" w:pos="0"/>
        </w:tabs>
        <w:ind w:left="5670" w:hanging="1701"/>
      </w:pPr>
      <w:rPr>
        <w:color w:val="auto"/>
      </w:rPr>
    </w:lvl>
    <w:lvl w:ilvl="8">
      <w:start w:val="1"/>
      <w:numFmt w:val="decimal"/>
      <w:pStyle w:val="Heading9"/>
      <w:lvlText w:val="%1.%2.%3.%4.%5.%6.%7.%8.%9"/>
      <w:lvlJc w:val="left"/>
      <w:pPr>
        <w:tabs>
          <w:tab w:val="num" w:pos="0"/>
        </w:tabs>
        <w:ind w:left="6237" w:hanging="1701"/>
      </w:pPr>
      <w:rPr>
        <w:color w:val="auto"/>
      </w:rPr>
    </w:lvl>
  </w:abstractNum>
  <w:abstractNum w:abstractNumId="24" w15:restartNumberingAfterBreak="0">
    <w:nsid w:val="703A1E77"/>
    <w:multiLevelType w:val="multilevel"/>
    <w:tmpl w:val="EB82798C"/>
    <w:lvl w:ilvl="0">
      <w:start w:val="1"/>
      <w:numFmt w:val="bullet"/>
      <w:pStyle w:val="bullet3"/>
      <w:lvlText w:val=""/>
      <w:lvlJc w:val="left"/>
      <w:pPr>
        <w:tabs>
          <w:tab w:val="num" w:pos="1701"/>
        </w:tabs>
        <w:ind w:left="1701" w:hanging="567"/>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4CD2C68"/>
    <w:multiLevelType w:val="hybridMultilevel"/>
    <w:tmpl w:val="56AEEB92"/>
    <w:lvl w:ilvl="0" w:tplc="04090011">
      <w:start w:val="1"/>
      <w:numFmt w:val="upp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7B2918E7"/>
    <w:multiLevelType w:val="multilevel"/>
    <w:tmpl w:val="3912E96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E2B0A7E"/>
    <w:multiLevelType w:val="multilevel"/>
    <w:tmpl w:val="63182516"/>
    <w:lvl w:ilvl="0">
      <w:start w:val="1"/>
      <w:numFmt w:val="decimal"/>
      <w:pStyle w:val="LutG-LvL1-Heading"/>
      <w:lvlText w:val="%1"/>
      <w:lvlJc w:val="left"/>
      <w:pPr>
        <w:ind w:left="567" w:hanging="567"/>
      </w:pPr>
      <w:rPr>
        <w:rFonts w:hint="default"/>
      </w:rPr>
    </w:lvl>
    <w:lvl w:ilvl="1">
      <w:start w:val="1"/>
      <w:numFmt w:val="decimal"/>
      <w:pStyle w:val="LutG-LvL2-Heading"/>
      <w:lvlText w:val="%1.%2"/>
      <w:lvlJc w:val="left"/>
      <w:pPr>
        <w:ind w:left="567" w:hanging="567"/>
      </w:pPr>
      <w:rPr>
        <w:rFonts w:hint="default"/>
        <w:spacing w:val="-8"/>
      </w:rPr>
    </w:lvl>
    <w:lvl w:ilvl="2">
      <w:start w:val="1"/>
      <w:numFmt w:val="lowerLetter"/>
      <w:pStyle w:val="LutG-LvL3-Heading"/>
      <w:lvlText w:val="(%3)"/>
      <w:lvlJc w:val="left"/>
      <w:pPr>
        <w:ind w:left="1134" w:hanging="567"/>
      </w:pPr>
      <w:rPr>
        <w:rFonts w:hint="default"/>
        <w:spacing w:val="0"/>
      </w:rPr>
    </w:lvl>
    <w:lvl w:ilvl="3">
      <w:start w:val="1"/>
      <w:numFmt w:val="lowerRoman"/>
      <w:pStyle w:val="LutG-LvL4-Heading"/>
      <w:lvlText w:val="(%4)"/>
      <w:lvlJc w:val="left"/>
      <w:pPr>
        <w:ind w:left="1701" w:hanging="567"/>
      </w:pPr>
      <w:rPr>
        <w:rFonts w:hint="default"/>
      </w:rPr>
    </w:lvl>
    <w:lvl w:ilvl="4">
      <w:start w:val="1"/>
      <w:numFmt w:val="upperLetter"/>
      <w:pStyle w:val="LutG-LvL5-Heading"/>
      <w:lvlText w:val="(%5)"/>
      <w:lvlJc w:val="left"/>
      <w:pPr>
        <w:tabs>
          <w:tab w:val="num" w:pos="1701"/>
        </w:tabs>
        <w:ind w:left="2268" w:hanging="567"/>
      </w:pPr>
      <w:rPr>
        <w:rFonts w:hint="default"/>
      </w:rPr>
    </w:lvl>
    <w:lvl w:ilvl="5">
      <w:start w:val="1"/>
      <w:numFmt w:val="decimal"/>
      <w:pStyle w:val="LutG-LvL6-Heading"/>
      <w:lvlText w:val="(%6)"/>
      <w:lvlJc w:val="left"/>
      <w:pPr>
        <w:tabs>
          <w:tab w:val="num" w:pos="2268"/>
        </w:tabs>
        <w:ind w:left="2835" w:hanging="567"/>
      </w:pPr>
      <w:rPr>
        <w:rFonts w:hint="default"/>
      </w:rPr>
    </w:lvl>
    <w:lvl w:ilvl="6">
      <w:start w:val="1"/>
      <w:numFmt w:val="upperRoman"/>
      <w:pStyle w:val="LutG-LvL7-Heading"/>
      <w:lvlText w:val="(%7)"/>
      <w:lvlJc w:val="left"/>
      <w:pPr>
        <w:ind w:left="3402" w:hanging="567"/>
      </w:pPr>
      <w:rPr>
        <w:rFonts w:hint="default"/>
      </w:rPr>
    </w:lvl>
    <w:lvl w:ilvl="7">
      <w:start w:val="1"/>
      <w:numFmt w:val="lowerLetter"/>
      <w:pStyle w:val="LutG-LvL8-Heading"/>
      <w:lvlText w:val="(%8)"/>
      <w:lvlJc w:val="left"/>
      <w:pPr>
        <w:tabs>
          <w:tab w:val="num" w:pos="3402"/>
        </w:tabs>
        <w:ind w:left="3969" w:hanging="567"/>
      </w:pPr>
      <w:rPr>
        <w:rFonts w:hint="default"/>
      </w:rPr>
    </w:lvl>
    <w:lvl w:ilvl="8">
      <w:start w:val="1"/>
      <w:numFmt w:val="lowerRoman"/>
      <w:pStyle w:val="LutG-LvL9-Heading"/>
      <w:lvlText w:val="(%9)"/>
      <w:lvlJc w:val="left"/>
      <w:pPr>
        <w:ind w:left="4536" w:hanging="567"/>
      </w:pPr>
      <w:rPr>
        <w:rFonts w:hint="default"/>
      </w:rPr>
    </w:lvl>
  </w:abstractNum>
  <w:abstractNum w:abstractNumId="28" w15:restartNumberingAfterBreak="0">
    <w:nsid w:val="7FF8230C"/>
    <w:multiLevelType w:val="multilevel"/>
    <w:tmpl w:val="057E02EE"/>
    <w:lvl w:ilvl="0">
      <w:start w:val="1"/>
      <w:numFmt w:val="decimal"/>
      <w:lvlText w:val="%1"/>
      <w:lvlJc w:val="left"/>
      <w:pPr>
        <w:tabs>
          <w:tab w:val="num" w:pos="0"/>
        </w:tabs>
        <w:ind w:left="567" w:hanging="567"/>
      </w:pPr>
      <w:rPr>
        <w:rFonts w:hint="default"/>
        <w:b/>
      </w:rPr>
    </w:lvl>
    <w:lvl w:ilvl="1">
      <w:start w:val="1"/>
      <w:numFmt w:val="decimal"/>
      <w:lvlText w:val="%1.%2"/>
      <w:lvlJc w:val="left"/>
      <w:pPr>
        <w:tabs>
          <w:tab w:val="num" w:pos="0"/>
        </w:tabs>
        <w:ind w:left="567" w:hanging="567"/>
      </w:pPr>
      <w:rPr>
        <w:rFonts w:hint="default"/>
        <w:b w:val="0"/>
        <w:color w:val="auto"/>
        <w:spacing w:val="-8"/>
        <w:u w:val="none"/>
      </w:rPr>
    </w:lvl>
    <w:lvl w:ilvl="2">
      <w:start w:val="1"/>
      <w:numFmt w:val="lowerLetter"/>
      <w:lvlText w:val="(%3)"/>
      <w:lvlJc w:val="left"/>
      <w:pPr>
        <w:tabs>
          <w:tab w:val="num" w:pos="0"/>
        </w:tabs>
        <w:ind w:left="1134" w:hanging="567"/>
      </w:pPr>
      <w:rPr>
        <w:rFonts w:hint="default"/>
        <w:b w:val="0"/>
        <w:spacing w:val="0"/>
        <w:sz w:val="20"/>
        <w:szCs w:val="20"/>
      </w:rPr>
    </w:lvl>
    <w:lvl w:ilvl="3">
      <w:start w:val="1"/>
      <w:numFmt w:val="lowerRoman"/>
      <w:lvlText w:val="(%4)"/>
      <w:lvlJc w:val="left"/>
      <w:pPr>
        <w:tabs>
          <w:tab w:val="num" w:pos="0"/>
        </w:tabs>
        <w:ind w:left="1701" w:hanging="567"/>
      </w:pPr>
      <w:rPr>
        <w:rFonts w:hint="default"/>
      </w:rPr>
    </w:lvl>
    <w:lvl w:ilvl="4">
      <w:start w:val="1"/>
      <w:numFmt w:val="upperLetter"/>
      <w:lvlText w:val="(%5)"/>
      <w:lvlJc w:val="left"/>
      <w:pPr>
        <w:tabs>
          <w:tab w:val="num" w:pos="1701"/>
        </w:tabs>
        <w:ind w:left="2268" w:hanging="567"/>
      </w:pPr>
      <w:rPr>
        <w:rFonts w:hint="default"/>
      </w:rPr>
    </w:lvl>
    <w:lvl w:ilvl="5">
      <w:start w:val="1"/>
      <w:numFmt w:val="decimal"/>
      <w:lvlText w:val="(%6)"/>
      <w:lvlJc w:val="left"/>
      <w:pPr>
        <w:tabs>
          <w:tab w:val="num" w:pos="2268"/>
        </w:tabs>
        <w:ind w:left="2835" w:hanging="567"/>
      </w:pPr>
      <w:rPr>
        <w:rFonts w:hint="default"/>
      </w:rPr>
    </w:lvl>
    <w:lvl w:ilvl="6">
      <w:start w:val="1"/>
      <w:numFmt w:val="upperRoman"/>
      <w:lvlText w:val="(%7)"/>
      <w:lvlJc w:val="left"/>
      <w:pPr>
        <w:tabs>
          <w:tab w:val="num" w:pos="0"/>
        </w:tabs>
        <w:ind w:left="3402" w:hanging="567"/>
      </w:pPr>
      <w:rPr>
        <w:rFonts w:hint="default"/>
      </w:rPr>
    </w:lvl>
    <w:lvl w:ilvl="7">
      <w:start w:val="1"/>
      <w:numFmt w:val="lowerLetter"/>
      <w:lvlText w:val="(%8)"/>
      <w:lvlJc w:val="left"/>
      <w:pPr>
        <w:tabs>
          <w:tab w:val="num" w:pos="3402"/>
        </w:tabs>
        <w:ind w:left="3969" w:hanging="567"/>
      </w:pPr>
      <w:rPr>
        <w:rFonts w:hint="default"/>
      </w:rPr>
    </w:lvl>
    <w:lvl w:ilvl="8">
      <w:start w:val="1"/>
      <w:numFmt w:val="lowerRoman"/>
      <w:lvlText w:val="(%9)"/>
      <w:lvlJc w:val="left"/>
      <w:pPr>
        <w:tabs>
          <w:tab w:val="num" w:pos="0"/>
        </w:tabs>
        <w:ind w:left="4536" w:hanging="567"/>
      </w:pPr>
      <w:rPr>
        <w:rFonts w:hint="default"/>
      </w:rPr>
    </w:lvl>
  </w:abstractNum>
  <w:num w:numId="1" w16cid:durableId="116871332">
    <w:abstractNumId w:val="23"/>
  </w:num>
  <w:num w:numId="2" w16cid:durableId="1744721538">
    <w:abstractNumId w:val="2"/>
  </w:num>
  <w:num w:numId="3" w16cid:durableId="1353339215">
    <w:abstractNumId w:val="3"/>
  </w:num>
  <w:num w:numId="4" w16cid:durableId="1188909357">
    <w:abstractNumId w:val="16"/>
  </w:num>
  <w:num w:numId="5" w16cid:durableId="494492444">
    <w:abstractNumId w:val="20"/>
  </w:num>
  <w:num w:numId="6" w16cid:durableId="978876924">
    <w:abstractNumId w:val="9"/>
  </w:num>
  <w:num w:numId="7" w16cid:durableId="2134202528">
    <w:abstractNumId w:val="24"/>
  </w:num>
  <w:num w:numId="8" w16cid:durableId="1390879511">
    <w:abstractNumId w:val="12"/>
  </w:num>
  <w:num w:numId="9" w16cid:durableId="963773749">
    <w:abstractNumId w:val="19"/>
  </w:num>
  <w:num w:numId="10" w16cid:durableId="744378599">
    <w:abstractNumId w:val="8"/>
  </w:num>
  <w:num w:numId="11" w16cid:durableId="2118090403">
    <w:abstractNumId w:val="15"/>
  </w:num>
  <w:num w:numId="12" w16cid:durableId="902908028">
    <w:abstractNumId w:val="13"/>
  </w:num>
  <w:num w:numId="13" w16cid:durableId="1194684959">
    <w:abstractNumId w:val="0"/>
  </w:num>
  <w:num w:numId="14" w16cid:durableId="147870599">
    <w:abstractNumId w:val="26"/>
  </w:num>
  <w:num w:numId="15" w16cid:durableId="937904440">
    <w:abstractNumId w:val="21"/>
  </w:num>
  <w:num w:numId="16" w16cid:durableId="1115563647">
    <w:abstractNumId w:val="18"/>
  </w:num>
  <w:num w:numId="17" w16cid:durableId="1173957923">
    <w:abstractNumId w:val="28"/>
  </w:num>
  <w:num w:numId="18" w16cid:durableId="940067018">
    <w:abstractNumId w:val="27"/>
  </w:num>
  <w:num w:numId="19" w16cid:durableId="1660111668">
    <w:abstractNumId w:val="1"/>
  </w:num>
  <w:num w:numId="20" w16cid:durableId="1866552305">
    <w:abstractNumId w:val="17"/>
  </w:num>
  <w:num w:numId="21" w16cid:durableId="518473574">
    <w:abstractNumId w:val="6"/>
  </w:num>
  <w:num w:numId="22" w16cid:durableId="585190618">
    <w:abstractNumId w:val="4"/>
  </w:num>
  <w:num w:numId="23" w16cid:durableId="1704013808">
    <w:abstractNumId w:val="7"/>
  </w:num>
  <w:num w:numId="24" w16cid:durableId="647831260">
    <w:abstractNumId w:val="14"/>
  </w:num>
  <w:num w:numId="25" w16cid:durableId="35705298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5959401">
    <w:abstractNumId w:val="10"/>
  </w:num>
  <w:num w:numId="27" w16cid:durableId="1602184009">
    <w:abstractNumId w:val="27"/>
  </w:num>
  <w:num w:numId="28" w16cid:durableId="887228495">
    <w:abstractNumId w:val="27"/>
  </w:num>
  <w:num w:numId="29" w16cid:durableId="611404455">
    <w:abstractNumId w:val="27"/>
  </w:num>
  <w:num w:numId="30" w16cid:durableId="138768208">
    <w:abstractNumId w:val="27"/>
  </w:num>
  <w:num w:numId="31" w16cid:durableId="1326083282">
    <w:abstractNumId w:val="27"/>
  </w:num>
  <w:num w:numId="32" w16cid:durableId="1383288869">
    <w:abstractNumId w:val="27"/>
  </w:num>
  <w:num w:numId="33" w16cid:durableId="1389840234">
    <w:abstractNumId w:val="27"/>
  </w:num>
  <w:num w:numId="34" w16cid:durableId="2084183611">
    <w:abstractNumId w:val="27"/>
  </w:num>
  <w:num w:numId="35" w16cid:durableId="454298074">
    <w:abstractNumId w:val="27"/>
  </w:num>
  <w:num w:numId="36" w16cid:durableId="590164170">
    <w:abstractNumId w:val="5"/>
  </w:num>
  <w:num w:numId="37" w16cid:durableId="1568148769">
    <w:abstractNumId w:val="25"/>
  </w:num>
  <w:num w:numId="38" w16cid:durableId="119541796">
    <w:abstractNumId w:val="22"/>
  </w:num>
  <w:num w:numId="39" w16cid:durableId="2101440116">
    <w:abstractNumId w:val="27"/>
  </w:num>
  <w:num w:numId="40" w16cid:durableId="1438209340">
    <w:abstractNumId w:val="11"/>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Hermes">
    <w15:presenceInfo w15:providerId="AD" w15:userId="S::stefan.hermes@shermes99.onmicrosoft.com::e77f2135-fb18-456e-9dd9-a5b6b1513b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oNotShadeFormData/>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939"/>
    <w:rsid w:val="00000FC9"/>
    <w:rsid w:val="00010055"/>
    <w:rsid w:val="00010517"/>
    <w:rsid w:val="00017EEB"/>
    <w:rsid w:val="000214CB"/>
    <w:rsid w:val="000249BD"/>
    <w:rsid w:val="00024F5B"/>
    <w:rsid w:val="00025BD4"/>
    <w:rsid w:val="00026AEA"/>
    <w:rsid w:val="00027B13"/>
    <w:rsid w:val="000330AA"/>
    <w:rsid w:val="000362E0"/>
    <w:rsid w:val="00037025"/>
    <w:rsid w:val="0004090F"/>
    <w:rsid w:val="00055802"/>
    <w:rsid w:val="0006415B"/>
    <w:rsid w:val="0006679A"/>
    <w:rsid w:val="000845C2"/>
    <w:rsid w:val="0008636D"/>
    <w:rsid w:val="00086F66"/>
    <w:rsid w:val="00092B6B"/>
    <w:rsid w:val="00094097"/>
    <w:rsid w:val="00095412"/>
    <w:rsid w:val="00096422"/>
    <w:rsid w:val="00097D27"/>
    <w:rsid w:val="000A380B"/>
    <w:rsid w:val="000A3CCF"/>
    <w:rsid w:val="000B4493"/>
    <w:rsid w:val="000B6B52"/>
    <w:rsid w:val="000B6F90"/>
    <w:rsid w:val="000C5FD5"/>
    <w:rsid w:val="000C6156"/>
    <w:rsid w:val="000D0166"/>
    <w:rsid w:val="000D230F"/>
    <w:rsid w:val="000D7362"/>
    <w:rsid w:val="000E0F23"/>
    <w:rsid w:val="000E2ABA"/>
    <w:rsid w:val="000F151C"/>
    <w:rsid w:val="000F2939"/>
    <w:rsid w:val="0010316E"/>
    <w:rsid w:val="00104748"/>
    <w:rsid w:val="001064AE"/>
    <w:rsid w:val="00110222"/>
    <w:rsid w:val="0011422A"/>
    <w:rsid w:val="0011426A"/>
    <w:rsid w:val="0012473E"/>
    <w:rsid w:val="0013134A"/>
    <w:rsid w:val="00132DBD"/>
    <w:rsid w:val="0013376B"/>
    <w:rsid w:val="001343C7"/>
    <w:rsid w:val="0013468B"/>
    <w:rsid w:val="001360CB"/>
    <w:rsid w:val="00137330"/>
    <w:rsid w:val="00156381"/>
    <w:rsid w:val="001638C5"/>
    <w:rsid w:val="00164BA7"/>
    <w:rsid w:val="001749A9"/>
    <w:rsid w:val="0018261F"/>
    <w:rsid w:val="001826AD"/>
    <w:rsid w:val="001849BF"/>
    <w:rsid w:val="0018701C"/>
    <w:rsid w:val="001871EC"/>
    <w:rsid w:val="001875CE"/>
    <w:rsid w:val="001B39F8"/>
    <w:rsid w:val="001B57F2"/>
    <w:rsid w:val="001C24A2"/>
    <w:rsid w:val="001D0DCC"/>
    <w:rsid w:val="001D236E"/>
    <w:rsid w:val="001E0844"/>
    <w:rsid w:val="001E0EA6"/>
    <w:rsid w:val="001E1619"/>
    <w:rsid w:val="001F15DB"/>
    <w:rsid w:val="00200147"/>
    <w:rsid w:val="00201CBC"/>
    <w:rsid w:val="00202304"/>
    <w:rsid w:val="00205F2E"/>
    <w:rsid w:val="002200D0"/>
    <w:rsid w:val="00222239"/>
    <w:rsid w:val="0022366E"/>
    <w:rsid w:val="002315EE"/>
    <w:rsid w:val="002335EF"/>
    <w:rsid w:val="0024322F"/>
    <w:rsid w:val="00245297"/>
    <w:rsid w:val="00247F91"/>
    <w:rsid w:val="002521EF"/>
    <w:rsid w:val="0025486A"/>
    <w:rsid w:val="002577A9"/>
    <w:rsid w:val="00264041"/>
    <w:rsid w:val="00270505"/>
    <w:rsid w:val="00275552"/>
    <w:rsid w:val="00277454"/>
    <w:rsid w:val="002801BC"/>
    <w:rsid w:val="002825F6"/>
    <w:rsid w:val="00284D16"/>
    <w:rsid w:val="00285CA6"/>
    <w:rsid w:val="00290A6D"/>
    <w:rsid w:val="002A50C6"/>
    <w:rsid w:val="002B0472"/>
    <w:rsid w:val="002B05F7"/>
    <w:rsid w:val="002B1309"/>
    <w:rsid w:val="002B186E"/>
    <w:rsid w:val="002B19F4"/>
    <w:rsid w:val="002B1D2E"/>
    <w:rsid w:val="002B39CF"/>
    <w:rsid w:val="002B708E"/>
    <w:rsid w:val="002C1DFE"/>
    <w:rsid w:val="002C4C41"/>
    <w:rsid w:val="002D14B2"/>
    <w:rsid w:val="002D5FC2"/>
    <w:rsid w:val="002E5F4B"/>
    <w:rsid w:val="002F2DE5"/>
    <w:rsid w:val="002F49F3"/>
    <w:rsid w:val="002F5C68"/>
    <w:rsid w:val="00303C69"/>
    <w:rsid w:val="00311064"/>
    <w:rsid w:val="0031136A"/>
    <w:rsid w:val="00311375"/>
    <w:rsid w:val="00315022"/>
    <w:rsid w:val="00315298"/>
    <w:rsid w:val="00322671"/>
    <w:rsid w:val="00323C8B"/>
    <w:rsid w:val="003246D2"/>
    <w:rsid w:val="00331C1F"/>
    <w:rsid w:val="00343954"/>
    <w:rsid w:val="0035397E"/>
    <w:rsid w:val="00353ED3"/>
    <w:rsid w:val="00364F3B"/>
    <w:rsid w:val="00370781"/>
    <w:rsid w:val="00370CEC"/>
    <w:rsid w:val="00372CA4"/>
    <w:rsid w:val="003743E0"/>
    <w:rsid w:val="00387FB1"/>
    <w:rsid w:val="003936C4"/>
    <w:rsid w:val="00393887"/>
    <w:rsid w:val="003958F9"/>
    <w:rsid w:val="003A2D17"/>
    <w:rsid w:val="003A31FA"/>
    <w:rsid w:val="003A68B6"/>
    <w:rsid w:val="003A7722"/>
    <w:rsid w:val="003B097A"/>
    <w:rsid w:val="003B2B3B"/>
    <w:rsid w:val="003C02F4"/>
    <w:rsid w:val="003C6538"/>
    <w:rsid w:val="003D5CB9"/>
    <w:rsid w:val="003E0D95"/>
    <w:rsid w:val="003E5923"/>
    <w:rsid w:val="003E67EA"/>
    <w:rsid w:val="003F0C10"/>
    <w:rsid w:val="003F3BFD"/>
    <w:rsid w:val="00400086"/>
    <w:rsid w:val="00401DD8"/>
    <w:rsid w:val="00402BBB"/>
    <w:rsid w:val="00405D55"/>
    <w:rsid w:val="00406A1B"/>
    <w:rsid w:val="00407D10"/>
    <w:rsid w:val="0041585F"/>
    <w:rsid w:val="0041765B"/>
    <w:rsid w:val="00430BD4"/>
    <w:rsid w:val="00442036"/>
    <w:rsid w:val="00446DA0"/>
    <w:rsid w:val="00450DBC"/>
    <w:rsid w:val="004529B1"/>
    <w:rsid w:val="004602BE"/>
    <w:rsid w:val="00462945"/>
    <w:rsid w:val="00462FB1"/>
    <w:rsid w:val="00484F9C"/>
    <w:rsid w:val="004A202A"/>
    <w:rsid w:val="004A25EE"/>
    <w:rsid w:val="004A3DFE"/>
    <w:rsid w:val="004A42D0"/>
    <w:rsid w:val="004A6AF1"/>
    <w:rsid w:val="004B0887"/>
    <w:rsid w:val="004D0E67"/>
    <w:rsid w:val="004D140F"/>
    <w:rsid w:val="004D4D62"/>
    <w:rsid w:val="004D606A"/>
    <w:rsid w:val="004E3B31"/>
    <w:rsid w:val="004E41E6"/>
    <w:rsid w:val="004E60B2"/>
    <w:rsid w:val="004F0718"/>
    <w:rsid w:val="004F3011"/>
    <w:rsid w:val="004F3B18"/>
    <w:rsid w:val="004F6BD2"/>
    <w:rsid w:val="005035B0"/>
    <w:rsid w:val="00504918"/>
    <w:rsid w:val="00505A57"/>
    <w:rsid w:val="005124C8"/>
    <w:rsid w:val="00514417"/>
    <w:rsid w:val="0051731F"/>
    <w:rsid w:val="0052247C"/>
    <w:rsid w:val="0052482E"/>
    <w:rsid w:val="00526382"/>
    <w:rsid w:val="00531742"/>
    <w:rsid w:val="00537001"/>
    <w:rsid w:val="00540D0E"/>
    <w:rsid w:val="00543524"/>
    <w:rsid w:val="0054466F"/>
    <w:rsid w:val="00545648"/>
    <w:rsid w:val="005471A9"/>
    <w:rsid w:val="005543ED"/>
    <w:rsid w:val="005623BE"/>
    <w:rsid w:val="0056341D"/>
    <w:rsid w:val="00563434"/>
    <w:rsid w:val="00576944"/>
    <w:rsid w:val="00585811"/>
    <w:rsid w:val="005969DE"/>
    <w:rsid w:val="005974AA"/>
    <w:rsid w:val="005A4E54"/>
    <w:rsid w:val="005A6846"/>
    <w:rsid w:val="005A7142"/>
    <w:rsid w:val="005A7D0F"/>
    <w:rsid w:val="005B00C0"/>
    <w:rsid w:val="005C31DA"/>
    <w:rsid w:val="005C4C7B"/>
    <w:rsid w:val="005C580F"/>
    <w:rsid w:val="005D48C2"/>
    <w:rsid w:val="005E108C"/>
    <w:rsid w:val="005E496A"/>
    <w:rsid w:val="005F2AD3"/>
    <w:rsid w:val="005F6239"/>
    <w:rsid w:val="006011B8"/>
    <w:rsid w:val="0060358C"/>
    <w:rsid w:val="0060499A"/>
    <w:rsid w:val="006100C7"/>
    <w:rsid w:val="00614784"/>
    <w:rsid w:val="00615E81"/>
    <w:rsid w:val="00620AE2"/>
    <w:rsid w:val="006218AD"/>
    <w:rsid w:val="00630A07"/>
    <w:rsid w:val="00641A8C"/>
    <w:rsid w:val="00642189"/>
    <w:rsid w:val="0064239D"/>
    <w:rsid w:val="00646259"/>
    <w:rsid w:val="00646848"/>
    <w:rsid w:val="0065364E"/>
    <w:rsid w:val="0065750B"/>
    <w:rsid w:val="00684050"/>
    <w:rsid w:val="006844EA"/>
    <w:rsid w:val="00685C23"/>
    <w:rsid w:val="00690884"/>
    <w:rsid w:val="006931C4"/>
    <w:rsid w:val="0069631C"/>
    <w:rsid w:val="00697C9C"/>
    <w:rsid w:val="006A772E"/>
    <w:rsid w:val="006B00C2"/>
    <w:rsid w:val="006B075C"/>
    <w:rsid w:val="006B23E6"/>
    <w:rsid w:val="006B7099"/>
    <w:rsid w:val="006C49EF"/>
    <w:rsid w:val="006C5191"/>
    <w:rsid w:val="006C7E1D"/>
    <w:rsid w:val="006D4797"/>
    <w:rsid w:val="006D5C3E"/>
    <w:rsid w:val="006D6726"/>
    <w:rsid w:val="006D7F0E"/>
    <w:rsid w:val="006E2546"/>
    <w:rsid w:val="006E4DE0"/>
    <w:rsid w:val="006F2393"/>
    <w:rsid w:val="006F2B83"/>
    <w:rsid w:val="006F4B0F"/>
    <w:rsid w:val="006F5D12"/>
    <w:rsid w:val="00700BEE"/>
    <w:rsid w:val="007028FD"/>
    <w:rsid w:val="007032DF"/>
    <w:rsid w:val="00707555"/>
    <w:rsid w:val="007143C3"/>
    <w:rsid w:val="00714EC1"/>
    <w:rsid w:val="00720FEE"/>
    <w:rsid w:val="0072703C"/>
    <w:rsid w:val="007422D8"/>
    <w:rsid w:val="00742DCC"/>
    <w:rsid w:val="007454A2"/>
    <w:rsid w:val="007502FD"/>
    <w:rsid w:val="00750E31"/>
    <w:rsid w:val="00751DEF"/>
    <w:rsid w:val="007604CF"/>
    <w:rsid w:val="00763B86"/>
    <w:rsid w:val="0076461F"/>
    <w:rsid w:val="00772727"/>
    <w:rsid w:val="00773B88"/>
    <w:rsid w:val="00777E83"/>
    <w:rsid w:val="00781058"/>
    <w:rsid w:val="007811CC"/>
    <w:rsid w:val="0078404D"/>
    <w:rsid w:val="00786F4C"/>
    <w:rsid w:val="00791DBC"/>
    <w:rsid w:val="007A0120"/>
    <w:rsid w:val="007A4674"/>
    <w:rsid w:val="007B5264"/>
    <w:rsid w:val="007B605F"/>
    <w:rsid w:val="007C38A5"/>
    <w:rsid w:val="007C5CA1"/>
    <w:rsid w:val="007D2750"/>
    <w:rsid w:val="007E4F52"/>
    <w:rsid w:val="007F3468"/>
    <w:rsid w:val="007F3BC3"/>
    <w:rsid w:val="007F4ADF"/>
    <w:rsid w:val="007F56E6"/>
    <w:rsid w:val="00803DFC"/>
    <w:rsid w:val="008112B8"/>
    <w:rsid w:val="008154B5"/>
    <w:rsid w:val="00816990"/>
    <w:rsid w:val="00823D0C"/>
    <w:rsid w:val="008241C7"/>
    <w:rsid w:val="008277C0"/>
    <w:rsid w:val="0083527F"/>
    <w:rsid w:val="008371D0"/>
    <w:rsid w:val="0084232C"/>
    <w:rsid w:val="00844968"/>
    <w:rsid w:val="00845ACC"/>
    <w:rsid w:val="008472EC"/>
    <w:rsid w:val="00847FB3"/>
    <w:rsid w:val="00851C67"/>
    <w:rsid w:val="00855E5A"/>
    <w:rsid w:val="0085648E"/>
    <w:rsid w:val="00861662"/>
    <w:rsid w:val="00861ED3"/>
    <w:rsid w:val="00864E8D"/>
    <w:rsid w:val="0087133C"/>
    <w:rsid w:val="00874715"/>
    <w:rsid w:val="00880359"/>
    <w:rsid w:val="00884D45"/>
    <w:rsid w:val="00885C73"/>
    <w:rsid w:val="00892E1A"/>
    <w:rsid w:val="008A1F37"/>
    <w:rsid w:val="008A7582"/>
    <w:rsid w:val="008B2C41"/>
    <w:rsid w:val="008B78C0"/>
    <w:rsid w:val="008C0AD7"/>
    <w:rsid w:val="008C3AC5"/>
    <w:rsid w:val="008C4A87"/>
    <w:rsid w:val="008C6EF2"/>
    <w:rsid w:val="008D498A"/>
    <w:rsid w:val="008D759B"/>
    <w:rsid w:val="008E12BB"/>
    <w:rsid w:val="008F1018"/>
    <w:rsid w:val="008F13D8"/>
    <w:rsid w:val="008F6EAB"/>
    <w:rsid w:val="008F7490"/>
    <w:rsid w:val="00900AB0"/>
    <w:rsid w:val="00920E7B"/>
    <w:rsid w:val="009332BA"/>
    <w:rsid w:val="00933313"/>
    <w:rsid w:val="009350BE"/>
    <w:rsid w:val="009355B1"/>
    <w:rsid w:val="00943452"/>
    <w:rsid w:val="00944D07"/>
    <w:rsid w:val="009539F0"/>
    <w:rsid w:val="00953D33"/>
    <w:rsid w:val="00955A54"/>
    <w:rsid w:val="00961235"/>
    <w:rsid w:val="00961A3D"/>
    <w:rsid w:val="009632D7"/>
    <w:rsid w:val="00966078"/>
    <w:rsid w:val="009764F9"/>
    <w:rsid w:val="00981375"/>
    <w:rsid w:val="00981D0D"/>
    <w:rsid w:val="009918F1"/>
    <w:rsid w:val="00994B54"/>
    <w:rsid w:val="009A0FF0"/>
    <w:rsid w:val="009A1D21"/>
    <w:rsid w:val="009A1FA7"/>
    <w:rsid w:val="009B11DC"/>
    <w:rsid w:val="009B2DCD"/>
    <w:rsid w:val="009B66EA"/>
    <w:rsid w:val="009C2211"/>
    <w:rsid w:val="009C7460"/>
    <w:rsid w:val="009D2A0D"/>
    <w:rsid w:val="009D302B"/>
    <w:rsid w:val="009E27EF"/>
    <w:rsid w:val="009E643A"/>
    <w:rsid w:val="009F1BC5"/>
    <w:rsid w:val="00A02329"/>
    <w:rsid w:val="00A04469"/>
    <w:rsid w:val="00A06D7C"/>
    <w:rsid w:val="00A10FA6"/>
    <w:rsid w:val="00A12010"/>
    <w:rsid w:val="00A15C77"/>
    <w:rsid w:val="00A17F56"/>
    <w:rsid w:val="00A2728A"/>
    <w:rsid w:val="00A30510"/>
    <w:rsid w:val="00A30AC8"/>
    <w:rsid w:val="00A35753"/>
    <w:rsid w:val="00A3589F"/>
    <w:rsid w:val="00A35FC5"/>
    <w:rsid w:val="00A3709C"/>
    <w:rsid w:val="00A43417"/>
    <w:rsid w:val="00A44BDC"/>
    <w:rsid w:val="00A535BC"/>
    <w:rsid w:val="00A64B92"/>
    <w:rsid w:val="00A64DEE"/>
    <w:rsid w:val="00A66446"/>
    <w:rsid w:val="00A766CA"/>
    <w:rsid w:val="00A828BE"/>
    <w:rsid w:val="00A875A3"/>
    <w:rsid w:val="00A875B5"/>
    <w:rsid w:val="00A9430E"/>
    <w:rsid w:val="00AA323A"/>
    <w:rsid w:val="00AA4242"/>
    <w:rsid w:val="00AA5417"/>
    <w:rsid w:val="00AA74EF"/>
    <w:rsid w:val="00AA7D6E"/>
    <w:rsid w:val="00AA7E59"/>
    <w:rsid w:val="00AB2DF8"/>
    <w:rsid w:val="00AB640C"/>
    <w:rsid w:val="00AB6A1C"/>
    <w:rsid w:val="00AC1210"/>
    <w:rsid w:val="00AC3667"/>
    <w:rsid w:val="00AC7745"/>
    <w:rsid w:val="00AD0A97"/>
    <w:rsid w:val="00AD1100"/>
    <w:rsid w:val="00AD5179"/>
    <w:rsid w:val="00AD5403"/>
    <w:rsid w:val="00AD6B70"/>
    <w:rsid w:val="00AE7C7F"/>
    <w:rsid w:val="00AF19E6"/>
    <w:rsid w:val="00AF42BD"/>
    <w:rsid w:val="00AF71D5"/>
    <w:rsid w:val="00B00F58"/>
    <w:rsid w:val="00B0418D"/>
    <w:rsid w:val="00B04D2B"/>
    <w:rsid w:val="00B1261D"/>
    <w:rsid w:val="00B15B14"/>
    <w:rsid w:val="00B16350"/>
    <w:rsid w:val="00B24410"/>
    <w:rsid w:val="00B34F87"/>
    <w:rsid w:val="00B40345"/>
    <w:rsid w:val="00B42F4E"/>
    <w:rsid w:val="00B44295"/>
    <w:rsid w:val="00B45A1B"/>
    <w:rsid w:val="00B50830"/>
    <w:rsid w:val="00B57327"/>
    <w:rsid w:val="00B57AAA"/>
    <w:rsid w:val="00B65010"/>
    <w:rsid w:val="00B74054"/>
    <w:rsid w:val="00B862D7"/>
    <w:rsid w:val="00B8631F"/>
    <w:rsid w:val="00B90610"/>
    <w:rsid w:val="00B90872"/>
    <w:rsid w:val="00B90D61"/>
    <w:rsid w:val="00B9158B"/>
    <w:rsid w:val="00B91D53"/>
    <w:rsid w:val="00BA2353"/>
    <w:rsid w:val="00BA2DFC"/>
    <w:rsid w:val="00BA3CC4"/>
    <w:rsid w:val="00BA412D"/>
    <w:rsid w:val="00BA61EC"/>
    <w:rsid w:val="00BA6AAC"/>
    <w:rsid w:val="00BB525F"/>
    <w:rsid w:val="00BC12E9"/>
    <w:rsid w:val="00BC42C7"/>
    <w:rsid w:val="00BD50A7"/>
    <w:rsid w:val="00BE0F14"/>
    <w:rsid w:val="00BE21AA"/>
    <w:rsid w:val="00BE22A0"/>
    <w:rsid w:val="00BE31B0"/>
    <w:rsid w:val="00BF14D0"/>
    <w:rsid w:val="00C049D9"/>
    <w:rsid w:val="00C1059B"/>
    <w:rsid w:val="00C174DA"/>
    <w:rsid w:val="00C2311E"/>
    <w:rsid w:val="00C24CDB"/>
    <w:rsid w:val="00C3131E"/>
    <w:rsid w:val="00C4291E"/>
    <w:rsid w:val="00C45F8C"/>
    <w:rsid w:val="00C47860"/>
    <w:rsid w:val="00C47D9B"/>
    <w:rsid w:val="00C61197"/>
    <w:rsid w:val="00C61B39"/>
    <w:rsid w:val="00C70F0F"/>
    <w:rsid w:val="00C727CD"/>
    <w:rsid w:val="00C72FD0"/>
    <w:rsid w:val="00C84DCC"/>
    <w:rsid w:val="00C97E88"/>
    <w:rsid w:val="00CA1FD9"/>
    <w:rsid w:val="00CA4889"/>
    <w:rsid w:val="00CB24E9"/>
    <w:rsid w:val="00CC12D0"/>
    <w:rsid w:val="00CC3806"/>
    <w:rsid w:val="00CD347C"/>
    <w:rsid w:val="00CE1ED1"/>
    <w:rsid w:val="00CE6C3B"/>
    <w:rsid w:val="00CF1898"/>
    <w:rsid w:val="00CF270D"/>
    <w:rsid w:val="00D10306"/>
    <w:rsid w:val="00D1473A"/>
    <w:rsid w:val="00D24D41"/>
    <w:rsid w:val="00D32D8B"/>
    <w:rsid w:val="00D34A41"/>
    <w:rsid w:val="00D351B8"/>
    <w:rsid w:val="00D372D1"/>
    <w:rsid w:val="00D377BC"/>
    <w:rsid w:val="00D4234F"/>
    <w:rsid w:val="00D43827"/>
    <w:rsid w:val="00D44301"/>
    <w:rsid w:val="00D56390"/>
    <w:rsid w:val="00D663F8"/>
    <w:rsid w:val="00D66676"/>
    <w:rsid w:val="00D76C47"/>
    <w:rsid w:val="00D91D03"/>
    <w:rsid w:val="00D9451A"/>
    <w:rsid w:val="00D95223"/>
    <w:rsid w:val="00D96C92"/>
    <w:rsid w:val="00D97B63"/>
    <w:rsid w:val="00DA3608"/>
    <w:rsid w:val="00DA4A13"/>
    <w:rsid w:val="00DB444A"/>
    <w:rsid w:val="00DB66F4"/>
    <w:rsid w:val="00DC16B1"/>
    <w:rsid w:val="00DC5194"/>
    <w:rsid w:val="00DC5AE7"/>
    <w:rsid w:val="00DC7E42"/>
    <w:rsid w:val="00DD0372"/>
    <w:rsid w:val="00DD66EA"/>
    <w:rsid w:val="00DE2B82"/>
    <w:rsid w:val="00DE4710"/>
    <w:rsid w:val="00DE5612"/>
    <w:rsid w:val="00DF0346"/>
    <w:rsid w:val="00DF0520"/>
    <w:rsid w:val="00DF314E"/>
    <w:rsid w:val="00DF5738"/>
    <w:rsid w:val="00DF6928"/>
    <w:rsid w:val="00DF70A3"/>
    <w:rsid w:val="00E00C02"/>
    <w:rsid w:val="00E033E3"/>
    <w:rsid w:val="00E12C62"/>
    <w:rsid w:val="00E12DB0"/>
    <w:rsid w:val="00E204E3"/>
    <w:rsid w:val="00E21A36"/>
    <w:rsid w:val="00E27D4E"/>
    <w:rsid w:val="00E377DF"/>
    <w:rsid w:val="00E405CE"/>
    <w:rsid w:val="00E47AFA"/>
    <w:rsid w:val="00E52F3B"/>
    <w:rsid w:val="00E574D2"/>
    <w:rsid w:val="00E64709"/>
    <w:rsid w:val="00E722FB"/>
    <w:rsid w:val="00E72771"/>
    <w:rsid w:val="00E80B16"/>
    <w:rsid w:val="00E81A9B"/>
    <w:rsid w:val="00E821C6"/>
    <w:rsid w:val="00E84306"/>
    <w:rsid w:val="00EA6787"/>
    <w:rsid w:val="00EB3835"/>
    <w:rsid w:val="00EB3B82"/>
    <w:rsid w:val="00EB4F57"/>
    <w:rsid w:val="00EC65AE"/>
    <w:rsid w:val="00ED273A"/>
    <w:rsid w:val="00ED340E"/>
    <w:rsid w:val="00EE7F02"/>
    <w:rsid w:val="00EF0859"/>
    <w:rsid w:val="00F001D9"/>
    <w:rsid w:val="00F00423"/>
    <w:rsid w:val="00F01F17"/>
    <w:rsid w:val="00F03C5D"/>
    <w:rsid w:val="00F04AF3"/>
    <w:rsid w:val="00F072A3"/>
    <w:rsid w:val="00F11E9F"/>
    <w:rsid w:val="00F16C3C"/>
    <w:rsid w:val="00F2131C"/>
    <w:rsid w:val="00F22B73"/>
    <w:rsid w:val="00F32742"/>
    <w:rsid w:val="00F32908"/>
    <w:rsid w:val="00F3378C"/>
    <w:rsid w:val="00F3506C"/>
    <w:rsid w:val="00F36908"/>
    <w:rsid w:val="00F458C1"/>
    <w:rsid w:val="00F47521"/>
    <w:rsid w:val="00F500A1"/>
    <w:rsid w:val="00F521A6"/>
    <w:rsid w:val="00F54825"/>
    <w:rsid w:val="00F56E77"/>
    <w:rsid w:val="00F57148"/>
    <w:rsid w:val="00F62C34"/>
    <w:rsid w:val="00F63433"/>
    <w:rsid w:val="00F66055"/>
    <w:rsid w:val="00F67443"/>
    <w:rsid w:val="00F72EC2"/>
    <w:rsid w:val="00F73A5F"/>
    <w:rsid w:val="00F74DF1"/>
    <w:rsid w:val="00F815C9"/>
    <w:rsid w:val="00F818FE"/>
    <w:rsid w:val="00F83E4D"/>
    <w:rsid w:val="00F85C3D"/>
    <w:rsid w:val="00F86DC6"/>
    <w:rsid w:val="00F91390"/>
    <w:rsid w:val="00FB74FD"/>
    <w:rsid w:val="00FB7AF8"/>
    <w:rsid w:val="00FC3876"/>
    <w:rsid w:val="00FC3EF1"/>
    <w:rsid w:val="00FC6719"/>
    <w:rsid w:val="00FD0467"/>
    <w:rsid w:val="00FD10BD"/>
    <w:rsid w:val="00FD42E3"/>
    <w:rsid w:val="00FE475B"/>
    <w:rsid w:val="00FE77CA"/>
    <w:rsid w:val="00FF3FE4"/>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66B18"/>
  <w15:chartTrackingRefBased/>
  <w15:docId w15:val="{E6C1AD49-4918-486E-8C50-98E59F98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5"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qFormat="1"/>
    <w:lsdException w:name="List Bullet 5" w:semiHidden="1" w:unhideWhenUsed="1"/>
    <w:lsdException w:name="List Number 2" w:semiHidden="1" w:unhideWhenUsed="1"/>
    <w:lsdException w:name="List Number 3" w:semiHidden="1" w:uiPriority="0" w:unhideWhenUsed="1" w:qFormat="1"/>
    <w:lsdException w:name="List Number 4" w:semiHidden="1" w:uiPriority="0"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EA6"/>
    <w:pPr>
      <w:spacing w:before="240" w:after="60" w:line="280" w:lineRule="atLeast"/>
      <w:jc w:val="both"/>
    </w:pPr>
    <w:rPr>
      <w:rFonts w:ascii="Arial" w:eastAsia="Times New Roman" w:hAnsi="Arial" w:cs="Arial"/>
      <w:szCs w:val="24"/>
      <w:lang w:val="en-US"/>
    </w:rPr>
  </w:style>
  <w:style w:type="paragraph" w:styleId="Heading1">
    <w:name w:val="heading 1"/>
    <w:aliases w:val="1,1 ghost,1.,A&amp;G,Arial 14 Fett,Arial 14 Fett1,Before:  0 pt,Chapter Heading,Clause,First line:  0&quot;,H1,Header1,Heading + All caps,Left:  0&quot;,Lev 1,Mil Para 1,No numbers,PIM 1,Part,Question,Section Heading,Xpedior1,dh1,g,h1,nancy,título1"/>
    <w:basedOn w:val="Normal"/>
    <w:next w:val="Normal"/>
    <w:link w:val="Heading1Char"/>
    <w:uiPriority w:val="15"/>
    <w:qFormat/>
    <w:rsid w:val="000F2939"/>
    <w:pPr>
      <w:numPr>
        <w:numId w:val="1"/>
      </w:numPr>
      <w:outlineLvl w:val="0"/>
    </w:pPr>
    <w:rPr>
      <w:bCs/>
      <w:kern w:val="2"/>
      <w:szCs w:val="32"/>
    </w:rPr>
  </w:style>
  <w:style w:type="paragraph" w:styleId="Heading2">
    <w:name w:val="heading 2"/>
    <w:aliases w:val="2,Attribute Heading 2,B Sub/Bold,B Sub/Bold1,B Sub/Bold11,B Sub/Bold12,B Sub/Bold2,B Sub/Bold3,H2,Head 2,Header 2,List level 2,Para,body,h2,h2 main heading,h2 main heading1,h2 main heading2,h2 main heading3,heading 2TOC,l2,list 2,list 2,test"/>
    <w:basedOn w:val="Normal"/>
    <w:next w:val="Normal"/>
    <w:link w:val="Heading2Char"/>
    <w:qFormat/>
    <w:rsid w:val="000F2939"/>
    <w:pPr>
      <w:keepNext/>
      <w:numPr>
        <w:ilvl w:val="1"/>
        <w:numId w:val="1"/>
      </w:numPr>
      <w:outlineLvl w:val="1"/>
    </w:pPr>
    <w:rPr>
      <w:bCs/>
      <w:iCs/>
      <w:szCs w:val="28"/>
    </w:rPr>
  </w:style>
  <w:style w:type="paragraph" w:styleId="Heading3">
    <w:name w:val="heading 3"/>
    <w:aliases w:val="(Alt+3),(a),3,3m,Annotationen,C Sub-Sub/Italic,C Sub-Sub/Italic1,H3,H31,Hd3,Head 3,Head 31,Head 32,Heading 3a,JC 3 Heading 3,Level 1 - 1,Minor,Paragraph,Section,Sub2Para,Title2,d,h3,h3 sub heading,hseHeading 3,sub-sub,sub-sub-para,sub-sub-sect"/>
    <w:basedOn w:val="Normal"/>
    <w:next w:val="Normal"/>
    <w:link w:val="Heading3Char"/>
    <w:qFormat/>
    <w:rsid w:val="000F2939"/>
    <w:pPr>
      <w:numPr>
        <w:ilvl w:val="2"/>
        <w:numId w:val="1"/>
      </w:numPr>
      <w:spacing w:after="120"/>
      <w:outlineLvl w:val="2"/>
    </w:pPr>
    <w:rPr>
      <w:bCs/>
      <w:szCs w:val="26"/>
    </w:rPr>
  </w:style>
  <w:style w:type="paragraph" w:styleId="Heading4">
    <w:name w:val="heading 4"/>
    <w:aliases w:val="(Alt+4),(Alt+4)1,(Alt+4)11,(Alt+4)2,(Alt+4)21,(Alt+4)3,(Alt+4)4,(Alt+4)5,(i),4,A&amp;G4,Body Text 4,H4,H41,H411,H412,H42,H421,H43,H431,H44,H45,H46,Hd4,Lev 4,Level 2 - a,Standard H3,Sub-paragraph,Subsection,h4,h4 sub sub heading,sd,sub-sub-sub-sect"/>
    <w:basedOn w:val="Normal"/>
    <w:next w:val="Normal"/>
    <w:link w:val="Heading4Char"/>
    <w:qFormat/>
    <w:rsid w:val="000F2939"/>
    <w:pPr>
      <w:numPr>
        <w:ilvl w:val="3"/>
        <w:numId w:val="1"/>
      </w:numPr>
      <w:spacing w:after="120"/>
      <w:outlineLvl w:val="3"/>
    </w:pPr>
    <w:rPr>
      <w:bCs/>
      <w:szCs w:val="28"/>
    </w:rPr>
  </w:style>
  <w:style w:type="paragraph" w:styleId="Heading5">
    <w:name w:val="heading 5"/>
    <w:aliases w:val="(A),Appendix,Dot GS,H5,Hd5,Heading 5 StGeorge,Heading 5(unused),L5,Lev 5,Level 3 - (i),Level 3 - i,PIM 5,Third Level Heading,Titre5,h5,level5"/>
    <w:basedOn w:val="Normal"/>
    <w:next w:val="Normal"/>
    <w:link w:val="Heading5Char"/>
    <w:unhideWhenUsed/>
    <w:qFormat/>
    <w:rsid w:val="000F2939"/>
    <w:pPr>
      <w:numPr>
        <w:ilvl w:val="4"/>
        <w:numId w:val="1"/>
      </w:numPr>
      <w:spacing w:line="240" w:lineRule="atLeast"/>
      <w:outlineLvl w:val="4"/>
    </w:pPr>
    <w:rPr>
      <w:rFonts w:eastAsiaTheme="majorEastAsia" w:cstheme="majorBidi"/>
    </w:rPr>
  </w:style>
  <w:style w:type="paragraph" w:styleId="Heading6">
    <w:name w:val="heading 6"/>
    <w:basedOn w:val="Normal"/>
    <w:next w:val="Normal"/>
    <w:link w:val="Heading6Char"/>
    <w:unhideWhenUsed/>
    <w:qFormat/>
    <w:rsid w:val="000F2939"/>
    <w:pPr>
      <w:numPr>
        <w:ilvl w:val="5"/>
        <w:numId w:val="1"/>
      </w:numPr>
      <w:outlineLvl w:val="5"/>
    </w:pPr>
    <w:rPr>
      <w:rFonts w:eastAsiaTheme="majorEastAsia" w:cstheme="majorBidi"/>
      <w:iCs/>
    </w:rPr>
  </w:style>
  <w:style w:type="paragraph" w:styleId="Heading7">
    <w:name w:val="heading 7"/>
    <w:basedOn w:val="Normal"/>
    <w:next w:val="Normal"/>
    <w:link w:val="Heading7Char"/>
    <w:unhideWhenUsed/>
    <w:qFormat/>
    <w:rsid w:val="000F2939"/>
    <w:pPr>
      <w:numPr>
        <w:ilvl w:val="6"/>
        <w:numId w:val="1"/>
      </w:numPr>
      <w:outlineLvl w:val="6"/>
    </w:pPr>
    <w:rPr>
      <w:rFonts w:eastAsiaTheme="majorEastAsia" w:cstheme="majorBidi"/>
      <w:iCs/>
    </w:rPr>
  </w:style>
  <w:style w:type="paragraph" w:styleId="Heading8">
    <w:name w:val="heading 8"/>
    <w:basedOn w:val="Normal"/>
    <w:next w:val="Normal"/>
    <w:link w:val="Heading8Char"/>
    <w:unhideWhenUsed/>
    <w:qFormat/>
    <w:rsid w:val="000F2939"/>
    <w:pPr>
      <w:numPr>
        <w:ilvl w:val="7"/>
        <w:numId w:val="1"/>
      </w:numPr>
      <w:outlineLvl w:val="7"/>
    </w:pPr>
    <w:rPr>
      <w:rFonts w:eastAsiaTheme="majorEastAsia" w:cstheme="majorBidi"/>
      <w:szCs w:val="20"/>
    </w:rPr>
  </w:style>
  <w:style w:type="paragraph" w:styleId="Heading9">
    <w:name w:val="heading 9"/>
    <w:basedOn w:val="Normal"/>
    <w:next w:val="Normal"/>
    <w:link w:val="Heading9Char"/>
    <w:unhideWhenUsed/>
    <w:qFormat/>
    <w:rsid w:val="000F2939"/>
    <w:pPr>
      <w:numPr>
        <w:ilvl w:val="8"/>
        <w:numId w:val="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1 ghost Char,1. Char,A&amp;G Char,Arial 14 Fett Char,Arial 14 Fett1 Char,Before:  0 pt Char,Chapter Heading Char,Clause Char,First line:  0&quot; Char,H1 Char,Header1 Char,Heading + All caps Char,Left:  0&quot; Char,Lev 1 Char,Mil Para 1 Char"/>
    <w:basedOn w:val="DefaultParagraphFont"/>
    <w:link w:val="Heading1"/>
    <w:rsid w:val="000F2939"/>
    <w:rPr>
      <w:rFonts w:ascii="Arial" w:eastAsia="Times New Roman" w:hAnsi="Arial" w:cs="Arial"/>
      <w:bCs/>
      <w:kern w:val="2"/>
      <w:szCs w:val="32"/>
      <w:lang w:val="en-US"/>
    </w:rPr>
  </w:style>
  <w:style w:type="character" w:customStyle="1" w:styleId="Heading2Char">
    <w:name w:val="Heading 2 Char"/>
    <w:aliases w:val="2 Char,Attribute Heading 2 Char,B Sub/Bold Char,B Sub/Bold1 Char,B Sub/Bold11 Char,B Sub/Bold12 Char,B Sub/Bold2 Char,B Sub/Bold3 Char,H2 Char,Head 2 Char,Header 2 Char,List level 2 Char,Para Char,body Char,h2 Char,h2 main heading Char"/>
    <w:basedOn w:val="DefaultParagraphFont"/>
    <w:link w:val="Heading2"/>
    <w:rsid w:val="000F2939"/>
    <w:rPr>
      <w:rFonts w:ascii="Arial" w:eastAsia="Times New Roman" w:hAnsi="Arial" w:cs="Arial"/>
      <w:bCs/>
      <w:iCs/>
      <w:szCs w:val="28"/>
      <w:lang w:val="en-US"/>
    </w:rPr>
  </w:style>
  <w:style w:type="character" w:customStyle="1" w:styleId="Heading3Char">
    <w:name w:val="Heading 3 Char"/>
    <w:aliases w:val="(Alt+3) Char,(a) Char,3 Char,3m Char,Annotationen Char,C Sub-Sub/Italic Char,C Sub-Sub/Italic1 Char,H3 Char,H31 Char,Hd3 Char,Head 3 Char,Head 31 Char,Head 32 Char,Heading 3a Char,JC 3 Heading 3 Char,Level 1 - 1 Char,Minor Char,d Char"/>
    <w:basedOn w:val="DefaultParagraphFont"/>
    <w:link w:val="Heading3"/>
    <w:rsid w:val="000F2939"/>
    <w:rPr>
      <w:rFonts w:ascii="Arial" w:eastAsia="Times New Roman" w:hAnsi="Arial" w:cs="Arial"/>
      <w:bCs/>
      <w:szCs w:val="26"/>
      <w:lang w:val="en-US"/>
    </w:rPr>
  </w:style>
  <w:style w:type="character" w:customStyle="1" w:styleId="Heading4Char">
    <w:name w:val="Heading 4 Char"/>
    <w:aliases w:val="(Alt+4) Char,(Alt+4)1 Char,(Alt+4)11 Char,(Alt+4)2 Char,(Alt+4)21 Char,(Alt+4)3 Char,(Alt+4)4 Char,(Alt+4)5 Char,(i) Char,4 Char,A&amp;G4 Char,Body Text 4 Char,H4 Char,H41 Char,H411 Char,H412 Char,H42 Char,H421 Char,H43 Char,H431 Char,h4 Char"/>
    <w:basedOn w:val="DefaultParagraphFont"/>
    <w:link w:val="Heading4"/>
    <w:rsid w:val="000F2939"/>
    <w:rPr>
      <w:rFonts w:ascii="Arial" w:eastAsia="Times New Roman" w:hAnsi="Arial" w:cs="Arial"/>
      <w:bCs/>
      <w:szCs w:val="28"/>
      <w:lang w:val="en-US"/>
    </w:rPr>
  </w:style>
  <w:style w:type="character" w:customStyle="1" w:styleId="Heading5Char">
    <w:name w:val="Heading 5 Char"/>
    <w:aliases w:val="(A) Char,Appendix Char,Dot GS Char,H5 Char,Hd5 Char,Heading 5 StGeorge Char,Heading 5(unused) Char,L5 Char,Lev 5 Char,Level 3 - (i) Char,Level 3 - i Char,PIM 5 Char,Third Level Heading Char,Titre5 Char,h5 Char,level5 Char"/>
    <w:basedOn w:val="DefaultParagraphFont"/>
    <w:link w:val="Heading5"/>
    <w:qFormat/>
    <w:rsid w:val="000F2939"/>
    <w:rPr>
      <w:rFonts w:ascii="Arial" w:eastAsiaTheme="majorEastAsia" w:hAnsi="Arial" w:cstheme="majorBidi"/>
      <w:szCs w:val="24"/>
      <w:lang w:val="en-US"/>
    </w:rPr>
  </w:style>
  <w:style w:type="character" w:customStyle="1" w:styleId="Heading6Char">
    <w:name w:val="Heading 6 Char"/>
    <w:basedOn w:val="DefaultParagraphFont"/>
    <w:link w:val="Heading6"/>
    <w:qFormat/>
    <w:rsid w:val="000F2939"/>
    <w:rPr>
      <w:rFonts w:ascii="Arial" w:eastAsiaTheme="majorEastAsia" w:hAnsi="Arial" w:cstheme="majorBidi"/>
      <w:iCs/>
      <w:szCs w:val="24"/>
      <w:lang w:val="en-US"/>
    </w:rPr>
  </w:style>
  <w:style w:type="character" w:customStyle="1" w:styleId="Heading7Char">
    <w:name w:val="Heading 7 Char"/>
    <w:basedOn w:val="DefaultParagraphFont"/>
    <w:link w:val="Heading7"/>
    <w:qFormat/>
    <w:rsid w:val="000F2939"/>
    <w:rPr>
      <w:rFonts w:ascii="Arial" w:eastAsiaTheme="majorEastAsia" w:hAnsi="Arial" w:cstheme="majorBidi"/>
      <w:iCs/>
      <w:szCs w:val="24"/>
      <w:lang w:val="en-US"/>
    </w:rPr>
  </w:style>
  <w:style w:type="character" w:customStyle="1" w:styleId="Heading8Char">
    <w:name w:val="Heading 8 Char"/>
    <w:basedOn w:val="DefaultParagraphFont"/>
    <w:link w:val="Heading8"/>
    <w:qFormat/>
    <w:rsid w:val="000F2939"/>
    <w:rPr>
      <w:rFonts w:ascii="Arial" w:eastAsiaTheme="majorEastAsia" w:hAnsi="Arial" w:cstheme="majorBidi"/>
      <w:szCs w:val="20"/>
      <w:lang w:val="en-US"/>
    </w:rPr>
  </w:style>
  <w:style w:type="character" w:customStyle="1" w:styleId="Heading9Char">
    <w:name w:val="Heading 9 Char"/>
    <w:basedOn w:val="DefaultParagraphFont"/>
    <w:link w:val="Heading9"/>
    <w:qFormat/>
    <w:rsid w:val="000F2939"/>
    <w:rPr>
      <w:rFonts w:ascii="Arial" w:eastAsiaTheme="majorEastAsia" w:hAnsi="Arial" w:cstheme="majorBidi"/>
      <w:iCs/>
      <w:szCs w:val="20"/>
      <w:lang w:val="en-US"/>
    </w:rPr>
  </w:style>
  <w:style w:type="character" w:customStyle="1" w:styleId="StitleofdocumentZchnZchn">
    <w:name w:val="S_title of document Zchn Zchn"/>
    <w:link w:val="Stitleofdocument"/>
    <w:semiHidden/>
    <w:qFormat/>
    <w:rsid w:val="000F2939"/>
    <w:rPr>
      <w:rFonts w:ascii="Verdana" w:hAnsi="Verdana"/>
      <w:b/>
      <w:szCs w:val="18"/>
      <w:lang w:val="en-GB" w:eastAsia="de-DE"/>
    </w:rPr>
  </w:style>
  <w:style w:type="character" w:customStyle="1" w:styleId="SZchnZchn">
    <w:name w:val="S_(&quot;&quot;) Zchn Zchn"/>
    <w:link w:val="S"/>
    <w:semiHidden/>
    <w:qFormat/>
    <w:rsid w:val="000F2939"/>
    <w:rPr>
      <w:rFonts w:ascii="Verdana" w:hAnsi="Verdana"/>
      <w:szCs w:val="18"/>
      <w:lang w:val="en-GB" w:eastAsia="de-DE"/>
    </w:rPr>
  </w:style>
  <w:style w:type="character" w:customStyle="1" w:styleId="TitelChar">
    <w:name w:val="Titel Char"/>
    <w:basedOn w:val="DefaultParagraphFont"/>
    <w:link w:val="Titel"/>
    <w:qFormat/>
    <w:rsid w:val="000F2939"/>
    <w:rPr>
      <w:rFonts w:ascii="Arial" w:hAnsi="Arial" w:cs="Arial"/>
      <w:b/>
      <w:bCs/>
      <w:caps/>
      <w:kern w:val="2"/>
      <w:szCs w:val="32"/>
    </w:rPr>
  </w:style>
  <w:style w:type="character" w:customStyle="1" w:styleId="FooterChar">
    <w:name w:val="Footer Char"/>
    <w:basedOn w:val="DefaultParagraphFont"/>
    <w:link w:val="Footer"/>
    <w:uiPriority w:val="99"/>
    <w:qFormat/>
    <w:rsid w:val="000F2939"/>
    <w:rPr>
      <w:rFonts w:ascii="Arial" w:hAnsi="Arial"/>
      <w:sz w:val="18"/>
      <w:szCs w:val="24"/>
    </w:rPr>
  </w:style>
  <w:style w:type="character" w:styleId="Hyperlink">
    <w:name w:val="Hyperlink"/>
    <w:basedOn w:val="DefaultParagraphFont"/>
    <w:uiPriority w:val="99"/>
    <w:unhideWhenUsed/>
    <w:rsid w:val="000F2939"/>
    <w:rPr>
      <w:color w:val="0563C1" w:themeColor="hyperlink"/>
      <w:u w:val="single"/>
    </w:rPr>
  </w:style>
  <w:style w:type="character" w:customStyle="1" w:styleId="HeaderChar">
    <w:name w:val="Header Char"/>
    <w:link w:val="Header"/>
    <w:uiPriority w:val="99"/>
    <w:qFormat/>
    <w:locked/>
    <w:rsid w:val="000F2939"/>
    <w:rPr>
      <w:rFonts w:ascii="Arial" w:hAnsi="Arial"/>
      <w:szCs w:val="24"/>
    </w:rPr>
  </w:style>
  <w:style w:type="character" w:customStyle="1" w:styleId="TOC1Char">
    <w:name w:val="TOC 1 Char"/>
    <w:basedOn w:val="DefaultParagraphFont"/>
    <w:link w:val="TOC1"/>
    <w:uiPriority w:val="39"/>
    <w:rsid w:val="000F2939"/>
    <w:rPr>
      <w:rFonts w:ascii="Arial" w:hAnsi="Arial"/>
      <w:noProof/>
      <w:lang w:val="de-DE"/>
    </w:rPr>
  </w:style>
  <w:style w:type="character" w:customStyle="1" w:styleId="PartiesChar">
    <w:name w:val="Parties Char"/>
    <w:basedOn w:val="TOC1Char"/>
    <w:link w:val="Parties"/>
    <w:qFormat/>
    <w:rsid w:val="000F2939"/>
    <w:rPr>
      <w:rFonts w:ascii="Arial" w:hAnsi="Arial" w:cs="Arial"/>
      <w:noProof/>
      <w:szCs w:val="24"/>
      <w:lang w:val="de-DE"/>
    </w:rPr>
  </w:style>
  <w:style w:type="character" w:customStyle="1" w:styleId="RecitalsChar">
    <w:name w:val="Recitals Char"/>
    <w:basedOn w:val="PartiesChar"/>
    <w:link w:val="Recitals"/>
    <w:qFormat/>
    <w:rsid w:val="000F2939"/>
    <w:rPr>
      <w:rFonts w:ascii="Arial" w:hAnsi="Arial" w:cs="Arial"/>
      <w:noProof/>
      <w:szCs w:val="24"/>
      <w:lang w:val="de-DE"/>
    </w:rPr>
  </w:style>
  <w:style w:type="character" w:customStyle="1" w:styleId="1EbeneChar">
    <w:name w:val="1. Ebene Char"/>
    <w:basedOn w:val="PartiesChar"/>
    <w:link w:val="1Ebene"/>
    <w:qFormat/>
    <w:rsid w:val="000F2939"/>
    <w:rPr>
      <w:rFonts w:ascii="Arial" w:hAnsi="Arial" w:cs="Arial"/>
      <w:b/>
      <w:bCs/>
      <w:noProof/>
      <w:kern w:val="2"/>
      <w:szCs w:val="32"/>
      <w:lang w:val="en-GB"/>
    </w:rPr>
  </w:style>
  <w:style w:type="character" w:customStyle="1" w:styleId="ListParagraphChar">
    <w:name w:val="List Paragraph Char"/>
    <w:basedOn w:val="DefaultParagraphFont"/>
    <w:link w:val="ListParagraph"/>
    <w:uiPriority w:val="34"/>
    <w:qFormat/>
    <w:rsid w:val="000F2939"/>
    <w:rPr>
      <w:rFonts w:ascii="Arial" w:hAnsi="Arial"/>
      <w:szCs w:val="24"/>
    </w:rPr>
  </w:style>
  <w:style w:type="character" w:customStyle="1" w:styleId="Style1Char">
    <w:name w:val="Style1 Char"/>
    <w:basedOn w:val="PartiesChar"/>
    <w:link w:val="Style1"/>
    <w:qFormat/>
    <w:rsid w:val="000F2939"/>
    <w:rPr>
      <w:rFonts w:ascii="Arial" w:hAnsi="Arial" w:cs="Arial"/>
      <w:b/>
      <w:noProof/>
      <w:szCs w:val="24"/>
      <w:lang w:val="de-DE"/>
    </w:rPr>
  </w:style>
  <w:style w:type="character" w:customStyle="1" w:styleId="Ebene2Char">
    <w:name w:val="Ebene 2 Char"/>
    <w:basedOn w:val="1EbeneChar"/>
    <w:link w:val="Ebene2"/>
    <w:qFormat/>
    <w:rsid w:val="000F2939"/>
    <w:rPr>
      <w:rFonts w:ascii="Arial" w:hAnsi="Arial" w:cs="Arial"/>
      <w:b w:val="0"/>
      <w:bCs/>
      <w:noProof/>
      <w:kern w:val="2"/>
      <w:szCs w:val="32"/>
      <w:lang w:val="en-GB"/>
    </w:rPr>
  </w:style>
  <w:style w:type="character" w:customStyle="1" w:styleId="3EbeneChar">
    <w:name w:val="3. Ebene Char"/>
    <w:basedOn w:val="ListParagraphChar"/>
    <w:link w:val="3Ebene"/>
    <w:qFormat/>
    <w:rsid w:val="000F2939"/>
    <w:rPr>
      <w:rFonts w:ascii="Arial" w:hAnsi="Arial" w:cs="Arial"/>
      <w:szCs w:val="24"/>
    </w:rPr>
  </w:style>
  <w:style w:type="character" w:customStyle="1" w:styleId="2EbeneChar">
    <w:name w:val="2. Ebene Char"/>
    <w:basedOn w:val="1EbeneChar"/>
    <w:link w:val="2Ebene"/>
    <w:qFormat/>
    <w:rsid w:val="000F2939"/>
    <w:rPr>
      <w:rFonts w:ascii="Arial" w:hAnsi="Arial" w:cs="Arial"/>
      <w:b w:val="0"/>
      <w:bCs/>
      <w:noProof/>
      <w:kern w:val="2"/>
      <w:szCs w:val="32"/>
      <w:lang w:val="en-GB"/>
    </w:rPr>
  </w:style>
  <w:style w:type="character" w:customStyle="1" w:styleId="4EbeneChar">
    <w:name w:val="4. Ebene Char"/>
    <w:basedOn w:val="3EbeneChar"/>
    <w:link w:val="4Ebene"/>
    <w:qFormat/>
    <w:rsid w:val="000F2939"/>
    <w:rPr>
      <w:rFonts w:ascii="Arial" w:hAnsi="Arial" w:cs="Arial"/>
      <w:szCs w:val="24"/>
    </w:rPr>
  </w:style>
  <w:style w:type="character" w:customStyle="1" w:styleId="ScheduletitleChar">
    <w:name w:val="Schedule title Char"/>
    <w:basedOn w:val="DefaultParagraphFont"/>
    <w:link w:val="Scheduletitle"/>
    <w:qFormat/>
    <w:rsid w:val="000F2939"/>
    <w:rPr>
      <w:rFonts w:ascii="Arial" w:hAnsi="Arial"/>
      <w:b/>
      <w:smallCaps/>
      <w:kern w:val="2"/>
      <w:u w:val="single"/>
    </w:rPr>
  </w:style>
  <w:style w:type="character" w:customStyle="1" w:styleId="Definitions1Char">
    <w:name w:val="Definitions1 Char"/>
    <w:link w:val="Definitions1"/>
    <w:qFormat/>
    <w:rsid w:val="000F2939"/>
    <w:rPr>
      <w:rFonts w:cs="Arial"/>
      <w:sz w:val="24"/>
      <w:szCs w:val="24"/>
      <w:lang w:val="x-none" w:eastAsia="zh-CN"/>
    </w:rPr>
  </w:style>
  <w:style w:type="character" w:customStyle="1" w:styleId="ScheduleChar">
    <w:name w:val="Schedule Char"/>
    <w:basedOn w:val="TitelChar"/>
    <w:link w:val="Schedule"/>
    <w:qFormat/>
    <w:rsid w:val="000F2939"/>
    <w:rPr>
      <w:rFonts w:ascii="Arial" w:hAnsi="Arial" w:cs="Arial"/>
      <w:b/>
      <w:bCs/>
      <w:caps/>
      <w:kern w:val="2"/>
      <w:szCs w:val="32"/>
      <w:u w:val="single"/>
    </w:rPr>
  </w:style>
  <w:style w:type="character" w:customStyle="1" w:styleId="SchE1Char">
    <w:name w:val="SchE 1 Char"/>
    <w:basedOn w:val="ListParagraphChar"/>
    <w:link w:val="SchE1"/>
    <w:qFormat/>
    <w:rsid w:val="000F2939"/>
    <w:rPr>
      <w:rFonts w:ascii="Arial" w:hAnsi="Arial" w:cs="Arial"/>
      <w:b/>
      <w:szCs w:val="24"/>
    </w:rPr>
  </w:style>
  <w:style w:type="character" w:customStyle="1" w:styleId="SchE2Char">
    <w:name w:val="SchE 2 Char"/>
    <w:basedOn w:val="ListParagraphChar"/>
    <w:link w:val="SchE2"/>
    <w:qFormat/>
    <w:rsid w:val="000F2939"/>
    <w:rPr>
      <w:rFonts w:ascii="Arial" w:hAnsi="Arial" w:cs="Arial"/>
      <w:szCs w:val="24"/>
    </w:rPr>
  </w:style>
  <w:style w:type="character" w:customStyle="1" w:styleId="SchE3Char">
    <w:name w:val="SchE 3 Char"/>
    <w:basedOn w:val="ListParagraphChar"/>
    <w:link w:val="SchE3"/>
    <w:qFormat/>
    <w:rsid w:val="000F2939"/>
    <w:rPr>
      <w:rFonts w:ascii="Arial" w:hAnsi="Arial" w:cs="Arial"/>
      <w:szCs w:val="24"/>
    </w:rPr>
  </w:style>
  <w:style w:type="character" w:customStyle="1" w:styleId="SchE4Char">
    <w:name w:val="SchE 4 Char"/>
    <w:basedOn w:val="SchE3Char"/>
    <w:link w:val="SchE4"/>
    <w:qFormat/>
    <w:rsid w:val="000F2939"/>
    <w:rPr>
      <w:rFonts w:ascii="Arial" w:hAnsi="Arial" w:cs="Arial"/>
      <w:szCs w:val="24"/>
    </w:rPr>
  </w:style>
  <w:style w:type="character" w:customStyle="1" w:styleId="BodyText2Char">
    <w:name w:val="Body Text 2 Char"/>
    <w:basedOn w:val="DefaultParagraphFont"/>
    <w:link w:val="BodyText2"/>
    <w:semiHidden/>
    <w:qFormat/>
    <w:rsid w:val="000F2939"/>
    <w:rPr>
      <w:rFonts w:ascii="Garamond" w:hAnsi="Garamond"/>
      <w:sz w:val="24"/>
    </w:rPr>
  </w:style>
  <w:style w:type="character" w:customStyle="1" w:styleId="BodyTextChar">
    <w:name w:val="Body Text Char"/>
    <w:basedOn w:val="DefaultParagraphFont"/>
    <w:link w:val="BodyText"/>
    <w:semiHidden/>
    <w:qFormat/>
    <w:rsid w:val="000F2939"/>
    <w:rPr>
      <w:rFonts w:ascii="Arial" w:hAnsi="Arial"/>
      <w:szCs w:val="24"/>
    </w:rPr>
  </w:style>
  <w:style w:type="character" w:customStyle="1" w:styleId="BodyText3Char">
    <w:name w:val="Body Text 3 Char"/>
    <w:basedOn w:val="DefaultParagraphFont"/>
    <w:link w:val="BodyText3"/>
    <w:semiHidden/>
    <w:qFormat/>
    <w:rsid w:val="000F2939"/>
    <w:rPr>
      <w:rFonts w:ascii="Arial" w:hAnsi="Arial"/>
      <w:sz w:val="16"/>
      <w:szCs w:val="16"/>
    </w:rPr>
  </w:style>
  <w:style w:type="character" w:customStyle="1" w:styleId="Heading2Text">
    <w:name w:val="Heading 2 Text"/>
    <w:basedOn w:val="DefaultParagraphFont"/>
    <w:qFormat/>
    <w:rsid w:val="000F2939"/>
    <w:rPr>
      <w:rFonts w:ascii="Times New Roman" w:hAnsi="Times New Roman" w:cs="Times New Roman"/>
      <w:b/>
    </w:rPr>
  </w:style>
  <w:style w:type="character" w:customStyle="1" w:styleId="BalloonTextChar">
    <w:name w:val="Balloon Text Char"/>
    <w:basedOn w:val="DefaultParagraphFont"/>
    <w:link w:val="BalloonText"/>
    <w:semiHidden/>
    <w:qFormat/>
    <w:rsid w:val="000F2939"/>
    <w:rPr>
      <w:rFonts w:ascii="Segoe UI" w:hAnsi="Segoe UI" w:cs="Segoe UI"/>
      <w:sz w:val="18"/>
      <w:szCs w:val="18"/>
    </w:rPr>
  </w:style>
  <w:style w:type="character" w:styleId="CommentReference">
    <w:name w:val="annotation reference"/>
    <w:basedOn w:val="DefaultParagraphFont"/>
    <w:uiPriority w:val="99"/>
    <w:unhideWhenUsed/>
    <w:qFormat/>
    <w:rsid w:val="000F2939"/>
    <w:rPr>
      <w:sz w:val="16"/>
      <w:szCs w:val="16"/>
    </w:rPr>
  </w:style>
  <w:style w:type="character" w:customStyle="1" w:styleId="CommentTextChar">
    <w:name w:val="Comment Text Char"/>
    <w:basedOn w:val="DefaultParagraphFont"/>
    <w:link w:val="CommentText"/>
    <w:uiPriority w:val="99"/>
    <w:qFormat/>
    <w:rsid w:val="000F2939"/>
    <w:rPr>
      <w:rFonts w:ascii="Arial" w:hAnsi="Arial"/>
    </w:rPr>
  </w:style>
  <w:style w:type="character" w:customStyle="1" w:styleId="CommentSubjectChar">
    <w:name w:val="Comment Subject Char"/>
    <w:basedOn w:val="CommentTextChar"/>
    <w:link w:val="CommentSubject"/>
    <w:semiHidden/>
    <w:qFormat/>
    <w:rsid w:val="000F2939"/>
    <w:rPr>
      <w:rFonts w:ascii="Arial" w:hAnsi="Arial"/>
      <w:b/>
      <w:bCs/>
    </w:rPr>
  </w:style>
  <w:style w:type="character" w:customStyle="1" w:styleId="FootnoteTextChar">
    <w:name w:val="Footnote Text Char"/>
    <w:basedOn w:val="DefaultParagraphFont"/>
    <w:link w:val="FootnoteText"/>
    <w:qFormat/>
    <w:rsid w:val="000F2939"/>
    <w:rPr>
      <w:rFonts w:ascii="Arial" w:hAnsi="Arial"/>
    </w:rPr>
  </w:style>
  <w:style w:type="character" w:customStyle="1" w:styleId="FootnoteCharacters">
    <w:name w:val="Footnote Characters"/>
    <w:basedOn w:val="DefaultParagraphFont"/>
    <w:uiPriority w:val="99"/>
    <w:unhideWhenUsed/>
    <w:qFormat/>
    <w:rsid w:val="000F2939"/>
    <w:rPr>
      <w:vertAlign w:val="superscript"/>
    </w:rPr>
  </w:style>
  <w:style w:type="character" w:customStyle="1" w:styleId="FootnoteAnchor">
    <w:name w:val="Footnote Anchor"/>
    <w:rsid w:val="000F2939"/>
    <w:rPr>
      <w:vertAlign w:val="superscript"/>
    </w:rPr>
  </w:style>
  <w:style w:type="character" w:customStyle="1" w:styleId="Sheading3ZchnZchn">
    <w:name w:val="S_heading 3 Zchn Zchn"/>
    <w:link w:val="Sheading3"/>
    <w:qFormat/>
    <w:locked/>
    <w:rsid w:val="000F2939"/>
    <w:rPr>
      <w:rFonts w:ascii="Verdana" w:hAnsi="Verdana"/>
    </w:rPr>
  </w:style>
  <w:style w:type="character" w:customStyle="1" w:styleId="FootnoteTextChar1">
    <w:name w:val="Footnote Text Char1"/>
    <w:semiHidden/>
    <w:qFormat/>
    <w:locked/>
    <w:rsid w:val="000F2939"/>
    <w:rPr>
      <w:rFonts w:ascii="Verdana" w:hAnsi="Verdana" w:cs="Arial"/>
      <w:sz w:val="21"/>
      <w:szCs w:val="21"/>
      <w:lang w:val="en-GB" w:eastAsia="zh-CN" w:bidi="ar-SA"/>
    </w:rPr>
  </w:style>
  <w:style w:type="character" w:customStyle="1" w:styleId="LutherBodyTextChar">
    <w:name w:val="Luther Body Text Char"/>
    <w:basedOn w:val="DefaultParagraphFont"/>
    <w:link w:val="LutherBodyText"/>
    <w:rsid w:val="00BA3CC4"/>
    <w:rPr>
      <w:rFonts w:ascii="Arial" w:hAnsi="Arial"/>
      <w:sz w:val="20"/>
      <w:lang w:val="de-DE"/>
    </w:rPr>
  </w:style>
  <w:style w:type="character" w:customStyle="1" w:styleId="LutG-LvL1-TextChar">
    <w:name w:val="Lut.G - LvL 1 - Text Char"/>
    <w:basedOn w:val="LutherBodyTextChar"/>
    <w:link w:val="LutG-LvL1-Text"/>
    <w:rsid w:val="000F2939"/>
    <w:rPr>
      <w:rFonts w:ascii="Arial" w:hAnsi="Arial"/>
      <w:sz w:val="20"/>
      <w:lang w:val="de-DE"/>
    </w:rPr>
  </w:style>
  <w:style w:type="character" w:customStyle="1" w:styleId="LutG-LvL2-TextChar">
    <w:name w:val="Lut.G - LvL 2 - Text Char"/>
    <w:basedOn w:val="LutG-LvL1-TextChar"/>
    <w:link w:val="LutG-LvL2-Text"/>
    <w:rsid w:val="000F2939"/>
    <w:rPr>
      <w:rFonts w:ascii="Arial" w:hAnsi="Arial"/>
      <w:sz w:val="20"/>
      <w:lang w:val="de-DE"/>
    </w:rPr>
  </w:style>
  <w:style w:type="character" w:customStyle="1" w:styleId="LutG-LvL3-TextChar">
    <w:name w:val="Lut.G - LvL 3 - Text Char"/>
    <w:basedOn w:val="LutG-LvL2-TextChar"/>
    <w:link w:val="LutG-LvL3-Text"/>
    <w:rsid w:val="000F2939"/>
    <w:rPr>
      <w:rFonts w:ascii="Arial" w:hAnsi="Arial"/>
      <w:sz w:val="20"/>
      <w:lang w:val="de-DE"/>
    </w:rPr>
  </w:style>
  <w:style w:type="character" w:customStyle="1" w:styleId="LutG-LvL4-TextChar">
    <w:name w:val="Lut.G - LvL 4 - Text Char"/>
    <w:basedOn w:val="LutG-LvL3-TextChar"/>
    <w:link w:val="LutG-LvL4-Text"/>
    <w:rsid w:val="000F2939"/>
    <w:rPr>
      <w:rFonts w:ascii="Arial" w:hAnsi="Arial"/>
      <w:sz w:val="20"/>
      <w:lang w:val="de-DE"/>
    </w:rPr>
  </w:style>
  <w:style w:type="character" w:customStyle="1" w:styleId="LutG-LvL1-HeadingChar">
    <w:name w:val="Lut.G - LvL 1 - Heading Char"/>
    <w:basedOn w:val="LutherBodyTextChar"/>
    <w:link w:val="LutG-LvL1-Heading"/>
    <w:rsid w:val="000F2939"/>
    <w:rPr>
      <w:rFonts w:ascii="Arial" w:hAnsi="Arial"/>
      <w:b/>
      <w:sz w:val="20"/>
      <w:lang w:val="de-DE"/>
    </w:rPr>
  </w:style>
  <w:style w:type="character" w:customStyle="1" w:styleId="LutG-LvL2-HeadingChar">
    <w:name w:val="Lut.G - LvL 2 - Heading Char"/>
    <w:basedOn w:val="LutG-LvL1-HeadingChar"/>
    <w:link w:val="LutG-LvL2-Heading"/>
    <w:rsid w:val="000F2939"/>
    <w:rPr>
      <w:rFonts w:ascii="Arial" w:hAnsi="Arial"/>
      <w:b w:val="0"/>
      <w:sz w:val="20"/>
      <w:lang w:val="de-DE"/>
    </w:rPr>
  </w:style>
  <w:style w:type="character" w:customStyle="1" w:styleId="LutG-LvL3-HeadingChar">
    <w:name w:val="Lut.G - LvL 3 - Heading Char"/>
    <w:basedOn w:val="LutG-LvL2-HeadingChar"/>
    <w:link w:val="LutG-LvL3-Heading"/>
    <w:rsid w:val="000F2939"/>
    <w:rPr>
      <w:rFonts w:ascii="Arial" w:hAnsi="Arial"/>
      <w:b w:val="0"/>
      <w:sz w:val="20"/>
      <w:lang w:val="de-DE"/>
    </w:rPr>
  </w:style>
  <w:style w:type="character" w:customStyle="1" w:styleId="LutG-LvL4-HeadingChar">
    <w:name w:val="Lut.G - LvL 4 - Heading Char"/>
    <w:basedOn w:val="LutG-LvL3-HeadingChar"/>
    <w:link w:val="LutG-LvL4-Heading"/>
    <w:rsid w:val="000F2939"/>
    <w:rPr>
      <w:rFonts w:ascii="Arial" w:hAnsi="Arial"/>
      <w:b w:val="0"/>
      <w:sz w:val="20"/>
      <w:lang w:val="de-DE"/>
    </w:rPr>
  </w:style>
  <w:style w:type="character" w:customStyle="1" w:styleId="LutherPartiesChar">
    <w:name w:val="Luther Parties Char"/>
    <w:basedOn w:val="LutherBodyTextChar"/>
    <w:link w:val="LutherParties"/>
    <w:rsid w:val="000F2939"/>
    <w:rPr>
      <w:rFonts w:ascii="Arial" w:hAnsi="Arial"/>
      <w:sz w:val="20"/>
      <w:lang w:val="de-DE"/>
    </w:rPr>
  </w:style>
  <w:style w:type="character" w:customStyle="1" w:styleId="LutherRecitalsChar">
    <w:name w:val="Luther Recitals Char"/>
    <w:basedOn w:val="LutherBodyTextChar"/>
    <w:link w:val="LutherRecitals"/>
    <w:rsid w:val="000F2939"/>
    <w:rPr>
      <w:rFonts w:ascii="Arial" w:hAnsi="Arial"/>
      <w:sz w:val="20"/>
      <w:lang w:val="de-DE"/>
    </w:rPr>
  </w:style>
  <w:style w:type="character" w:customStyle="1" w:styleId="Luthernon-numberedHeadingChar">
    <w:name w:val="Luther non-numbered Heading Char"/>
    <w:basedOn w:val="DefaultParagraphFont"/>
    <w:link w:val="Luthernon-numberedHeading"/>
    <w:rsid w:val="000F2939"/>
    <w:rPr>
      <w:rFonts w:ascii="Arial" w:hAnsi="Arial"/>
      <w:b/>
      <w:caps/>
      <w:lang w:val="de-DE"/>
    </w:rPr>
  </w:style>
  <w:style w:type="character" w:customStyle="1" w:styleId="LutherAppendix-LvL1-HeadingChar">
    <w:name w:val="Luther Appendix - LvL 1 - Heading Char"/>
    <w:basedOn w:val="LutherBodyTextChar"/>
    <w:link w:val="LutherAppendix-LvL1-Heading"/>
    <w:rsid w:val="000F2939"/>
    <w:rPr>
      <w:rFonts w:ascii="Arial" w:hAnsi="Arial"/>
      <w:b/>
      <w:sz w:val="20"/>
      <w:lang w:val="de-DE"/>
    </w:rPr>
  </w:style>
  <w:style w:type="character" w:customStyle="1" w:styleId="LutherAppendix-LvL1-TextChar">
    <w:name w:val="Luther Appendix - LvL 1 - Text Char"/>
    <w:basedOn w:val="LutherBodyTextChar"/>
    <w:link w:val="LutherAppendix-LvL1-Text"/>
    <w:rsid w:val="000F2939"/>
    <w:rPr>
      <w:rFonts w:ascii="Arial" w:hAnsi="Arial"/>
      <w:sz w:val="20"/>
      <w:lang w:val="de-DE"/>
    </w:rPr>
  </w:style>
  <w:style w:type="character" w:customStyle="1" w:styleId="LutherAppendix-LvL2-HeadingChar">
    <w:name w:val="Luther Appendix - LvL 2 - Heading Char"/>
    <w:basedOn w:val="LutherAppendix-LvL1-HeadingChar"/>
    <w:link w:val="LutherAppendix-LvL2-Heading"/>
    <w:rsid w:val="000F2939"/>
    <w:rPr>
      <w:rFonts w:ascii="Arial" w:hAnsi="Arial"/>
      <w:b/>
      <w:sz w:val="20"/>
      <w:lang w:val="de-DE"/>
    </w:rPr>
  </w:style>
  <w:style w:type="character" w:customStyle="1" w:styleId="LutherAppendix-LvL2-TextChar">
    <w:name w:val="Luther Appendix - LvL 2 - Text Char"/>
    <w:basedOn w:val="LutherAppendix-LvL1-TextChar"/>
    <w:link w:val="LutherAppendix-LvL2-Text"/>
    <w:rsid w:val="000F2939"/>
    <w:rPr>
      <w:rFonts w:ascii="Arial" w:hAnsi="Arial"/>
      <w:sz w:val="20"/>
      <w:lang w:val="de-DE"/>
    </w:rPr>
  </w:style>
  <w:style w:type="character" w:customStyle="1" w:styleId="LutherAppendix-LvL3-HeadingChar">
    <w:name w:val="Luther Appendix - LvL 3 - Heading Char"/>
    <w:basedOn w:val="LutherAppendix-LvL2-HeadingChar"/>
    <w:link w:val="LutherAppendix-LvL3-Heading"/>
    <w:rsid w:val="000F2939"/>
    <w:rPr>
      <w:rFonts w:ascii="Arial" w:hAnsi="Arial"/>
      <w:b w:val="0"/>
      <w:sz w:val="20"/>
      <w:lang w:val="de-DE"/>
    </w:rPr>
  </w:style>
  <w:style w:type="character" w:customStyle="1" w:styleId="LutherAppendix-LvL3-TextChar">
    <w:name w:val="Luther Appendix - LvL 3 - Text Char"/>
    <w:basedOn w:val="LutherAppendix-LvL2-TextChar"/>
    <w:link w:val="LutherAppendix-LvL3-Text"/>
    <w:rsid w:val="000F2939"/>
    <w:rPr>
      <w:rFonts w:ascii="Arial" w:hAnsi="Arial"/>
      <w:sz w:val="20"/>
      <w:lang w:val="de-DE"/>
    </w:rPr>
  </w:style>
  <w:style w:type="character" w:customStyle="1" w:styleId="LutherAppendix-LvL4-HeadingChar">
    <w:name w:val="Luther Appendix - LvL 4 - Heading Char"/>
    <w:basedOn w:val="LutherAppendix-LvL3-HeadingChar"/>
    <w:link w:val="LutherAppendix-LvL4-Heading"/>
    <w:rsid w:val="000F2939"/>
    <w:rPr>
      <w:rFonts w:ascii="Arial" w:hAnsi="Arial"/>
      <w:b w:val="0"/>
      <w:sz w:val="20"/>
      <w:lang w:val="de-DE"/>
    </w:rPr>
  </w:style>
  <w:style w:type="character" w:customStyle="1" w:styleId="LutherAppendix-LvL4-TextChar">
    <w:name w:val="Luther Appendix - LvL 4 - Text Char"/>
    <w:basedOn w:val="LutherAppendix-LvL3-TextChar"/>
    <w:link w:val="LutherAppendix-LvL4-Text"/>
    <w:rsid w:val="000F2939"/>
    <w:rPr>
      <w:rFonts w:ascii="Arial" w:hAnsi="Arial"/>
      <w:sz w:val="20"/>
      <w:lang w:val="de-DE"/>
    </w:rPr>
  </w:style>
  <w:style w:type="character" w:customStyle="1" w:styleId="LutherAppendix-LvL5-HeadingChar">
    <w:name w:val="Luther Appendix - LvL 5 - Heading Char"/>
    <w:basedOn w:val="LutherAppendix-LvL4-HeadingChar"/>
    <w:link w:val="LutherAppendix-LvL5-Heading"/>
    <w:rsid w:val="000F2939"/>
    <w:rPr>
      <w:rFonts w:ascii="Arial" w:hAnsi="Arial"/>
      <w:b w:val="0"/>
      <w:sz w:val="20"/>
      <w:lang w:val="de-DE"/>
    </w:rPr>
  </w:style>
  <w:style w:type="character" w:customStyle="1" w:styleId="LutherAppendix-LvL5-TextChar">
    <w:name w:val="Luther Appendix - LvL 5 - Text Char"/>
    <w:basedOn w:val="LutherAppendix-LvL4-TextChar"/>
    <w:link w:val="LutherAppendix-LvL5-Text"/>
    <w:rsid w:val="000F2939"/>
    <w:rPr>
      <w:rFonts w:ascii="Arial" w:hAnsi="Arial"/>
      <w:sz w:val="20"/>
      <w:lang w:val="de-DE"/>
    </w:rPr>
  </w:style>
  <w:style w:type="paragraph" w:customStyle="1" w:styleId="LutherSchedule-LvL1-Heading">
    <w:name w:val="Luther Schedule - LvL 1 - Heading"/>
    <w:basedOn w:val="LutherBodyText"/>
    <w:next w:val="Normal"/>
    <w:link w:val="LutherSchedule-LvL1-HeadingChar"/>
    <w:qFormat/>
    <w:rsid w:val="000F2939"/>
    <w:pPr>
      <w:keepNext/>
      <w:pageBreakBefore/>
      <w:numPr>
        <w:numId w:val="23"/>
      </w:numPr>
      <w:ind w:left="0"/>
      <w:jc w:val="center"/>
      <w:outlineLvl w:val="0"/>
    </w:pPr>
    <w:rPr>
      <w:b/>
    </w:rPr>
  </w:style>
  <w:style w:type="character" w:customStyle="1" w:styleId="LutherSchedule-LvL1-TextChar">
    <w:name w:val="Luther Schedule - LvL 1 - Text Char"/>
    <w:basedOn w:val="LutherBodyTextChar"/>
    <w:link w:val="LutherSchedule-LvL1-Text"/>
    <w:rsid w:val="000F2939"/>
    <w:rPr>
      <w:rFonts w:ascii="Arial" w:hAnsi="Arial"/>
      <w:sz w:val="20"/>
      <w:lang w:val="de-DE"/>
    </w:rPr>
  </w:style>
  <w:style w:type="character" w:customStyle="1" w:styleId="LutherSchedule-LvL1-HeadingChar">
    <w:name w:val="Luther Schedule - LvL 1 - Heading Char"/>
    <w:basedOn w:val="LutherBodyTextChar"/>
    <w:link w:val="LutherSchedule-LvL1-Heading"/>
    <w:qFormat/>
    <w:rsid w:val="000F2939"/>
    <w:rPr>
      <w:rFonts w:ascii="Arial" w:hAnsi="Arial"/>
      <w:b/>
      <w:sz w:val="20"/>
      <w:lang w:val="de-DE"/>
    </w:rPr>
  </w:style>
  <w:style w:type="character" w:customStyle="1" w:styleId="LutherSchedule-LvL2-TextChar">
    <w:name w:val="Luther Schedule - LvL 2 - Text Char"/>
    <w:basedOn w:val="LutherSchedule-LvL1-TextChar"/>
    <w:link w:val="LutherSchedule-LvL2-Text"/>
    <w:rsid w:val="000F2939"/>
    <w:rPr>
      <w:rFonts w:ascii="Arial" w:hAnsi="Arial"/>
      <w:sz w:val="20"/>
      <w:lang w:val="de-DE"/>
    </w:rPr>
  </w:style>
  <w:style w:type="character" w:customStyle="1" w:styleId="LutherSchedule-LvL3-HeadingChar">
    <w:name w:val="Luther Schedule - LvL 3 - Heading Char"/>
    <w:basedOn w:val="LutherSchedule-LvL2-HeadingChar"/>
    <w:link w:val="LutherSchedule-LvL3-Heading"/>
    <w:rsid w:val="000F2939"/>
    <w:rPr>
      <w:rFonts w:ascii="Arial" w:hAnsi="Arial"/>
      <w:b/>
      <w:sz w:val="20"/>
      <w:lang w:val="de-DE"/>
    </w:rPr>
  </w:style>
  <w:style w:type="character" w:customStyle="1" w:styleId="LutherSchedule-LvL3-TextChar">
    <w:name w:val="Luther Schedule - LvL 3 - Text Char"/>
    <w:basedOn w:val="LutherSchedule-LvL2-TextChar"/>
    <w:link w:val="LutherSchedule-LvL3-Text"/>
    <w:rsid w:val="000F2939"/>
    <w:rPr>
      <w:rFonts w:ascii="Arial" w:hAnsi="Arial"/>
      <w:sz w:val="20"/>
      <w:lang w:val="de-DE"/>
    </w:rPr>
  </w:style>
  <w:style w:type="character" w:customStyle="1" w:styleId="LutherSchedule-LvL4-HeadingChar">
    <w:name w:val="Luther Schedule - LvL 4 - Heading Char"/>
    <w:basedOn w:val="LutherSchedule-LvL3-HeadingChar"/>
    <w:link w:val="LutherSchedule-LvL4-Heading"/>
    <w:rsid w:val="000F2939"/>
    <w:rPr>
      <w:rFonts w:ascii="Arial" w:hAnsi="Arial"/>
      <w:b w:val="0"/>
      <w:sz w:val="20"/>
      <w:lang w:val="de-DE"/>
    </w:rPr>
  </w:style>
  <w:style w:type="character" w:customStyle="1" w:styleId="LutherSchedule-LvL4-TextChar">
    <w:name w:val="Luther Schedule - LvL 4 - Text Char"/>
    <w:basedOn w:val="LutherSchedule-LvL3-TextChar"/>
    <w:link w:val="LutherSchedule-LvL4-Text"/>
    <w:rsid w:val="000F2939"/>
    <w:rPr>
      <w:rFonts w:ascii="Arial" w:hAnsi="Arial"/>
      <w:sz w:val="20"/>
      <w:lang w:val="de-DE"/>
    </w:rPr>
  </w:style>
  <w:style w:type="character" w:customStyle="1" w:styleId="LutherSchedule-LvL5-HeadingChar">
    <w:name w:val="Luther Schedule - LvL 5 - Heading Char"/>
    <w:basedOn w:val="LutherSchedule-LvL4-HeadingChar"/>
    <w:link w:val="LutherSchedule-LvL5-Heading"/>
    <w:rsid w:val="000F2939"/>
    <w:rPr>
      <w:rFonts w:ascii="Arial" w:hAnsi="Arial"/>
      <w:b w:val="0"/>
      <w:sz w:val="20"/>
      <w:lang w:val="de-DE"/>
    </w:rPr>
  </w:style>
  <w:style w:type="character" w:customStyle="1" w:styleId="LutherSchedule-LvL5-TextChar">
    <w:name w:val="Luther Schedule - LvL 5 - Text Char"/>
    <w:basedOn w:val="LutherSchedule-LvL4-TextChar"/>
    <w:link w:val="LutherSchedule-LvL5-Text"/>
    <w:rsid w:val="000F2939"/>
    <w:rPr>
      <w:rFonts w:ascii="Arial" w:hAnsi="Arial"/>
      <w:sz w:val="20"/>
      <w:lang w:val="de-DE"/>
    </w:rPr>
  </w:style>
  <w:style w:type="character" w:customStyle="1" w:styleId="LutherAbkrzungsverzeichnisChar">
    <w:name w:val="Luther Abkürzungsverzeichnis Char"/>
    <w:basedOn w:val="LutherBodyTextChar"/>
    <w:link w:val="LutherAbkrzungsverzeichnis"/>
    <w:rsid w:val="000F2939"/>
    <w:rPr>
      <w:rFonts w:ascii="Arial" w:hAnsi="Arial" w:cs="Arial"/>
      <w:sz w:val="20"/>
      <w:lang w:val="de-DE"/>
    </w:rPr>
  </w:style>
  <w:style w:type="character" w:customStyle="1" w:styleId="LutherAnlagenverzeichnisChar">
    <w:name w:val="Luther Anlagenverzeichnis Char"/>
    <w:basedOn w:val="LutherBodyTextChar"/>
    <w:link w:val="LutherAnlagenverzeichnis"/>
    <w:rsid w:val="000F2939"/>
    <w:rPr>
      <w:rFonts w:ascii="Arial" w:hAnsi="Arial"/>
      <w:sz w:val="20"/>
      <w:lang w:val="de-DE"/>
    </w:rPr>
  </w:style>
  <w:style w:type="character" w:customStyle="1" w:styleId="LutherBeweisChar">
    <w:name w:val="Luther Beweis Char"/>
    <w:basedOn w:val="DefaultParagraphFont"/>
    <w:link w:val="LutherBeweis"/>
    <w:rsid w:val="000F2939"/>
    <w:rPr>
      <w:rFonts w:ascii="Arial" w:hAnsi="Arial"/>
      <w:lang w:val="de-DE"/>
    </w:rPr>
  </w:style>
  <w:style w:type="character" w:customStyle="1" w:styleId="LutherSchriftsatzAbschnitts-HeadingChar">
    <w:name w:val="Luther Schriftsatz Abschnitts-Heading Char"/>
    <w:basedOn w:val="DefaultParagraphFont"/>
    <w:link w:val="LutherSchriftsatzAbschnitts-Heading"/>
    <w:rsid w:val="000F2939"/>
    <w:rPr>
      <w:rFonts w:ascii="Arial" w:hAnsi="Arial" w:cs="Arial"/>
      <w:b/>
      <w:lang w:val="de-DE"/>
    </w:rPr>
  </w:style>
  <w:style w:type="character" w:customStyle="1" w:styleId="LutherZitatChar">
    <w:name w:val="Luther Zitat Char"/>
    <w:basedOn w:val="DefaultParagraphFont"/>
    <w:link w:val="LutherZitat"/>
    <w:rsid w:val="000F2939"/>
    <w:rPr>
      <w:rFonts w:ascii="Arial" w:hAnsi="Arial"/>
      <w:i/>
      <w:noProof/>
      <w:lang w:val="de-DE"/>
    </w:rPr>
  </w:style>
  <w:style w:type="character" w:customStyle="1" w:styleId="TOC2Char">
    <w:name w:val="TOC 2 Char"/>
    <w:basedOn w:val="TOC1Char"/>
    <w:link w:val="TOC2"/>
    <w:uiPriority w:val="39"/>
    <w:rsid w:val="000F2939"/>
    <w:rPr>
      <w:rFonts w:ascii="Arial" w:hAnsi="Arial"/>
      <w:noProof/>
      <w:lang w:val="de-DE"/>
    </w:rPr>
  </w:style>
  <w:style w:type="character" w:customStyle="1" w:styleId="TOC3Char">
    <w:name w:val="TOC 3 Char"/>
    <w:basedOn w:val="TOC2Char"/>
    <w:link w:val="TOC3"/>
    <w:uiPriority w:val="39"/>
    <w:rsid w:val="000F2939"/>
    <w:rPr>
      <w:rFonts w:ascii="Arial" w:hAnsi="Arial"/>
      <w:noProof/>
      <w:lang w:val="de-DE"/>
    </w:rPr>
  </w:style>
  <w:style w:type="character" w:customStyle="1" w:styleId="TOC4Char">
    <w:name w:val="TOC 4 Char"/>
    <w:basedOn w:val="TOC3Char"/>
    <w:link w:val="TOC4"/>
    <w:uiPriority w:val="39"/>
    <w:rsid w:val="000F2939"/>
    <w:rPr>
      <w:rFonts w:ascii="Arial" w:hAnsi="Arial"/>
      <w:noProof/>
      <w:lang w:val="de-DE"/>
    </w:rPr>
  </w:style>
  <w:style w:type="character" w:customStyle="1" w:styleId="TOC5Char">
    <w:name w:val="TOC 5 Char"/>
    <w:basedOn w:val="TOC4Char"/>
    <w:link w:val="TOC5"/>
    <w:uiPriority w:val="39"/>
    <w:rsid w:val="000F2939"/>
    <w:rPr>
      <w:rFonts w:ascii="Arial" w:hAnsi="Arial"/>
      <w:noProof/>
      <w:lang w:val="de-DE"/>
    </w:rPr>
  </w:style>
  <w:style w:type="character" w:customStyle="1" w:styleId="TOC6Char">
    <w:name w:val="TOC 6 Char"/>
    <w:basedOn w:val="TOC5Char"/>
    <w:link w:val="TOC6"/>
    <w:uiPriority w:val="39"/>
    <w:rsid w:val="000F2939"/>
    <w:rPr>
      <w:rFonts w:ascii="Arial" w:hAnsi="Arial"/>
      <w:noProof/>
      <w:lang w:val="de-DE"/>
    </w:rPr>
  </w:style>
  <w:style w:type="character" w:customStyle="1" w:styleId="TOC7Char">
    <w:name w:val="TOC 7 Char"/>
    <w:basedOn w:val="TOC6Char"/>
    <w:link w:val="TOC7"/>
    <w:uiPriority w:val="39"/>
    <w:rsid w:val="000F2939"/>
    <w:rPr>
      <w:rFonts w:ascii="Arial" w:hAnsi="Arial"/>
      <w:noProof/>
      <w:lang w:val="de-DE"/>
    </w:rPr>
  </w:style>
  <w:style w:type="character" w:customStyle="1" w:styleId="TOC8Char">
    <w:name w:val="TOC 8 Char"/>
    <w:basedOn w:val="TOC7Char"/>
    <w:link w:val="TOC8"/>
    <w:uiPriority w:val="39"/>
    <w:rsid w:val="000F2939"/>
    <w:rPr>
      <w:rFonts w:ascii="Arial" w:hAnsi="Arial"/>
      <w:noProof/>
      <w:lang w:val="de-DE"/>
    </w:rPr>
  </w:style>
  <w:style w:type="character" w:customStyle="1" w:styleId="TOC9Char">
    <w:name w:val="TOC 9 Char"/>
    <w:basedOn w:val="TOC8Char"/>
    <w:link w:val="TOC9"/>
    <w:uiPriority w:val="39"/>
    <w:rsid w:val="000F2939"/>
    <w:rPr>
      <w:rFonts w:ascii="Arial" w:hAnsi="Arial"/>
      <w:noProof/>
      <w:lang w:val="de-DE"/>
    </w:rPr>
  </w:style>
  <w:style w:type="character" w:customStyle="1" w:styleId="level2Char">
    <w:name w:val="level 2 Char"/>
    <w:basedOn w:val="DefaultParagraphFont"/>
    <w:qFormat/>
    <w:rsid w:val="000F2939"/>
    <w:rPr>
      <w:rFonts w:ascii="Arial" w:hAnsi="Arial"/>
      <w:bCs/>
      <w:sz w:val="22"/>
    </w:rPr>
  </w:style>
  <w:style w:type="character" w:customStyle="1" w:styleId="LutG-LvL5-TextChar">
    <w:name w:val="Lut.G - LvL 5 - Text Char"/>
    <w:basedOn w:val="LutG-LvL4-TextChar"/>
    <w:link w:val="LutG-LvL5-Text"/>
    <w:rsid w:val="000F2939"/>
    <w:rPr>
      <w:rFonts w:ascii="Arial" w:hAnsi="Arial"/>
      <w:sz w:val="20"/>
      <w:lang w:val="de-DE"/>
    </w:rPr>
  </w:style>
  <w:style w:type="character" w:customStyle="1" w:styleId="LutG-LvL6-TextChar">
    <w:name w:val="Lut.G - LvL 6 - Text Char"/>
    <w:basedOn w:val="LutG-LvL6-HeadingChar"/>
    <w:link w:val="LutG-LvL6-Text"/>
    <w:rsid w:val="000F2939"/>
    <w:rPr>
      <w:rFonts w:ascii="Arial" w:hAnsi="Arial"/>
      <w:b w:val="0"/>
      <w:sz w:val="20"/>
      <w:lang w:val="de-DE"/>
    </w:rPr>
  </w:style>
  <w:style w:type="character" w:customStyle="1" w:styleId="LutG-LvL7-TextChar">
    <w:name w:val="Lut.G - LvL 7 - Text Char"/>
    <w:basedOn w:val="LutG-LvL6-TextChar"/>
    <w:link w:val="LutG-LvL7-Text"/>
    <w:rsid w:val="000F2939"/>
    <w:rPr>
      <w:rFonts w:ascii="Arial" w:hAnsi="Arial"/>
      <w:b w:val="0"/>
      <w:sz w:val="20"/>
      <w:lang w:val="de-DE"/>
    </w:rPr>
  </w:style>
  <w:style w:type="character" w:customStyle="1" w:styleId="LutG-LvL8-TextChar">
    <w:name w:val="Lut.G - LvL 8 - Text Char"/>
    <w:basedOn w:val="LutG-LvL7-TextChar"/>
    <w:link w:val="LutG-LvL8-Text"/>
    <w:rsid w:val="000F2939"/>
    <w:rPr>
      <w:rFonts w:ascii="Arial" w:hAnsi="Arial"/>
      <w:b w:val="0"/>
      <w:sz w:val="20"/>
      <w:lang w:val="de-DE"/>
    </w:rPr>
  </w:style>
  <w:style w:type="character" w:customStyle="1" w:styleId="LutG-LvL9-TextChar">
    <w:name w:val="Lut.G - LvL 9 - Text Char"/>
    <w:basedOn w:val="DefaultParagraphFont"/>
    <w:link w:val="LutG-LvL9-Text"/>
    <w:rsid w:val="000F2939"/>
    <w:rPr>
      <w:rFonts w:ascii="Arial" w:hAnsi="Arial"/>
      <w:lang w:val="de-DE"/>
    </w:rPr>
  </w:style>
  <w:style w:type="character" w:customStyle="1" w:styleId="LutG-LvL5-HeadingChar">
    <w:name w:val="Lut.G - LvL 5 - Heading Char"/>
    <w:basedOn w:val="LutG-LvL4-HeadingChar"/>
    <w:link w:val="LutG-LvL5-Heading"/>
    <w:rsid w:val="000F2939"/>
    <w:rPr>
      <w:rFonts w:ascii="Arial" w:hAnsi="Arial"/>
      <w:b w:val="0"/>
      <w:sz w:val="20"/>
      <w:lang w:val="de-DE"/>
    </w:rPr>
  </w:style>
  <w:style w:type="character" w:customStyle="1" w:styleId="LutG-LvL6-HeadingChar">
    <w:name w:val="Lut.G - LvL 6 - Heading Char"/>
    <w:basedOn w:val="LutG-LvL5-HeadingChar"/>
    <w:link w:val="LutG-LvL6-Heading"/>
    <w:rsid w:val="000F2939"/>
    <w:rPr>
      <w:rFonts w:ascii="Arial" w:hAnsi="Arial"/>
      <w:b w:val="0"/>
      <w:sz w:val="20"/>
      <w:lang w:val="de-DE"/>
    </w:rPr>
  </w:style>
  <w:style w:type="character" w:customStyle="1" w:styleId="LutG-LvL7-HeadingChar">
    <w:name w:val="Lut.G - LvL 7 - Heading Char"/>
    <w:basedOn w:val="LutG-LvL6-HeadingChar"/>
    <w:link w:val="LutG-LvL7-Heading"/>
    <w:rsid w:val="000F2939"/>
    <w:rPr>
      <w:rFonts w:ascii="Arial" w:hAnsi="Arial"/>
      <w:b w:val="0"/>
      <w:sz w:val="20"/>
      <w:lang w:val="de-DE"/>
    </w:rPr>
  </w:style>
  <w:style w:type="character" w:customStyle="1" w:styleId="LutG-LvL8-HeadingChar">
    <w:name w:val="Lut.G - LvL 8 - Heading Char"/>
    <w:basedOn w:val="LutG-LvL7-HeadingChar"/>
    <w:link w:val="LutG-LvL8-Heading"/>
    <w:rsid w:val="000F2939"/>
    <w:rPr>
      <w:rFonts w:ascii="Arial" w:hAnsi="Arial"/>
      <w:b w:val="0"/>
      <w:sz w:val="20"/>
      <w:lang w:val="de-DE"/>
    </w:rPr>
  </w:style>
  <w:style w:type="character" w:customStyle="1" w:styleId="LutG-LvL9-HeadingChar">
    <w:name w:val="Lut.G - LvL 9 - Heading Char"/>
    <w:basedOn w:val="LutG-LvL8-HeadingChar"/>
    <w:link w:val="LutG-LvL9-Heading"/>
    <w:rsid w:val="000F2939"/>
    <w:rPr>
      <w:rFonts w:ascii="Arial" w:hAnsi="Arial"/>
      <w:b w:val="0"/>
      <w:sz w:val="20"/>
      <w:lang w:val="de-DE"/>
    </w:rPr>
  </w:style>
  <w:style w:type="character" w:customStyle="1" w:styleId="LutherSchedule-LvL6-HeadingChar">
    <w:name w:val="Luther Schedule - LvL 6 - Heading Char"/>
    <w:basedOn w:val="LutherSchedule-LvL5-HeadingChar"/>
    <w:link w:val="LutherSchedule-LvL6-Heading"/>
    <w:rsid w:val="000F2939"/>
    <w:rPr>
      <w:rFonts w:ascii="Arial" w:hAnsi="Arial"/>
      <w:b w:val="0"/>
      <w:sz w:val="20"/>
      <w:lang w:val="de-DE"/>
    </w:rPr>
  </w:style>
  <w:style w:type="character" w:customStyle="1" w:styleId="LutherSchedule-LvL6-TextChar">
    <w:name w:val="Luther Schedule - LvL 6 - Text Char"/>
    <w:basedOn w:val="LutherSchedule-LvL5-TextChar"/>
    <w:link w:val="LutherSchedule-LvL6-Text"/>
    <w:rsid w:val="000F2939"/>
    <w:rPr>
      <w:rFonts w:ascii="Arial" w:hAnsi="Arial"/>
      <w:sz w:val="20"/>
      <w:lang w:val="de-DE"/>
    </w:rPr>
  </w:style>
  <w:style w:type="character" w:customStyle="1" w:styleId="LutherExhibit-Heading1Char">
    <w:name w:val="Luther Exhibit - Heading 1 Char"/>
    <w:basedOn w:val="DefaultParagraphFont"/>
    <w:qFormat/>
    <w:rsid w:val="000F2939"/>
    <w:rPr>
      <w:rFonts w:ascii="Arial" w:eastAsiaTheme="minorHAnsi" w:hAnsi="Arial" w:cstheme="minorBidi"/>
      <w:b/>
      <w:sz w:val="22"/>
      <w:szCs w:val="22"/>
      <w:lang w:val="de-DE"/>
    </w:rPr>
  </w:style>
  <w:style w:type="character" w:customStyle="1" w:styleId="IndexLink">
    <w:name w:val="Index Link"/>
    <w:qFormat/>
    <w:rsid w:val="000F2939"/>
  </w:style>
  <w:style w:type="paragraph" w:customStyle="1" w:styleId="Heading">
    <w:name w:val="Heading"/>
    <w:basedOn w:val="Normal"/>
    <w:next w:val="BodyText"/>
    <w:qFormat/>
    <w:rsid w:val="000F2939"/>
    <w:pPr>
      <w:keepNext/>
      <w:spacing w:after="120"/>
    </w:pPr>
    <w:rPr>
      <w:rFonts w:ascii="Liberation Sans" w:eastAsia="Microsoft YaHei" w:hAnsi="Liberation Sans" w:cs="Lucida Sans"/>
      <w:sz w:val="28"/>
      <w:szCs w:val="28"/>
    </w:rPr>
  </w:style>
  <w:style w:type="paragraph" w:styleId="BodyText">
    <w:name w:val="Body Text"/>
    <w:basedOn w:val="Normal"/>
    <w:link w:val="BodyTextChar"/>
    <w:semiHidden/>
    <w:unhideWhenUsed/>
    <w:rsid w:val="000F2939"/>
    <w:pPr>
      <w:spacing w:after="120"/>
    </w:pPr>
    <w:rPr>
      <w:rFonts w:eastAsiaTheme="minorHAnsi" w:cstheme="minorBidi"/>
      <w:lang w:val="en-SG"/>
    </w:rPr>
  </w:style>
  <w:style w:type="character" w:customStyle="1" w:styleId="BodyTextChar1">
    <w:name w:val="Body Text Char1"/>
    <w:basedOn w:val="DefaultParagraphFont"/>
    <w:uiPriority w:val="99"/>
    <w:semiHidden/>
    <w:rsid w:val="000F2939"/>
    <w:rPr>
      <w:rFonts w:ascii="Arial" w:eastAsia="Times New Roman" w:hAnsi="Arial" w:cs="Arial"/>
      <w:szCs w:val="24"/>
      <w:lang w:val="en-US"/>
    </w:rPr>
  </w:style>
  <w:style w:type="paragraph" w:styleId="List">
    <w:name w:val="List"/>
    <w:basedOn w:val="BodyText"/>
    <w:rsid w:val="000F2939"/>
    <w:rPr>
      <w:rFonts w:cs="Lucida Sans"/>
    </w:rPr>
  </w:style>
  <w:style w:type="paragraph" w:styleId="Caption">
    <w:name w:val="caption"/>
    <w:basedOn w:val="Normal"/>
    <w:qFormat/>
    <w:rsid w:val="000F2939"/>
    <w:pPr>
      <w:suppressLineNumbers/>
      <w:spacing w:before="120" w:after="120"/>
    </w:pPr>
    <w:rPr>
      <w:rFonts w:cs="Lucida Sans"/>
      <w:i/>
      <w:iCs/>
      <w:sz w:val="24"/>
    </w:rPr>
  </w:style>
  <w:style w:type="paragraph" w:customStyle="1" w:styleId="Index">
    <w:name w:val="Index"/>
    <w:basedOn w:val="Normal"/>
    <w:qFormat/>
    <w:rsid w:val="000F2939"/>
    <w:pPr>
      <w:suppressLineNumbers/>
    </w:pPr>
    <w:rPr>
      <w:rFonts w:cs="Lucida Sans"/>
    </w:rPr>
  </w:style>
  <w:style w:type="paragraph" w:customStyle="1" w:styleId="Headingparagraph">
    <w:name w:val="Heading paragraph"/>
    <w:basedOn w:val="Normal"/>
    <w:next w:val="Normal"/>
    <w:qFormat/>
    <w:rsid w:val="000F2939"/>
    <w:pPr>
      <w:tabs>
        <w:tab w:val="center" w:pos="57"/>
      </w:tabs>
      <w:spacing w:after="120"/>
      <w:jc w:val="center"/>
    </w:pPr>
    <w:rPr>
      <w:b/>
    </w:rPr>
  </w:style>
  <w:style w:type="paragraph" w:customStyle="1" w:styleId="HeaderandFooter">
    <w:name w:val="Header and Footer"/>
    <w:basedOn w:val="Normal"/>
    <w:qFormat/>
    <w:rsid w:val="000F2939"/>
  </w:style>
  <w:style w:type="paragraph" w:styleId="Header">
    <w:name w:val="header"/>
    <w:basedOn w:val="Normal"/>
    <w:link w:val="HeaderChar"/>
    <w:uiPriority w:val="99"/>
    <w:rsid w:val="000F2939"/>
    <w:pPr>
      <w:tabs>
        <w:tab w:val="center" w:pos="4320"/>
        <w:tab w:val="right" w:pos="8640"/>
      </w:tabs>
    </w:pPr>
    <w:rPr>
      <w:rFonts w:eastAsiaTheme="minorHAnsi" w:cstheme="minorBidi"/>
      <w:lang w:val="en-SG"/>
    </w:rPr>
  </w:style>
  <w:style w:type="character" w:customStyle="1" w:styleId="HeaderChar1">
    <w:name w:val="Header Char1"/>
    <w:basedOn w:val="DefaultParagraphFont"/>
    <w:uiPriority w:val="99"/>
    <w:semiHidden/>
    <w:rsid w:val="000F2939"/>
    <w:rPr>
      <w:rFonts w:ascii="Arial" w:eastAsia="Times New Roman" w:hAnsi="Arial" w:cs="Arial"/>
      <w:szCs w:val="24"/>
      <w:lang w:val="en-US"/>
    </w:rPr>
  </w:style>
  <w:style w:type="paragraph" w:styleId="Footer">
    <w:name w:val="footer"/>
    <w:basedOn w:val="Normal"/>
    <w:link w:val="FooterChar"/>
    <w:rsid w:val="000F2939"/>
    <w:pPr>
      <w:tabs>
        <w:tab w:val="center" w:pos="4320"/>
        <w:tab w:val="right" w:pos="8640"/>
      </w:tabs>
      <w:jc w:val="center"/>
    </w:pPr>
    <w:rPr>
      <w:rFonts w:eastAsiaTheme="minorHAnsi" w:cstheme="minorBidi"/>
      <w:sz w:val="18"/>
      <w:lang w:val="en-SG"/>
    </w:rPr>
  </w:style>
  <w:style w:type="character" w:customStyle="1" w:styleId="FooterChar1">
    <w:name w:val="Footer Char1"/>
    <w:basedOn w:val="DefaultParagraphFont"/>
    <w:uiPriority w:val="99"/>
    <w:semiHidden/>
    <w:rsid w:val="000F2939"/>
    <w:rPr>
      <w:rFonts w:ascii="Arial" w:eastAsia="Times New Roman" w:hAnsi="Arial" w:cs="Arial"/>
      <w:szCs w:val="24"/>
      <w:lang w:val="en-US"/>
    </w:rPr>
  </w:style>
  <w:style w:type="paragraph" w:customStyle="1" w:styleId="bullet3">
    <w:name w:val="bullet 3"/>
    <w:basedOn w:val="Normal"/>
    <w:qFormat/>
    <w:rsid w:val="000F2939"/>
    <w:pPr>
      <w:numPr>
        <w:numId w:val="7"/>
      </w:numPr>
      <w:spacing w:after="120"/>
    </w:pPr>
  </w:style>
  <w:style w:type="paragraph" w:customStyle="1" w:styleId="bullet2">
    <w:name w:val="bullet 2"/>
    <w:basedOn w:val="Normal"/>
    <w:qFormat/>
    <w:rsid w:val="000F2939"/>
    <w:pPr>
      <w:numPr>
        <w:numId w:val="2"/>
      </w:numPr>
      <w:spacing w:after="120"/>
    </w:pPr>
    <w:rPr>
      <w:lang w:val="de-DE"/>
    </w:rPr>
  </w:style>
  <w:style w:type="paragraph" w:styleId="Index1">
    <w:name w:val="index 1"/>
    <w:basedOn w:val="Normal"/>
    <w:next w:val="Normal"/>
    <w:autoRedefine/>
    <w:semiHidden/>
    <w:qFormat/>
    <w:rsid w:val="000F2939"/>
    <w:pPr>
      <w:ind w:left="220" w:hanging="220"/>
    </w:pPr>
  </w:style>
  <w:style w:type="paragraph" w:customStyle="1" w:styleId="bullet1">
    <w:name w:val="bullet 1"/>
    <w:basedOn w:val="Normal"/>
    <w:qFormat/>
    <w:rsid w:val="000F2939"/>
    <w:pPr>
      <w:numPr>
        <w:numId w:val="3"/>
      </w:numPr>
      <w:spacing w:after="120"/>
    </w:pPr>
    <w:rPr>
      <w:lang w:val="de-DE"/>
    </w:rPr>
  </w:style>
  <w:style w:type="paragraph" w:styleId="TOC2">
    <w:name w:val="toc 2"/>
    <w:basedOn w:val="TOC1"/>
    <w:next w:val="Normal"/>
    <w:link w:val="TOC2Char"/>
    <w:uiPriority w:val="39"/>
    <w:unhideWhenUsed/>
    <w:rsid w:val="000F2939"/>
    <w:pPr>
      <w:ind w:left="1134"/>
    </w:pPr>
  </w:style>
  <w:style w:type="paragraph" w:styleId="TOC1">
    <w:name w:val="toc 1"/>
    <w:basedOn w:val="Normal"/>
    <w:next w:val="Normal"/>
    <w:link w:val="TOC1Char"/>
    <w:uiPriority w:val="39"/>
    <w:unhideWhenUsed/>
    <w:rsid w:val="000F2939"/>
    <w:pPr>
      <w:tabs>
        <w:tab w:val="right" w:leader="underscore" w:pos="9040"/>
      </w:tabs>
      <w:spacing w:before="0" w:after="120" w:line="320" w:lineRule="atLeast"/>
      <w:ind w:left="567" w:right="1134" w:hanging="567"/>
      <w:jc w:val="left"/>
    </w:pPr>
    <w:rPr>
      <w:rFonts w:eastAsiaTheme="minorHAnsi" w:cstheme="minorBidi"/>
      <w:noProof/>
      <w:szCs w:val="22"/>
      <w:lang w:val="de-DE"/>
    </w:rPr>
  </w:style>
  <w:style w:type="paragraph" w:styleId="TOC3">
    <w:name w:val="toc 3"/>
    <w:basedOn w:val="TOC2"/>
    <w:next w:val="Normal"/>
    <w:link w:val="TOC3Char"/>
    <w:uiPriority w:val="39"/>
    <w:unhideWhenUsed/>
    <w:rsid w:val="000F2939"/>
    <w:pPr>
      <w:ind w:left="1701"/>
    </w:pPr>
  </w:style>
  <w:style w:type="paragraph" w:styleId="TOC9">
    <w:name w:val="toc 9"/>
    <w:basedOn w:val="TOC8"/>
    <w:next w:val="Normal"/>
    <w:link w:val="TOC9Char"/>
    <w:uiPriority w:val="39"/>
    <w:rsid w:val="000F2939"/>
    <w:pPr>
      <w:ind w:left="5103"/>
    </w:pPr>
  </w:style>
  <w:style w:type="paragraph" w:styleId="TOC4">
    <w:name w:val="toc 4"/>
    <w:basedOn w:val="TOC3"/>
    <w:next w:val="Normal"/>
    <w:link w:val="TOC4Char"/>
    <w:uiPriority w:val="39"/>
    <w:unhideWhenUsed/>
    <w:rsid w:val="000F2939"/>
    <w:pPr>
      <w:ind w:left="2268"/>
    </w:pPr>
  </w:style>
  <w:style w:type="paragraph" w:styleId="ListNumber">
    <w:name w:val="List Number"/>
    <w:basedOn w:val="Normal"/>
    <w:qFormat/>
    <w:rsid w:val="000F2939"/>
    <w:pPr>
      <w:numPr>
        <w:numId w:val="4"/>
      </w:numPr>
      <w:spacing w:after="120"/>
    </w:pPr>
  </w:style>
  <w:style w:type="paragraph" w:styleId="ListNumber3">
    <w:name w:val="List Number 3"/>
    <w:basedOn w:val="Normal"/>
    <w:next w:val="Normal"/>
    <w:qFormat/>
    <w:rsid w:val="000F2939"/>
    <w:pPr>
      <w:numPr>
        <w:numId w:val="5"/>
      </w:numPr>
      <w:spacing w:after="120"/>
      <w:ind w:left="1417" w:hanging="737"/>
    </w:pPr>
  </w:style>
  <w:style w:type="paragraph" w:styleId="ListNumber4">
    <w:name w:val="List Number 4"/>
    <w:basedOn w:val="Normal"/>
    <w:qFormat/>
    <w:rsid w:val="000F2939"/>
    <w:pPr>
      <w:numPr>
        <w:numId w:val="6"/>
      </w:numPr>
      <w:spacing w:after="120"/>
      <w:ind w:left="1417" w:hanging="737"/>
    </w:pPr>
  </w:style>
  <w:style w:type="paragraph" w:styleId="ListParagraph">
    <w:name w:val="List Paragraph"/>
    <w:basedOn w:val="Normal"/>
    <w:link w:val="ListParagraphChar"/>
    <w:uiPriority w:val="34"/>
    <w:qFormat/>
    <w:rsid w:val="000F2939"/>
    <w:pPr>
      <w:ind w:left="720"/>
      <w:contextualSpacing/>
    </w:pPr>
    <w:rPr>
      <w:rFonts w:eastAsiaTheme="minorHAnsi" w:cstheme="minorBidi"/>
      <w:lang w:val="en-SG"/>
    </w:rPr>
  </w:style>
  <w:style w:type="paragraph" w:customStyle="1" w:styleId="Stitleofdocument">
    <w:name w:val="S_title of document"/>
    <w:basedOn w:val="Normal"/>
    <w:next w:val="Normal"/>
    <w:link w:val="StitleofdocumentZchnZchn"/>
    <w:semiHidden/>
    <w:qFormat/>
    <w:rsid w:val="000F2939"/>
    <w:pPr>
      <w:spacing w:before="1800" w:after="400" w:line="240" w:lineRule="atLeast"/>
      <w:jc w:val="center"/>
    </w:pPr>
    <w:rPr>
      <w:rFonts w:ascii="Verdana" w:eastAsiaTheme="minorHAnsi" w:hAnsi="Verdana" w:cstheme="minorBidi"/>
      <w:b/>
      <w:szCs w:val="18"/>
      <w:lang w:val="en-GB" w:eastAsia="de-DE"/>
    </w:rPr>
  </w:style>
  <w:style w:type="paragraph" w:customStyle="1" w:styleId="Sbyandbetween">
    <w:name w:val="S_by and between"/>
    <w:basedOn w:val="Normal"/>
    <w:semiHidden/>
    <w:qFormat/>
    <w:rsid w:val="000F2939"/>
    <w:pPr>
      <w:spacing w:before="400" w:after="400"/>
      <w:jc w:val="center"/>
    </w:pPr>
    <w:rPr>
      <w:rFonts w:ascii="Verdana" w:hAnsi="Verdana"/>
      <w:sz w:val="18"/>
      <w:szCs w:val="18"/>
      <w:lang w:val="en-GB" w:eastAsia="de-DE"/>
    </w:rPr>
  </w:style>
  <w:style w:type="paragraph" w:customStyle="1" w:styleId="S">
    <w:name w:val="S_(&quot;&quot;)"/>
    <w:basedOn w:val="Normal"/>
    <w:link w:val="SZchnZchn"/>
    <w:semiHidden/>
    <w:qFormat/>
    <w:rsid w:val="000F2939"/>
    <w:pPr>
      <w:spacing w:before="0" w:after="0" w:line="240" w:lineRule="atLeast"/>
      <w:jc w:val="center"/>
    </w:pPr>
    <w:rPr>
      <w:rFonts w:ascii="Verdana" w:eastAsiaTheme="minorHAnsi" w:hAnsi="Verdana" w:cstheme="minorBidi"/>
      <w:szCs w:val="18"/>
      <w:lang w:val="en-GB" w:eastAsia="de-DE"/>
    </w:rPr>
  </w:style>
  <w:style w:type="paragraph" w:customStyle="1" w:styleId="Titel">
    <w:name w:val="Titel"/>
    <w:basedOn w:val="Normal"/>
    <w:link w:val="TitelChar"/>
    <w:qFormat/>
    <w:rsid w:val="000F2939"/>
    <w:pPr>
      <w:spacing w:before="360" w:after="240" w:line="240" w:lineRule="auto"/>
      <w:jc w:val="left"/>
    </w:pPr>
    <w:rPr>
      <w:rFonts w:eastAsiaTheme="minorHAnsi"/>
      <w:b/>
      <w:bCs/>
      <w:caps/>
      <w:kern w:val="2"/>
      <w:szCs w:val="32"/>
      <w:lang w:val="en-SG"/>
    </w:rPr>
  </w:style>
  <w:style w:type="paragraph" w:styleId="TOCHeading">
    <w:name w:val="TOC Heading"/>
    <w:basedOn w:val="Heading1"/>
    <w:next w:val="Normal"/>
    <w:uiPriority w:val="39"/>
    <w:unhideWhenUsed/>
    <w:qFormat/>
    <w:rsid w:val="000F2939"/>
    <w:pPr>
      <w:keepNext/>
      <w:keepLines/>
      <w:numPr>
        <w:numId w:val="0"/>
      </w:numPr>
      <w:spacing w:line="259" w:lineRule="auto"/>
      <w:jc w:val="left"/>
    </w:pPr>
    <w:rPr>
      <w:rFonts w:asciiTheme="majorHAnsi" w:eastAsiaTheme="majorEastAsia" w:hAnsiTheme="majorHAnsi" w:cstheme="majorBidi"/>
      <w:bCs w:val="0"/>
      <w:color w:val="2E74B5" w:themeColor="accent1" w:themeShade="BF"/>
      <w:kern w:val="0"/>
      <w:sz w:val="32"/>
      <w:lang w:val="de-DE" w:eastAsia="de-DE"/>
    </w:rPr>
  </w:style>
  <w:style w:type="paragraph" w:customStyle="1" w:styleId="Parties">
    <w:name w:val="Parties"/>
    <w:basedOn w:val="Normal"/>
    <w:link w:val="PartiesChar"/>
    <w:qFormat/>
    <w:rsid w:val="000F2939"/>
    <w:pPr>
      <w:numPr>
        <w:numId w:val="8"/>
      </w:numPr>
      <w:ind w:left="709" w:hanging="709"/>
    </w:pPr>
    <w:rPr>
      <w:rFonts w:eastAsiaTheme="minorHAnsi"/>
      <w:noProof/>
      <w:lang w:val="de-DE"/>
    </w:rPr>
  </w:style>
  <w:style w:type="paragraph" w:customStyle="1" w:styleId="Recitals">
    <w:name w:val="Recitals"/>
    <w:basedOn w:val="Parties"/>
    <w:link w:val="RecitalsChar"/>
    <w:qFormat/>
    <w:rsid w:val="000F2939"/>
    <w:pPr>
      <w:numPr>
        <w:numId w:val="9"/>
      </w:numPr>
    </w:pPr>
    <w:rPr>
      <w:lang w:val="en-SG"/>
    </w:rPr>
  </w:style>
  <w:style w:type="paragraph" w:customStyle="1" w:styleId="1Ebene">
    <w:name w:val="1. Ebene"/>
    <w:basedOn w:val="Heading1"/>
    <w:link w:val="1EbeneChar"/>
    <w:qFormat/>
    <w:rsid w:val="000F2939"/>
    <w:pPr>
      <w:keepNext/>
      <w:numPr>
        <w:numId w:val="0"/>
      </w:numPr>
    </w:pPr>
    <w:rPr>
      <w:rFonts w:eastAsiaTheme="minorHAnsi"/>
      <w:b/>
      <w:noProof/>
      <w:lang w:val="en-GB"/>
    </w:rPr>
  </w:style>
  <w:style w:type="paragraph" w:customStyle="1" w:styleId="Style1">
    <w:name w:val="Style1"/>
    <w:basedOn w:val="Parties"/>
    <w:link w:val="Style1Char"/>
    <w:qFormat/>
    <w:rsid w:val="000F2939"/>
    <w:rPr>
      <w:b/>
    </w:rPr>
  </w:style>
  <w:style w:type="paragraph" w:customStyle="1" w:styleId="Ebene2">
    <w:name w:val="Ebene 2"/>
    <w:basedOn w:val="1Ebene"/>
    <w:link w:val="Ebene2Char"/>
    <w:qFormat/>
    <w:rsid w:val="000F2939"/>
    <w:rPr>
      <w:b w:val="0"/>
    </w:rPr>
  </w:style>
  <w:style w:type="paragraph" w:customStyle="1" w:styleId="3Ebene">
    <w:name w:val="3. Ebene"/>
    <w:basedOn w:val="ListParagraph"/>
    <w:link w:val="3EbeneChar"/>
    <w:qFormat/>
    <w:rsid w:val="000F2939"/>
    <w:pPr>
      <w:numPr>
        <w:numId w:val="10"/>
      </w:numPr>
      <w:tabs>
        <w:tab w:val="left" w:pos="1418"/>
      </w:tabs>
    </w:pPr>
    <w:rPr>
      <w:rFonts w:cs="Arial"/>
    </w:rPr>
  </w:style>
  <w:style w:type="paragraph" w:customStyle="1" w:styleId="2Ebene">
    <w:name w:val="2. Ebene"/>
    <w:basedOn w:val="1Ebene"/>
    <w:link w:val="2EbeneChar"/>
    <w:qFormat/>
    <w:rsid w:val="000F2939"/>
    <w:pPr>
      <w:keepNext w:val="0"/>
    </w:pPr>
    <w:rPr>
      <w:b w:val="0"/>
    </w:rPr>
  </w:style>
  <w:style w:type="paragraph" w:customStyle="1" w:styleId="4Ebene">
    <w:name w:val="4. Ebene"/>
    <w:basedOn w:val="3Ebene"/>
    <w:link w:val="4EbeneChar"/>
    <w:autoRedefine/>
    <w:qFormat/>
    <w:rsid w:val="000F2939"/>
    <w:pPr>
      <w:numPr>
        <w:numId w:val="15"/>
      </w:numPr>
      <w:tabs>
        <w:tab w:val="clear" w:pos="1418"/>
      </w:tabs>
      <w:ind w:left="1985" w:hanging="567"/>
    </w:pPr>
  </w:style>
  <w:style w:type="paragraph" w:styleId="TOC5">
    <w:name w:val="toc 5"/>
    <w:basedOn w:val="TOC4"/>
    <w:next w:val="Normal"/>
    <w:link w:val="TOC5Char"/>
    <w:uiPriority w:val="39"/>
    <w:unhideWhenUsed/>
    <w:rsid w:val="000F2939"/>
    <w:pPr>
      <w:ind w:left="2835"/>
    </w:pPr>
  </w:style>
  <w:style w:type="paragraph" w:customStyle="1" w:styleId="Scheduletitle">
    <w:name w:val="Schedule title"/>
    <w:basedOn w:val="Normal"/>
    <w:link w:val="ScheduletitleChar"/>
    <w:qFormat/>
    <w:rsid w:val="000F2939"/>
    <w:pPr>
      <w:jc w:val="center"/>
    </w:pPr>
    <w:rPr>
      <w:rFonts w:eastAsiaTheme="minorHAnsi" w:cstheme="minorBidi"/>
      <w:b/>
      <w:smallCaps/>
      <w:kern w:val="2"/>
      <w:szCs w:val="22"/>
      <w:u w:val="single"/>
      <w:lang w:val="en-SG"/>
    </w:rPr>
  </w:style>
  <w:style w:type="paragraph" w:customStyle="1" w:styleId="Definitions1">
    <w:name w:val="Definitions1"/>
    <w:basedOn w:val="Normal"/>
    <w:link w:val="Definitions1Char"/>
    <w:qFormat/>
    <w:rsid w:val="000F2939"/>
    <w:pPr>
      <w:numPr>
        <w:numId w:val="11"/>
      </w:numPr>
      <w:spacing w:after="240" w:line="240" w:lineRule="auto"/>
      <w:jc w:val="left"/>
    </w:pPr>
    <w:rPr>
      <w:rFonts w:asciiTheme="minorHAnsi" w:eastAsiaTheme="minorHAnsi" w:hAnsiTheme="minorHAnsi"/>
      <w:sz w:val="24"/>
      <w:lang w:val="x-none" w:eastAsia="zh-CN"/>
    </w:rPr>
  </w:style>
  <w:style w:type="paragraph" w:customStyle="1" w:styleId="Definitions2">
    <w:name w:val="Definitions2"/>
    <w:basedOn w:val="Normal"/>
    <w:qFormat/>
    <w:rsid w:val="000F2939"/>
    <w:pPr>
      <w:tabs>
        <w:tab w:val="num" w:pos="2160"/>
      </w:tabs>
      <w:spacing w:after="240" w:line="240" w:lineRule="auto"/>
      <w:ind w:firstLine="1440"/>
      <w:jc w:val="left"/>
    </w:pPr>
    <w:rPr>
      <w:rFonts w:ascii="Times New Roman" w:hAnsi="Times New Roman"/>
      <w:color w:val="000000"/>
      <w:sz w:val="24"/>
      <w:lang w:val="x-none" w:eastAsia="zh-CN"/>
    </w:rPr>
  </w:style>
  <w:style w:type="paragraph" w:customStyle="1" w:styleId="Definitions3">
    <w:name w:val="Definitions3"/>
    <w:basedOn w:val="Normal"/>
    <w:qFormat/>
    <w:rsid w:val="000F2939"/>
    <w:pPr>
      <w:tabs>
        <w:tab w:val="num" w:pos="2160"/>
      </w:tabs>
      <w:spacing w:after="240" w:line="240" w:lineRule="auto"/>
      <w:ind w:firstLine="1440"/>
      <w:jc w:val="left"/>
    </w:pPr>
    <w:rPr>
      <w:rFonts w:ascii="Times New Roman" w:hAnsi="Times New Roman"/>
      <w:color w:val="000000"/>
      <w:sz w:val="24"/>
      <w:lang w:val="x-none" w:eastAsia="zh-CN"/>
    </w:rPr>
  </w:style>
  <w:style w:type="paragraph" w:customStyle="1" w:styleId="Definitions4">
    <w:name w:val="Definitions4"/>
    <w:basedOn w:val="Normal"/>
    <w:qFormat/>
    <w:rsid w:val="000F2939"/>
    <w:pPr>
      <w:tabs>
        <w:tab w:val="num" w:pos="2160"/>
      </w:tabs>
      <w:spacing w:after="240" w:line="240" w:lineRule="auto"/>
      <w:ind w:firstLine="1440"/>
      <w:jc w:val="left"/>
    </w:pPr>
    <w:rPr>
      <w:rFonts w:ascii="Times New Roman" w:hAnsi="Times New Roman"/>
      <w:color w:val="000000"/>
      <w:sz w:val="24"/>
      <w:lang w:val="x-none" w:eastAsia="zh-CN"/>
    </w:rPr>
  </w:style>
  <w:style w:type="paragraph" w:customStyle="1" w:styleId="Definitions5">
    <w:name w:val="Definitions5"/>
    <w:basedOn w:val="Normal"/>
    <w:qFormat/>
    <w:rsid w:val="000F2939"/>
    <w:pPr>
      <w:tabs>
        <w:tab w:val="num" w:pos="2160"/>
      </w:tabs>
      <w:spacing w:after="240" w:line="240" w:lineRule="auto"/>
      <w:ind w:firstLine="1440"/>
      <w:jc w:val="left"/>
    </w:pPr>
    <w:rPr>
      <w:rFonts w:ascii="Times New Roman" w:hAnsi="Times New Roman"/>
      <w:color w:val="000000"/>
      <w:sz w:val="24"/>
      <w:lang w:val="x-none" w:eastAsia="zh-CN"/>
    </w:rPr>
  </w:style>
  <w:style w:type="paragraph" w:customStyle="1" w:styleId="Schedule">
    <w:name w:val="Schedule"/>
    <w:basedOn w:val="Titel"/>
    <w:link w:val="ScheduleChar"/>
    <w:qFormat/>
    <w:rsid w:val="000F2939"/>
    <w:pPr>
      <w:jc w:val="center"/>
    </w:pPr>
    <w:rPr>
      <w:u w:val="single"/>
    </w:rPr>
  </w:style>
  <w:style w:type="paragraph" w:customStyle="1" w:styleId="SchE1">
    <w:name w:val="SchE 1"/>
    <w:basedOn w:val="ListParagraph"/>
    <w:link w:val="SchE1Char"/>
    <w:qFormat/>
    <w:rsid w:val="000F2939"/>
    <w:pPr>
      <w:keepNext/>
      <w:numPr>
        <w:numId w:val="12"/>
      </w:numPr>
    </w:pPr>
    <w:rPr>
      <w:rFonts w:cs="Arial"/>
      <w:b/>
    </w:rPr>
  </w:style>
  <w:style w:type="paragraph" w:customStyle="1" w:styleId="SchE2">
    <w:name w:val="SchE 2"/>
    <w:basedOn w:val="ListParagraph"/>
    <w:link w:val="SchE2Char"/>
    <w:autoRedefine/>
    <w:qFormat/>
    <w:rsid w:val="000F2939"/>
    <w:pPr>
      <w:tabs>
        <w:tab w:val="num" w:pos="0"/>
      </w:tabs>
      <w:ind w:left="709" w:hanging="709"/>
    </w:pPr>
    <w:rPr>
      <w:rFonts w:cs="Arial"/>
    </w:rPr>
  </w:style>
  <w:style w:type="paragraph" w:customStyle="1" w:styleId="SchE3">
    <w:name w:val="SchE 3"/>
    <w:basedOn w:val="ListParagraph"/>
    <w:link w:val="SchE3Char"/>
    <w:autoRedefine/>
    <w:qFormat/>
    <w:rsid w:val="000F2939"/>
    <w:pPr>
      <w:numPr>
        <w:numId w:val="16"/>
      </w:numPr>
      <w:ind w:left="1418" w:hanging="709"/>
    </w:pPr>
    <w:rPr>
      <w:rFonts w:cs="Arial"/>
    </w:rPr>
  </w:style>
  <w:style w:type="paragraph" w:customStyle="1" w:styleId="SchE4">
    <w:name w:val="SchE 4"/>
    <w:basedOn w:val="SchE3"/>
    <w:link w:val="SchE4Char"/>
    <w:qFormat/>
    <w:rsid w:val="000F2939"/>
    <w:pPr>
      <w:ind w:left="709"/>
    </w:pPr>
  </w:style>
  <w:style w:type="paragraph" w:styleId="BodyText2">
    <w:name w:val="Body Text 2"/>
    <w:basedOn w:val="BodyText"/>
    <w:link w:val="BodyText2Char"/>
    <w:semiHidden/>
    <w:qFormat/>
    <w:rsid w:val="000F2939"/>
    <w:pPr>
      <w:spacing w:before="0" w:after="240" w:line="240" w:lineRule="auto"/>
      <w:ind w:left="709"/>
    </w:pPr>
    <w:rPr>
      <w:rFonts w:ascii="Garamond" w:hAnsi="Garamond"/>
      <w:sz w:val="24"/>
      <w:szCs w:val="22"/>
    </w:rPr>
  </w:style>
  <w:style w:type="character" w:customStyle="1" w:styleId="BodyText2Char1">
    <w:name w:val="Body Text 2 Char1"/>
    <w:basedOn w:val="DefaultParagraphFont"/>
    <w:uiPriority w:val="99"/>
    <w:semiHidden/>
    <w:rsid w:val="000F2939"/>
    <w:rPr>
      <w:rFonts w:ascii="Arial" w:eastAsia="Times New Roman" w:hAnsi="Arial" w:cs="Arial"/>
      <w:szCs w:val="24"/>
      <w:lang w:val="en-US"/>
    </w:rPr>
  </w:style>
  <w:style w:type="paragraph" w:styleId="BodyText3">
    <w:name w:val="Body Text 3"/>
    <w:basedOn w:val="Normal"/>
    <w:link w:val="BodyText3Char"/>
    <w:semiHidden/>
    <w:unhideWhenUsed/>
    <w:qFormat/>
    <w:rsid w:val="000F2939"/>
    <w:pPr>
      <w:spacing w:after="120"/>
    </w:pPr>
    <w:rPr>
      <w:rFonts w:eastAsiaTheme="minorHAnsi" w:cstheme="minorBidi"/>
      <w:sz w:val="16"/>
      <w:szCs w:val="16"/>
      <w:lang w:val="en-SG"/>
    </w:rPr>
  </w:style>
  <w:style w:type="character" w:customStyle="1" w:styleId="BodyText3Char1">
    <w:name w:val="Body Text 3 Char1"/>
    <w:basedOn w:val="DefaultParagraphFont"/>
    <w:uiPriority w:val="99"/>
    <w:semiHidden/>
    <w:rsid w:val="000F2939"/>
    <w:rPr>
      <w:rFonts w:ascii="Arial" w:eastAsia="Times New Roman" w:hAnsi="Arial" w:cs="Arial"/>
      <w:sz w:val="16"/>
      <w:szCs w:val="16"/>
      <w:lang w:val="en-US"/>
    </w:rPr>
  </w:style>
  <w:style w:type="paragraph" w:customStyle="1" w:styleId="RGDummyStyletn">
    <w:name w:val="RG DummyStyle tn"/>
    <w:basedOn w:val="Normal"/>
    <w:semiHidden/>
    <w:qFormat/>
    <w:rsid w:val="000F2939"/>
    <w:pPr>
      <w:numPr>
        <w:numId w:val="13"/>
      </w:numPr>
      <w:spacing w:before="0" w:after="0" w:line="20" w:lineRule="exact"/>
      <w:ind w:left="0" w:firstLine="0"/>
      <w:jc w:val="left"/>
    </w:pPr>
    <w:rPr>
      <w:rFonts w:ascii="Times New Roman" w:eastAsia="PMingLiU" w:hAnsi="Times New Roman"/>
      <w:color w:val="FFFFFF"/>
      <w:sz w:val="24"/>
      <w:lang w:eastAsia="zh-TW"/>
    </w:rPr>
  </w:style>
  <w:style w:type="paragraph" w:customStyle="1" w:styleId="RGHeading2">
    <w:name w:val="RG Heading 2"/>
    <w:basedOn w:val="Normal"/>
    <w:semiHidden/>
    <w:qFormat/>
    <w:rsid w:val="000F2939"/>
    <w:pPr>
      <w:spacing w:before="0" w:after="240" w:line="240" w:lineRule="auto"/>
      <w:ind w:firstLine="1440"/>
      <w:jc w:val="left"/>
      <w:outlineLvl w:val="1"/>
    </w:pPr>
    <w:rPr>
      <w:rFonts w:ascii="Times New Roman" w:eastAsia="PMingLiU" w:hAnsi="Times New Roman"/>
      <w:sz w:val="24"/>
      <w:lang w:eastAsia="zh-TW"/>
    </w:rPr>
  </w:style>
  <w:style w:type="paragraph" w:customStyle="1" w:styleId="RGHeading3">
    <w:name w:val="RG Heading 3"/>
    <w:basedOn w:val="Normal"/>
    <w:semiHidden/>
    <w:qFormat/>
    <w:rsid w:val="000F2939"/>
    <w:pPr>
      <w:tabs>
        <w:tab w:val="left" w:pos="2160"/>
      </w:tabs>
      <w:spacing w:before="0" w:after="240" w:line="240" w:lineRule="auto"/>
      <w:ind w:left="1440" w:firstLine="720"/>
      <w:jc w:val="left"/>
      <w:outlineLvl w:val="2"/>
    </w:pPr>
    <w:rPr>
      <w:rFonts w:ascii="Times New Roman" w:eastAsia="PMingLiU" w:hAnsi="Times New Roman"/>
      <w:sz w:val="24"/>
      <w:lang w:eastAsia="zh-TW"/>
    </w:rPr>
  </w:style>
  <w:style w:type="paragraph" w:customStyle="1" w:styleId="RGHeading4">
    <w:name w:val="RG Heading 4"/>
    <w:basedOn w:val="Normal"/>
    <w:semiHidden/>
    <w:qFormat/>
    <w:rsid w:val="000F2939"/>
    <w:pPr>
      <w:tabs>
        <w:tab w:val="left" w:pos="2880"/>
      </w:tabs>
      <w:spacing w:before="0" w:after="0" w:line="480" w:lineRule="auto"/>
      <w:ind w:left="2880"/>
      <w:jc w:val="left"/>
      <w:outlineLvl w:val="3"/>
    </w:pPr>
    <w:rPr>
      <w:rFonts w:ascii="Times New Roman" w:eastAsia="PMingLiU" w:hAnsi="Times New Roman"/>
      <w:sz w:val="24"/>
      <w:lang w:eastAsia="zh-TW"/>
    </w:rPr>
  </w:style>
  <w:style w:type="paragraph" w:customStyle="1" w:styleId="RGHeading5">
    <w:name w:val="RG Heading 5"/>
    <w:basedOn w:val="Normal"/>
    <w:semiHidden/>
    <w:qFormat/>
    <w:rsid w:val="000F2939"/>
    <w:pPr>
      <w:tabs>
        <w:tab w:val="left" w:pos="3600"/>
      </w:tabs>
      <w:spacing w:before="0" w:after="0" w:line="480" w:lineRule="auto"/>
      <w:ind w:left="3600"/>
      <w:jc w:val="left"/>
      <w:outlineLvl w:val="4"/>
    </w:pPr>
    <w:rPr>
      <w:rFonts w:ascii="Times New Roman" w:eastAsia="PMingLiU" w:hAnsi="Times New Roman"/>
      <w:sz w:val="24"/>
      <w:lang w:eastAsia="zh-TW"/>
    </w:rPr>
  </w:style>
  <w:style w:type="paragraph" w:customStyle="1" w:styleId="RGHeading6">
    <w:name w:val="RG Heading 6"/>
    <w:basedOn w:val="Normal"/>
    <w:semiHidden/>
    <w:qFormat/>
    <w:rsid w:val="000F2939"/>
    <w:pPr>
      <w:tabs>
        <w:tab w:val="left" w:pos="4320"/>
      </w:tabs>
      <w:spacing w:before="0" w:after="0" w:line="480" w:lineRule="auto"/>
      <w:ind w:left="4320"/>
      <w:jc w:val="left"/>
      <w:outlineLvl w:val="5"/>
    </w:pPr>
    <w:rPr>
      <w:rFonts w:ascii="Times New Roman" w:eastAsia="PMingLiU" w:hAnsi="Times New Roman"/>
      <w:sz w:val="24"/>
      <w:lang w:eastAsia="zh-TW"/>
    </w:rPr>
  </w:style>
  <w:style w:type="paragraph" w:customStyle="1" w:styleId="RGHeading7">
    <w:name w:val="RG Heading 7"/>
    <w:basedOn w:val="Normal"/>
    <w:semiHidden/>
    <w:qFormat/>
    <w:rsid w:val="000F2939"/>
    <w:pPr>
      <w:tabs>
        <w:tab w:val="left" w:pos="5040"/>
      </w:tabs>
      <w:spacing w:before="0" w:after="0" w:line="480" w:lineRule="auto"/>
      <w:ind w:left="5040"/>
      <w:jc w:val="left"/>
      <w:outlineLvl w:val="6"/>
    </w:pPr>
    <w:rPr>
      <w:rFonts w:ascii="Times New Roman" w:eastAsia="PMingLiU" w:hAnsi="Times New Roman"/>
      <w:sz w:val="24"/>
      <w:lang w:eastAsia="zh-TW"/>
    </w:rPr>
  </w:style>
  <w:style w:type="paragraph" w:customStyle="1" w:styleId="RGHeading8">
    <w:name w:val="RG Heading 8"/>
    <w:basedOn w:val="Normal"/>
    <w:semiHidden/>
    <w:qFormat/>
    <w:rsid w:val="000F2939"/>
    <w:pPr>
      <w:tabs>
        <w:tab w:val="left" w:pos="5760"/>
      </w:tabs>
      <w:spacing w:before="0" w:after="0" w:line="480" w:lineRule="auto"/>
      <w:ind w:left="5760" w:hanging="720"/>
      <w:jc w:val="left"/>
      <w:outlineLvl w:val="7"/>
    </w:pPr>
    <w:rPr>
      <w:rFonts w:ascii="Times New Roman" w:eastAsia="PMingLiU" w:hAnsi="Times New Roman"/>
      <w:sz w:val="24"/>
      <w:lang w:eastAsia="zh-TW"/>
    </w:rPr>
  </w:style>
  <w:style w:type="paragraph" w:styleId="BalloonText">
    <w:name w:val="Balloon Text"/>
    <w:basedOn w:val="Normal"/>
    <w:link w:val="BalloonTextChar"/>
    <w:semiHidden/>
    <w:unhideWhenUsed/>
    <w:qFormat/>
    <w:rsid w:val="000F2939"/>
    <w:pPr>
      <w:spacing w:before="0" w:after="0" w:line="240" w:lineRule="auto"/>
    </w:pPr>
    <w:rPr>
      <w:rFonts w:ascii="Segoe UI" w:eastAsiaTheme="minorHAnsi" w:hAnsi="Segoe UI" w:cs="Segoe UI"/>
      <w:sz w:val="18"/>
      <w:szCs w:val="18"/>
      <w:lang w:val="en-SG"/>
    </w:rPr>
  </w:style>
  <w:style w:type="character" w:customStyle="1" w:styleId="BalloonTextChar1">
    <w:name w:val="Balloon Text Char1"/>
    <w:basedOn w:val="DefaultParagraphFont"/>
    <w:uiPriority w:val="99"/>
    <w:semiHidden/>
    <w:rsid w:val="000F2939"/>
    <w:rPr>
      <w:rFonts w:ascii="Segoe UI" w:eastAsia="Times New Roman" w:hAnsi="Segoe UI" w:cs="Segoe UI"/>
      <w:sz w:val="18"/>
      <w:szCs w:val="18"/>
      <w:lang w:val="en-US"/>
    </w:rPr>
  </w:style>
  <w:style w:type="paragraph" w:styleId="CommentText">
    <w:name w:val="annotation text"/>
    <w:basedOn w:val="Normal"/>
    <w:link w:val="CommentTextChar"/>
    <w:uiPriority w:val="99"/>
    <w:unhideWhenUsed/>
    <w:qFormat/>
    <w:rsid w:val="000F2939"/>
    <w:pPr>
      <w:spacing w:line="240" w:lineRule="auto"/>
    </w:pPr>
    <w:rPr>
      <w:rFonts w:eastAsiaTheme="minorHAnsi" w:cstheme="minorBidi"/>
      <w:szCs w:val="22"/>
      <w:lang w:val="en-SG"/>
    </w:rPr>
  </w:style>
  <w:style w:type="character" w:customStyle="1" w:styleId="CommentTextChar1">
    <w:name w:val="Comment Text Char1"/>
    <w:basedOn w:val="DefaultParagraphFont"/>
    <w:uiPriority w:val="99"/>
    <w:semiHidden/>
    <w:rsid w:val="000F2939"/>
    <w:rPr>
      <w:rFonts w:ascii="Arial" w:eastAsia="Times New Roman" w:hAnsi="Arial" w:cs="Arial"/>
      <w:sz w:val="20"/>
      <w:szCs w:val="20"/>
      <w:lang w:val="en-US"/>
    </w:rPr>
  </w:style>
  <w:style w:type="paragraph" w:styleId="CommentSubject">
    <w:name w:val="annotation subject"/>
    <w:basedOn w:val="CommentText"/>
    <w:next w:val="CommentText"/>
    <w:link w:val="CommentSubjectChar"/>
    <w:semiHidden/>
    <w:unhideWhenUsed/>
    <w:qFormat/>
    <w:rsid w:val="000F2939"/>
    <w:rPr>
      <w:b/>
      <w:bCs/>
    </w:rPr>
  </w:style>
  <w:style w:type="character" w:customStyle="1" w:styleId="CommentSubjectChar1">
    <w:name w:val="Comment Subject Char1"/>
    <w:basedOn w:val="CommentTextChar1"/>
    <w:uiPriority w:val="99"/>
    <w:semiHidden/>
    <w:rsid w:val="000F2939"/>
    <w:rPr>
      <w:rFonts w:ascii="Arial" w:eastAsia="Times New Roman" w:hAnsi="Arial" w:cs="Arial"/>
      <w:b/>
      <w:bCs/>
      <w:sz w:val="20"/>
      <w:szCs w:val="20"/>
      <w:lang w:val="en-US"/>
    </w:rPr>
  </w:style>
  <w:style w:type="paragraph" w:styleId="TOC6">
    <w:name w:val="toc 6"/>
    <w:basedOn w:val="TOC5"/>
    <w:next w:val="Normal"/>
    <w:link w:val="TOC6Char"/>
    <w:uiPriority w:val="39"/>
    <w:unhideWhenUsed/>
    <w:rsid w:val="000F2939"/>
    <w:pPr>
      <w:ind w:left="3402"/>
    </w:pPr>
  </w:style>
  <w:style w:type="paragraph" w:styleId="TOC7">
    <w:name w:val="toc 7"/>
    <w:basedOn w:val="TOC6"/>
    <w:next w:val="Normal"/>
    <w:link w:val="TOC7Char"/>
    <w:uiPriority w:val="39"/>
    <w:rsid w:val="000F2939"/>
    <w:pPr>
      <w:ind w:left="3969"/>
    </w:pPr>
  </w:style>
  <w:style w:type="paragraph" w:styleId="TOC8">
    <w:name w:val="toc 8"/>
    <w:basedOn w:val="TOC7"/>
    <w:next w:val="Normal"/>
    <w:link w:val="TOC8Char"/>
    <w:uiPriority w:val="39"/>
    <w:rsid w:val="000F2939"/>
    <w:pPr>
      <w:ind w:left="4536"/>
    </w:pPr>
  </w:style>
  <w:style w:type="paragraph" w:customStyle="1" w:styleId="Level1">
    <w:name w:val="Level 1"/>
    <w:basedOn w:val="Normal"/>
    <w:next w:val="Level2"/>
    <w:qFormat/>
    <w:rsid w:val="000F2939"/>
    <w:pPr>
      <w:keepNext/>
      <w:keepLines/>
      <w:suppressAutoHyphens/>
      <w:spacing w:before="0" w:after="240" w:line="240" w:lineRule="auto"/>
      <w:jc w:val="center"/>
      <w:outlineLvl w:val="0"/>
    </w:pPr>
    <w:rPr>
      <w:rFonts w:ascii="Times New Roman" w:eastAsia="SimSun" w:hAnsi="Times New Roman"/>
      <w:sz w:val="24"/>
      <w:szCs w:val="20"/>
    </w:rPr>
  </w:style>
  <w:style w:type="paragraph" w:customStyle="1" w:styleId="Level2">
    <w:name w:val="Level 2"/>
    <w:basedOn w:val="Normal"/>
    <w:qFormat/>
    <w:rsid w:val="000F2939"/>
    <w:pPr>
      <w:suppressAutoHyphens/>
      <w:spacing w:before="0" w:after="240" w:line="240" w:lineRule="auto"/>
      <w:outlineLvl w:val="1"/>
    </w:pPr>
    <w:rPr>
      <w:rFonts w:ascii="Times New Roman" w:eastAsia="SimSun" w:hAnsi="Times New Roman"/>
      <w:sz w:val="24"/>
      <w:szCs w:val="20"/>
      <w:u w:val="single"/>
    </w:rPr>
  </w:style>
  <w:style w:type="paragraph" w:customStyle="1" w:styleId="Level3">
    <w:name w:val="Level 3"/>
    <w:basedOn w:val="Normal"/>
    <w:qFormat/>
    <w:rsid w:val="000F2939"/>
    <w:pPr>
      <w:suppressAutoHyphens/>
      <w:spacing w:before="0" w:after="240" w:line="240" w:lineRule="auto"/>
      <w:outlineLvl w:val="2"/>
    </w:pPr>
    <w:rPr>
      <w:rFonts w:ascii="Times New Roman" w:eastAsia="SimSun" w:hAnsi="Times New Roman"/>
      <w:sz w:val="24"/>
      <w:szCs w:val="20"/>
    </w:rPr>
  </w:style>
  <w:style w:type="paragraph" w:customStyle="1" w:styleId="Level4">
    <w:name w:val="Level 4"/>
    <w:basedOn w:val="Normal"/>
    <w:qFormat/>
    <w:rsid w:val="000F2939"/>
    <w:pPr>
      <w:suppressAutoHyphens/>
      <w:spacing w:before="0" w:after="240" w:line="240" w:lineRule="auto"/>
      <w:outlineLvl w:val="3"/>
    </w:pPr>
    <w:rPr>
      <w:rFonts w:ascii="Times New Roman" w:eastAsia="SimSun" w:hAnsi="Times New Roman"/>
      <w:sz w:val="24"/>
      <w:szCs w:val="20"/>
    </w:rPr>
  </w:style>
  <w:style w:type="paragraph" w:customStyle="1" w:styleId="Level5">
    <w:name w:val="Level 5"/>
    <w:basedOn w:val="Normal"/>
    <w:qFormat/>
    <w:rsid w:val="000F2939"/>
    <w:pPr>
      <w:suppressAutoHyphens/>
      <w:spacing w:before="0" w:after="240" w:line="240" w:lineRule="auto"/>
      <w:outlineLvl w:val="4"/>
    </w:pPr>
    <w:rPr>
      <w:rFonts w:ascii="Times New Roman" w:eastAsia="SimSun" w:hAnsi="Times New Roman"/>
      <w:sz w:val="24"/>
      <w:szCs w:val="20"/>
    </w:rPr>
  </w:style>
  <w:style w:type="paragraph" w:customStyle="1" w:styleId="Level6">
    <w:name w:val="Level 6"/>
    <w:basedOn w:val="Normal"/>
    <w:qFormat/>
    <w:rsid w:val="000F2939"/>
    <w:pPr>
      <w:suppressAutoHyphens/>
      <w:spacing w:before="0" w:after="240" w:line="240" w:lineRule="auto"/>
      <w:outlineLvl w:val="5"/>
    </w:pPr>
    <w:rPr>
      <w:rFonts w:ascii="Times New Roman" w:eastAsia="SimSun" w:hAnsi="Times New Roman"/>
      <w:sz w:val="24"/>
      <w:szCs w:val="20"/>
    </w:rPr>
  </w:style>
  <w:style w:type="paragraph" w:customStyle="1" w:styleId="Level7">
    <w:name w:val="Level 7"/>
    <w:basedOn w:val="Normal"/>
    <w:qFormat/>
    <w:rsid w:val="000F2939"/>
    <w:pPr>
      <w:suppressAutoHyphens/>
      <w:spacing w:before="0" w:after="240" w:line="240" w:lineRule="auto"/>
      <w:outlineLvl w:val="6"/>
    </w:pPr>
    <w:rPr>
      <w:rFonts w:ascii="Times New Roman" w:eastAsia="SimSun" w:hAnsi="Times New Roman"/>
      <w:sz w:val="24"/>
      <w:szCs w:val="20"/>
    </w:rPr>
  </w:style>
  <w:style w:type="paragraph" w:customStyle="1" w:styleId="Level8">
    <w:name w:val="Level 8"/>
    <w:basedOn w:val="Normal"/>
    <w:qFormat/>
    <w:rsid w:val="000F2939"/>
    <w:pPr>
      <w:suppressAutoHyphens/>
      <w:spacing w:before="0" w:after="240" w:line="240" w:lineRule="auto"/>
      <w:outlineLvl w:val="7"/>
    </w:pPr>
    <w:rPr>
      <w:rFonts w:ascii="Times New Roman" w:eastAsia="SimSun" w:hAnsi="Times New Roman"/>
      <w:sz w:val="24"/>
      <w:szCs w:val="20"/>
    </w:rPr>
  </w:style>
  <w:style w:type="paragraph" w:customStyle="1" w:styleId="Level9">
    <w:name w:val="Level 9"/>
    <w:basedOn w:val="Normal"/>
    <w:qFormat/>
    <w:rsid w:val="000F2939"/>
    <w:pPr>
      <w:suppressAutoHyphens/>
      <w:spacing w:before="0" w:after="240" w:line="240" w:lineRule="auto"/>
      <w:outlineLvl w:val="8"/>
    </w:pPr>
    <w:rPr>
      <w:rFonts w:ascii="Times New Roman" w:eastAsia="SimSun" w:hAnsi="Times New Roman"/>
      <w:sz w:val="24"/>
      <w:szCs w:val="20"/>
    </w:rPr>
  </w:style>
  <w:style w:type="paragraph" w:customStyle="1" w:styleId="Lvl2cont">
    <w:name w:val="Lvl 2 cont"/>
    <w:basedOn w:val="Normal"/>
    <w:next w:val="Level2"/>
    <w:qFormat/>
    <w:rsid w:val="000F2939"/>
    <w:pPr>
      <w:suppressAutoHyphens/>
      <w:spacing w:before="0" w:after="240" w:line="240" w:lineRule="auto"/>
    </w:pPr>
    <w:rPr>
      <w:rFonts w:ascii="Times New Roman" w:eastAsia="SimSun" w:hAnsi="Times New Roman"/>
      <w:sz w:val="24"/>
      <w:szCs w:val="20"/>
    </w:rPr>
  </w:style>
  <w:style w:type="paragraph" w:customStyle="1" w:styleId="10sp05">
    <w:name w:val="_1.0sp 0.5&quot;"/>
    <w:basedOn w:val="Normal"/>
    <w:qFormat/>
    <w:rsid w:val="000F2939"/>
    <w:pPr>
      <w:suppressAutoHyphens/>
      <w:spacing w:before="0" w:after="240" w:line="240" w:lineRule="auto"/>
      <w:ind w:firstLine="720"/>
    </w:pPr>
    <w:rPr>
      <w:rFonts w:ascii="Times New Roman" w:eastAsia="SimSun" w:hAnsi="Times New Roman"/>
      <w:sz w:val="24"/>
      <w:szCs w:val="20"/>
    </w:rPr>
  </w:style>
  <w:style w:type="paragraph" w:styleId="ListBullet">
    <w:name w:val="List Bullet"/>
    <w:basedOn w:val="Normal"/>
    <w:qFormat/>
    <w:rsid w:val="000F2939"/>
    <w:pPr>
      <w:tabs>
        <w:tab w:val="left" w:pos="720"/>
      </w:tabs>
      <w:suppressAutoHyphens/>
      <w:spacing w:before="0" w:after="240" w:line="240" w:lineRule="auto"/>
      <w:ind w:left="720" w:hanging="720"/>
    </w:pPr>
    <w:rPr>
      <w:rFonts w:ascii="Times New Roman" w:eastAsia="SimSun" w:hAnsi="Times New Roman"/>
      <w:sz w:val="24"/>
      <w:lang w:eastAsia="zh-CN"/>
    </w:rPr>
  </w:style>
  <w:style w:type="paragraph" w:styleId="FootnoteText">
    <w:name w:val="footnote text"/>
    <w:basedOn w:val="Normal"/>
    <w:link w:val="FootnoteTextChar"/>
    <w:unhideWhenUsed/>
    <w:qFormat/>
    <w:rsid w:val="000F2939"/>
    <w:pPr>
      <w:spacing w:before="0" w:after="0" w:line="240" w:lineRule="auto"/>
    </w:pPr>
    <w:rPr>
      <w:rFonts w:eastAsiaTheme="minorHAnsi" w:cstheme="minorBidi"/>
      <w:szCs w:val="22"/>
      <w:lang w:val="en-SG"/>
    </w:rPr>
  </w:style>
  <w:style w:type="character" w:customStyle="1" w:styleId="FootnoteTextChar2">
    <w:name w:val="Footnote Text Char2"/>
    <w:basedOn w:val="DefaultParagraphFont"/>
    <w:uiPriority w:val="99"/>
    <w:semiHidden/>
    <w:rsid w:val="000F2939"/>
    <w:rPr>
      <w:rFonts w:ascii="Arial" w:eastAsia="Times New Roman" w:hAnsi="Arial" w:cs="Arial"/>
      <w:sz w:val="20"/>
      <w:szCs w:val="20"/>
      <w:lang w:val="en-US"/>
    </w:rPr>
  </w:style>
  <w:style w:type="paragraph" w:customStyle="1" w:styleId="Sheading2">
    <w:name w:val="S_heading 2"/>
    <w:basedOn w:val="Sheading1"/>
    <w:next w:val="Normal"/>
    <w:qFormat/>
    <w:rsid w:val="000F2939"/>
    <w:pPr>
      <w:spacing w:before="240" w:after="60"/>
    </w:pPr>
    <w:rPr>
      <w:b w:val="0"/>
    </w:rPr>
  </w:style>
  <w:style w:type="paragraph" w:customStyle="1" w:styleId="Sheading1">
    <w:name w:val="S_heading 1"/>
    <w:basedOn w:val="Normal"/>
    <w:next w:val="Normal"/>
    <w:qFormat/>
    <w:rsid w:val="000F2939"/>
    <w:pPr>
      <w:keepNext/>
      <w:keepLines/>
      <w:tabs>
        <w:tab w:val="num" w:pos="680"/>
      </w:tabs>
      <w:spacing w:before="360" w:after="120"/>
      <w:ind w:left="680" w:hanging="680"/>
      <w:jc w:val="left"/>
    </w:pPr>
    <w:rPr>
      <w:rFonts w:ascii="Verdana" w:hAnsi="Verdana"/>
      <w:b/>
      <w:sz w:val="20"/>
      <w:szCs w:val="20"/>
      <w:lang w:val="de-AT"/>
    </w:rPr>
  </w:style>
  <w:style w:type="paragraph" w:customStyle="1" w:styleId="Sheading4">
    <w:name w:val="S_heading 4"/>
    <w:basedOn w:val="Normal"/>
    <w:next w:val="Normal"/>
    <w:qFormat/>
    <w:rsid w:val="000F2939"/>
    <w:pPr>
      <w:keepNext/>
      <w:keepLines/>
      <w:tabs>
        <w:tab w:val="num" w:pos="680"/>
      </w:tabs>
      <w:ind w:left="680" w:hanging="680"/>
      <w:jc w:val="left"/>
    </w:pPr>
    <w:rPr>
      <w:rFonts w:ascii="Verdana" w:eastAsia="SimSun" w:hAnsi="Verdana"/>
      <w:sz w:val="20"/>
      <w:szCs w:val="20"/>
      <w:lang w:val="de-AT" w:eastAsia="zh-TW"/>
    </w:rPr>
  </w:style>
  <w:style w:type="paragraph" w:customStyle="1" w:styleId="Sheading3">
    <w:name w:val="S_heading 3"/>
    <w:next w:val="Normal"/>
    <w:link w:val="Sheading3ZchnZchn"/>
    <w:qFormat/>
    <w:rsid w:val="000F2939"/>
    <w:pPr>
      <w:keepNext/>
      <w:keepLines/>
      <w:tabs>
        <w:tab w:val="num" w:pos="680"/>
      </w:tabs>
      <w:suppressAutoHyphens/>
      <w:spacing w:before="240" w:after="60" w:line="280" w:lineRule="atLeast"/>
      <w:ind w:left="680" w:hanging="680"/>
    </w:pPr>
    <w:rPr>
      <w:rFonts w:ascii="Verdana" w:hAnsi="Verdana"/>
    </w:rPr>
  </w:style>
  <w:style w:type="paragraph" w:styleId="ListBullet4">
    <w:name w:val="List Bullet 4"/>
    <w:basedOn w:val="Normal"/>
    <w:semiHidden/>
    <w:qFormat/>
    <w:rsid w:val="000F2939"/>
    <w:pPr>
      <w:numPr>
        <w:numId w:val="14"/>
      </w:numPr>
      <w:spacing w:before="0" w:after="0" w:line="264" w:lineRule="auto"/>
    </w:pPr>
    <w:rPr>
      <w:rFonts w:eastAsia="SimSun"/>
      <w:sz w:val="21"/>
      <w:szCs w:val="21"/>
      <w:lang w:val="en-GB" w:eastAsia="zh-CN"/>
    </w:rPr>
  </w:style>
  <w:style w:type="paragraph" w:customStyle="1" w:styleId="TableText">
    <w:name w:val="Table Text"/>
    <w:basedOn w:val="BodyText"/>
    <w:uiPriority w:val="99"/>
    <w:qFormat/>
    <w:rsid w:val="000F2939"/>
    <w:pPr>
      <w:tabs>
        <w:tab w:val="left" w:pos="227"/>
        <w:tab w:val="left" w:pos="454"/>
      </w:tabs>
      <w:spacing w:before="6" w:after="6" w:line="240" w:lineRule="auto"/>
      <w:ind w:left="227" w:hanging="227"/>
      <w:jc w:val="left"/>
    </w:pPr>
    <w:rPr>
      <w:rFonts w:ascii="Times New Roman" w:eastAsia="MS Mincho" w:hAnsi="Times New Roman"/>
      <w:szCs w:val="22"/>
      <w:lang w:val="en-GB"/>
    </w:rPr>
  </w:style>
  <w:style w:type="paragraph" w:customStyle="1" w:styleId="Default">
    <w:name w:val="Default"/>
    <w:qFormat/>
    <w:rsid w:val="000F2939"/>
    <w:pPr>
      <w:suppressAutoHyphens/>
      <w:spacing w:after="0" w:line="240" w:lineRule="auto"/>
    </w:pPr>
    <w:rPr>
      <w:rFonts w:ascii="Arial" w:eastAsia="Times New Roman" w:hAnsi="Arial" w:cs="Arial"/>
      <w:color w:val="000000"/>
      <w:sz w:val="24"/>
      <w:szCs w:val="24"/>
      <w:lang w:val="de-DE"/>
    </w:rPr>
  </w:style>
  <w:style w:type="paragraph" w:styleId="Revision">
    <w:name w:val="Revision"/>
    <w:uiPriority w:val="99"/>
    <w:semiHidden/>
    <w:qFormat/>
    <w:rsid w:val="000F2939"/>
    <w:pPr>
      <w:suppressAutoHyphens/>
      <w:spacing w:after="0" w:line="240" w:lineRule="auto"/>
    </w:pPr>
    <w:rPr>
      <w:rFonts w:ascii="Arial" w:eastAsia="Times New Roman" w:hAnsi="Arial" w:cs="Times New Roman"/>
      <w:szCs w:val="24"/>
      <w:lang w:val="en-US"/>
    </w:rPr>
  </w:style>
  <w:style w:type="paragraph" w:customStyle="1" w:styleId="LutherBodyText">
    <w:name w:val="Luther Body Text"/>
    <w:basedOn w:val="Normal"/>
    <w:link w:val="LutherBodyTextChar"/>
    <w:qFormat/>
    <w:rsid w:val="00BA3CC4"/>
    <w:pPr>
      <w:spacing w:before="120" w:after="240" w:line="240" w:lineRule="auto"/>
    </w:pPr>
    <w:rPr>
      <w:rFonts w:eastAsiaTheme="minorHAnsi" w:cstheme="minorBidi"/>
      <w:sz w:val="20"/>
      <w:szCs w:val="22"/>
      <w:lang w:val="de-DE"/>
    </w:rPr>
  </w:style>
  <w:style w:type="paragraph" w:customStyle="1" w:styleId="LutG-LvL1-Text">
    <w:name w:val="Lut.G - LvL 1 - Text"/>
    <w:basedOn w:val="LutherBodyText"/>
    <w:link w:val="LutG-LvL1-TextChar"/>
    <w:qFormat/>
    <w:rsid w:val="000F2939"/>
    <w:pPr>
      <w:ind w:left="567"/>
    </w:pPr>
  </w:style>
  <w:style w:type="paragraph" w:customStyle="1" w:styleId="LutG-LvL2-Text">
    <w:name w:val="Lut.G - LvL 2 - Text"/>
    <w:basedOn w:val="LutG-LvL1-Text"/>
    <w:link w:val="LutG-LvL2-TextChar"/>
    <w:qFormat/>
    <w:rsid w:val="000F2939"/>
  </w:style>
  <w:style w:type="paragraph" w:customStyle="1" w:styleId="LutG-LvL3-Text">
    <w:name w:val="Lut.G - LvL 3 - Text"/>
    <w:basedOn w:val="LutG-LvL2-Text"/>
    <w:link w:val="LutG-LvL3-TextChar"/>
    <w:qFormat/>
    <w:rsid w:val="000F2939"/>
    <w:pPr>
      <w:ind w:left="1134"/>
    </w:pPr>
  </w:style>
  <w:style w:type="paragraph" w:customStyle="1" w:styleId="LutG-LvL4-Text">
    <w:name w:val="Lut.G - LvL 4 - Text"/>
    <w:basedOn w:val="LutG-LvL3-Text"/>
    <w:link w:val="LutG-LvL4-TextChar"/>
    <w:qFormat/>
    <w:rsid w:val="000F2939"/>
    <w:pPr>
      <w:ind w:left="1701"/>
    </w:pPr>
  </w:style>
  <w:style w:type="paragraph" w:customStyle="1" w:styleId="LutG-LvL1-Heading">
    <w:name w:val="Lut.G - LvL 1 - Heading"/>
    <w:basedOn w:val="LutherBodyText"/>
    <w:next w:val="LutG-LvL2-Heading"/>
    <w:link w:val="LutG-LvL1-HeadingChar"/>
    <w:qFormat/>
    <w:rsid w:val="000F2939"/>
    <w:pPr>
      <w:keepNext/>
      <w:numPr>
        <w:numId w:val="18"/>
      </w:numPr>
      <w:outlineLvl w:val="0"/>
    </w:pPr>
    <w:rPr>
      <w:b/>
    </w:rPr>
  </w:style>
  <w:style w:type="paragraph" w:customStyle="1" w:styleId="LutG-LvL2-Heading">
    <w:name w:val="Lut.G - LvL 2 - Heading"/>
    <w:basedOn w:val="LutG-LvL1-Heading"/>
    <w:link w:val="LutG-LvL2-HeadingChar"/>
    <w:qFormat/>
    <w:rsid w:val="000F2939"/>
    <w:pPr>
      <w:keepNext w:val="0"/>
      <w:numPr>
        <w:ilvl w:val="1"/>
      </w:numPr>
      <w:outlineLvl w:val="1"/>
    </w:pPr>
    <w:rPr>
      <w:b w:val="0"/>
    </w:rPr>
  </w:style>
  <w:style w:type="paragraph" w:customStyle="1" w:styleId="LutG-LvL3-Heading">
    <w:name w:val="Lut.G - LvL 3 - Heading"/>
    <w:basedOn w:val="LutG-LvL2-Heading"/>
    <w:link w:val="LutG-LvL3-HeadingChar"/>
    <w:qFormat/>
    <w:rsid w:val="000F2939"/>
    <w:pPr>
      <w:numPr>
        <w:ilvl w:val="2"/>
      </w:numPr>
      <w:outlineLvl w:val="2"/>
    </w:pPr>
  </w:style>
  <w:style w:type="paragraph" w:customStyle="1" w:styleId="LutG-LvL4-Heading">
    <w:name w:val="Lut.G - LvL 4 - Heading"/>
    <w:basedOn w:val="LutG-LvL3-Heading"/>
    <w:link w:val="LutG-LvL4-HeadingChar"/>
    <w:qFormat/>
    <w:rsid w:val="000F2939"/>
    <w:pPr>
      <w:numPr>
        <w:ilvl w:val="3"/>
      </w:numPr>
      <w:outlineLvl w:val="3"/>
    </w:pPr>
  </w:style>
  <w:style w:type="paragraph" w:customStyle="1" w:styleId="LutherParties">
    <w:name w:val="Luther Parties"/>
    <w:basedOn w:val="LutherBodyText"/>
    <w:link w:val="LutherPartiesChar"/>
    <w:qFormat/>
    <w:rsid w:val="000F2939"/>
    <w:pPr>
      <w:numPr>
        <w:numId w:val="20"/>
      </w:numPr>
    </w:pPr>
  </w:style>
  <w:style w:type="paragraph" w:customStyle="1" w:styleId="LutherRecitals">
    <w:name w:val="Luther Recitals"/>
    <w:basedOn w:val="LutherBodyText"/>
    <w:link w:val="LutherRecitalsChar"/>
    <w:qFormat/>
    <w:rsid w:val="000F2939"/>
    <w:pPr>
      <w:numPr>
        <w:numId w:val="21"/>
      </w:numPr>
    </w:pPr>
  </w:style>
  <w:style w:type="paragraph" w:customStyle="1" w:styleId="Luthernon-numberedHeading">
    <w:name w:val="Luther non-numbered Heading"/>
    <w:basedOn w:val="LutherBodyText"/>
    <w:next w:val="Normal"/>
    <w:link w:val="Luthernon-numberedHeadingChar"/>
    <w:rsid w:val="000F2939"/>
    <w:pPr>
      <w:keepNext/>
      <w:spacing w:before="480"/>
      <w:jc w:val="center"/>
      <w:outlineLvl w:val="0"/>
    </w:pPr>
    <w:rPr>
      <w:b/>
      <w:caps/>
    </w:rPr>
  </w:style>
  <w:style w:type="paragraph" w:customStyle="1" w:styleId="LutherStatement">
    <w:name w:val="Luther Statement"/>
    <w:basedOn w:val="LutherBodyText"/>
    <w:qFormat/>
    <w:rsid w:val="000F2939"/>
    <w:pPr>
      <w:keepNext/>
      <w:pageBreakBefore/>
      <w:outlineLvl w:val="0"/>
    </w:pPr>
  </w:style>
  <w:style w:type="paragraph" w:customStyle="1" w:styleId="LutherAppendix-LvL1-Heading">
    <w:name w:val="Luther Appendix - LvL 1 - Heading"/>
    <w:basedOn w:val="LutherBodyText"/>
    <w:next w:val="Normal"/>
    <w:link w:val="LutherAppendix-LvL1-HeadingChar"/>
    <w:qFormat/>
    <w:rsid w:val="000F2939"/>
    <w:pPr>
      <w:keepNext/>
      <w:pageBreakBefore/>
      <w:numPr>
        <w:numId w:val="22"/>
      </w:numPr>
      <w:jc w:val="center"/>
      <w:outlineLvl w:val="0"/>
    </w:pPr>
    <w:rPr>
      <w:b/>
    </w:rPr>
  </w:style>
  <w:style w:type="paragraph" w:customStyle="1" w:styleId="LutherAppendix-LvL1-Text">
    <w:name w:val="Luther Appendix - LvL 1 - Text"/>
    <w:basedOn w:val="LutherBodyText"/>
    <w:link w:val="LutherAppendix-LvL1-TextChar"/>
    <w:qFormat/>
    <w:rsid w:val="000F2939"/>
  </w:style>
  <w:style w:type="paragraph" w:customStyle="1" w:styleId="LutherAppendix-LvL2-Heading">
    <w:name w:val="Luther Appendix - LvL 2 - Heading"/>
    <w:basedOn w:val="LutherAppendix-LvL1-Heading"/>
    <w:link w:val="LutherAppendix-LvL2-HeadingChar"/>
    <w:qFormat/>
    <w:rsid w:val="000F2939"/>
    <w:pPr>
      <w:pageBreakBefore w:val="0"/>
      <w:numPr>
        <w:ilvl w:val="1"/>
      </w:numPr>
      <w:jc w:val="both"/>
      <w:outlineLvl w:val="1"/>
    </w:pPr>
  </w:style>
  <w:style w:type="paragraph" w:customStyle="1" w:styleId="LutherAppendix-LvL2-Text">
    <w:name w:val="Luther Appendix - LvL 2 - Text"/>
    <w:basedOn w:val="LutherAppendix-LvL1-Text"/>
    <w:link w:val="LutherAppendix-LvL2-TextChar"/>
    <w:qFormat/>
    <w:rsid w:val="000F2939"/>
    <w:pPr>
      <w:ind w:left="567"/>
    </w:pPr>
  </w:style>
  <w:style w:type="paragraph" w:customStyle="1" w:styleId="LutherAppendix-LvL3-Heading">
    <w:name w:val="Luther Appendix - LvL 3 - Heading"/>
    <w:basedOn w:val="LutherAppendix-LvL2-Heading"/>
    <w:link w:val="LutherAppendix-LvL3-HeadingChar"/>
    <w:qFormat/>
    <w:rsid w:val="000F2939"/>
    <w:pPr>
      <w:keepNext w:val="0"/>
      <w:numPr>
        <w:ilvl w:val="2"/>
      </w:numPr>
      <w:outlineLvl w:val="2"/>
    </w:pPr>
    <w:rPr>
      <w:b w:val="0"/>
    </w:rPr>
  </w:style>
  <w:style w:type="paragraph" w:customStyle="1" w:styleId="LutherAppendix-LvL3-Text">
    <w:name w:val="Luther Appendix - LvL 3 - Text"/>
    <w:basedOn w:val="LutherAppendix-LvL2-Text"/>
    <w:link w:val="LutherAppendix-LvL3-TextChar"/>
    <w:qFormat/>
    <w:rsid w:val="000F2939"/>
  </w:style>
  <w:style w:type="paragraph" w:customStyle="1" w:styleId="LutherAppendix-LvL4-Heading">
    <w:name w:val="Luther Appendix - LvL 4 - Heading"/>
    <w:basedOn w:val="LutherAppendix-LvL3-Heading"/>
    <w:link w:val="LutherAppendix-LvL4-HeadingChar"/>
    <w:qFormat/>
    <w:rsid w:val="000F2939"/>
    <w:pPr>
      <w:numPr>
        <w:ilvl w:val="3"/>
      </w:numPr>
    </w:pPr>
  </w:style>
  <w:style w:type="paragraph" w:customStyle="1" w:styleId="LutherAppendix-LvL4-Text">
    <w:name w:val="Luther Appendix - LvL 4 - Text"/>
    <w:basedOn w:val="LutherAppendix-LvL3-Text"/>
    <w:link w:val="LutherAppendix-LvL4-TextChar"/>
    <w:qFormat/>
    <w:rsid w:val="000F2939"/>
    <w:pPr>
      <w:ind w:left="1134"/>
    </w:pPr>
  </w:style>
  <w:style w:type="paragraph" w:customStyle="1" w:styleId="LutherAppendix-LvL5-Heading">
    <w:name w:val="Luther Appendix - LvL 5 - Heading"/>
    <w:basedOn w:val="LutherAppendix-LvL4-Heading"/>
    <w:link w:val="LutherAppendix-LvL5-HeadingChar"/>
    <w:qFormat/>
    <w:rsid w:val="000F2939"/>
    <w:pPr>
      <w:numPr>
        <w:ilvl w:val="4"/>
      </w:numPr>
    </w:pPr>
  </w:style>
  <w:style w:type="paragraph" w:customStyle="1" w:styleId="LutherAppendix-LvL5-Text">
    <w:name w:val="Luther Appendix - LvL 5 - Text"/>
    <w:basedOn w:val="LutherAppendix-LvL4-Text"/>
    <w:link w:val="LutherAppendix-LvL5-TextChar"/>
    <w:qFormat/>
    <w:rsid w:val="000F2939"/>
    <w:pPr>
      <w:ind w:left="1701"/>
    </w:pPr>
  </w:style>
  <w:style w:type="paragraph" w:customStyle="1" w:styleId="LutherSchedule-LvL2-Heading">
    <w:name w:val="Luther Schedule - LvL 2 - Heading"/>
    <w:basedOn w:val="LutherBodyText"/>
    <w:next w:val="Normal"/>
    <w:link w:val="LutherSchedule-LvL2-HeadingChar"/>
    <w:qFormat/>
    <w:rsid w:val="000F2939"/>
    <w:pPr>
      <w:numPr>
        <w:ilvl w:val="1"/>
        <w:numId w:val="23"/>
      </w:numPr>
      <w:ind w:left="0"/>
      <w:jc w:val="left"/>
      <w:outlineLvl w:val="1"/>
    </w:pPr>
    <w:rPr>
      <w:b/>
    </w:rPr>
  </w:style>
  <w:style w:type="paragraph" w:customStyle="1" w:styleId="LutherSchedule-LvL1-Text">
    <w:name w:val="Luther Schedule - LvL 1 - Text"/>
    <w:basedOn w:val="LutherBodyText"/>
    <w:link w:val="LutherSchedule-LvL1-TextChar"/>
    <w:qFormat/>
    <w:rsid w:val="000F2939"/>
  </w:style>
  <w:style w:type="character" w:customStyle="1" w:styleId="LutherSchedule-LvL2-HeadingChar">
    <w:name w:val="Luther Schedule - LvL 2 - Heading Char"/>
    <w:basedOn w:val="LutherBodyTextChar"/>
    <w:link w:val="LutherSchedule-LvL2-Heading"/>
    <w:rsid w:val="000F2939"/>
    <w:rPr>
      <w:rFonts w:ascii="Arial" w:hAnsi="Arial"/>
      <w:b/>
      <w:sz w:val="20"/>
      <w:lang w:val="de-DE"/>
    </w:rPr>
  </w:style>
  <w:style w:type="paragraph" w:customStyle="1" w:styleId="LutherSchedule-LvL2-Text">
    <w:name w:val="Luther Schedule - LvL 2 - Text"/>
    <w:basedOn w:val="LutherSchedule-LvL1-Text"/>
    <w:link w:val="LutherSchedule-LvL2-TextChar"/>
    <w:qFormat/>
    <w:rsid w:val="000F2939"/>
  </w:style>
  <w:style w:type="paragraph" w:customStyle="1" w:styleId="LutherSchedule-LvL3-Heading">
    <w:name w:val="Luther Schedule - LvL 3 - Heading"/>
    <w:basedOn w:val="LutherSchedule-LvL2-Heading"/>
    <w:link w:val="LutherSchedule-LvL3-HeadingChar"/>
    <w:qFormat/>
    <w:rsid w:val="000F2939"/>
    <w:pPr>
      <w:keepNext/>
      <w:numPr>
        <w:ilvl w:val="2"/>
      </w:numPr>
      <w:outlineLvl w:val="2"/>
    </w:pPr>
  </w:style>
  <w:style w:type="paragraph" w:customStyle="1" w:styleId="LutherSchedule-LvL3-Text">
    <w:name w:val="Luther Schedule - LvL 3 - Text"/>
    <w:basedOn w:val="LutherSchedule-LvL2-Text"/>
    <w:link w:val="LutherSchedule-LvL3-TextChar"/>
    <w:qFormat/>
    <w:rsid w:val="000F2939"/>
    <w:pPr>
      <w:ind w:left="567"/>
    </w:pPr>
  </w:style>
  <w:style w:type="paragraph" w:customStyle="1" w:styleId="LutherSchedule-LvL4-Heading">
    <w:name w:val="Luther Schedule - LvL 4 - Heading"/>
    <w:basedOn w:val="LutherSchedule-LvL3-Heading"/>
    <w:link w:val="LutherSchedule-LvL4-HeadingChar"/>
    <w:qFormat/>
    <w:rsid w:val="000F2939"/>
    <w:pPr>
      <w:keepNext w:val="0"/>
      <w:numPr>
        <w:ilvl w:val="3"/>
      </w:numPr>
      <w:jc w:val="both"/>
      <w:outlineLvl w:val="3"/>
    </w:pPr>
    <w:rPr>
      <w:b w:val="0"/>
    </w:rPr>
  </w:style>
  <w:style w:type="paragraph" w:customStyle="1" w:styleId="LutherSchedule-LvL4-Text">
    <w:name w:val="Luther Schedule - LvL 4 - Text"/>
    <w:basedOn w:val="LutherSchedule-LvL3-Text"/>
    <w:link w:val="LutherSchedule-LvL4-TextChar"/>
    <w:qFormat/>
    <w:rsid w:val="000F2939"/>
    <w:pPr>
      <w:ind w:left="1134"/>
    </w:pPr>
  </w:style>
  <w:style w:type="paragraph" w:customStyle="1" w:styleId="LutherSchedule-LvL5-Heading">
    <w:name w:val="Luther Schedule - LvL 5 - Heading"/>
    <w:basedOn w:val="LutherSchedule-LvL4-Heading"/>
    <w:link w:val="LutherSchedule-LvL5-HeadingChar"/>
    <w:qFormat/>
    <w:rsid w:val="000F2939"/>
    <w:pPr>
      <w:numPr>
        <w:ilvl w:val="4"/>
      </w:numPr>
      <w:outlineLvl w:val="4"/>
    </w:pPr>
  </w:style>
  <w:style w:type="paragraph" w:customStyle="1" w:styleId="LutherSchedule-LvL5-Text">
    <w:name w:val="Luther Schedule - LvL 5 - Text"/>
    <w:basedOn w:val="LutherSchedule-LvL4-Text"/>
    <w:link w:val="LutherSchedule-LvL5-TextChar"/>
    <w:qFormat/>
    <w:rsid w:val="000F2939"/>
    <w:pPr>
      <w:ind w:left="1701"/>
    </w:pPr>
  </w:style>
  <w:style w:type="paragraph" w:customStyle="1" w:styleId="LutherAbkrzungsverzeichnis">
    <w:name w:val="Luther Abkürzungsverzeichnis"/>
    <w:basedOn w:val="LutherBodyText"/>
    <w:link w:val="LutherAbkrzungsverzeichnisChar"/>
    <w:rsid w:val="000F2939"/>
    <w:pPr>
      <w:ind w:left="567" w:hanging="567"/>
    </w:pPr>
    <w:rPr>
      <w:rFonts w:cs="Arial"/>
    </w:rPr>
  </w:style>
  <w:style w:type="paragraph" w:customStyle="1" w:styleId="LutherAnlage">
    <w:name w:val="Luther Anlage"/>
    <w:basedOn w:val="LutherBodyText"/>
    <w:qFormat/>
    <w:rsid w:val="000F2939"/>
    <w:pPr>
      <w:jc w:val="center"/>
    </w:pPr>
    <w:rPr>
      <w:b/>
    </w:rPr>
  </w:style>
  <w:style w:type="paragraph" w:customStyle="1" w:styleId="LutherAnlagenverzeichnis">
    <w:name w:val="Luther Anlagenverzeichnis"/>
    <w:basedOn w:val="LutherBodyText"/>
    <w:link w:val="LutherAnlagenverzeichnisChar"/>
    <w:qFormat/>
    <w:rsid w:val="000F2939"/>
    <w:pPr>
      <w:numPr>
        <w:numId w:val="19"/>
      </w:numPr>
    </w:pPr>
  </w:style>
  <w:style w:type="paragraph" w:customStyle="1" w:styleId="LutherBeweis">
    <w:name w:val="Luther Beweis"/>
    <w:basedOn w:val="Normal"/>
    <w:link w:val="LutherBeweisChar"/>
    <w:rsid w:val="000F2939"/>
    <w:pPr>
      <w:tabs>
        <w:tab w:val="left" w:pos="2268"/>
      </w:tabs>
      <w:spacing w:before="120" w:after="240" w:line="320" w:lineRule="atLeast"/>
      <w:ind w:left="2835" w:right="1134" w:hanging="1701"/>
      <w:jc w:val="left"/>
    </w:pPr>
    <w:rPr>
      <w:rFonts w:eastAsiaTheme="minorHAnsi" w:cstheme="minorBidi"/>
      <w:szCs w:val="22"/>
      <w:lang w:val="de-DE"/>
    </w:rPr>
  </w:style>
  <w:style w:type="paragraph" w:customStyle="1" w:styleId="LutherSchriftsatzAbschnitts-Heading">
    <w:name w:val="Luther Schriftsatz Abschnitts-Heading"/>
    <w:basedOn w:val="Normal"/>
    <w:next w:val="Normal"/>
    <w:link w:val="LutherSchriftsatzAbschnitts-HeadingChar"/>
    <w:rsid w:val="000F2939"/>
    <w:pPr>
      <w:keepNext/>
      <w:spacing w:before="120" w:after="240" w:line="320" w:lineRule="atLeast"/>
      <w:jc w:val="left"/>
      <w:outlineLvl w:val="0"/>
    </w:pPr>
    <w:rPr>
      <w:rFonts w:eastAsiaTheme="minorHAnsi"/>
      <w:b/>
      <w:szCs w:val="22"/>
      <w:lang w:val="de-DE"/>
    </w:rPr>
  </w:style>
  <w:style w:type="paragraph" w:customStyle="1" w:styleId="LutherZitat">
    <w:name w:val="Luther Zitat"/>
    <w:basedOn w:val="Normal"/>
    <w:link w:val="LutherZitatChar"/>
    <w:qFormat/>
    <w:rsid w:val="000F2939"/>
    <w:pPr>
      <w:spacing w:before="120" w:after="240" w:line="240" w:lineRule="auto"/>
      <w:ind w:left="1701" w:right="1134"/>
    </w:pPr>
    <w:rPr>
      <w:rFonts w:eastAsiaTheme="minorHAnsi" w:cstheme="minorBidi"/>
      <w:i/>
      <w:noProof/>
      <w:szCs w:val="22"/>
      <w:lang w:val="de-DE"/>
    </w:rPr>
  </w:style>
  <w:style w:type="paragraph" w:customStyle="1" w:styleId="TWTextebene12">
    <w:name w:val="TW Textebene 1+2"/>
    <w:qFormat/>
    <w:rsid w:val="000F2939"/>
    <w:pPr>
      <w:suppressAutoHyphens/>
      <w:spacing w:after="340" w:line="360" w:lineRule="auto"/>
      <w:ind w:left="720"/>
      <w:jc w:val="both"/>
    </w:pPr>
    <w:rPr>
      <w:rFonts w:ascii="Arial" w:hAnsi="Arial"/>
      <w:sz w:val="21"/>
      <w:lang w:val="de-DE"/>
    </w:rPr>
  </w:style>
  <w:style w:type="paragraph" w:customStyle="1" w:styleId="Body">
    <w:name w:val="Body"/>
    <w:qFormat/>
    <w:rsid w:val="000F2939"/>
    <w:pPr>
      <w:suppressAutoHyphens/>
      <w:spacing w:after="0" w:line="240" w:lineRule="atLeast"/>
      <w:jc w:val="both"/>
    </w:pPr>
    <w:rPr>
      <w:rFonts w:ascii="Arial" w:eastAsia="Arial" w:hAnsi="Arial" w:cs="Arial"/>
      <w:color w:val="000000"/>
      <w:sz w:val="21"/>
      <w:szCs w:val="21"/>
      <w:u w:color="000000"/>
      <w:lang w:val="en-GB" w:eastAsia="en-GB"/>
    </w:rPr>
  </w:style>
  <w:style w:type="paragraph" w:customStyle="1" w:styleId="Legal2L1">
    <w:name w:val="Legal2_L1"/>
    <w:basedOn w:val="Normal"/>
    <w:next w:val="BodyText"/>
    <w:qFormat/>
    <w:rsid w:val="000F2939"/>
    <w:pPr>
      <w:spacing w:before="0" w:after="240" w:line="240" w:lineRule="auto"/>
      <w:outlineLvl w:val="0"/>
    </w:pPr>
    <w:rPr>
      <w:rFonts w:cs="Times New Roman"/>
      <w:b/>
      <w:sz w:val="20"/>
      <w:szCs w:val="20"/>
    </w:rPr>
  </w:style>
  <w:style w:type="paragraph" w:customStyle="1" w:styleId="Legal2L2">
    <w:name w:val="Legal2_L2"/>
    <w:basedOn w:val="Legal2L1"/>
    <w:next w:val="BodyText"/>
    <w:qFormat/>
    <w:rsid w:val="000F2939"/>
    <w:pPr>
      <w:outlineLvl w:val="1"/>
    </w:pPr>
    <w:rPr>
      <w:b w:val="0"/>
      <w:bCs/>
    </w:rPr>
  </w:style>
  <w:style w:type="paragraph" w:customStyle="1" w:styleId="Legal2L3">
    <w:name w:val="Legal2_L3"/>
    <w:basedOn w:val="Legal2L2"/>
    <w:next w:val="BodyText"/>
    <w:qFormat/>
    <w:rsid w:val="000F2939"/>
    <w:pPr>
      <w:tabs>
        <w:tab w:val="left" w:pos="1276"/>
      </w:tabs>
      <w:ind w:left="1276" w:hanging="567"/>
      <w:outlineLvl w:val="2"/>
    </w:pPr>
  </w:style>
  <w:style w:type="paragraph" w:customStyle="1" w:styleId="Legal2L4">
    <w:name w:val="Legal2_L4"/>
    <w:basedOn w:val="Legal2L3"/>
    <w:next w:val="BodyText"/>
    <w:qFormat/>
    <w:rsid w:val="000F2939"/>
    <w:pPr>
      <w:outlineLvl w:val="3"/>
    </w:pPr>
  </w:style>
  <w:style w:type="paragraph" w:customStyle="1" w:styleId="Legal2L5">
    <w:name w:val="Legal2_L5"/>
    <w:basedOn w:val="Legal2L4"/>
    <w:next w:val="BodyText"/>
    <w:qFormat/>
    <w:rsid w:val="000F2939"/>
    <w:pPr>
      <w:outlineLvl w:val="4"/>
    </w:pPr>
  </w:style>
  <w:style w:type="paragraph" w:customStyle="1" w:styleId="Legal2L6">
    <w:name w:val="Legal2_L6"/>
    <w:basedOn w:val="Legal2L5"/>
    <w:next w:val="BodyText"/>
    <w:qFormat/>
    <w:rsid w:val="000F2939"/>
    <w:pPr>
      <w:outlineLvl w:val="5"/>
    </w:pPr>
  </w:style>
  <w:style w:type="paragraph" w:customStyle="1" w:styleId="Legal2L7">
    <w:name w:val="Legal2_L7"/>
    <w:basedOn w:val="Legal2L6"/>
    <w:next w:val="BodyText"/>
    <w:qFormat/>
    <w:rsid w:val="000F2939"/>
    <w:pPr>
      <w:outlineLvl w:val="6"/>
    </w:pPr>
  </w:style>
  <w:style w:type="paragraph" w:customStyle="1" w:styleId="Legal2L8">
    <w:name w:val="Legal2_L8"/>
    <w:basedOn w:val="Legal2L7"/>
    <w:next w:val="BodyText"/>
    <w:qFormat/>
    <w:rsid w:val="000F2939"/>
    <w:pPr>
      <w:outlineLvl w:val="7"/>
    </w:pPr>
  </w:style>
  <w:style w:type="paragraph" w:customStyle="1" w:styleId="Legal2L9">
    <w:name w:val="Legal2_L9"/>
    <w:basedOn w:val="Legal2L8"/>
    <w:next w:val="BodyText"/>
    <w:qFormat/>
    <w:rsid w:val="000F2939"/>
    <w:pPr>
      <w:outlineLvl w:val="8"/>
    </w:pPr>
  </w:style>
  <w:style w:type="paragraph" w:customStyle="1" w:styleId="level20">
    <w:name w:val="level 2"/>
    <w:basedOn w:val="Legal2L2"/>
    <w:qFormat/>
    <w:rsid w:val="000F2939"/>
    <w:pPr>
      <w:widowControl w:val="0"/>
      <w:spacing w:before="240" w:after="60" w:line="280" w:lineRule="atLeast"/>
    </w:pPr>
    <w:rPr>
      <w:sz w:val="22"/>
    </w:rPr>
  </w:style>
  <w:style w:type="paragraph" w:customStyle="1" w:styleId="level30">
    <w:name w:val="level 3"/>
    <w:basedOn w:val="Normal"/>
    <w:qFormat/>
    <w:rsid w:val="000F2939"/>
    <w:pPr>
      <w:widowControl w:val="0"/>
      <w:tabs>
        <w:tab w:val="left" w:pos="2160"/>
      </w:tabs>
      <w:ind w:firstLine="1440"/>
      <w:outlineLvl w:val="2"/>
    </w:pPr>
    <w:rPr>
      <w:bCs/>
      <w:szCs w:val="20"/>
      <w:lang w:val="en-SG"/>
    </w:rPr>
  </w:style>
  <w:style w:type="paragraph" w:customStyle="1" w:styleId="SchHeading1">
    <w:name w:val="SchHeading 1"/>
    <w:next w:val="Normal"/>
    <w:qFormat/>
    <w:rsid w:val="000F2939"/>
    <w:pPr>
      <w:tabs>
        <w:tab w:val="left" w:pos="720"/>
      </w:tabs>
      <w:suppressAutoHyphens/>
      <w:spacing w:after="240" w:line="240" w:lineRule="atLeast"/>
      <w:ind w:left="720" w:hanging="720"/>
      <w:jc w:val="both"/>
      <w:outlineLvl w:val="1"/>
    </w:pPr>
    <w:rPr>
      <w:rFonts w:ascii="Arial" w:eastAsia="Arial Unicode MS" w:hAnsi="Arial" w:cs="Arial Unicode MS"/>
      <w:color w:val="000000"/>
      <w:sz w:val="21"/>
      <w:szCs w:val="21"/>
      <w:u w:color="000000"/>
      <w:lang w:val="en-US" w:eastAsia="en-GB"/>
    </w:rPr>
  </w:style>
  <w:style w:type="paragraph" w:customStyle="1" w:styleId="SchHeading3">
    <w:name w:val="SchHeading 3"/>
    <w:next w:val="BodyText3"/>
    <w:qFormat/>
    <w:rsid w:val="000F2939"/>
    <w:pPr>
      <w:tabs>
        <w:tab w:val="left" w:pos="1440"/>
      </w:tabs>
      <w:suppressAutoHyphens/>
      <w:spacing w:after="240" w:line="240" w:lineRule="atLeast"/>
      <w:ind w:left="1440" w:hanging="720"/>
      <w:jc w:val="both"/>
      <w:outlineLvl w:val="3"/>
    </w:pPr>
    <w:rPr>
      <w:rFonts w:ascii="Arial" w:eastAsia="Arial Unicode MS" w:hAnsi="Arial" w:cs="Arial Unicode MS"/>
      <w:color w:val="000000"/>
      <w:sz w:val="21"/>
      <w:szCs w:val="21"/>
      <w:u w:color="000000"/>
      <w:lang w:val="en-US" w:eastAsia="en-GB"/>
    </w:rPr>
  </w:style>
  <w:style w:type="paragraph" w:customStyle="1" w:styleId="CellBody">
    <w:name w:val="CellBody"/>
    <w:basedOn w:val="Normal"/>
    <w:qFormat/>
    <w:rsid w:val="000F2939"/>
    <w:pPr>
      <w:spacing w:before="60" w:line="290" w:lineRule="auto"/>
      <w:jc w:val="left"/>
    </w:pPr>
    <w:rPr>
      <w:rFonts w:eastAsia="SimSun" w:cs="Times New Roman"/>
      <w:sz w:val="20"/>
      <w:szCs w:val="20"/>
      <w:lang w:val="en-GB"/>
    </w:rPr>
  </w:style>
  <w:style w:type="paragraph" w:customStyle="1" w:styleId="CellHead">
    <w:name w:val="CellHead"/>
    <w:basedOn w:val="Normal"/>
    <w:qFormat/>
    <w:rsid w:val="000F2939"/>
    <w:pPr>
      <w:keepNext/>
      <w:spacing w:before="60" w:line="259" w:lineRule="auto"/>
      <w:jc w:val="left"/>
    </w:pPr>
    <w:rPr>
      <w:rFonts w:eastAsia="SimSun" w:cs="Times New Roman"/>
      <w:b/>
      <w:sz w:val="20"/>
      <w:szCs w:val="20"/>
      <w:lang w:val="en-GB"/>
    </w:rPr>
  </w:style>
  <w:style w:type="paragraph" w:customStyle="1" w:styleId="Schedule-1Title">
    <w:name w:val="Schedule-1Title"/>
    <w:next w:val="BodyText"/>
    <w:qFormat/>
    <w:rsid w:val="000F2939"/>
    <w:pPr>
      <w:pageBreakBefore/>
      <w:suppressAutoHyphens/>
      <w:spacing w:after="240" w:line="290" w:lineRule="auto"/>
      <w:jc w:val="center"/>
      <w:outlineLvl w:val="0"/>
    </w:pPr>
    <w:rPr>
      <w:rFonts w:ascii="Arial" w:eastAsia="SimSun" w:hAnsi="Arial" w:cs="Arial"/>
      <w:b/>
      <w:bCs/>
      <w:lang w:val="en-GB" w:eastAsia="zh-CN"/>
    </w:rPr>
  </w:style>
  <w:style w:type="paragraph" w:customStyle="1" w:styleId="Schedule-2Title">
    <w:name w:val="Schedule-2Title"/>
    <w:next w:val="BodyText"/>
    <w:qFormat/>
    <w:rsid w:val="000F2939"/>
    <w:pPr>
      <w:keepNext/>
      <w:keepLines/>
      <w:suppressAutoHyphens/>
      <w:spacing w:after="240" w:line="290" w:lineRule="auto"/>
      <w:jc w:val="both"/>
      <w:outlineLvl w:val="1"/>
    </w:pPr>
    <w:rPr>
      <w:rFonts w:ascii="Arial" w:eastAsia="SimSun" w:hAnsi="Arial" w:cs="Times New Roman"/>
      <w:b/>
      <w:sz w:val="20"/>
      <w:szCs w:val="20"/>
      <w:lang w:val="en-GB"/>
    </w:rPr>
  </w:style>
  <w:style w:type="paragraph" w:customStyle="1" w:styleId="Schedule-3Title">
    <w:name w:val="Schedule-3Title"/>
    <w:qFormat/>
    <w:rsid w:val="000F2939"/>
    <w:pPr>
      <w:keepLines/>
      <w:suppressAutoHyphens/>
      <w:spacing w:after="240" w:line="290" w:lineRule="auto"/>
      <w:jc w:val="both"/>
      <w:outlineLvl w:val="2"/>
    </w:pPr>
    <w:rPr>
      <w:rFonts w:ascii="Arial" w:eastAsia="SimSun" w:hAnsi="Arial" w:cs="Times New Roman"/>
      <w:sz w:val="20"/>
      <w:szCs w:val="20"/>
      <w:lang w:val="en-GB" w:eastAsia="zh-CN"/>
    </w:rPr>
  </w:style>
  <w:style w:type="paragraph" w:customStyle="1" w:styleId="Schedule1L9">
    <w:name w:val="Schedule 1 L9"/>
    <w:basedOn w:val="Normal"/>
    <w:next w:val="Normal"/>
    <w:qFormat/>
    <w:rsid w:val="000F2939"/>
    <w:pPr>
      <w:spacing w:before="0" w:after="240" w:line="240" w:lineRule="auto"/>
      <w:outlineLvl w:val="8"/>
    </w:pPr>
    <w:rPr>
      <w:rFonts w:ascii="Times New Roman" w:eastAsia="SimSun" w:hAnsi="Times New Roman" w:cs="Times New Roman"/>
      <w:sz w:val="24"/>
      <w:lang w:val="en-GB" w:eastAsia="zh-CN" w:bidi="ar-AE"/>
    </w:rPr>
  </w:style>
  <w:style w:type="paragraph" w:customStyle="1" w:styleId="Schedule1L8">
    <w:name w:val="Schedule 1 L8"/>
    <w:basedOn w:val="Normal"/>
    <w:next w:val="Normal"/>
    <w:qFormat/>
    <w:rsid w:val="000F2939"/>
    <w:pPr>
      <w:spacing w:before="0" w:after="240" w:line="240" w:lineRule="auto"/>
      <w:outlineLvl w:val="7"/>
    </w:pPr>
    <w:rPr>
      <w:rFonts w:ascii="Times New Roman" w:eastAsia="SimSun" w:hAnsi="Times New Roman" w:cs="Times New Roman"/>
      <w:sz w:val="24"/>
      <w:lang w:val="en-GB" w:eastAsia="zh-CN" w:bidi="ar-AE"/>
    </w:rPr>
  </w:style>
  <w:style w:type="paragraph" w:customStyle="1" w:styleId="Schedule1L7">
    <w:name w:val="Schedule 1 L7"/>
    <w:basedOn w:val="Normal"/>
    <w:next w:val="Normal"/>
    <w:qFormat/>
    <w:rsid w:val="000F2939"/>
    <w:pPr>
      <w:spacing w:before="0" w:after="240" w:line="240" w:lineRule="auto"/>
      <w:outlineLvl w:val="6"/>
    </w:pPr>
    <w:rPr>
      <w:rFonts w:ascii="Times New Roman" w:eastAsia="SimSun" w:hAnsi="Times New Roman" w:cs="Times New Roman"/>
      <w:sz w:val="24"/>
      <w:lang w:val="en-GB" w:eastAsia="zh-CN" w:bidi="ar-AE"/>
    </w:rPr>
  </w:style>
  <w:style w:type="paragraph" w:customStyle="1" w:styleId="Schedule1L6">
    <w:name w:val="Schedule 1 L6"/>
    <w:basedOn w:val="Normal"/>
    <w:next w:val="BodyText3"/>
    <w:qFormat/>
    <w:rsid w:val="000F2939"/>
    <w:pPr>
      <w:spacing w:before="0" w:after="240" w:line="240" w:lineRule="auto"/>
      <w:outlineLvl w:val="5"/>
    </w:pPr>
    <w:rPr>
      <w:rFonts w:ascii="Times New Roman" w:eastAsia="SimSun" w:hAnsi="Times New Roman" w:cs="Times New Roman"/>
      <w:sz w:val="24"/>
      <w:lang w:val="en-GB" w:eastAsia="zh-CN" w:bidi="ar-AE"/>
    </w:rPr>
  </w:style>
  <w:style w:type="paragraph" w:customStyle="1" w:styleId="Schedule1L5">
    <w:name w:val="Schedule 1 L5"/>
    <w:basedOn w:val="Normal"/>
    <w:next w:val="BodyText2"/>
    <w:qFormat/>
    <w:rsid w:val="000F2939"/>
    <w:pPr>
      <w:spacing w:before="0" w:after="240" w:line="240" w:lineRule="auto"/>
      <w:outlineLvl w:val="4"/>
    </w:pPr>
    <w:rPr>
      <w:rFonts w:ascii="Times New Roman" w:eastAsia="SimSun" w:hAnsi="Times New Roman" w:cs="Times New Roman"/>
      <w:sz w:val="24"/>
      <w:lang w:val="en-GB" w:eastAsia="en-GB" w:bidi="ar-AE"/>
    </w:rPr>
  </w:style>
  <w:style w:type="paragraph" w:customStyle="1" w:styleId="Schedule1L4">
    <w:name w:val="Schedule 1 L4"/>
    <w:basedOn w:val="Normal"/>
    <w:next w:val="Normal"/>
    <w:qFormat/>
    <w:rsid w:val="000F2939"/>
    <w:pPr>
      <w:spacing w:before="0" w:after="240" w:line="240" w:lineRule="auto"/>
      <w:outlineLvl w:val="3"/>
    </w:pPr>
    <w:rPr>
      <w:rFonts w:ascii="Times New Roman" w:eastAsia="SimSun" w:hAnsi="Times New Roman" w:cs="Times New Roman"/>
      <w:sz w:val="24"/>
      <w:lang w:val="en-GB" w:eastAsia="zh-CN" w:bidi="ar-AE"/>
    </w:rPr>
  </w:style>
  <w:style w:type="paragraph" w:customStyle="1" w:styleId="Schedule1L3">
    <w:name w:val="Schedule 1 L3"/>
    <w:basedOn w:val="Normal"/>
    <w:next w:val="Normal"/>
    <w:qFormat/>
    <w:rsid w:val="000F2939"/>
    <w:pPr>
      <w:spacing w:before="0" w:after="240" w:line="240" w:lineRule="auto"/>
      <w:outlineLvl w:val="2"/>
    </w:pPr>
    <w:rPr>
      <w:rFonts w:ascii="Times New Roman" w:eastAsia="SimSun" w:hAnsi="Times New Roman" w:cs="Times New Roman"/>
      <w:sz w:val="24"/>
      <w:lang w:val="en-GB" w:eastAsia="zh-CN" w:bidi="ar-AE"/>
    </w:rPr>
  </w:style>
  <w:style w:type="paragraph" w:customStyle="1" w:styleId="Schedule1L2">
    <w:name w:val="Schedule 1 L2"/>
    <w:basedOn w:val="Normal"/>
    <w:next w:val="BodyText"/>
    <w:qFormat/>
    <w:rsid w:val="000F2939"/>
    <w:pPr>
      <w:spacing w:before="0" w:after="240" w:line="240" w:lineRule="auto"/>
      <w:jc w:val="center"/>
      <w:outlineLvl w:val="1"/>
    </w:pPr>
    <w:rPr>
      <w:rFonts w:ascii="Times New Roman" w:eastAsia="SimSun" w:hAnsi="Times New Roman" w:cs="Times New Roman"/>
      <w:b/>
      <w:caps/>
      <w:sz w:val="24"/>
      <w:lang w:val="en-GB" w:eastAsia="zh-CN" w:bidi="ar-AE"/>
    </w:rPr>
  </w:style>
  <w:style w:type="paragraph" w:customStyle="1" w:styleId="Schedule1L1">
    <w:name w:val="Schedule 1 L1"/>
    <w:basedOn w:val="Normal"/>
    <w:next w:val="BodyText"/>
    <w:qFormat/>
    <w:rsid w:val="000F2939"/>
    <w:pPr>
      <w:keepNext/>
      <w:pageBreakBefore/>
      <w:spacing w:before="0" w:after="240" w:line="240" w:lineRule="auto"/>
      <w:jc w:val="center"/>
      <w:outlineLvl w:val="0"/>
    </w:pPr>
    <w:rPr>
      <w:rFonts w:ascii="Times New Roman" w:eastAsia="SimSun" w:hAnsi="Times New Roman" w:cs="Times New Roman"/>
      <w:b/>
      <w:caps/>
      <w:sz w:val="24"/>
      <w:lang w:val="en-GB" w:eastAsia="zh-CN" w:bidi="ar-AE"/>
    </w:rPr>
  </w:style>
  <w:style w:type="paragraph" w:customStyle="1" w:styleId="ScheduleSubHeading">
    <w:name w:val="Schedule Sub Heading"/>
    <w:next w:val="BodyText"/>
    <w:qFormat/>
    <w:rsid w:val="000F2939"/>
    <w:pPr>
      <w:keepNext/>
      <w:suppressAutoHyphens/>
      <w:spacing w:after="480" w:line="240" w:lineRule="atLeast"/>
      <w:jc w:val="center"/>
    </w:pPr>
    <w:rPr>
      <w:rFonts w:ascii="Arial" w:eastAsia="Batang" w:hAnsi="Arial" w:cs="Arial Unicode MS"/>
      <w:b/>
      <w:bCs/>
      <w:color w:val="000000"/>
      <w:sz w:val="21"/>
      <w:szCs w:val="21"/>
      <w:u w:color="000000"/>
      <w:lang w:val="en-US" w:eastAsia="en-GB"/>
    </w:rPr>
  </w:style>
  <w:style w:type="paragraph" w:customStyle="1" w:styleId="LutG-LvL5-Text">
    <w:name w:val="Lut.G - LvL 5 - Text"/>
    <w:basedOn w:val="LutG-LvL4-Text"/>
    <w:link w:val="LutG-LvL5-TextChar"/>
    <w:qFormat/>
    <w:rsid w:val="000F2939"/>
    <w:pPr>
      <w:ind w:left="2268"/>
    </w:pPr>
  </w:style>
  <w:style w:type="paragraph" w:customStyle="1" w:styleId="LutG-LvL6-Text">
    <w:name w:val="Lut.G - LvL 6 - Text"/>
    <w:basedOn w:val="LutG-LvL5-Text"/>
    <w:link w:val="LutG-LvL6-TextChar"/>
    <w:qFormat/>
    <w:rsid w:val="000F2939"/>
    <w:pPr>
      <w:ind w:left="2835"/>
    </w:pPr>
  </w:style>
  <w:style w:type="paragraph" w:customStyle="1" w:styleId="LutG-LvL7-Text">
    <w:name w:val="Lut.G - LvL 7 - Text"/>
    <w:basedOn w:val="LutG-LvL6-Text"/>
    <w:link w:val="LutG-LvL7-TextChar"/>
    <w:qFormat/>
    <w:rsid w:val="000F2939"/>
    <w:pPr>
      <w:ind w:left="3402"/>
    </w:pPr>
  </w:style>
  <w:style w:type="paragraph" w:customStyle="1" w:styleId="LutG-LvL8-Text">
    <w:name w:val="Lut.G - LvL 8 - Text"/>
    <w:basedOn w:val="LutG-LvL7-Text"/>
    <w:link w:val="LutG-LvL8-TextChar"/>
    <w:qFormat/>
    <w:rsid w:val="000F2939"/>
    <w:pPr>
      <w:ind w:left="3969"/>
    </w:pPr>
  </w:style>
  <w:style w:type="paragraph" w:customStyle="1" w:styleId="LutG-LvL9-Text">
    <w:name w:val="Lut.G - LvL 9 - Text"/>
    <w:basedOn w:val="LutG-LvL8-Text"/>
    <w:link w:val="LutG-LvL9-TextChar"/>
    <w:qFormat/>
    <w:rsid w:val="000F2939"/>
    <w:pPr>
      <w:ind w:left="4536"/>
    </w:pPr>
  </w:style>
  <w:style w:type="paragraph" w:customStyle="1" w:styleId="LutG-LvL5-Heading">
    <w:name w:val="Lut.G - LvL 5 - Heading"/>
    <w:basedOn w:val="LutG-LvL4-Heading"/>
    <w:link w:val="LutG-LvL5-HeadingChar"/>
    <w:qFormat/>
    <w:rsid w:val="000F2939"/>
    <w:pPr>
      <w:numPr>
        <w:ilvl w:val="4"/>
      </w:numPr>
      <w:outlineLvl w:val="4"/>
    </w:pPr>
  </w:style>
  <w:style w:type="paragraph" w:customStyle="1" w:styleId="LutG-LvL6-Heading">
    <w:name w:val="Lut.G - LvL 6 - Heading"/>
    <w:basedOn w:val="LutG-LvL5-Heading"/>
    <w:link w:val="LutG-LvL6-HeadingChar"/>
    <w:qFormat/>
    <w:rsid w:val="000F2939"/>
    <w:pPr>
      <w:numPr>
        <w:ilvl w:val="5"/>
      </w:numPr>
      <w:outlineLvl w:val="5"/>
    </w:pPr>
  </w:style>
  <w:style w:type="paragraph" w:customStyle="1" w:styleId="LutG-LvL7-Heading">
    <w:name w:val="Lut.G - LvL 7 - Heading"/>
    <w:basedOn w:val="LutG-LvL6-Heading"/>
    <w:link w:val="LutG-LvL7-HeadingChar"/>
    <w:qFormat/>
    <w:rsid w:val="000F2939"/>
    <w:pPr>
      <w:numPr>
        <w:ilvl w:val="6"/>
      </w:numPr>
      <w:outlineLvl w:val="6"/>
    </w:pPr>
  </w:style>
  <w:style w:type="paragraph" w:customStyle="1" w:styleId="LutG-LvL8-Heading">
    <w:name w:val="Lut.G - LvL 8 - Heading"/>
    <w:basedOn w:val="LutG-LvL7-Heading"/>
    <w:link w:val="LutG-LvL8-HeadingChar"/>
    <w:qFormat/>
    <w:rsid w:val="000F2939"/>
    <w:pPr>
      <w:numPr>
        <w:ilvl w:val="7"/>
      </w:numPr>
      <w:outlineLvl w:val="7"/>
    </w:pPr>
  </w:style>
  <w:style w:type="paragraph" w:customStyle="1" w:styleId="LutG-LvL9-Heading">
    <w:name w:val="Lut.G - LvL 9 - Heading"/>
    <w:basedOn w:val="LutG-LvL8-Heading"/>
    <w:link w:val="LutG-LvL9-HeadingChar"/>
    <w:qFormat/>
    <w:rsid w:val="000F2939"/>
    <w:pPr>
      <w:numPr>
        <w:ilvl w:val="8"/>
      </w:numPr>
      <w:outlineLvl w:val="8"/>
    </w:pPr>
  </w:style>
  <w:style w:type="paragraph" w:customStyle="1" w:styleId="ScheduleH1">
    <w:name w:val="Schedule H1"/>
    <w:qFormat/>
    <w:rsid w:val="000F2939"/>
    <w:pPr>
      <w:keepNext/>
      <w:suppressAutoHyphens/>
      <w:spacing w:after="240" w:line="288" w:lineRule="auto"/>
      <w:jc w:val="both"/>
      <w:outlineLvl w:val="0"/>
    </w:pPr>
    <w:rPr>
      <w:rFonts w:ascii="Arial" w:eastAsia="SimSun" w:hAnsi="Arial" w:cs="Times New Roman"/>
      <w:b/>
      <w:lang w:val="en-US" w:eastAsia="zh-CN"/>
    </w:rPr>
  </w:style>
  <w:style w:type="paragraph" w:customStyle="1" w:styleId="ScheduleH2">
    <w:name w:val="Schedule H2"/>
    <w:qFormat/>
    <w:rsid w:val="000F2939"/>
    <w:pPr>
      <w:suppressAutoHyphens/>
      <w:spacing w:after="240" w:line="288" w:lineRule="auto"/>
      <w:ind w:left="720"/>
      <w:jc w:val="both"/>
      <w:outlineLvl w:val="1"/>
    </w:pPr>
    <w:rPr>
      <w:rFonts w:ascii="Arial" w:eastAsia="SimSun" w:hAnsi="Arial" w:cs="Times New Roman"/>
      <w:sz w:val="20"/>
      <w:szCs w:val="20"/>
      <w:lang w:val="en-GB" w:eastAsia="zh-CN"/>
    </w:rPr>
  </w:style>
  <w:style w:type="paragraph" w:customStyle="1" w:styleId="ScheduleH3">
    <w:name w:val="Schedule H3"/>
    <w:qFormat/>
    <w:rsid w:val="000F2939"/>
    <w:pPr>
      <w:suppressAutoHyphens/>
      <w:spacing w:after="240" w:line="288" w:lineRule="auto"/>
      <w:jc w:val="both"/>
      <w:outlineLvl w:val="2"/>
    </w:pPr>
    <w:rPr>
      <w:rFonts w:ascii="Arial" w:eastAsia="SimSun" w:hAnsi="Arial" w:cs="Times New Roman"/>
      <w:sz w:val="20"/>
      <w:szCs w:val="20"/>
      <w:lang w:val="en-GB" w:eastAsia="zh-CN"/>
    </w:rPr>
  </w:style>
  <w:style w:type="paragraph" w:customStyle="1" w:styleId="ScheduleH4">
    <w:name w:val="Schedule H4"/>
    <w:qFormat/>
    <w:rsid w:val="000F2939"/>
    <w:pPr>
      <w:suppressAutoHyphens/>
      <w:spacing w:after="240" w:line="288" w:lineRule="auto"/>
      <w:jc w:val="both"/>
      <w:outlineLvl w:val="3"/>
    </w:pPr>
    <w:rPr>
      <w:rFonts w:ascii="Arial" w:eastAsia="SimSun" w:hAnsi="Arial" w:cs="Times New Roman"/>
      <w:sz w:val="20"/>
      <w:szCs w:val="20"/>
      <w:lang w:val="en-GB" w:eastAsia="zh-CN"/>
    </w:rPr>
  </w:style>
  <w:style w:type="paragraph" w:customStyle="1" w:styleId="ScheduleH5">
    <w:name w:val="Schedule H5"/>
    <w:qFormat/>
    <w:rsid w:val="000F2939"/>
    <w:pPr>
      <w:suppressAutoHyphens/>
      <w:spacing w:after="240" w:line="288" w:lineRule="auto"/>
      <w:jc w:val="both"/>
      <w:outlineLvl w:val="4"/>
    </w:pPr>
    <w:rPr>
      <w:rFonts w:ascii="Arial" w:eastAsia="SimSun" w:hAnsi="Arial" w:cs="Times New Roman"/>
      <w:sz w:val="20"/>
      <w:szCs w:val="20"/>
      <w:lang w:val="en-GB" w:eastAsia="zh-CN"/>
    </w:rPr>
  </w:style>
  <w:style w:type="paragraph" w:customStyle="1" w:styleId="ScheduleH6">
    <w:name w:val="Schedule H6"/>
    <w:qFormat/>
    <w:rsid w:val="000F2939"/>
    <w:pPr>
      <w:suppressAutoHyphens/>
      <w:spacing w:after="240" w:line="288" w:lineRule="auto"/>
      <w:jc w:val="both"/>
      <w:outlineLvl w:val="8"/>
    </w:pPr>
    <w:rPr>
      <w:rFonts w:ascii="Arial" w:eastAsia="SimSun" w:hAnsi="Arial" w:cs="Times New Roman"/>
      <w:sz w:val="20"/>
      <w:szCs w:val="20"/>
      <w:lang w:val="en-US" w:eastAsia="zh-CN"/>
    </w:rPr>
  </w:style>
  <w:style w:type="paragraph" w:customStyle="1" w:styleId="LutherSchedule-LvL6-Heading">
    <w:name w:val="Luther Schedule - LvL 6 - Heading"/>
    <w:basedOn w:val="LutherSchedule-LvL5-Heading"/>
    <w:link w:val="LutherSchedule-LvL6-HeadingChar"/>
    <w:qFormat/>
    <w:rsid w:val="000F2939"/>
    <w:pPr>
      <w:numPr>
        <w:ilvl w:val="5"/>
      </w:numPr>
      <w:outlineLvl w:val="5"/>
    </w:pPr>
  </w:style>
  <w:style w:type="paragraph" w:customStyle="1" w:styleId="LutherSchedule-LvL6-Text">
    <w:name w:val="Luther Schedule - LvL 6 - Text"/>
    <w:basedOn w:val="LutherSchedule-LvL5-Text"/>
    <w:link w:val="LutherSchedule-LvL6-TextChar"/>
    <w:qFormat/>
    <w:rsid w:val="000F2939"/>
    <w:pPr>
      <w:ind w:left="2268"/>
    </w:pPr>
  </w:style>
  <w:style w:type="paragraph" w:customStyle="1" w:styleId="LutherExhibit-Heading1">
    <w:name w:val="Luther Exhibit - Heading 1"/>
    <w:basedOn w:val="Normal"/>
    <w:qFormat/>
    <w:rsid w:val="000F2939"/>
    <w:pPr>
      <w:keepNext/>
      <w:pageBreakBefore/>
      <w:spacing w:before="120" w:after="120" w:line="320" w:lineRule="atLeast"/>
      <w:ind w:left="709"/>
      <w:jc w:val="center"/>
      <w:outlineLvl w:val="0"/>
    </w:pPr>
    <w:rPr>
      <w:rFonts w:eastAsiaTheme="minorHAnsi" w:cstheme="minorBidi"/>
      <w:b/>
      <w:szCs w:val="22"/>
      <w:lang w:val="de-DE"/>
    </w:rPr>
  </w:style>
  <w:style w:type="table" w:styleId="TableGrid">
    <w:name w:val="Table Grid"/>
    <w:basedOn w:val="TableNormal"/>
    <w:rsid w:val="000F2939"/>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0F2939"/>
    <w:pPr>
      <w:suppressAutoHyphens/>
      <w:spacing w:after="142" w:line="288"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0F14"/>
    <w:rPr>
      <w:color w:val="666666"/>
    </w:rPr>
  </w:style>
  <w:style w:type="character" w:styleId="PageNumber">
    <w:name w:val="page number"/>
    <w:basedOn w:val="DefaultParagraphFont"/>
    <w:semiHidden/>
    <w:rsid w:val="0013134A"/>
  </w:style>
  <w:style w:type="paragraph" w:customStyle="1" w:styleId="Level1Heading">
    <w:name w:val="Level 1 Heading"/>
    <w:basedOn w:val="BodyText"/>
    <w:next w:val="Level2Number"/>
    <w:rsid w:val="0013134A"/>
    <w:pPr>
      <w:keepNext/>
      <w:numPr>
        <w:numId w:val="38"/>
      </w:numPr>
      <w:spacing w:before="120" w:after="200" w:line="240" w:lineRule="auto"/>
    </w:pPr>
    <w:rPr>
      <w:rFonts w:ascii="Trebuchet MS" w:eastAsia="Trebuchet MS" w:hAnsi="Trebuchet MS" w:cs="Trebuchet MS"/>
      <w:b/>
      <w:caps/>
      <w:sz w:val="20"/>
      <w:szCs w:val="20"/>
      <w:lang w:val="en-GB"/>
    </w:rPr>
  </w:style>
  <w:style w:type="paragraph" w:customStyle="1" w:styleId="Level2Number">
    <w:name w:val="Level 2 Number"/>
    <w:basedOn w:val="BodyText"/>
    <w:rsid w:val="0013134A"/>
    <w:pPr>
      <w:numPr>
        <w:ilvl w:val="1"/>
        <w:numId w:val="38"/>
      </w:numPr>
      <w:spacing w:before="0" w:after="200" w:line="240" w:lineRule="auto"/>
    </w:pPr>
    <w:rPr>
      <w:rFonts w:ascii="Trebuchet MS" w:eastAsia="Trebuchet MS" w:hAnsi="Trebuchet MS" w:cs="Trebuchet MS"/>
      <w:sz w:val="20"/>
      <w:szCs w:val="20"/>
      <w:lang w:val="en-GB"/>
    </w:rPr>
  </w:style>
  <w:style w:type="paragraph" w:customStyle="1" w:styleId="Level3Number">
    <w:name w:val="Level 3 Number"/>
    <w:basedOn w:val="BodyText"/>
    <w:rsid w:val="0013134A"/>
    <w:pPr>
      <w:numPr>
        <w:ilvl w:val="2"/>
        <w:numId w:val="38"/>
      </w:numPr>
      <w:spacing w:before="0" w:after="200" w:line="240" w:lineRule="auto"/>
    </w:pPr>
    <w:rPr>
      <w:rFonts w:ascii="Trebuchet MS" w:eastAsia="Trebuchet MS" w:hAnsi="Trebuchet MS" w:cs="Trebuchet MS"/>
      <w:sz w:val="20"/>
      <w:szCs w:val="20"/>
      <w:lang w:val="en-GB"/>
    </w:rPr>
  </w:style>
  <w:style w:type="paragraph" w:customStyle="1" w:styleId="Level4Number">
    <w:name w:val="Level 4 Number"/>
    <w:basedOn w:val="Normal"/>
    <w:rsid w:val="0013134A"/>
    <w:pPr>
      <w:numPr>
        <w:ilvl w:val="3"/>
        <w:numId w:val="38"/>
      </w:numPr>
      <w:spacing w:before="0" w:after="200" w:line="240" w:lineRule="auto"/>
    </w:pPr>
    <w:rPr>
      <w:rFonts w:ascii="Trebuchet MS" w:eastAsia="Trebuchet MS" w:hAnsi="Trebuchet MS" w:cs="Trebuchet MS"/>
      <w:sz w:val="20"/>
      <w:szCs w:val="20"/>
      <w:lang w:val="en-GB"/>
    </w:rPr>
  </w:style>
  <w:style w:type="paragraph" w:customStyle="1" w:styleId="Level5Number">
    <w:name w:val="Level 5 Number"/>
    <w:basedOn w:val="BodyText"/>
    <w:rsid w:val="0013134A"/>
    <w:pPr>
      <w:numPr>
        <w:ilvl w:val="4"/>
        <w:numId w:val="38"/>
      </w:numPr>
      <w:spacing w:before="0" w:after="200" w:line="240" w:lineRule="auto"/>
    </w:pPr>
    <w:rPr>
      <w:rFonts w:ascii="Trebuchet MS" w:eastAsia="Trebuchet MS" w:hAnsi="Trebuchet MS" w:cs="Trebuchet MS"/>
      <w:sz w:val="20"/>
      <w:szCs w:val="20"/>
      <w:lang w:val="en-GB"/>
    </w:rPr>
  </w:style>
  <w:style w:type="paragraph" w:customStyle="1" w:styleId="Level6Number">
    <w:name w:val="Level 6 Number"/>
    <w:basedOn w:val="BodyText"/>
    <w:rsid w:val="0013134A"/>
    <w:pPr>
      <w:numPr>
        <w:ilvl w:val="5"/>
        <w:numId w:val="38"/>
      </w:numPr>
      <w:spacing w:before="0" w:after="200" w:line="240" w:lineRule="auto"/>
    </w:pPr>
    <w:rPr>
      <w:rFonts w:ascii="Trebuchet MS" w:eastAsia="Trebuchet MS" w:hAnsi="Trebuchet MS" w:cs="Trebuchet MS"/>
      <w:sz w:val="20"/>
      <w:szCs w:val="20"/>
      <w:lang w:val="en-GB"/>
    </w:rPr>
  </w:style>
  <w:style w:type="paragraph" w:customStyle="1" w:styleId="Level7Number">
    <w:name w:val="Level 7 Number"/>
    <w:basedOn w:val="BodyText"/>
    <w:rsid w:val="0013134A"/>
    <w:pPr>
      <w:numPr>
        <w:ilvl w:val="6"/>
        <w:numId w:val="38"/>
      </w:numPr>
      <w:spacing w:before="0" w:after="200" w:line="240" w:lineRule="auto"/>
    </w:pPr>
    <w:rPr>
      <w:rFonts w:ascii="Trebuchet MS" w:eastAsia="Trebuchet MS" w:hAnsi="Trebuchet MS" w:cs="Trebuchet MS"/>
      <w:sz w:val="20"/>
      <w:szCs w:val="20"/>
      <w:lang w:val="en-GB"/>
    </w:rPr>
  </w:style>
  <w:style w:type="paragraph" w:customStyle="1" w:styleId="Level8Number">
    <w:name w:val="Level 8 Number"/>
    <w:basedOn w:val="BodyText"/>
    <w:rsid w:val="0013134A"/>
    <w:pPr>
      <w:numPr>
        <w:ilvl w:val="7"/>
        <w:numId w:val="38"/>
      </w:numPr>
      <w:spacing w:before="0" w:after="200" w:line="240" w:lineRule="auto"/>
    </w:pPr>
    <w:rPr>
      <w:rFonts w:ascii="Trebuchet MS" w:eastAsia="Trebuchet MS" w:hAnsi="Trebuchet MS" w:cs="Trebuchet MS"/>
      <w:sz w:val="20"/>
      <w:szCs w:val="20"/>
      <w:lang w:val="en-GB"/>
    </w:rPr>
  </w:style>
  <w:style w:type="paragraph" w:customStyle="1" w:styleId="Level9Number">
    <w:name w:val="Level 9 Number"/>
    <w:basedOn w:val="BodyText"/>
    <w:rsid w:val="0013134A"/>
    <w:pPr>
      <w:numPr>
        <w:ilvl w:val="8"/>
        <w:numId w:val="38"/>
      </w:numPr>
      <w:spacing w:before="0" w:after="200" w:line="240" w:lineRule="auto"/>
    </w:pPr>
    <w:rPr>
      <w:rFonts w:ascii="Trebuchet MS" w:eastAsia="Trebuchet MS" w:hAnsi="Trebuchet MS" w:cs="Trebuchet MS"/>
      <w:sz w:val="20"/>
      <w:szCs w:val="20"/>
      <w:lang w:val="en-GB"/>
    </w:rPr>
  </w:style>
  <w:style w:type="paragraph" w:customStyle="1" w:styleId="Leve2contents">
    <w:name w:val="Leve 2 contents"/>
    <w:basedOn w:val="ListParagraph"/>
    <w:link w:val="Leve2contentsChar"/>
    <w:qFormat/>
    <w:rsid w:val="0013134A"/>
    <w:pPr>
      <w:widowControl w:val="0"/>
      <w:autoSpaceDE w:val="0"/>
      <w:autoSpaceDN w:val="0"/>
      <w:adjustRightInd w:val="0"/>
      <w:spacing w:before="0" w:after="240" w:line="240" w:lineRule="auto"/>
      <w:ind w:left="360"/>
    </w:pPr>
    <w:rPr>
      <w:rFonts w:eastAsiaTheme="minorEastAsia" w:cs="Arial"/>
      <w:color w:val="000000"/>
      <w:lang w:val="en-GB" w:eastAsia="zh-CN"/>
    </w:rPr>
  </w:style>
  <w:style w:type="character" w:customStyle="1" w:styleId="Leve2contentsChar">
    <w:name w:val="Leve 2 contents Char"/>
    <w:basedOn w:val="ListParagraphChar"/>
    <w:link w:val="Leve2contents"/>
    <w:rsid w:val="0013134A"/>
    <w:rPr>
      <w:rFonts w:ascii="Arial" w:hAnsi="Arial" w:cs="Arial"/>
      <w:color w:val="000000"/>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8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B8D24A43E034487588BD0772AD18A" ma:contentTypeVersion="15" ma:contentTypeDescription="Create a new document." ma:contentTypeScope="" ma:versionID="b6cd193b14a0e62110d26990e4308888">
  <xsd:schema xmlns:xsd="http://www.w3.org/2001/XMLSchema" xmlns:xs="http://www.w3.org/2001/XMLSchema" xmlns:p="http://schemas.microsoft.com/office/2006/metadata/properties" xmlns:ns2="a5dcdabf-933d-4878-85a5-0e1dad45ea12" xmlns:ns3="63535770-6a76-4a02-b8b2-63267f0c4d95" targetNamespace="http://schemas.microsoft.com/office/2006/metadata/properties" ma:root="true" ma:fieldsID="6b0fe0d1a1d88f607067d19ef4e95263" ns2:_="" ns3:_="">
    <xsd:import namespace="a5dcdabf-933d-4878-85a5-0e1dad45ea12"/>
    <xsd:import namespace="63535770-6a76-4a02-b8b2-63267f0c4d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cdabf-933d-4878-85a5-0e1dad45e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5a1a666-c056-45bd-bb85-c023854118f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535770-6a76-4a02-b8b2-63267f0c4d9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132fe97-af55-4a38-9226-ea38ee34f12d}" ma:internalName="TaxCatchAll" ma:showField="CatchAllData" ma:web="63535770-6a76-4a02-b8b2-63267f0c4d9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5542-9DAF-4E5E-BC82-6D537D41B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cdabf-933d-4878-85a5-0e1dad45ea12"/>
    <ds:schemaRef ds:uri="63535770-6a76-4a02-b8b2-63267f0c4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162ACE-6083-44B3-AF8A-DE0A5774AC23}">
  <ds:schemaRefs>
    <ds:schemaRef ds:uri="http://schemas.microsoft.com/sharepoint/v3/contenttype/forms"/>
  </ds:schemaRefs>
</ds:datastoreItem>
</file>

<file path=customXml/itemProps3.xml><?xml version="1.0" encoding="utf-8"?>
<ds:datastoreItem xmlns:ds="http://schemas.openxmlformats.org/officeDocument/2006/customXml" ds:itemID="{527BF049-C175-4579-AB34-E095C997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1739</Words>
  <Characters>9836</Characters>
  <Application>Microsoft Office Word</Application>
  <DocSecurity>0</DocSecurity>
  <PresentationFormat>15|.DOCX</PresentationFormat>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Kwek</dc:creator>
  <cp:keywords/>
  <dc:description/>
  <cp:lastModifiedBy>Stefan Hermes</cp:lastModifiedBy>
  <cp:revision>2</cp:revision>
  <cp:lastPrinted>2024-10-04T05:30:00Z</cp:lastPrinted>
  <dcterms:created xsi:type="dcterms:W3CDTF">2024-10-04T07:53:00Z</dcterms:created>
  <dcterms:modified xsi:type="dcterms:W3CDTF">2024-10-04T07:53:00Z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80d1ddaa4ef4b9caec9a8128c55ea1956b03e3788a801d27010ed74cb36a192a</vt:lpwstr>
  </property>
</Properties>
</file>