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56564" w14:textId="1437A575" w:rsidR="0087466E" w:rsidRPr="00B604A5" w:rsidRDefault="0087466E" w:rsidP="0087466E">
      <w:pPr>
        <w:pStyle w:val="Heading1"/>
        <w:rPr>
          <w:lang w:val="en-US"/>
        </w:rPr>
      </w:pPr>
      <w:r w:rsidRPr="00B604A5">
        <w:rPr>
          <w:lang w:val="en-US"/>
        </w:rPr>
        <w:t>Recycling Mattresses in Asia</w:t>
      </w:r>
    </w:p>
    <w:p w14:paraId="11C02A7B" w14:textId="77777777" w:rsidR="0087466E" w:rsidRPr="00B604A5" w:rsidRDefault="0087466E">
      <w:pPr>
        <w:rPr>
          <w:lang w:val="en-US"/>
        </w:rPr>
      </w:pPr>
    </w:p>
    <w:p w14:paraId="3B00772B" w14:textId="0C51501B" w:rsidR="0087466E" w:rsidRPr="00B604A5" w:rsidRDefault="0087466E" w:rsidP="0087466E">
      <w:pPr>
        <w:pStyle w:val="Heading2"/>
        <w:rPr>
          <w:lang w:val="en-US"/>
        </w:rPr>
      </w:pPr>
      <w:r w:rsidRPr="00B604A5">
        <w:rPr>
          <w:lang w:val="en-US"/>
        </w:rPr>
        <w:t>Introduction</w:t>
      </w:r>
    </w:p>
    <w:p w14:paraId="4D5BEBF4" w14:textId="1C8783A3" w:rsidR="0087466E" w:rsidRDefault="0087466E">
      <w:pPr>
        <w:rPr>
          <w:lang w:val="en-US"/>
        </w:rPr>
      </w:pPr>
      <w:r w:rsidRPr="0087466E">
        <w:rPr>
          <w:lang w:val="en-US"/>
        </w:rPr>
        <w:t xml:space="preserve">With the technology development </w:t>
      </w:r>
      <w:r>
        <w:rPr>
          <w:lang w:val="en-US"/>
        </w:rPr>
        <w:t>for</w:t>
      </w:r>
      <w:r w:rsidRPr="0087466E">
        <w:rPr>
          <w:lang w:val="en-US"/>
        </w:rPr>
        <w:t xml:space="preserve"> r</w:t>
      </w:r>
      <w:r>
        <w:rPr>
          <w:lang w:val="en-US"/>
        </w:rPr>
        <w:t>ecycling mattresses and it’s various components, it is time to geographically expand this business. Given the amount of mattresses being produced and sold in Asia (APAC) it makes sense to look into this market to make that expansion. Taken the learnings from European countries, a quick start-up is possible.</w:t>
      </w:r>
    </w:p>
    <w:p w14:paraId="294A356E" w14:textId="77777777" w:rsidR="0087466E" w:rsidRDefault="0087466E">
      <w:pPr>
        <w:rPr>
          <w:lang w:val="en-US"/>
        </w:rPr>
      </w:pPr>
    </w:p>
    <w:p w14:paraId="0F012635" w14:textId="164374FE" w:rsidR="0087466E" w:rsidRDefault="0087466E" w:rsidP="0087466E">
      <w:pPr>
        <w:pStyle w:val="Heading2"/>
        <w:rPr>
          <w:lang w:val="en-US"/>
        </w:rPr>
      </w:pPr>
      <w:r>
        <w:rPr>
          <w:lang w:val="en-US"/>
        </w:rPr>
        <w:t>What is needed?</w:t>
      </w:r>
    </w:p>
    <w:p w14:paraId="5ACFEF48" w14:textId="2BFB0137" w:rsidR="0087466E" w:rsidRDefault="0087466E">
      <w:pPr>
        <w:rPr>
          <w:lang w:val="en-US"/>
        </w:rPr>
      </w:pPr>
      <w:r>
        <w:rPr>
          <w:lang w:val="en-US"/>
        </w:rPr>
        <w:t>The components of making this business a success are:</w:t>
      </w:r>
    </w:p>
    <w:p w14:paraId="26CBF399" w14:textId="51622057" w:rsidR="0087466E" w:rsidRDefault="0087466E" w:rsidP="0087466E">
      <w:pPr>
        <w:pStyle w:val="ListParagraph"/>
        <w:numPr>
          <w:ilvl w:val="0"/>
          <w:numId w:val="1"/>
        </w:numPr>
        <w:rPr>
          <w:lang w:val="en-US"/>
        </w:rPr>
      </w:pPr>
      <w:r>
        <w:rPr>
          <w:lang w:val="en-US"/>
        </w:rPr>
        <w:t>Financial sound business model</w:t>
      </w:r>
    </w:p>
    <w:p w14:paraId="0699F348" w14:textId="59517363" w:rsidR="0087466E" w:rsidRDefault="0087466E" w:rsidP="0087466E">
      <w:pPr>
        <w:pStyle w:val="ListParagraph"/>
        <w:numPr>
          <w:ilvl w:val="0"/>
          <w:numId w:val="1"/>
        </w:numPr>
        <w:rPr>
          <w:lang w:val="en-US"/>
        </w:rPr>
      </w:pPr>
      <w:r>
        <w:rPr>
          <w:lang w:val="en-US"/>
        </w:rPr>
        <w:t>Adequate technology, process and people</w:t>
      </w:r>
    </w:p>
    <w:p w14:paraId="1FFA6F6A" w14:textId="00E730F4" w:rsidR="0087466E" w:rsidRDefault="0087466E" w:rsidP="0087466E">
      <w:pPr>
        <w:pStyle w:val="ListParagraph"/>
        <w:numPr>
          <w:ilvl w:val="0"/>
          <w:numId w:val="1"/>
        </w:numPr>
        <w:rPr>
          <w:lang w:val="en-US"/>
        </w:rPr>
      </w:pPr>
      <w:r>
        <w:rPr>
          <w:lang w:val="en-US"/>
        </w:rPr>
        <w:t>Market availability and readiness</w:t>
      </w:r>
    </w:p>
    <w:p w14:paraId="7D2C754A" w14:textId="77777777" w:rsidR="0087466E" w:rsidRDefault="0087466E" w:rsidP="0087466E">
      <w:pPr>
        <w:rPr>
          <w:lang w:val="en-US"/>
        </w:rPr>
      </w:pPr>
    </w:p>
    <w:p w14:paraId="7B42B0C9" w14:textId="6C274DC5" w:rsidR="0087466E" w:rsidRDefault="0087466E" w:rsidP="00A22916">
      <w:pPr>
        <w:pStyle w:val="Heading2"/>
        <w:rPr>
          <w:lang w:val="en-US"/>
        </w:rPr>
      </w:pPr>
      <w:r>
        <w:rPr>
          <w:lang w:val="en-US"/>
        </w:rPr>
        <w:t>Business Model</w:t>
      </w:r>
    </w:p>
    <w:p w14:paraId="2B6DF8F9" w14:textId="59C36617" w:rsidR="0087466E" w:rsidRDefault="0087466E" w:rsidP="0087466E">
      <w:pPr>
        <w:rPr>
          <w:lang w:val="en-US"/>
        </w:rPr>
      </w:pPr>
      <w:r>
        <w:rPr>
          <w:lang w:val="en-US"/>
        </w:rPr>
        <w:t>The business model</w:t>
      </w:r>
      <w:r>
        <w:rPr>
          <w:lang w:val="en-US"/>
        </w:rPr>
        <w:tab/>
        <w:t xml:space="preserve">is based on creating a sustainable, circular mattress manufacturing process. </w:t>
      </w:r>
    </w:p>
    <w:p w14:paraId="327F7C26" w14:textId="1A391259" w:rsidR="0087466E" w:rsidRDefault="00B42D33" w:rsidP="0087466E">
      <w:pPr>
        <w:rPr>
          <w:lang w:val="en-US"/>
        </w:rPr>
      </w:pPr>
      <w:r>
        <w:rPr>
          <w:noProof/>
          <w:lang w:val="en-US"/>
        </w:rPr>
        <w:drawing>
          <wp:inline distT="0" distB="0" distL="0" distR="0" wp14:anchorId="1A819981" wp14:editId="60F65BE9">
            <wp:extent cx="5760720" cy="3253105"/>
            <wp:effectExtent l="0" t="0" r="0" b="0"/>
            <wp:docPr id="535772621" name="Picture 2" descr="A collage of images of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2621" name="Picture 2" descr="A collage of images of furnitu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inline>
        </w:drawing>
      </w:r>
    </w:p>
    <w:p w14:paraId="75E9D77F" w14:textId="77777777" w:rsidR="0087466E" w:rsidRDefault="0087466E" w:rsidP="0087466E">
      <w:pPr>
        <w:rPr>
          <w:lang w:val="en-US"/>
        </w:rPr>
      </w:pPr>
    </w:p>
    <w:p w14:paraId="70CE2936" w14:textId="2EE8A920" w:rsidR="0087466E" w:rsidRDefault="0087466E" w:rsidP="0087466E">
      <w:pPr>
        <w:rPr>
          <w:lang w:val="en-US"/>
        </w:rPr>
      </w:pPr>
      <w:r>
        <w:rPr>
          <w:lang w:val="en-US"/>
        </w:rPr>
        <w:t xml:space="preserve">The mattresses are gathered from the consumers dumping them in the garbage. To secure these a gathering service, dump location and general knowledge to the public needs to be in place or put in place. </w:t>
      </w:r>
      <w:r w:rsidR="00E03467">
        <w:rPr>
          <w:lang w:val="en-US"/>
        </w:rPr>
        <w:t xml:space="preserve">The </w:t>
      </w:r>
      <w:r w:rsidR="00CC1953">
        <w:rPr>
          <w:lang w:val="en-US"/>
        </w:rPr>
        <w:t xml:space="preserve">collection can be financed through the disposal fee which needs to be added or reserved by the mattress manufacturers. </w:t>
      </w:r>
      <w:r w:rsidR="00285716">
        <w:rPr>
          <w:lang w:val="en-US"/>
        </w:rPr>
        <w:t>Learnings from Europe tell is this can be around 5-6 Euro</w:t>
      </w:r>
      <w:r w:rsidR="00937186">
        <w:rPr>
          <w:lang w:val="en-US"/>
        </w:rPr>
        <w:t xml:space="preserve"> per mattress.</w:t>
      </w:r>
      <w:r w:rsidR="00137709">
        <w:rPr>
          <w:lang w:val="en-US"/>
        </w:rPr>
        <w:t xml:space="preserve"> In addition the second main revenue stream will be the sales of recycled materials.</w:t>
      </w:r>
    </w:p>
    <w:p w14:paraId="46893099" w14:textId="4F1DC143" w:rsidR="0087466E" w:rsidRDefault="0087466E" w:rsidP="0087466E">
      <w:pPr>
        <w:rPr>
          <w:lang w:val="en-US"/>
        </w:rPr>
      </w:pPr>
      <w:r>
        <w:rPr>
          <w:lang w:val="en-US"/>
        </w:rPr>
        <w:t>In addition</w:t>
      </w:r>
      <w:r w:rsidR="00F72D60">
        <w:rPr>
          <w:lang w:val="en-US"/>
        </w:rPr>
        <w:t xml:space="preserve"> foam waste material </w:t>
      </w:r>
      <w:r w:rsidR="009A10C7">
        <w:rPr>
          <w:lang w:val="en-US"/>
        </w:rPr>
        <w:t xml:space="preserve">(trimfoam) </w:t>
      </w:r>
      <w:r w:rsidR="00F72D60">
        <w:rPr>
          <w:lang w:val="en-US"/>
        </w:rPr>
        <w:t>from foam manufacturers or converters can be added to the volume</w:t>
      </w:r>
      <w:r w:rsidR="009A10C7">
        <w:rPr>
          <w:lang w:val="en-US"/>
        </w:rPr>
        <w:t xml:space="preserve">. </w:t>
      </w:r>
      <w:r w:rsidR="00F72D60">
        <w:rPr>
          <w:lang w:val="en-US"/>
        </w:rPr>
        <w:t xml:space="preserve"> </w:t>
      </w:r>
      <w:r w:rsidR="00937186">
        <w:rPr>
          <w:lang w:val="en-US"/>
        </w:rPr>
        <w:t>Right now most of this material is ending up as landfill.</w:t>
      </w:r>
    </w:p>
    <w:p w14:paraId="20051C70" w14:textId="5DA717D7" w:rsidR="0087466E" w:rsidRDefault="0087466E" w:rsidP="0087466E">
      <w:pPr>
        <w:rPr>
          <w:lang w:val="en-US"/>
        </w:rPr>
      </w:pPr>
    </w:p>
    <w:p w14:paraId="4CCD0CBB" w14:textId="486F2EAB" w:rsidR="00EC1037" w:rsidRDefault="00EC1037" w:rsidP="0087466E">
      <w:pPr>
        <w:rPr>
          <w:lang w:val="en-US"/>
        </w:rPr>
      </w:pPr>
      <w:r>
        <w:rPr>
          <w:lang w:val="en-US"/>
        </w:rPr>
        <w:t>The recycling of mattresses requires the following technologies:</w:t>
      </w:r>
    </w:p>
    <w:p w14:paraId="74ECBBD4" w14:textId="73A790AC" w:rsidR="00EC1037" w:rsidRDefault="00EC1037" w:rsidP="00EC1037">
      <w:pPr>
        <w:pStyle w:val="ListParagraph"/>
        <w:numPr>
          <w:ilvl w:val="0"/>
          <w:numId w:val="2"/>
        </w:numPr>
        <w:rPr>
          <w:lang w:val="en-US"/>
        </w:rPr>
      </w:pPr>
      <w:r>
        <w:rPr>
          <w:lang w:val="en-US"/>
        </w:rPr>
        <w:t>Shredding of steel</w:t>
      </w:r>
      <w:r w:rsidR="006C318A">
        <w:rPr>
          <w:lang w:val="en-US"/>
        </w:rPr>
        <w:tab/>
      </w:r>
      <w:r w:rsidR="006C318A">
        <w:rPr>
          <w:lang w:val="en-US"/>
        </w:rPr>
        <w:tab/>
      </w:r>
      <w:r w:rsidR="006C318A">
        <w:rPr>
          <w:lang w:val="en-US"/>
        </w:rPr>
        <w:tab/>
        <w:t>Existing in Asia</w:t>
      </w:r>
    </w:p>
    <w:p w14:paraId="21EC765F" w14:textId="31CF783F" w:rsidR="00EC1037" w:rsidRDefault="00B604A5" w:rsidP="00EC1037">
      <w:pPr>
        <w:pStyle w:val="ListParagraph"/>
        <w:numPr>
          <w:ilvl w:val="0"/>
          <w:numId w:val="2"/>
        </w:numPr>
        <w:rPr>
          <w:lang w:val="en-US"/>
        </w:rPr>
      </w:pPr>
      <w:r>
        <w:rPr>
          <w:lang w:val="en-US"/>
        </w:rPr>
        <w:t xml:space="preserve">Recycling </w:t>
      </w:r>
      <w:r w:rsidR="00747D43">
        <w:rPr>
          <w:lang w:val="en-US"/>
        </w:rPr>
        <w:t>textile</w:t>
      </w:r>
      <w:r w:rsidR="006C318A">
        <w:rPr>
          <w:lang w:val="en-US"/>
        </w:rPr>
        <w:tab/>
      </w:r>
      <w:r w:rsidR="006C318A">
        <w:rPr>
          <w:lang w:val="en-US"/>
        </w:rPr>
        <w:tab/>
      </w:r>
      <w:r w:rsidR="006C318A">
        <w:rPr>
          <w:lang w:val="en-US"/>
        </w:rPr>
        <w:tab/>
        <w:t>Existing in Asia</w:t>
      </w:r>
    </w:p>
    <w:p w14:paraId="5C816C71" w14:textId="2EA826D4" w:rsidR="00747D43" w:rsidRDefault="00747D43" w:rsidP="00EC1037">
      <w:pPr>
        <w:pStyle w:val="ListParagraph"/>
        <w:numPr>
          <w:ilvl w:val="0"/>
          <w:numId w:val="2"/>
        </w:numPr>
        <w:rPr>
          <w:lang w:val="en-US"/>
        </w:rPr>
      </w:pPr>
      <w:r>
        <w:rPr>
          <w:lang w:val="en-US"/>
        </w:rPr>
        <w:t>Generating repolyol</w:t>
      </w:r>
      <w:r w:rsidR="006C318A">
        <w:rPr>
          <w:lang w:val="en-US"/>
        </w:rPr>
        <w:tab/>
      </w:r>
      <w:r w:rsidR="006C318A">
        <w:rPr>
          <w:lang w:val="en-US"/>
        </w:rPr>
        <w:tab/>
      </w:r>
      <w:r w:rsidR="006C318A">
        <w:rPr>
          <w:lang w:val="en-US"/>
        </w:rPr>
        <w:tab/>
        <w:t>Not yet existing in Asia</w:t>
      </w:r>
    </w:p>
    <w:p w14:paraId="733A39E0" w14:textId="64009BC3" w:rsidR="00747D43" w:rsidRDefault="00747D43" w:rsidP="00EC1037">
      <w:pPr>
        <w:pStyle w:val="ListParagraph"/>
        <w:numPr>
          <w:ilvl w:val="0"/>
          <w:numId w:val="2"/>
        </w:numPr>
        <w:rPr>
          <w:lang w:val="en-US"/>
        </w:rPr>
      </w:pPr>
      <w:r>
        <w:rPr>
          <w:lang w:val="en-US"/>
        </w:rPr>
        <w:t>Rebonding foam</w:t>
      </w:r>
      <w:r w:rsidR="006C318A">
        <w:rPr>
          <w:lang w:val="en-US"/>
        </w:rPr>
        <w:tab/>
      </w:r>
      <w:r w:rsidR="006C318A">
        <w:rPr>
          <w:lang w:val="en-US"/>
        </w:rPr>
        <w:tab/>
      </w:r>
      <w:r w:rsidR="006C318A">
        <w:rPr>
          <w:lang w:val="en-US"/>
        </w:rPr>
        <w:tab/>
        <w:t>Existing in Asia (but for own usage)</w:t>
      </w:r>
    </w:p>
    <w:p w14:paraId="4A5A6518" w14:textId="768DF344" w:rsidR="00747D43" w:rsidRDefault="00747D43" w:rsidP="00EC1037">
      <w:pPr>
        <w:pStyle w:val="ListParagraph"/>
        <w:numPr>
          <w:ilvl w:val="0"/>
          <w:numId w:val="2"/>
        </w:numPr>
        <w:rPr>
          <w:lang w:val="en-US"/>
        </w:rPr>
      </w:pPr>
      <w:r>
        <w:rPr>
          <w:lang w:val="en-US"/>
        </w:rPr>
        <w:t>Shredding of foam as filling</w:t>
      </w:r>
      <w:r w:rsidR="006C318A">
        <w:rPr>
          <w:lang w:val="en-US"/>
        </w:rPr>
        <w:tab/>
      </w:r>
      <w:r w:rsidR="006C318A">
        <w:rPr>
          <w:lang w:val="en-US"/>
        </w:rPr>
        <w:tab/>
        <w:t>Existing in Asia on a small scale</w:t>
      </w:r>
    </w:p>
    <w:p w14:paraId="160DAD67" w14:textId="77777777" w:rsidR="005D6980" w:rsidRDefault="005D6980" w:rsidP="005D6980">
      <w:pPr>
        <w:pStyle w:val="ListParagraph"/>
        <w:rPr>
          <w:lang w:val="en-US"/>
        </w:rPr>
      </w:pPr>
    </w:p>
    <w:p w14:paraId="57D88608" w14:textId="5BC12BDF" w:rsidR="00963AF6" w:rsidRPr="00963AF6" w:rsidRDefault="006C318A" w:rsidP="00963AF6">
      <w:pPr>
        <w:rPr>
          <w:lang w:val="en-US"/>
        </w:rPr>
      </w:pPr>
      <w:r>
        <w:rPr>
          <w:lang w:val="en-US"/>
        </w:rPr>
        <w:t xml:space="preserve">To facilitate the business model, the company must actively engage with the customers to support the usage of recycled materials in their production process. Especially for the </w:t>
      </w:r>
      <w:r w:rsidR="005D6980">
        <w:rPr>
          <w:lang w:val="en-US"/>
        </w:rPr>
        <w:t xml:space="preserve">usage of repolyol as this would require additional technology for the customers to implement. </w:t>
      </w:r>
    </w:p>
    <w:p w14:paraId="37815FF6" w14:textId="77777777" w:rsidR="00747D43" w:rsidRPr="00747D43" w:rsidRDefault="00747D43" w:rsidP="00747D43">
      <w:pPr>
        <w:rPr>
          <w:lang w:val="en-US"/>
        </w:rPr>
      </w:pPr>
    </w:p>
    <w:p w14:paraId="379324F4" w14:textId="25D741D9" w:rsidR="00EC1037" w:rsidRDefault="0042162E" w:rsidP="0042162E">
      <w:pPr>
        <w:pStyle w:val="Heading2"/>
        <w:rPr>
          <w:lang w:val="en-US"/>
        </w:rPr>
      </w:pPr>
      <w:r>
        <w:rPr>
          <w:lang w:val="en-US"/>
        </w:rPr>
        <w:t>Supply Chain Collaboration</w:t>
      </w:r>
    </w:p>
    <w:p w14:paraId="0F99A01B" w14:textId="534E4A89" w:rsidR="005D6980" w:rsidRDefault="0042162E" w:rsidP="0087466E">
      <w:pPr>
        <w:rPr>
          <w:lang w:val="en-US"/>
        </w:rPr>
      </w:pPr>
      <w:r w:rsidRPr="00B604A5">
        <w:rPr>
          <w:b/>
          <w:bCs/>
          <w:lang w:val="en-US"/>
        </w:rPr>
        <w:t xml:space="preserve">The integration of the different companies into </w:t>
      </w:r>
      <w:r w:rsidR="00B604A5" w:rsidRPr="00B604A5">
        <w:rPr>
          <w:b/>
          <w:bCs/>
          <w:lang w:val="en-US"/>
        </w:rPr>
        <w:t>an</w:t>
      </w:r>
      <w:r w:rsidRPr="00B604A5">
        <w:rPr>
          <w:b/>
          <w:bCs/>
          <w:lang w:val="en-US"/>
        </w:rPr>
        <w:t xml:space="preserve"> integrated collaborating supply chain will be the main unique selling point of this concept</w:t>
      </w:r>
      <w:r>
        <w:rPr>
          <w:lang w:val="en-US"/>
        </w:rPr>
        <w:t xml:space="preserve">. </w:t>
      </w:r>
      <w:r w:rsidR="001C73C0">
        <w:rPr>
          <w:lang w:val="en-US"/>
        </w:rPr>
        <w:t>Working together with the various links in the value chain will enable the circular process</w:t>
      </w:r>
      <w:r w:rsidR="00AF6A25">
        <w:rPr>
          <w:lang w:val="en-US"/>
        </w:rPr>
        <w:t xml:space="preserve"> and therefore create a sustainable mattress supply chain in Asia. </w:t>
      </w:r>
    </w:p>
    <w:p w14:paraId="046522CD" w14:textId="77777777" w:rsidR="00D229AD" w:rsidRDefault="00D229AD" w:rsidP="0087466E">
      <w:pPr>
        <w:rPr>
          <w:lang w:val="en-US"/>
        </w:rPr>
      </w:pPr>
    </w:p>
    <w:p w14:paraId="67916A7D" w14:textId="77777777" w:rsidR="00D229AD" w:rsidRDefault="00D229AD" w:rsidP="0087466E">
      <w:pPr>
        <w:rPr>
          <w:lang w:val="en-US"/>
        </w:rPr>
      </w:pPr>
    </w:p>
    <w:p w14:paraId="6D8DE532" w14:textId="77777777" w:rsidR="00D229AD" w:rsidRDefault="00D229AD" w:rsidP="0087466E">
      <w:pPr>
        <w:rPr>
          <w:lang w:val="en-US"/>
        </w:rPr>
      </w:pPr>
    </w:p>
    <w:p w14:paraId="1D16A258" w14:textId="77777777" w:rsidR="00D229AD" w:rsidRDefault="00D229AD" w:rsidP="0087466E">
      <w:pPr>
        <w:rPr>
          <w:lang w:val="en-US"/>
        </w:rPr>
      </w:pPr>
    </w:p>
    <w:p w14:paraId="3853F088" w14:textId="77777777" w:rsidR="00D229AD" w:rsidRDefault="00D229AD" w:rsidP="0087466E">
      <w:pPr>
        <w:rPr>
          <w:lang w:val="en-US"/>
        </w:rPr>
      </w:pPr>
    </w:p>
    <w:p w14:paraId="25BA704E" w14:textId="77777777" w:rsidR="00D229AD" w:rsidRDefault="00D229AD" w:rsidP="0087466E">
      <w:pPr>
        <w:rPr>
          <w:lang w:val="en-US"/>
        </w:rPr>
      </w:pPr>
    </w:p>
    <w:p w14:paraId="279536AF" w14:textId="240689B3" w:rsidR="00AF6A25" w:rsidRDefault="00AF6A25" w:rsidP="0087466E">
      <w:pPr>
        <w:rPr>
          <w:lang w:val="en-US"/>
        </w:rPr>
      </w:pPr>
      <w:r>
        <w:rPr>
          <w:lang w:val="en-US"/>
        </w:rPr>
        <w:t xml:space="preserve">The amount of mattresses now going into landfill or </w:t>
      </w:r>
      <w:r w:rsidR="00383EBB">
        <w:rPr>
          <w:lang w:val="en-US"/>
        </w:rPr>
        <w:t xml:space="preserve">incineration </w:t>
      </w:r>
      <w:r w:rsidR="007C7F1E">
        <w:rPr>
          <w:lang w:val="en-US"/>
        </w:rPr>
        <w:t xml:space="preserve">for all of </w:t>
      </w:r>
      <w:r w:rsidR="00F5703D">
        <w:rPr>
          <w:lang w:val="en-US"/>
        </w:rPr>
        <w:t xml:space="preserve">South East </w:t>
      </w:r>
      <w:r w:rsidR="007C7F1E">
        <w:rPr>
          <w:lang w:val="en-US"/>
        </w:rPr>
        <w:t xml:space="preserve">Asia is </w:t>
      </w:r>
      <w:r w:rsidR="00994AD0">
        <w:rPr>
          <w:lang w:val="en-US"/>
        </w:rPr>
        <w:t>as follows:</w:t>
      </w:r>
    </w:p>
    <w:p w14:paraId="54A57384" w14:textId="1460CF9B" w:rsidR="00994AD0" w:rsidRDefault="00D229AD" w:rsidP="007607B7">
      <w:pPr>
        <w:jc w:val="center"/>
        <w:rPr>
          <w:lang w:val="en-US"/>
        </w:rPr>
      </w:pPr>
      <w:r>
        <w:rPr>
          <w:noProof/>
        </w:rPr>
        <w:drawing>
          <wp:inline distT="0" distB="0" distL="0" distR="0" wp14:anchorId="610923EE" wp14:editId="781E961E">
            <wp:extent cx="4886325" cy="2748558"/>
            <wp:effectExtent l="0" t="0" r="0" b="0"/>
            <wp:docPr id="5012834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340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894392" cy="2753095"/>
                    </a:xfrm>
                    <a:prstGeom prst="rect">
                      <a:avLst/>
                    </a:prstGeom>
                  </pic:spPr>
                </pic:pic>
              </a:graphicData>
            </a:graphic>
          </wp:inline>
        </w:drawing>
      </w:r>
    </w:p>
    <w:p w14:paraId="4637ED8E" w14:textId="70A658B1" w:rsidR="00AF6A25" w:rsidRDefault="00F5703D" w:rsidP="0087466E">
      <w:pPr>
        <w:rPr>
          <w:lang w:val="en-US"/>
        </w:rPr>
      </w:pPr>
      <w:r>
        <w:rPr>
          <w:lang w:val="en-US"/>
        </w:rPr>
        <w:t xml:space="preserve">Even if the lifespan is around 10 years, the total amount is </w:t>
      </w:r>
      <w:r w:rsidR="00464F05">
        <w:rPr>
          <w:lang w:val="en-US"/>
        </w:rPr>
        <w:t xml:space="preserve">huge and more than enough to facilitate the business model. As a reference I have mentioned the Netherlands where </w:t>
      </w:r>
      <w:r w:rsidR="007607B7">
        <w:rPr>
          <w:lang w:val="en-US"/>
        </w:rPr>
        <w:t>at least 2 companies are operating on this business model</w:t>
      </w:r>
      <w:r w:rsidR="00B82433">
        <w:rPr>
          <w:lang w:val="en-US"/>
        </w:rPr>
        <w:t xml:space="preserve"> for the last 10-15 years already.</w:t>
      </w:r>
    </w:p>
    <w:p w14:paraId="3E5D9EEC" w14:textId="77777777" w:rsidR="00B82433" w:rsidRDefault="00B82433" w:rsidP="0087466E">
      <w:pPr>
        <w:rPr>
          <w:lang w:val="en-US"/>
        </w:rPr>
      </w:pPr>
    </w:p>
    <w:p w14:paraId="18152350" w14:textId="77777777" w:rsidR="00B82433" w:rsidRDefault="00B82433" w:rsidP="0087466E">
      <w:pPr>
        <w:rPr>
          <w:lang w:val="en-US"/>
        </w:rPr>
      </w:pPr>
    </w:p>
    <w:p w14:paraId="7938F5F9" w14:textId="77777777" w:rsidR="0082090F" w:rsidRDefault="0082090F">
      <w:pPr>
        <w:rPr>
          <w:rFonts w:eastAsiaTheme="majorEastAsia" w:cstheme="majorBidi"/>
          <w:color w:val="0F4761" w:themeColor="accent1" w:themeShade="BF"/>
          <w:sz w:val="28"/>
          <w:szCs w:val="35"/>
          <w:lang w:val="en-US"/>
        </w:rPr>
      </w:pPr>
      <w:r>
        <w:rPr>
          <w:lang w:val="en-US"/>
        </w:rPr>
        <w:br w:type="page"/>
      </w:r>
    </w:p>
    <w:p w14:paraId="0A9251E2" w14:textId="6E0CB998" w:rsidR="007607B7" w:rsidRPr="00AA63B5" w:rsidRDefault="00E17099" w:rsidP="00AA63B5">
      <w:pPr>
        <w:pStyle w:val="Heading3"/>
        <w:rPr>
          <w:lang w:val="en-US"/>
        </w:rPr>
      </w:pPr>
      <w:r w:rsidRPr="00AA63B5">
        <w:rPr>
          <w:lang w:val="en-US"/>
        </w:rPr>
        <w:lastRenderedPageBreak/>
        <w:t>Circular Mattress Supply Chain</w:t>
      </w:r>
      <w:r w:rsidR="0094220C">
        <w:rPr>
          <w:lang w:val="en-US"/>
        </w:rPr>
        <w:t xml:space="preserve"> Processes</w:t>
      </w:r>
    </w:p>
    <w:p w14:paraId="1D7E10A5" w14:textId="43BC4F4D" w:rsidR="00E17099" w:rsidRDefault="00E17099" w:rsidP="0087466E">
      <w:pPr>
        <w:rPr>
          <w:lang w:val="en-US"/>
        </w:rPr>
      </w:pPr>
      <w:r>
        <w:rPr>
          <w:lang w:val="en-US"/>
        </w:rPr>
        <w:t>The circular mattress supply chain is realized as follows:</w:t>
      </w:r>
    </w:p>
    <w:p w14:paraId="36CA680A" w14:textId="3E20A217" w:rsidR="00E17099" w:rsidRDefault="00E17099" w:rsidP="00E17099">
      <w:pPr>
        <w:pStyle w:val="ListParagraph"/>
        <w:numPr>
          <w:ilvl w:val="0"/>
          <w:numId w:val="3"/>
        </w:numPr>
        <w:rPr>
          <w:lang w:val="en-US"/>
        </w:rPr>
      </w:pPr>
      <w:r>
        <w:rPr>
          <w:lang w:val="en-US"/>
        </w:rPr>
        <w:t xml:space="preserve">The </w:t>
      </w:r>
      <w:r w:rsidR="00034A5C">
        <w:rPr>
          <w:lang w:val="en-US"/>
        </w:rPr>
        <w:t>mattress manufacturers are selling the mattress through the following distribution channels:</w:t>
      </w:r>
    </w:p>
    <w:p w14:paraId="16CF115E" w14:textId="3CF68735" w:rsidR="00034A5C" w:rsidRDefault="00034A5C" w:rsidP="00034A5C">
      <w:pPr>
        <w:pStyle w:val="ListParagraph"/>
        <w:numPr>
          <w:ilvl w:val="1"/>
          <w:numId w:val="3"/>
        </w:numPr>
        <w:rPr>
          <w:lang w:val="en-US"/>
        </w:rPr>
      </w:pPr>
      <w:r>
        <w:rPr>
          <w:lang w:val="en-US"/>
        </w:rPr>
        <w:t>Own shops</w:t>
      </w:r>
      <w:r w:rsidR="00B404F2">
        <w:rPr>
          <w:lang w:val="en-US"/>
        </w:rPr>
        <w:t>:</w:t>
      </w:r>
      <w:r w:rsidR="00E73CFE">
        <w:rPr>
          <w:lang w:val="en-US"/>
        </w:rPr>
        <w:t xml:space="preserve"> usually branded mattresses </w:t>
      </w:r>
    </w:p>
    <w:p w14:paraId="10BFD440" w14:textId="2CCDD5CB" w:rsidR="00E73CFE" w:rsidRDefault="00E73CFE" w:rsidP="00034A5C">
      <w:pPr>
        <w:pStyle w:val="ListParagraph"/>
        <w:numPr>
          <w:ilvl w:val="1"/>
          <w:numId w:val="3"/>
        </w:numPr>
        <w:rPr>
          <w:lang w:val="en-US"/>
        </w:rPr>
      </w:pPr>
      <w:r>
        <w:rPr>
          <w:lang w:val="en-US"/>
        </w:rPr>
        <w:t xml:space="preserve">On-line: the manufacturer has </w:t>
      </w:r>
      <w:r w:rsidR="00B404F2">
        <w:rPr>
          <w:lang w:val="en-US"/>
        </w:rPr>
        <w:t>its</w:t>
      </w:r>
      <w:r>
        <w:rPr>
          <w:lang w:val="en-US"/>
        </w:rPr>
        <w:t xml:space="preserve"> own brand</w:t>
      </w:r>
    </w:p>
    <w:p w14:paraId="0E9C7F4E" w14:textId="4873F43F" w:rsidR="00394A08" w:rsidRDefault="00B404F2" w:rsidP="00034A5C">
      <w:pPr>
        <w:pStyle w:val="ListParagraph"/>
        <w:numPr>
          <w:ilvl w:val="1"/>
          <w:numId w:val="3"/>
        </w:numPr>
        <w:rPr>
          <w:lang w:val="en-US"/>
        </w:rPr>
      </w:pPr>
      <w:r>
        <w:rPr>
          <w:lang w:val="en-US"/>
        </w:rPr>
        <w:t xml:space="preserve">Large retail chains: </w:t>
      </w:r>
      <w:r w:rsidR="00C73A7C">
        <w:rPr>
          <w:lang w:val="en-US"/>
        </w:rPr>
        <w:t>Either as part of the collection or as a SIS (shop-in-shop) concept</w:t>
      </w:r>
      <w:r w:rsidR="00590C05">
        <w:rPr>
          <w:lang w:val="en-US"/>
        </w:rPr>
        <w:t>.</w:t>
      </w:r>
    </w:p>
    <w:p w14:paraId="2577A29C" w14:textId="77777777" w:rsidR="0082090F" w:rsidRDefault="0082090F" w:rsidP="0082090F">
      <w:pPr>
        <w:pStyle w:val="ListParagraph"/>
        <w:rPr>
          <w:lang w:val="en-US"/>
        </w:rPr>
      </w:pPr>
    </w:p>
    <w:p w14:paraId="6608AF03" w14:textId="37A02ED4" w:rsidR="00590C05" w:rsidRDefault="00590C05" w:rsidP="00590C05">
      <w:pPr>
        <w:pStyle w:val="ListParagraph"/>
        <w:numPr>
          <w:ilvl w:val="0"/>
          <w:numId w:val="3"/>
        </w:numPr>
        <w:rPr>
          <w:lang w:val="en-US"/>
        </w:rPr>
      </w:pPr>
      <w:r>
        <w:rPr>
          <w:lang w:val="en-US"/>
        </w:rPr>
        <w:t>After the lifespan of the mattress has finished</w:t>
      </w:r>
      <w:r w:rsidR="00F30070">
        <w:rPr>
          <w:lang w:val="en-US"/>
        </w:rPr>
        <w:t>,</w:t>
      </w:r>
      <w:r>
        <w:rPr>
          <w:lang w:val="en-US"/>
        </w:rPr>
        <w:t xml:space="preserve"> the </w:t>
      </w:r>
      <w:r w:rsidR="004D18EF">
        <w:rPr>
          <w:lang w:val="en-US"/>
        </w:rPr>
        <w:t xml:space="preserve">consumer buys a new mattress and disposes of the old mattress. Disposing of mattresses </w:t>
      </w:r>
      <w:r w:rsidR="001B6D41">
        <w:rPr>
          <w:lang w:val="en-US"/>
        </w:rPr>
        <w:t xml:space="preserve">is a point in the supply chain where a </w:t>
      </w:r>
      <w:r w:rsidR="00394A08">
        <w:rPr>
          <w:lang w:val="en-US"/>
        </w:rPr>
        <w:t xml:space="preserve">new type of </w:t>
      </w:r>
      <w:r w:rsidR="001B6D41">
        <w:rPr>
          <w:lang w:val="en-US"/>
        </w:rPr>
        <w:t xml:space="preserve">collection process needs to be </w:t>
      </w:r>
      <w:r w:rsidR="00F30070">
        <w:rPr>
          <w:lang w:val="en-US"/>
        </w:rPr>
        <w:t xml:space="preserve">put </w:t>
      </w:r>
      <w:r w:rsidR="001B6D41">
        <w:rPr>
          <w:lang w:val="en-US"/>
        </w:rPr>
        <w:t xml:space="preserve">in place. </w:t>
      </w:r>
      <w:r w:rsidR="00394A08">
        <w:rPr>
          <w:lang w:val="en-US"/>
        </w:rPr>
        <w:t>Currently t</w:t>
      </w:r>
      <w:r w:rsidR="001B6D41">
        <w:rPr>
          <w:lang w:val="en-US"/>
        </w:rPr>
        <w:t xml:space="preserve">here are various </w:t>
      </w:r>
      <w:r w:rsidR="00305DA9">
        <w:rPr>
          <w:lang w:val="en-US"/>
        </w:rPr>
        <w:t>disposal</w:t>
      </w:r>
      <w:r w:rsidR="001B6D41">
        <w:rPr>
          <w:lang w:val="en-US"/>
        </w:rPr>
        <w:t xml:space="preserve"> </w:t>
      </w:r>
      <w:r w:rsidR="009F52BC">
        <w:rPr>
          <w:lang w:val="en-US"/>
        </w:rPr>
        <w:t>methods currently existing:</w:t>
      </w:r>
    </w:p>
    <w:p w14:paraId="6C07EEE8" w14:textId="03547644" w:rsidR="009F52BC" w:rsidRDefault="009F52BC" w:rsidP="009F52BC">
      <w:pPr>
        <w:pStyle w:val="ListParagraph"/>
        <w:numPr>
          <w:ilvl w:val="1"/>
          <w:numId w:val="3"/>
        </w:numPr>
        <w:rPr>
          <w:lang w:val="en-US"/>
        </w:rPr>
      </w:pPr>
      <w:r>
        <w:rPr>
          <w:lang w:val="en-US"/>
        </w:rPr>
        <w:t xml:space="preserve">The shop or retail chain takes back the mattress and offers the customer a discount to </w:t>
      </w:r>
      <w:r w:rsidR="00C260C2">
        <w:rPr>
          <w:lang w:val="en-US"/>
        </w:rPr>
        <w:t>hand in their old mattress</w:t>
      </w:r>
    </w:p>
    <w:p w14:paraId="59DF1991" w14:textId="1E4E5A26" w:rsidR="00C260C2" w:rsidRDefault="00D17BCD" w:rsidP="009F52BC">
      <w:pPr>
        <w:pStyle w:val="ListParagraph"/>
        <w:numPr>
          <w:ilvl w:val="1"/>
          <w:numId w:val="3"/>
        </w:numPr>
        <w:rPr>
          <w:lang w:val="en-US"/>
        </w:rPr>
      </w:pPr>
      <w:r>
        <w:rPr>
          <w:lang w:val="en-US"/>
        </w:rPr>
        <w:t xml:space="preserve">The consumer disposes of the mattress at a garbage collection point, or leaves it </w:t>
      </w:r>
      <w:r w:rsidR="00305DA9">
        <w:rPr>
          <w:lang w:val="en-US"/>
        </w:rPr>
        <w:t>at his front door to be collected</w:t>
      </w:r>
    </w:p>
    <w:p w14:paraId="782D9AA2" w14:textId="468F55B8" w:rsidR="00305DA9" w:rsidRDefault="00305DA9" w:rsidP="009F52BC">
      <w:pPr>
        <w:pStyle w:val="ListParagraph"/>
        <w:numPr>
          <w:ilvl w:val="1"/>
          <w:numId w:val="3"/>
        </w:numPr>
        <w:rPr>
          <w:lang w:val="en-US"/>
        </w:rPr>
      </w:pPr>
      <w:r>
        <w:rPr>
          <w:lang w:val="en-US"/>
        </w:rPr>
        <w:t>Illegal dumping of the mattress</w:t>
      </w:r>
    </w:p>
    <w:p w14:paraId="718EA110" w14:textId="2B124997" w:rsidR="00257883" w:rsidRDefault="00641E33" w:rsidP="00257883">
      <w:pPr>
        <w:ind w:left="708"/>
        <w:rPr>
          <w:lang w:val="en-US"/>
        </w:rPr>
      </w:pPr>
      <w:r>
        <w:rPr>
          <w:lang w:val="en-US"/>
        </w:rPr>
        <w:t xml:space="preserve">Obviously the latter is not what we want to have, therefore we need to ensure </w:t>
      </w:r>
      <w:r w:rsidR="00257883">
        <w:rPr>
          <w:lang w:val="en-US"/>
        </w:rPr>
        <w:t xml:space="preserve">new more </w:t>
      </w:r>
      <w:r>
        <w:rPr>
          <w:lang w:val="en-US"/>
        </w:rPr>
        <w:t>adequate collection methods are in place</w:t>
      </w:r>
      <w:r w:rsidR="003D7000">
        <w:rPr>
          <w:lang w:val="en-US"/>
        </w:rPr>
        <w:t>.</w:t>
      </w:r>
      <w:r w:rsidR="00257883">
        <w:rPr>
          <w:lang w:val="en-US"/>
        </w:rPr>
        <w:t xml:space="preserve"> In addition we need to s</w:t>
      </w:r>
      <w:r w:rsidR="003D7000" w:rsidRPr="00257883">
        <w:rPr>
          <w:lang w:val="en-US"/>
        </w:rPr>
        <w:t>timulate the retail shops/chains to expand th</w:t>
      </w:r>
      <w:r w:rsidR="00104B40" w:rsidRPr="00257883">
        <w:rPr>
          <w:lang w:val="en-US"/>
        </w:rPr>
        <w:t xml:space="preserve">e disposal method as mentioned here </w:t>
      </w:r>
      <w:r w:rsidR="00480275">
        <w:rPr>
          <w:lang w:val="en-US"/>
        </w:rPr>
        <w:t xml:space="preserve">above </w:t>
      </w:r>
      <w:r w:rsidR="00104B40" w:rsidRPr="00257883">
        <w:rPr>
          <w:lang w:val="en-US"/>
        </w:rPr>
        <w:t xml:space="preserve">under </w:t>
      </w:r>
      <w:r w:rsidR="00480275">
        <w:rPr>
          <w:lang w:val="en-US"/>
        </w:rPr>
        <w:t xml:space="preserve">item </w:t>
      </w:r>
      <w:r w:rsidR="00104B40" w:rsidRPr="00257883">
        <w:rPr>
          <w:lang w:val="en-US"/>
        </w:rPr>
        <w:t>a.</w:t>
      </w:r>
    </w:p>
    <w:p w14:paraId="3ECE4CDA" w14:textId="02E00359" w:rsidR="00AD0F2D" w:rsidRDefault="002C40F2" w:rsidP="00257883">
      <w:pPr>
        <w:ind w:left="708"/>
        <w:rPr>
          <w:lang w:val="en-US"/>
        </w:rPr>
      </w:pPr>
      <w:r>
        <w:rPr>
          <w:lang w:val="en-US"/>
        </w:rPr>
        <w:t>The new collection method would be to</w:t>
      </w:r>
      <w:r w:rsidR="00257883">
        <w:rPr>
          <w:lang w:val="en-US"/>
        </w:rPr>
        <w:t xml:space="preserve"> s</w:t>
      </w:r>
      <w:r w:rsidR="00104B40" w:rsidRPr="00257883">
        <w:rPr>
          <w:lang w:val="en-US"/>
        </w:rPr>
        <w:t xml:space="preserve">et-up collection points with </w:t>
      </w:r>
      <w:r w:rsidR="00D72561" w:rsidRPr="00257883">
        <w:rPr>
          <w:lang w:val="en-US"/>
        </w:rPr>
        <w:t>special containers to ensure the mattress is kept dry. Using press containers will increase the efficiency enormously since one normal container can hold around 80 mattresses, but with compression it can go up to 400-480 mattresses</w:t>
      </w:r>
      <w:r w:rsidR="00720C87" w:rsidRPr="00257883">
        <w:rPr>
          <w:lang w:val="en-US"/>
        </w:rPr>
        <w:t>.</w:t>
      </w:r>
    </w:p>
    <w:p w14:paraId="2C917BBF" w14:textId="259BDA11" w:rsidR="00B92661" w:rsidRDefault="00B92661" w:rsidP="00B92661">
      <w:pPr>
        <w:pStyle w:val="ListParagraph"/>
        <w:numPr>
          <w:ilvl w:val="0"/>
          <w:numId w:val="3"/>
        </w:numPr>
        <w:rPr>
          <w:lang w:val="en-US"/>
        </w:rPr>
      </w:pPr>
      <w:r>
        <w:rPr>
          <w:lang w:val="en-US"/>
        </w:rPr>
        <w:t xml:space="preserve">All collected mattresses are being brought back to </w:t>
      </w:r>
      <w:r w:rsidR="00E97D91">
        <w:rPr>
          <w:lang w:val="en-US"/>
        </w:rPr>
        <w:t>a factory/warehouse where the following processes are being performed:</w:t>
      </w:r>
    </w:p>
    <w:p w14:paraId="73EEDC15" w14:textId="718F35E3" w:rsidR="00E97D91" w:rsidRDefault="00E97D91" w:rsidP="00E97D91">
      <w:pPr>
        <w:pStyle w:val="ListParagraph"/>
        <w:numPr>
          <w:ilvl w:val="1"/>
          <w:numId w:val="3"/>
        </w:numPr>
        <w:rPr>
          <w:lang w:val="en-US"/>
        </w:rPr>
      </w:pPr>
      <w:r>
        <w:rPr>
          <w:lang w:val="en-US"/>
        </w:rPr>
        <w:t>Sorting</w:t>
      </w:r>
      <w:r w:rsidR="00662AEF">
        <w:rPr>
          <w:lang w:val="en-US"/>
        </w:rPr>
        <w:t xml:space="preserve"> by type of mattress, and ensur</w:t>
      </w:r>
      <w:r w:rsidR="00B6302F">
        <w:rPr>
          <w:lang w:val="en-US"/>
        </w:rPr>
        <w:t>ing</w:t>
      </w:r>
      <w:r w:rsidR="00662AEF">
        <w:rPr>
          <w:lang w:val="en-US"/>
        </w:rPr>
        <w:t xml:space="preserve"> the mattresses are dry. </w:t>
      </w:r>
    </w:p>
    <w:p w14:paraId="10C98C9B" w14:textId="131D3B1C" w:rsidR="00E97D91" w:rsidRDefault="0096401F" w:rsidP="00E97D91">
      <w:pPr>
        <w:pStyle w:val="ListParagraph"/>
        <w:numPr>
          <w:ilvl w:val="1"/>
          <w:numId w:val="3"/>
        </w:numPr>
        <w:rPr>
          <w:lang w:val="en-US"/>
        </w:rPr>
      </w:pPr>
      <w:r>
        <w:rPr>
          <w:lang w:val="en-US"/>
        </w:rPr>
        <w:t>Separating</w:t>
      </w:r>
      <w:r w:rsidR="005F2774">
        <w:rPr>
          <w:lang w:val="en-US"/>
        </w:rPr>
        <w:t xml:space="preserve"> by type of material</w:t>
      </w:r>
      <w:r w:rsidR="009A6A0F">
        <w:rPr>
          <w:lang w:val="en-US"/>
        </w:rPr>
        <w:t xml:space="preserve"> (raw materials)</w:t>
      </w:r>
      <w:r w:rsidR="00CB32EA">
        <w:rPr>
          <w:lang w:val="en-US"/>
        </w:rPr>
        <w:t xml:space="preserve"> and suitability </w:t>
      </w:r>
      <w:r w:rsidR="001118D8">
        <w:rPr>
          <w:lang w:val="en-US"/>
        </w:rPr>
        <w:t>by finished product</w:t>
      </w:r>
      <w:r w:rsidR="005F2774">
        <w:rPr>
          <w:lang w:val="en-US"/>
        </w:rPr>
        <w:t>:</w:t>
      </w:r>
    </w:p>
    <w:p w14:paraId="48D14CC9" w14:textId="688D991B" w:rsidR="005F2774" w:rsidRDefault="005F2774" w:rsidP="005F2774">
      <w:pPr>
        <w:pStyle w:val="ListParagraph"/>
        <w:numPr>
          <w:ilvl w:val="2"/>
          <w:numId w:val="3"/>
        </w:numPr>
        <w:rPr>
          <w:lang w:val="en-US"/>
        </w:rPr>
      </w:pPr>
      <w:r>
        <w:rPr>
          <w:lang w:val="en-US"/>
        </w:rPr>
        <w:t>Textile</w:t>
      </w:r>
    </w:p>
    <w:p w14:paraId="403FC0BA" w14:textId="3674BFF2" w:rsidR="005F2774" w:rsidRDefault="005F2774" w:rsidP="005F2774">
      <w:pPr>
        <w:pStyle w:val="ListParagraph"/>
        <w:numPr>
          <w:ilvl w:val="2"/>
          <w:numId w:val="3"/>
        </w:numPr>
        <w:rPr>
          <w:lang w:val="en-US"/>
        </w:rPr>
      </w:pPr>
      <w:r>
        <w:rPr>
          <w:lang w:val="en-US"/>
        </w:rPr>
        <w:t>Springs</w:t>
      </w:r>
    </w:p>
    <w:p w14:paraId="3A9D368B" w14:textId="13D18672" w:rsidR="005F2774" w:rsidRDefault="005F2774" w:rsidP="005F2774">
      <w:pPr>
        <w:pStyle w:val="ListParagraph"/>
        <w:numPr>
          <w:ilvl w:val="2"/>
          <w:numId w:val="3"/>
        </w:numPr>
        <w:rPr>
          <w:lang w:val="en-US"/>
        </w:rPr>
      </w:pPr>
      <w:r>
        <w:rPr>
          <w:lang w:val="en-US"/>
        </w:rPr>
        <w:t>Foam</w:t>
      </w:r>
    </w:p>
    <w:p w14:paraId="19A81FEF" w14:textId="503884DA" w:rsidR="005F2774" w:rsidRDefault="00BA2ED7" w:rsidP="005F2774">
      <w:pPr>
        <w:pStyle w:val="ListParagraph"/>
        <w:numPr>
          <w:ilvl w:val="2"/>
          <w:numId w:val="3"/>
        </w:numPr>
        <w:rPr>
          <w:lang w:val="en-US"/>
        </w:rPr>
      </w:pPr>
      <w:r>
        <w:rPr>
          <w:lang w:val="en-US"/>
        </w:rPr>
        <w:t>Rest (glue residual, and any other n</w:t>
      </w:r>
      <w:r w:rsidR="00670AFC">
        <w:rPr>
          <w:lang w:val="en-US"/>
        </w:rPr>
        <w:t>ot mentioned here above)</w:t>
      </w:r>
    </w:p>
    <w:p w14:paraId="6DFB2202" w14:textId="223E708A" w:rsidR="00670AFC" w:rsidRDefault="00E52208" w:rsidP="00670AFC">
      <w:pPr>
        <w:pStyle w:val="ListParagraph"/>
        <w:numPr>
          <w:ilvl w:val="1"/>
          <w:numId w:val="3"/>
        </w:numPr>
        <w:rPr>
          <w:lang w:val="en-US"/>
        </w:rPr>
      </w:pPr>
      <w:r>
        <w:rPr>
          <w:lang w:val="en-US"/>
        </w:rPr>
        <w:t>Value adding to the ra</w:t>
      </w:r>
      <w:r w:rsidR="009A6A0F">
        <w:rPr>
          <w:lang w:val="en-US"/>
        </w:rPr>
        <w:t>w material</w:t>
      </w:r>
    </w:p>
    <w:p w14:paraId="78B084B3" w14:textId="61618447" w:rsidR="009A6A0F" w:rsidRDefault="009A6A0F" w:rsidP="009A6A0F">
      <w:pPr>
        <w:pStyle w:val="ListParagraph"/>
        <w:numPr>
          <w:ilvl w:val="2"/>
          <w:numId w:val="3"/>
        </w:numPr>
        <w:rPr>
          <w:lang w:val="en-US"/>
        </w:rPr>
      </w:pPr>
      <w:r>
        <w:rPr>
          <w:lang w:val="en-US"/>
        </w:rPr>
        <w:t>Shredding of textile, or compacting to reduce transport cost;</w:t>
      </w:r>
    </w:p>
    <w:p w14:paraId="6478C963" w14:textId="145302D1" w:rsidR="009A6A0F" w:rsidRDefault="00E62FE4" w:rsidP="009A6A0F">
      <w:pPr>
        <w:pStyle w:val="ListParagraph"/>
        <w:numPr>
          <w:ilvl w:val="2"/>
          <w:numId w:val="3"/>
        </w:numPr>
        <w:rPr>
          <w:lang w:val="en-US"/>
        </w:rPr>
      </w:pPr>
      <w:r>
        <w:rPr>
          <w:lang w:val="en-US"/>
        </w:rPr>
        <w:lastRenderedPageBreak/>
        <w:t>Shredding of springs, or compacting to reduce transport cost;</w:t>
      </w:r>
    </w:p>
    <w:p w14:paraId="3DF1CA6D" w14:textId="61EDFFDF" w:rsidR="00E62FE4" w:rsidRDefault="00E62FE4" w:rsidP="009A6A0F">
      <w:pPr>
        <w:pStyle w:val="ListParagraph"/>
        <w:numPr>
          <w:ilvl w:val="2"/>
          <w:numId w:val="3"/>
        </w:numPr>
        <w:rPr>
          <w:lang w:val="en-US"/>
        </w:rPr>
      </w:pPr>
      <w:r>
        <w:rPr>
          <w:lang w:val="en-US"/>
        </w:rPr>
        <w:t>Shredding of foam for further processing;</w:t>
      </w:r>
    </w:p>
    <w:p w14:paraId="38A0C967" w14:textId="6CCB5452" w:rsidR="00E62FE4" w:rsidRDefault="00151FC3" w:rsidP="009A6A0F">
      <w:pPr>
        <w:pStyle w:val="ListParagraph"/>
        <w:numPr>
          <w:ilvl w:val="2"/>
          <w:numId w:val="3"/>
        </w:numPr>
        <w:rPr>
          <w:lang w:val="en-US"/>
        </w:rPr>
      </w:pPr>
      <w:r>
        <w:rPr>
          <w:lang w:val="en-US"/>
        </w:rPr>
        <w:t>Assembling rest materials for incineration.</w:t>
      </w:r>
    </w:p>
    <w:p w14:paraId="6629BA51" w14:textId="77768D25" w:rsidR="00151FC3" w:rsidRDefault="00151FC3" w:rsidP="00151FC3">
      <w:pPr>
        <w:pStyle w:val="ListParagraph"/>
        <w:numPr>
          <w:ilvl w:val="1"/>
          <w:numId w:val="3"/>
        </w:numPr>
        <w:rPr>
          <w:lang w:val="en-US"/>
        </w:rPr>
      </w:pPr>
      <w:r>
        <w:rPr>
          <w:lang w:val="en-US"/>
        </w:rPr>
        <w:t>Creating</w:t>
      </w:r>
      <w:r w:rsidR="006C58B2">
        <w:rPr>
          <w:lang w:val="en-US"/>
        </w:rPr>
        <w:t xml:space="preserve"> </w:t>
      </w:r>
      <w:r>
        <w:rPr>
          <w:lang w:val="en-US"/>
        </w:rPr>
        <w:t>new products</w:t>
      </w:r>
      <w:r w:rsidR="00517D51">
        <w:rPr>
          <w:lang w:val="en-US"/>
        </w:rPr>
        <w:t>/finished goods</w:t>
      </w:r>
    </w:p>
    <w:p w14:paraId="33583916" w14:textId="61E5BF64" w:rsidR="003600DD" w:rsidRDefault="003600DD" w:rsidP="003600DD">
      <w:pPr>
        <w:pStyle w:val="ListParagraph"/>
        <w:numPr>
          <w:ilvl w:val="2"/>
          <w:numId w:val="3"/>
        </w:numPr>
        <w:rPr>
          <w:lang w:val="en-US"/>
        </w:rPr>
      </w:pPr>
      <w:r>
        <w:rPr>
          <w:lang w:val="en-US"/>
        </w:rPr>
        <w:t xml:space="preserve">Textile: </w:t>
      </w:r>
      <w:r w:rsidR="00AF27C2">
        <w:rPr>
          <w:lang w:val="en-US"/>
        </w:rPr>
        <w:t>Moreloop</w:t>
      </w:r>
      <w:r w:rsidR="00C32C90">
        <w:rPr>
          <w:lang w:val="en-US"/>
        </w:rPr>
        <w:t xml:space="preserve"> model</w:t>
      </w:r>
    </w:p>
    <w:p w14:paraId="2B1A89B2" w14:textId="60FA947B" w:rsidR="00C32C90" w:rsidRDefault="00C32C90" w:rsidP="003600DD">
      <w:pPr>
        <w:pStyle w:val="ListParagraph"/>
        <w:numPr>
          <w:ilvl w:val="2"/>
          <w:numId w:val="3"/>
        </w:numPr>
        <w:rPr>
          <w:lang w:val="en-US"/>
        </w:rPr>
      </w:pPr>
      <w:r>
        <w:rPr>
          <w:lang w:val="en-US"/>
        </w:rPr>
        <w:t>Steel</w:t>
      </w:r>
    </w:p>
    <w:p w14:paraId="2F29A910" w14:textId="798A1FDE" w:rsidR="00C32C90" w:rsidRDefault="00C32C90" w:rsidP="003600DD">
      <w:pPr>
        <w:pStyle w:val="ListParagraph"/>
        <w:numPr>
          <w:ilvl w:val="2"/>
          <w:numId w:val="3"/>
        </w:numPr>
        <w:rPr>
          <w:lang w:val="en-US"/>
        </w:rPr>
      </w:pPr>
      <w:r>
        <w:rPr>
          <w:lang w:val="en-US"/>
        </w:rPr>
        <w:t>Bonded foam</w:t>
      </w:r>
    </w:p>
    <w:p w14:paraId="184DE472" w14:textId="120ECF85" w:rsidR="006C58B2" w:rsidRDefault="00C32C90" w:rsidP="00B6302F">
      <w:pPr>
        <w:pStyle w:val="ListParagraph"/>
        <w:numPr>
          <w:ilvl w:val="2"/>
          <w:numId w:val="3"/>
        </w:numPr>
        <w:rPr>
          <w:lang w:val="en-US"/>
        </w:rPr>
      </w:pPr>
      <w:r>
        <w:rPr>
          <w:lang w:val="en-US"/>
        </w:rPr>
        <w:t>Repol</w:t>
      </w:r>
      <w:r w:rsidR="006C58B2">
        <w:rPr>
          <w:lang w:val="en-US"/>
        </w:rPr>
        <w:t>yol</w:t>
      </w:r>
    </w:p>
    <w:p w14:paraId="72D6AE5B" w14:textId="77777777" w:rsidR="00523594" w:rsidRPr="00B6302F" w:rsidRDefault="00523594" w:rsidP="00523594">
      <w:pPr>
        <w:pStyle w:val="ListParagraph"/>
        <w:ind w:left="2160"/>
        <w:rPr>
          <w:lang w:val="en-US"/>
        </w:rPr>
      </w:pPr>
    </w:p>
    <w:p w14:paraId="54BCF3BD" w14:textId="05043AAE" w:rsidR="006C58B2" w:rsidRDefault="0094220C" w:rsidP="00523594">
      <w:pPr>
        <w:pStyle w:val="ListParagraph"/>
        <w:numPr>
          <w:ilvl w:val="0"/>
          <w:numId w:val="3"/>
        </w:numPr>
        <w:rPr>
          <w:lang w:val="en-US"/>
        </w:rPr>
      </w:pPr>
      <w:r>
        <w:rPr>
          <w:lang w:val="en-US"/>
        </w:rPr>
        <w:t>All</w:t>
      </w:r>
      <w:r w:rsidR="00517D51">
        <w:rPr>
          <w:lang w:val="en-US"/>
        </w:rPr>
        <w:t xml:space="preserve"> finished goods are sold to be input for new </w:t>
      </w:r>
      <w:r w:rsidR="00E232E5">
        <w:rPr>
          <w:lang w:val="en-US"/>
        </w:rPr>
        <w:t>(</w:t>
      </w:r>
      <w:r w:rsidR="00517D51">
        <w:rPr>
          <w:lang w:val="en-US"/>
        </w:rPr>
        <w:t>mattress</w:t>
      </w:r>
      <w:r w:rsidR="00E232E5">
        <w:rPr>
          <w:lang w:val="en-US"/>
        </w:rPr>
        <w:t>)</w:t>
      </w:r>
      <w:r w:rsidR="00517D51">
        <w:rPr>
          <w:lang w:val="en-US"/>
        </w:rPr>
        <w:t xml:space="preserve"> prod</w:t>
      </w:r>
      <w:r w:rsidR="00E232E5">
        <w:rPr>
          <w:lang w:val="en-US"/>
        </w:rPr>
        <w:t>ucts</w:t>
      </w:r>
      <w:r w:rsidR="00895544">
        <w:rPr>
          <w:lang w:val="en-US"/>
        </w:rPr>
        <w:t xml:space="preserve"> and thus creating the circular supply chain.</w:t>
      </w:r>
    </w:p>
    <w:p w14:paraId="0EDBA894" w14:textId="16C9B2A1" w:rsidR="00895544" w:rsidRDefault="00895544" w:rsidP="00895544">
      <w:pPr>
        <w:pStyle w:val="ListParagraph"/>
        <w:numPr>
          <w:ilvl w:val="1"/>
          <w:numId w:val="3"/>
        </w:numPr>
        <w:rPr>
          <w:lang w:val="en-US"/>
        </w:rPr>
      </w:pPr>
      <w:r>
        <w:rPr>
          <w:lang w:val="en-US"/>
        </w:rPr>
        <w:t>Textile to be upcycled</w:t>
      </w:r>
      <w:r w:rsidR="00D944DF">
        <w:rPr>
          <w:lang w:val="en-US"/>
        </w:rPr>
        <w:t xml:space="preserve"> and/or used for non-woven/felt/yarn</w:t>
      </w:r>
    </w:p>
    <w:p w14:paraId="58149F57" w14:textId="5156DA21" w:rsidR="00D944DF" w:rsidRDefault="008D319A" w:rsidP="00895544">
      <w:pPr>
        <w:pStyle w:val="ListParagraph"/>
        <w:numPr>
          <w:ilvl w:val="1"/>
          <w:numId w:val="3"/>
        </w:numPr>
        <w:rPr>
          <w:lang w:val="en-US"/>
        </w:rPr>
      </w:pPr>
      <w:r>
        <w:rPr>
          <w:lang w:val="en-US"/>
        </w:rPr>
        <w:t>Steel to be re-used for new steel/metal products</w:t>
      </w:r>
    </w:p>
    <w:p w14:paraId="359B0EB1" w14:textId="0A810C0F" w:rsidR="008D319A" w:rsidRDefault="008D319A" w:rsidP="00895544">
      <w:pPr>
        <w:pStyle w:val="ListParagraph"/>
        <w:numPr>
          <w:ilvl w:val="1"/>
          <w:numId w:val="3"/>
        </w:numPr>
        <w:rPr>
          <w:lang w:val="en-US"/>
        </w:rPr>
      </w:pPr>
      <w:r>
        <w:rPr>
          <w:lang w:val="en-US"/>
        </w:rPr>
        <w:t xml:space="preserve">Bonded foam will </w:t>
      </w:r>
      <w:r w:rsidR="00B936DC">
        <w:rPr>
          <w:lang w:val="en-US"/>
        </w:rPr>
        <w:t>be used for various products, including mattresses</w:t>
      </w:r>
    </w:p>
    <w:p w14:paraId="22289B38" w14:textId="0745870E" w:rsidR="00B936DC" w:rsidRDefault="00B936DC" w:rsidP="00895544">
      <w:pPr>
        <w:pStyle w:val="ListParagraph"/>
        <w:numPr>
          <w:ilvl w:val="1"/>
          <w:numId w:val="3"/>
        </w:numPr>
        <w:rPr>
          <w:lang w:val="en-US"/>
        </w:rPr>
      </w:pPr>
      <w:r>
        <w:rPr>
          <w:lang w:val="en-US"/>
        </w:rPr>
        <w:t>Repolyol will be blended with regular polyol and used in the foam production</w:t>
      </w:r>
      <w:r w:rsidR="00EB0281">
        <w:rPr>
          <w:lang w:val="en-US"/>
        </w:rPr>
        <w:t xml:space="preserve"> for new mattresses.</w:t>
      </w:r>
    </w:p>
    <w:p w14:paraId="2079866F" w14:textId="77777777" w:rsidR="00EB0281" w:rsidRDefault="00EB0281" w:rsidP="00EB0281">
      <w:pPr>
        <w:pStyle w:val="ListParagraph"/>
        <w:ind w:left="1440"/>
        <w:rPr>
          <w:lang w:val="en-US"/>
        </w:rPr>
      </w:pPr>
    </w:p>
    <w:p w14:paraId="0B524423" w14:textId="77777777" w:rsidR="0082090F" w:rsidRPr="00EB0281" w:rsidRDefault="0082090F" w:rsidP="00EB0281">
      <w:pPr>
        <w:rPr>
          <w:lang w:val="en-US"/>
        </w:rPr>
      </w:pPr>
    </w:p>
    <w:p w14:paraId="5C19BF93" w14:textId="77777777" w:rsidR="005F1383" w:rsidRDefault="005F1383" w:rsidP="00F30070">
      <w:pPr>
        <w:pStyle w:val="ListParagraph"/>
        <w:rPr>
          <w:lang w:val="en-US"/>
        </w:rPr>
      </w:pPr>
    </w:p>
    <w:p w14:paraId="76C3B74E" w14:textId="77777777" w:rsidR="005F1383" w:rsidRPr="00523594" w:rsidRDefault="005F1383" w:rsidP="005F1383">
      <w:pPr>
        <w:pStyle w:val="ListParagraph"/>
        <w:ind w:left="0"/>
        <w:rPr>
          <w:lang w:val="en-US"/>
        </w:rPr>
      </w:pPr>
    </w:p>
    <w:p w14:paraId="543F3888" w14:textId="77777777" w:rsidR="00257883" w:rsidRPr="00257883" w:rsidRDefault="00257883" w:rsidP="00257883">
      <w:pPr>
        <w:ind w:left="708"/>
        <w:rPr>
          <w:lang w:val="en-US"/>
        </w:rPr>
      </w:pPr>
    </w:p>
    <w:p w14:paraId="1CB73C50" w14:textId="77777777" w:rsidR="000B0BB3" w:rsidRDefault="000B0BB3" w:rsidP="000B0BB3">
      <w:pPr>
        <w:rPr>
          <w:lang w:val="en-US"/>
        </w:rPr>
      </w:pPr>
    </w:p>
    <w:p w14:paraId="51B0D4A8" w14:textId="77777777" w:rsidR="000B0BB3" w:rsidRDefault="000B0BB3" w:rsidP="000B0BB3">
      <w:pPr>
        <w:rPr>
          <w:lang w:val="en-US"/>
        </w:rPr>
      </w:pPr>
    </w:p>
    <w:p w14:paraId="7B172957" w14:textId="4299F8EC" w:rsidR="000B0BB3" w:rsidRDefault="000B0BB3">
      <w:pPr>
        <w:rPr>
          <w:lang w:val="en-US"/>
        </w:rPr>
      </w:pPr>
      <w:r>
        <w:rPr>
          <w:lang w:val="en-US"/>
        </w:rPr>
        <w:br w:type="page"/>
      </w:r>
    </w:p>
    <w:p w14:paraId="27EF5B90" w14:textId="3F3E8830" w:rsidR="000B0BB3" w:rsidRPr="000B0BB3" w:rsidRDefault="000B0BB3" w:rsidP="000B0BB3">
      <w:pPr>
        <w:rPr>
          <w:lang w:val="en-US"/>
        </w:rPr>
      </w:pPr>
      <w:r w:rsidRPr="000B0BB3">
        <w:rPr>
          <w:lang w:val="en-US"/>
        </w:rPr>
        <w:lastRenderedPageBreak/>
        <w:t xml:space="preserve">For a one-time collection of large garbage items, the BMA will charge 125 baht for less than 500 </w:t>
      </w:r>
      <w:proofErr w:type="spellStart"/>
      <w:r w:rsidRPr="000B0BB3">
        <w:rPr>
          <w:lang w:val="en-US"/>
        </w:rPr>
        <w:t>litres</w:t>
      </w:r>
      <w:proofErr w:type="spellEnd"/>
      <w:r w:rsidRPr="000B0BB3">
        <w:rPr>
          <w:lang w:val="en-US"/>
        </w:rPr>
        <w:t xml:space="preserve"> and another 130 baht for disposal. For garbage from 500 </w:t>
      </w:r>
      <w:proofErr w:type="spellStart"/>
      <w:r w:rsidRPr="000B0BB3">
        <w:rPr>
          <w:lang w:val="en-US"/>
        </w:rPr>
        <w:t>litres</w:t>
      </w:r>
      <w:proofErr w:type="spellEnd"/>
      <w:r w:rsidRPr="000B0BB3">
        <w:rPr>
          <w:lang w:val="en-US"/>
        </w:rPr>
        <w:t xml:space="preserve"> to less than 1 cubic </w:t>
      </w:r>
      <w:proofErr w:type="spellStart"/>
      <w:r w:rsidRPr="000B0BB3">
        <w:rPr>
          <w:lang w:val="en-US"/>
        </w:rPr>
        <w:t>metre</w:t>
      </w:r>
      <w:proofErr w:type="spellEnd"/>
      <w:r w:rsidRPr="000B0BB3">
        <w:rPr>
          <w:lang w:val="en-US"/>
        </w:rPr>
        <w:t xml:space="preserve">, the collection fee is 180 baht and the disposal fee is 190 baht. For garbage bigger than 1 cubic </w:t>
      </w:r>
      <w:proofErr w:type="spellStart"/>
      <w:r w:rsidRPr="000B0BB3">
        <w:rPr>
          <w:lang w:val="en-US"/>
        </w:rPr>
        <w:t>metre</w:t>
      </w:r>
      <w:proofErr w:type="spellEnd"/>
      <w:r w:rsidRPr="000B0BB3">
        <w:rPr>
          <w:lang w:val="en-US"/>
        </w:rPr>
        <w:t xml:space="preserve">, the collection fee is 245 baht per cubic </w:t>
      </w:r>
      <w:proofErr w:type="spellStart"/>
      <w:r w:rsidRPr="000B0BB3">
        <w:rPr>
          <w:lang w:val="en-US"/>
        </w:rPr>
        <w:t>metre</w:t>
      </w:r>
      <w:proofErr w:type="spellEnd"/>
      <w:r w:rsidRPr="000B0BB3">
        <w:rPr>
          <w:lang w:val="en-US"/>
        </w:rPr>
        <w:t xml:space="preserve"> and the disposal fee is 250 baht per cubic </w:t>
      </w:r>
      <w:proofErr w:type="spellStart"/>
      <w:r w:rsidRPr="000B0BB3">
        <w:rPr>
          <w:lang w:val="en-US"/>
        </w:rPr>
        <w:t>metre</w:t>
      </w:r>
      <w:proofErr w:type="spellEnd"/>
    </w:p>
    <w:p w14:paraId="361388A4" w14:textId="77777777" w:rsidR="003D7000" w:rsidRPr="00641E33" w:rsidRDefault="003D7000" w:rsidP="00641E33">
      <w:pPr>
        <w:ind w:left="1080"/>
        <w:rPr>
          <w:lang w:val="en-US"/>
        </w:rPr>
      </w:pPr>
    </w:p>
    <w:p w14:paraId="0F381644" w14:textId="77777777" w:rsidR="00E17099" w:rsidRDefault="00E17099" w:rsidP="0087466E">
      <w:pPr>
        <w:rPr>
          <w:lang w:val="en-US"/>
        </w:rPr>
      </w:pPr>
    </w:p>
    <w:p w14:paraId="23E3C0BA" w14:textId="77777777" w:rsidR="007607B7" w:rsidRPr="0087466E" w:rsidRDefault="007607B7" w:rsidP="0087466E">
      <w:pPr>
        <w:rPr>
          <w:lang w:val="en-US"/>
        </w:rPr>
      </w:pPr>
    </w:p>
    <w:p w14:paraId="03A18A2C" w14:textId="77777777" w:rsidR="0087466E" w:rsidRPr="0087466E" w:rsidRDefault="0087466E">
      <w:pPr>
        <w:rPr>
          <w:lang w:val="en-US"/>
        </w:rPr>
      </w:pPr>
    </w:p>
    <w:sectPr w:rsidR="0087466E" w:rsidRPr="0087466E">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382D8" w14:textId="77777777" w:rsidR="00F14F46" w:rsidRDefault="00F14F46" w:rsidP="00B42D33">
      <w:pPr>
        <w:spacing w:after="0" w:line="240" w:lineRule="auto"/>
      </w:pPr>
      <w:r>
        <w:separator/>
      </w:r>
    </w:p>
  </w:endnote>
  <w:endnote w:type="continuationSeparator" w:id="0">
    <w:p w14:paraId="3D6C1BA0" w14:textId="77777777" w:rsidR="00F14F46" w:rsidRDefault="00F14F46" w:rsidP="00B4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C5BFA" w14:textId="77777777" w:rsidR="00011B00" w:rsidRDefault="00011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2170"/>
      <w:docPartObj>
        <w:docPartGallery w:val="Page Numbers (Bottom of Page)"/>
        <w:docPartUnique/>
      </w:docPartObj>
    </w:sdtPr>
    <w:sdtContent>
      <w:p w14:paraId="2A608C89" w14:textId="47E3F4E9" w:rsidR="00011B00" w:rsidRDefault="00011B00">
        <w:pPr>
          <w:pStyle w:val="Footer"/>
          <w:jc w:val="right"/>
        </w:pPr>
        <w:r>
          <w:fldChar w:fldCharType="begin"/>
        </w:r>
        <w:r>
          <w:instrText>PAGE   \* MERGEFORMAT</w:instrText>
        </w:r>
        <w:r>
          <w:fldChar w:fldCharType="separate"/>
        </w:r>
        <w:r>
          <w:t>2</w:t>
        </w:r>
        <w:r>
          <w:fldChar w:fldCharType="end"/>
        </w:r>
      </w:p>
    </w:sdtContent>
  </w:sdt>
  <w:p w14:paraId="4310458E" w14:textId="77777777" w:rsidR="00011B00" w:rsidRDefault="00011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C09CB" w14:textId="77777777" w:rsidR="00011B00" w:rsidRDefault="00011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FEFF6" w14:textId="77777777" w:rsidR="00F14F46" w:rsidRDefault="00F14F46" w:rsidP="00B42D33">
      <w:pPr>
        <w:spacing w:after="0" w:line="240" w:lineRule="auto"/>
      </w:pPr>
      <w:r>
        <w:separator/>
      </w:r>
    </w:p>
  </w:footnote>
  <w:footnote w:type="continuationSeparator" w:id="0">
    <w:p w14:paraId="5BCC4279" w14:textId="77777777" w:rsidR="00F14F46" w:rsidRDefault="00F14F46" w:rsidP="00B42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D8493" w14:textId="77777777" w:rsidR="00011B00" w:rsidRDefault="00011B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20BEA" w14:textId="62C56630" w:rsidR="00B42D33" w:rsidRDefault="00B42D33" w:rsidP="00B42D33">
    <w:pPr>
      <w:pStyle w:val="Header"/>
      <w:jc w:val="right"/>
    </w:pPr>
    <w:r>
      <w:rPr>
        <w:noProof/>
      </w:rPr>
      <w:drawing>
        <wp:inline distT="0" distB="0" distL="0" distR="0" wp14:anchorId="49EE31B4" wp14:editId="4C6C8E7E">
          <wp:extent cx="734060" cy="734060"/>
          <wp:effectExtent l="0" t="0" r="8890" b="8890"/>
          <wp:docPr id="1974320700" name="Picture 1" descr="A circular logo with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0700" name="Picture 1" descr="A circular logo with a symbol&#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4153" cy="734153"/>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3B3AC" w14:textId="77777777" w:rsidR="00011B00" w:rsidRDefault="00011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60C4"/>
    <w:multiLevelType w:val="hybridMultilevel"/>
    <w:tmpl w:val="4F3035E0"/>
    <w:lvl w:ilvl="0" w:tplc="2B6E7A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2EC1B33"/>
    <w:multiLevelType w:val="hybridMultilevel"/>
    <w:tmpl w:val="546ACD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82A1E3A"/>
    <w:multiLevelType w:val="hybridMultilevel"/>
    <w:tmpl w:val="1C4CD5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446A52"/>
    <w:multiLevelType w:val="hybridMultilevel"/>
    <w:tmpl w:val="1AE05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714474099">
    <w:abstractNumId w:val="1"/>
  </w:num>
  <w:num w:numId="2" w16cid:durableId="76440525">
    <w:abstractNumId w:val="3"/>
  </w:num>
  <w:num w:numId="3" w16cid:durableId="1738896932">
    <w:abstractNumId w:val="2"/>
  </w:num>
  <w:num w:numId="4" w16cid:durableId="238027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66E"/>
    <w:rsid w:val="00011B00"/>
    <w:rsid w:val="00034A5C"/>
    <w:rsid w:val="000B0BB3"/>
    <w:rsid w:val="00104B40"/>
    <w:rsid w:val="001118D8"/>
    <w:rsid w:val="00137709"/>
    <w:rsid w:val="00151FC3"/>
    <w:rsid w:val="001B6D41"/>
    <w:rsid w:val="001C73C0"/>
    <w:rsid w:val="002441AA"/>
    <w:rsid w:val="0025155B"/>
    <w:rsid w:val="00257883"/>
    <w:rsid w:val="0026318E"/>
    <w:rsid w:val="00285716"/>
    <w:rsid w:val="002C40F2"/>
    <w:rsid w:val="00305DA9"/>
    <w:rsid w:val="003600DD"/>
    <w:rsid w:val="00383EBB"/>
    <w:rsid w:val="00394A08"/>
    <w:rsid w:val="003D5844"/>
    <w:rsid w:val="003D7000"/>
    <w:rsid w:val="0042162E"/>
    <w:rsid w:val="0043595B"/>
    <w:rsid w:val="00453ECA"/>
    <w:rsid w:val="00464F05"/>
    <w:rsid w:val="00480275"/>
    <w:rsid w:val="004A32D3"/>
    <w:rsid w:val="004D18EF"/>
    <w:rsid w:val="00517D51"/>
    <w:rsid w:val="00523594"/>
    <w:rsid w:val="00555B38"/>
    <w:rsid w:val="00590C05"/>
    <w:rsid w:val="005D5242"/>
    <w:rsid w:val="005D6980"/>
    <w:rsid w:val="005F1383"/>
    <w:rsid w:val="005F2774"/>
    <w:rsid w:val="00641E33"/>
    <w:rsid w:val="00662AEF"/>
    <w:rsid w:val="00670AFC"/>
    <w:rsid w:val="006C318A"/>
    <w:rsid w:val="006C58B2"/>
    <w:rsid w:val="00720C87"/>
    <w:rsid w:val="00747D43"/>
    <w:rsid w:val="007607B7"/>
    <w:rsid w:val="00784337"/>
    <w:rsid w:val="007C7F1E"/>
    <w:rsid w:val="0082090F"/>
    <w:rsid w:val="0087466E"/>
    <w:rsid w:val="008829ED"/>
    <w:rsid w:val="00895544"/>
    <w:rsid w:val="008D319A"/>
    <w:rsid w:val="008F0AC9"/>
    <w:rsid w:val="00937186"/>
    <w:rsid w:val="0094220C"/>
    <w:rsid w:val="00963AF6"/>
    <w:rsid w:val="0096401F"/>
    <w:rsid w:val="00987151"/>
    <w:rsid w:val="00994AD0"/>
    <w:rsid w:val="009A10C7"/>
    <w:rsid w:val="009A6A0F"/>
    <w:rsid w:val="009F52BC"/>
    <w:rsid w:val="00A22916"/>
    <w:rsid w:val="00AA63B5"/>
    <w:rsid w:val="00AD0F2D"/>
    <w:rsid w:val="00AF27C2"/>
    <w:rsid w:val="00AF6A25"/>
    <w:rsid w:val="00B404F2"/>
    <w:rsid w:val="00B42D33"/>
    <w:rsid w:val="00B604A5"/>
    <w:rsid w:val="00B6302F"/>
    <w:rsid w:val="00B82433"/>
    <w:rsid w:val="00B92661"/>
    <w:rsid w:val="00B936DC"/>
    <w:rsid w:val="00BA2ED7"/>
    <w:rsid w:val="00C260C2"/>
    <w:rsid w:val="00C32C90"/>
    <w:rsid w:val="00C73A7C"/>
    <w:rsid w:val="00CB32EA"/>
    <w:rsid w:val="00CC1953"/>
    <w:rsid w:val="00D17BCD"/>
    <w:rsid w:val="00D229AD"/>
    <w:rsid w:val="00D72561"/>
    <w:rsid w:val="00D944DF"/>
    <w:rsid w:val="00E03467"/>
    <w:rsid w:val="00E17099"/>
    <w:rsid w:val="00E232E5"/>
    <w:rsid w:val="00E52208"/>
    <w:rsid w:val="00E62FE4"/>
    <w:rsid w:val="00E73CFE"/>
    <w:rsid w:val="00E97D91"/>
    <w:rsid w:val="00EB0281"/>
    <w:rsid w:val="00EC1037"/>
    <w:rsid w:val="00F14F46"/>
    <w:rsid w:val="00F30070"/>
    <w:rsid w:val="00F5703D"/>
    <w:rsid w:val="00F729BE"/>
    <w:rsid w:val="00F72D60"/>
  </w:rsids>
  <m:mathPr>
    <m:mathFont m:val="Cambria Math"/>
    <m:brkBin m:val="before"/>
    <m:brkBinSub m:val="--"/>
    <m:smallFrac m:val="0"/>
    <m:dispDef/>
    <m:lMargin m:val="0"/>
    <m:rMargin m:val="0"/>
    <m:defJc m:val="centerGroup"/>
    <m:wrapIndent m:val="1440"/>
    <m:intLim m:val="subSup"/>
    <m:naryLim m:val="undOvr"/>
  </m:mathPr>
  <w:themeFontLang w:val="nl-NL"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E5752"/>
  <w15:chartTrackingRefBased/>
  <w15:docId w15:val="{445C557D-EF9E-4A9E-A5B5-26C723B2A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nl-NL"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66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87466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87466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746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6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66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87466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87466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746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6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66E"/>
    <w:rPr>
      <w:rFonts w:eastAsiaTheme="majorEastAsia" w:cstheme="majorBidi"/>
      <w:color w:val="272727" w:themeColor="text1" w:themeTint="D8"/>
    </w:rPr>
  </w:style>
  <w:style w:type="paragraph" w:styleId="Title">
    <w:name w:val="Title"/>
    <w:basedOn w:val="Normal"/>
    <w:next w:val="Normal"/>
    <w:link w:val="TitleChar"/>
    <w:uiPriority w:val="10"/>
    <w:qFormat/>
    <w:rsid w:val="0087466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7466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7466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7466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7466E"/>
    <w:pPr>
      <w:spacing w:before="160"/>
      <w:jc w:val="center"/>
    </w:pPr>
    <w:rPr>
      <w:i/>
      <w:iCs/>
      <w:color w:val="404040" w:themeColor="text1" w:themeTint="BF"/>
    </w:rPr>
  </w:style>
  <w:style w:type="character" w:customStyle="1" w:styleId="QuoteChar">
    <w:name w:val="Quote Char"/>
    <w:basedOn w:val="DefaultParagraphFont"/>
    <w:link w:val="Quote"/>
    <w:uiPriority w:val="29"/>
    <w:rsid w:val="0087466E"/>
    <w:rPr>
      <w:i/>
      <w:iCs/>
      <w:color w:val="404040" w:themeColor="text1" w:themeTint="BF"/>
    </w:rPr>
  </w:style>
  <w:style w:type="paragraph" w:styleId="ListParagraph">
    <w:name w:val="List Paragraph"/>
    <w:basedOn w:val="Normal"/>
    <w:uiPriority w:val="34"/>
    <w:qFormat/>
    <w:rsid w:val="0087466E"/>
    <w:pPr>
      <w:ind w:left="720"/>
      <w:contextualSpacing/>
    </w:pPr>
  </w:style>
  <w:style w:type="character" w:styleId="IntenseEmphasis">
    <w:name w:val="Intense Emphasis"/>
    <w:basedOn w:val="DefaultParagraphFont"/>
    <w:uiPriority w:val="21"/>
    <w:qFormat/>
    <w:rsid w:val="0087466E"/>
    <w:rPr>
      <w:i/>
      <w:iCs/>
      <w:color w:val="0F4761" w:themeColor="accent1" w:themeShade="BF"/>
    </w:rPr>
  </w:style>
  <w:style w:type="paragraph" w:styleId="IntenseQuote">
    <w:name w:val="Intense Quote"/>
    <w:basedOn w:val="Normal"/>
    <w:next w:val="Normal"/>
    <w:link w:val="IntenseQuoteChar"/>
    <w:uiPriority w:val="30"/>
    <w:qFormat/>
    <w:rsid w:val="008746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66E"/>
    <w:rPr>
      <w:i/>
      <w:iCs/>
      <w:color w:val="0F4761" w:themeColor="accent1" w:themeShade="BF"/>
    </w:rPr>
  </w:style>
  <w:style w:type="character" w:styleId="IntenseReference">
    <w:name w:val="Intense Reference"/>
    <w:basedOn w:val="DefaultParagraphFont"/>
    <w:uiPriority w:val="32"/>
    <w:qFormat/>
    <w:rsid w:val="0087466E"/>
    <w:rPr>
      <w:b/>
      <w:bCs/>
      <w:smallCaps/>
      <w:color w:val="0F4761" w:themeColor="accent1" w:themeShade="BF"/>
      <w:spacing w:val="5"/>
    </w:rPr>
  </w:style>
  <w:style w:type="paragraph" w:styleId="Header">
    <w:name w:val="header"/>
    <w:basedOn w:val="Normal"/>
    <w:link w:val="HeaderChar"/>
    <w:uiPriority w:val="99"/>
    <w:unhideWhenUsed/>
    <w:rsid w:val="00B42D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2D33"/>
  </w:style>
  <w:style w:type="paragraph" w:styleId="Footer">
    <w:name w:val="footer"/>
    <w:basedOn w:val="Normal"/>
    <w:link w:val="FooterChar"/>
    <w:uiPriority w:val="99"/>
    <w:unhideWhenUsed/>
    <w:rsid w:val="00B42D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2D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3832D-5E24-4C01-B940-2016A5961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6</Pages>
  <Words>835</Words>
  <Characters>4760</Characters>
  <Application>Microsoft Office Word</Application>
  <DocSecurity>0</DocSecurity>
  <Lines>39</Lines>
  <Paragraphs>11</Paragraphs>
  <ScaleCrop>false</ScaleCrop>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Hermes</dc:creator>
  <cp:keywords/>
  <dc:description/>
  <cp:lastModifiedBy>Stefan Hermes</cp:lastModifiedBy>
  <cp:revision>87</cp:revision>
  <dcterms:created xsi:type="dcterms:W3CDTF">2024-07-08T04:47:00Z</dcterms:created>
  <dcterms:modified xsi:type="dcterms:W3CDTF">2024-09-04T10:58:00Z</dcterms:modified>
</cp:coreProperties>
</file>