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5583C" w14:textId="77777777" w:rsidR="002C79E6" w:rsidRDefault="002C79E6" w:rsidP="002C79E6"/>
    <w:p w14:paraId="0B26CF91" w14:textId="77777777" w:rsidR="002C79E6" w:rsidRDefault="002C79E6" w:rsidP="002C79E6"/>
    <w:p w14:paraId="6AF59204" w14:textId="77777777" w:rsidR="002C79E6" w:rsidRDefault="002C79E6" w:rsidP="002C79E6"/>
    <w:p w14:paraId="69EF80F6" w14:textId="77777777" w:rsidR="002C79E6" w:rsidRDefault="002C79E6" w:rsidP="002C79E6"/>
    <w:p w14:paraId="24335195" w14:textId="77777777" w:rsidR="002C79E6" w:rsidRDefault="002C79E6" w:rsidP="002C79E6"/>
    <w:p w14:paraId="5FCD9067" w14:textId="41BC75F8" w:rsidR="6A36C4BF" w:rsidRPr="00B863FB" w:rsidRDefault="000F7ECF" w:rsidP="00B863FB">
      <w:pPr>
        <w:pStyle w:val="Title"/>
      </w:pPr>
      <w:r>
        <w:t>Cyber Espionage</w:t>
      </w:r>
    </w:p>
    <w:p w14:paraId="6C29A000" w14:textId="59D5B130" w:rsidR="201D26C8" w:rsidRDefault="201D26C8" w:rsidP="002C79E6">
      <w:pPr>
        <w:pStyle w:val="Subtitle"/>
      </w:pPr>
    </w:p>
    <w:p w14:paraId="13EBFF03" w14:textId="238B81A5" w:rsidR="00A417C1" w:rsidRDefault="00C81402" w:rsidP="00C81402">
      <w:pPr>
        <w:pStyle w:val="Subtitle"/>
      </w:pPr>
      <w:r>
        <w:t>Stefanie M. Kenyon</w:t>
      </w:r>
    </w:p>
    <w:p w14:paraId="5FA2D5DA" w14:textId="6CA85795" w:rsidR="002C79E6" w:rsidRDefault="00C81402" w:rsidP="002C79E6">
      <w:pPr>
        <w:pStyle w:val="Subtitle"/>
      </w:pPr>
      <w:r>
        <w:t>University of Virginia</w:t>
      </w:r>
    </w:p>
    <w:p w14:paraId="04F2FC24" w14:textId="60F9D833" w:rsidR="002C79E6" w:rsidRDefault="00C81402" w:rsidP="002C79E6">
      <w:pPr>
        <w:pStyle w:val="Subtitle"/>
      </w:pPr>
      <w:r>
        <w:t>BUS 5010: Cybersecurity Management</w:t>
      </w:r>
    </w:p>
    <w:p w14:paraId="78BFB2C9" w14:textId="345E5FBC" w:rsidR="002C79E6" w:rsidRDefault="00C81402" w:rsidP="002C79E6">
      <w:pPr>
        <w:pStyle w:val="Subtitle"/>
      </w:pPr>
      <w:r>
        <w:t>Dr. Angel J. Jones</w:t>
      </w:r>
    </w:p>
    <w:p w14:paraId="6D3AD4AF" w14:textId="681B67DF" w:rsidR="201D26C8" w:rsidRDefault="00E4723E" w:rsidP="002C79E6">
      <w:pPr>
        <w:pStyle w:val="Subtitle"/>
      </w:pPr>
      <w:r>
        <w:t>September 17, 2023</w:t>
      </w:r>
    </w:p>
    <w:p w14:paraId="04FE2D99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627E8FA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421809B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44FA694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EB667AA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6B3ADD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61FE239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036807F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65EC4F2B" w14:textId="035664DC" w:rsidR="00A417C1" w:rsidRPr="00B863FB" w:rsidRDefault="00411F27" w:rsidP="00B863FB">
      <w:pPr>
        <w:pStyle w:val="SectionTitle"/>
      </w:pPr>
      <w:r>
        <w:lastRenderedPageBreak/>
        <w:t>Cyber Espionage</w:t>
      </w:r>
    </w:p>
    <w:p w14:paraId="35A605F4" w14:textId="0BAF9383" w:rsidR="00A417C1" w:rsidRDefault="0040409C" w:rsidP="002F6B93">
      <w:r>
        <w:t>There are many reasons why an organization would want to spy on another organization. Any data or information that the organization can obtain of great value</w:t>
      </w:r>
      <w:r w:rsidR="002F6B93">
        <w:t xml:space="preserve"> to them</w:t>
      </w:r>
      <w:r>
        <w:t xml:space="preserve">. The competitor could gain insights into </w:t>
      </w:r>
      <w:r w:rsidR="002F6B93">
        <w:t>the other’s</w:t>
      </w:r>
      <w:r>
        <w:t xml:space="preserve"> company </w:t>
      </w:r>
      <w:r w:rsidR="00193AC1">
        <w:t>they’re</w:t>
      </w:r>
      <w:r>
        <w:t xml:space="preserve"> competing against in f</w:t>
      </w:r>
      <w:r w:rsidR="00193AC1">
        <w:t>o</w:t>
      </w:r>
      <w:r>
        <w:t>r a contract</w:t>
      </w:r>
      <w:r w:rsidR="00193AC1">
        <w:t>-employee information, organization financials.</w:t>
      </w:r>
      <w:r>
        <w:t xml:space="preserve"> </w:t>
      </w:r>
    </w:p>
    <w:p w14:paraId="664BA66A" w14:textId="77777777" w:rsidR="00206210" w:rsidRDefault="00193AC1" w:rsidP="002C79E6">
      <w:r>
        <w:t xml:space="preserve">In this paper however, we will analyze why foreign countries would want to spy on each other </w:t>
      </w:r>
      <w:r w:rsidR="009C2A07">
        <w:t>or other non-governmental organizations</w:t>
      </w:r>
      <w:r w:rsidR="00206210">
        <w:t xml:space="preserve">. </w:t>
      </w:r>
      <w:r w:rsidR="009C2A07">
        <w:t xml:space="preserve"> </w:t>
      </w:r>
      <w:r w:rsidR="00206210">
        <w:t>As the Mandiant Report that was released in 2013 shows the involvement of</w:t>
      </w:r>
      <w:r>
        <w:t xml:space="preserve"> an Advanced Persistent Threat</w:t>
      </w:r>
      <w:r w:rsidR="00D3003D">
        <w:t>, or APT,</w:t>
      </w:r>
      <w:r>
        <w:t xml:space="preserve"> </w:t>
      </w:r>
      <w:r w:rsidR="00206210">
        <w:t xml:space="preserve">where a Chinese-based organization attacked a European anti-spam service provider </w:t>
      </w:r>
      <w:proofErr w:type="spellStart"/>
      <w:r w:rsidR="00206210">
        <w:t>Spamhaus</w:t>
      </w:r>
      <w:proofErr w:type="spellEnd"/>
      <w:r>
        <w:t xml:space="preserve">. </w:t>
      </w:r>
    </w:p>
    <w:p w14:paraId="3D3F399B" w14:textId="6B9CF4D9" w:rsidR="00A417C1" w:rsidRDefault="00193AC1" w:rsidP="002C79E6">
      <w:r>
        <w:t xml:space="preserve">But why would a country want to </w:t>
      </w:r>
      <w:r w:rsidR="00D3003D">
        <w:t xml:space="preserve">spy on another country? How did they do it? </w:t>
      </w:r>
      <w:r w:rsidR="00793FC3">
        <w:t>Were they successful?</w:t>
      </w:r>
      <w:r w:rsidR="00481D53">
        <w:t xml:space="preserve"> What are some possible costs and benefits of conducting such an attack? </w:t>
      </w:r>
      <w:r w:rsidR="00793FC3">
        <w:t xml:space="preserve"> </w:t>
      </w:r>
    </w:p>
    <w:p w14:paraId="3D91D297" w14:textId="5A9F3E27" w:rsidR="00A417C1" w:rsidRDefault="001F7EE2" w:rsidP="014CA2B6">
      <w:pPr>
        <w:pStyle w:val="Heading1"/>
        <w:rPr>
          <w:rFonts w:ascii="Calibri" w:eastAsia="Calibri" w:hAnsi="Calibri" w:cs="Calibri"/>
          <w:szCs w:val="22"/>
        </w:rPr>
      </w:pPr>
      <w:r>
        <w:t>Reason</w:t>
      </w:r>
    </w:p>
    <w:p w14:paraId="53675204" w14:textId="32993E34" w:rsidR="00270801" w:rsidRDefault="001F7EE2" w:rsidP="00270801">
      <w:r>
        <w:t xml:space="preserve">What would be the reason for </w:t>
      </w:r>
      <w:r w:rsidR="006F433E">
        <w:t>this country</w:t>
      </w:r>
      <w:r>
        <w:t xml:space="preserve"> to spy on a global non-profit organization such as </w:t>
      </w:r>
      <w:proofErr w:type="spellStart"/>
      <w:r w:rsidR="006F433E">
        <w:t>Spamhaus</w:t>
      </w:r>
      <w:proofErr w:type="spellEnd"/>
      <w:r w:rsidR="006F433E">
        <w:t xml:space="preserve">. </w:t>
      </w:r>
      <w:proofErr w:type="spellStart"/>
      <w:r w:rsidR="006F433E">
        <w:t>Spamhaus</w:t>
      </w:r>
      <w:proofErr w:type="spellEnd"/>
      <w:r w:rsidR="006F433E">
        <w:t xml:space="preserve">, </w:t>
      </w:r>
      <w:r w:rsidR="00270801">
        <w:t xml:space="preserve">is a large </w:t>
      </w:r>
      <w:r w:rsidR="00BA5001">
        <w:t xml:space="preserve">European </w:t>
      </w:r>
      <w:r w:rsidR="00270801">
        <w:t>organization that provides anti-spam services</w:t>
      </w:r>
      <w:r w:rsidR="00537DA2">
        <w:t xml:space="preserve"> </w:t>
      </w:r>
      <w:proofErr w:type="gramStart"/>
      <w:r w:rsidR="00BA5001">
        <w:t>in order to</w:t>
      </w:r>
      <w:proofErr w:type="gramEnd"/>
      <w:r w:rsidR="00BA5001">
        <w:t xml:space="preserve"> reduce the amount of spam that lands in user’s email inboxes. </w:t>
      </w:r>
      <w:proofErr w:type="spellStart"/>
      <w:r w:rsidR="00755C1B">
        <w:t>Spamhaus</w:t>
      </w:r>
      <w:proofErr w:type="spellEnd"/>
      <w:r w:rsidR="00755C1B">
        <w:t xml:space="preserve"> has seen multiple attacks launched against it. It was because of another attack that was launched against it and the incident as described by</w:t>
      </w:r>
      <w:r w:rsidR="00BA5001">
        <w:t xml:space="preserve"> Arthur, </w:t>
      </w:r>
      <w:r w:rsidR="00270801">
        <w:t>“</w:t>
      </w:r>
      <w:r w:rsidR="00270801" w:rsidRPr="00270801">
        <w:t>billions of spam emails could have begun landing in the inboxes of 650 million people all over the world - including the European Parliament, US Army, the White House and Microso</w:t>
      </w:r>
      <w:r w:rsidR="00270801">
        <w:t>ft</w:t>
      </w:r>
      <w:r w:rsidR="00BA5001">
        <w:t>”</w:t>
      </w:r>
      <w:r w:rsidR="00270801">
        <w:t>. (</w:t>
      </w:r>
      <w:r w:rsidR="00BA5001">
        <w:t>Arthur, 2006</w:t>
      </w:r>
      <w:r w:rsidR="00270801">
        <w:t>)</w:t>
      </w:r>
      <w:r w:rsidR="00BA5001">
        <w:t>.</w:t>
      </w:r>
      <w:r w:rsidR="00755C1B">
        <w:t xml:space="preserve"> While this was from another attack, it was still very important to point out </w:t>
      </w:r>
      <w:r w:rsidR="00281AA7">
        <w:t>some</w:t>
      </w:r>
      <w:r w:rsidR="00755C1B">
        <w:t xml:space="preserve"> organizations that </w:t>
      </w:r>
      <w:proofErr w:type="spellStart"/>
      <w:r w:rsidR="00755C1B">
        <w:t>Spahmaus</w:t>
      </w:r>
      <w:proofErr w:type="spellEnd"/>
      <w:r w:rsidR="00755C1B">
        <w:t xml:space="preserve"> has.</w:t>
      </w:r>
      <w:r w:rsidR="00281AA7">
        <w:t xml:space="preserve"> That is the key to finding out why any country would want to commit a cyberattack against a global non-profit organization.</w:t>
      </w:r>
    </w:p>
    <w:p w14:paraId="595609F8" w14:textId="0F9E8526" w:rsidR="00A417C1" w:rsidRDefault="00281AA7" w:rsidP="00A5172B">
      <w:r>
        <w:t xml:space="preserve">Given that the cyberattack was launched out of a Chinese-based organization, </w:t>
      </w:r>
      <w:r w:rsidR="007E4383">
        <w:t xml:space="preserve">makes you want to look at what information they were after. From this </w:t>
      </w:r>
      <w:proofErr w:type="gramStart"/>
      <w:r w:rsidR="007E4383">
        <w:t>particular attack</w:t>
      </w:r>
      <w:proofErr w:type="gramEnd"/>
      <w:r w:rsidR="007E4383">
        <w:t xml:space="preserve"> they have received data from </w:t>
      </w:r>
      <w:r w:rsidR="007E4383">
        <w:lastRenderedPageBreak/>
        <w:t xml:space="preserve">the European Parliament and several US-based governmental </w:t>
      </w:r>
      <w:r w:rsidR="00A5172B">
        <w:t>and</w:t>
      </w:r>
      <w:r w:rsidR="007E4383">
        <w:t xml:space="preserve"> private organizations.</w:t>
      </w:r>
      <w:r w:rsidR="00A5172B">
        <w:t xml:space="preserve"> The information that they received could be very beneficial to the China-based attackers. </w:t>
      </w:r>
    </w:p>
    <w:p w14:paraId="7FD04430" w14:textId="079A5DBB" w:rsidR="001F7EE2" w:rsidRPr="001F7EE2" w:rsidRDefault="001F7EE2" w:rsidP="001F7EE2">
      <w:pPr>
        <w:keepNext/>
        <w:keepLines/>
        <w:ind w:firstLine="0"/>
        <w:jc w:val="center"/>
        <w:outlineLvl w:val="0"/>
        <w:rPr>
          <w:rFonts w:ascii="Calibri" w:eastAsia="Calibri" w:hAnsi="Calibri" w:cs="Calibri"/>
          <w:b/>
          <w:bCs/>
          <w:szCs w:val="22"/>
        </w:rPr>
      </w:pPr>
      <w:r>
        <w:rPr>
          <w:rFonts w:asciiTheme="majorHAnsi" w:eastAsiaTheme="majorEastAsia" w:hAnsiTheme="majorHAnsi" w:cstheme="majorBidi"/>
          <w:b/>
          <w:bCs/>
        </w:rPr>
        <w:t>Cost and Benefits</w:t>
      </w:r>
    </w:p>
    <w:p w14:paraId="5218787B" w14:textId="7A2792ED" w:rsidR="004669F4" w:rsidRDefault="00067475" w:rsidP="001F7EE2">
      <w:r>
        <w:t xml:space="preserve">But there can be costs </w:t>
      </w:r>
      <w:proofErr w:type="spellStart"/>
      <w:proofErr w:type="gramStart"/>
      <w:r>
        <w:t>an</w:t>
      </w:r>
      <w:proofErr w:type="spellEnd"/>
      <w:proofErr w:type="gramEnd"/>
      <w:r>
        <w:t xml:space="preserve"> benefits involved in any attack, even those committed by an APT. For an APT, there can be </w:t>
      </w:r>
      <w:r w:rsidR="00BD21CB">
        <w:t>many benefits if the attack was successful. The attackers will have some data that they wanted which could be used against those organizations or even individuals in the US.</w:t>
      </w:r>
      <w:r>
        <w:t xml:space="preserve"> </w:t>
      </w:r>
      <w:r w:rsidR="00EC21F6">
        <w:t xml:space="preserve">But there is great cost that comes with a cyberattack against </w:t>
      </w:r>
      <w:proofErr w:type="spellStart"/>
      <w:r w:rsidR="00EC21F6">
        <w:t>Spamhaus</w:t>
      </w:r>
      <w:proofErr w:type="spellEnd"/>
      <w:r w:rsidR="00EC21F6">
        <w:t xml:space="preserve"> that a Chinese-based organization. </w:t>
      </w:r>
      <w:r w:rsidR="004669F4">
        <w:t xml:space="preserve">The Mandiant Report also mentions that the Chinese-based </w:t>
      </w:r>
      <w:r w:rsidR="002F6B93">
        <w:t>organizations</w:t>
      </w:r>
      <w:r w:rsidR="004669F4">
        <w:t xml:space="preserve"> was greatly supported infrastructure and possibly great manpower over the entire operation. </w:t>
      </w:r>
      <w:proofErr w:type="gramStart"/>
      <w:r w:rsidR="004669F4">
        <w:t>There</w:t>
      </w:r>
      <w:proofErr w:type="gramEnd"/>
      <w:r w:rsidR="004669F4">
        <w:t xml:space="preserve"> </w:t>
      </w:r>
      <w:r w:rsidR="002F6B93">
        <w:t>come</w:t>
      </w:r>
      <w:r w:rsidR="004669F4">
        <w:t xml:space="preserve"> costs with supporting that infrastructure – financially, highly-experienced manpower, and energy resources</w:t>
      </w:r>
      <w:r w:rsidR="00EF3CC7">
        <w:t xml:space="preserve"> and costs</w:t>
      </w:r>
      <w:r w:rsidR="009A37B7">
        <w:t xml:space="preserve"> to run their infrastructure</w:t>
      </w:r>
      <w:r w:rsidR="004669F4">
        <w:t>.</w:t>
      </w:r>
    </w:p>
    <w:p w14:paraId="35970A1A" w14:textId="6C300899" w:rsidR="001F7EE2" w:rsidRDefault="004669F4" w:rsidP="00A36B0C">
      <w:r>
        <w:t xml:space="preserve">It also noted that there were </w:t>
      </w:r>
      <w:r w:rsidR="002F6B93">
        <w:t xml:space="preserve">individuals who they were able to identify. What will become of them after the attack? </w:t>
      </w:r>
      <w:r w:rsidR="00481D53">
        <w:t>Then that may mean moving employees from one department to another, many new hires.</w:t>
      </w:r>
    </w:p>
    <w:p w14:paraId="453BD171" w14:textId="0EDF7848" w:rsidR="001F7EE2" w:rsidRPr="001F7EE2" w:rsidRDefault="001F7EE2" w:rsidP="001F7EE2">
      <w:pPr>
        <w:keepNext/>
        <w:keepLines/>
        <w:ind w:firstLine="0"/>
        <w:jc w:val="center"/>
        <w:outlineLvl w:val="0"/>
        <w:rPr>
          <w:rFonts w:ascii="Calibri" w:eastAsia="Calibri" w:hAnsi="Calibri" w:cs="Calibri"/>
          <w:b/>
          <w:bCs/>
          <w:szCs w:val="22"/>
        </w:rPr>
      </w:pPr>
      <w:r>
        <w:rPr>
          <w:rFonts w:asciiTheme="majorHAnsi" w:eastAsiaTheme="majorEastAsia" w:hAnsiTheme="majorHAnsi" w:cstheme="majorBidi"/>
          <w:b/>
          <w:bCs/>
        </w:rPr>
        <w:t>Government Support</w:t>
      </w:r>
    </w:p>
    <w:p w14:paraId="22DEB6CB" w14:textId="2FF4CDAA" w:rsidR="001F7EE2" w:rsidRDefault="0003682F" w:rsidP="001F7EE2">
      <w:r>
        <w:t xml:space="preserve">There should be government support for US-based organizations that were negatively impacted by a </w:t>
      </w:r>
      <w:proofErr w:type="spellStart"/>
      <w:r>
        <w:t>cyber attack</w:t>
      </w:r>
      <w:proofErr w:type="spellEnd"/>
      <w:r>
        <w:t xml:space="preserve">, rather a cyber espionage. While there should be financial support for those organizations, it can be a while since they would have to wait on legislation to approve such a measure. Initially, the organization </w:t>
      </w:r>
      <w:r w:rsidR="00917CC4">
        <w:t xml:space="preserve">that reported such an attack should be directed to resources in how to establish a better cybersecurity environment such as </w:t>
      </w:r>
      <w:r w:rsidR="00EF2F74">
        <w:t>Department of Homeland Security Cyber</w:t>
      </w:r>
      <w:r w:rsidR="00AF44F6">
        <w:t xml:space="preserve">security and Infrastructure Security Agency. Then at which the department can develop a program </w:t>
      </w:r>
      <w:r w:rsidR="0034037D">
        <w:t>with other governmental agencies as needed to fill in the gaps</w:t>
      </w:r>
      <w:r w:rsidR="007A4293">
        <w:t>, especially those that target cyber espionage</w:t>
      </w:r>
      <w:r w:rsidR="0034037D">
        <w:t>. Then as funding is approved, the organizations can actively work on setting up their new cybersecurity programs.</w:t>
      </w:r>
    </w:p>
    <w:p w14:paraId="5B51C06D" w14:textId="0B9B32C3" w:rsidR="00FB69F5" w:rsidRPr="001F7EE2" w:rsidRDefault="007A4293" w:rsidP="001F7EE2">
      <w:r>
        <w:lastRenderedPageBreak/>
        <w:t xml:space="preserve">But as the days go, we will hear of another attack. </w:t>
      </w:r>
      <w:r w:rsidR="00D47CAE">
        <w:t>As the world seems to become more divided, countries can increase their spending for cyber espionage.</w:t>
      </w:r>
      <w:r w:rsidR="0049794B">
        <w:t xml:space="preserve"> Who will be the next aggressors?</w:t>
      </w:r>
      <w:r w:rsidR="00D47CAE">
        <w:t xml:space="preserve"> </w:t>
      </w:r>
      <w:r w:rsidR="0049794B">
        <w:t>Who will be the next targets?</w:t>
      </w:r>
    </w:p>
    <w:p w14:paraId="7560E324" w14:textId="77777777" w:rsidR="001F7EE2" w:rsidRPr="001F7EE2" w:rsidRDefault="001F7EE2" w:rsidP="001F7EE2"/>
    <w:p w14:paraId="62363904" w14:textId="4096EB2D" w:rsidR="001F7EE2" w:rsidRDefault="001F7EE2" w:rsidP="6A36C4BF"/>
    <w:p w14:paraId="78C8E7D3" w14:textId="4E72789F" w:rsidR="002D0CF5" w:rsidRDefault="002D0CF5" w:rsidP="6A36C4BF"/>
    <w:p w14:paraId="188A460E" w14:textId="0BAE35D8" w:rsidR="002D0CF5" w:rsidRDefault="002D0CF5" w:rsidP="6A36C4BF"/>
    <w:p w14:paraId="35546022" w14:textId="00F8C8D4" w:rsidR="002D0CF5" w:rsidRDefault="002D0CF5" w:rsidP="6A36C4BF"/>
    <w:p w14:paraId="633D23A3" w14:textId="3B8D0E04" w:rsidR="002D0CF5" w:rsidRDefault="002D0CF5" w:rsidP="6A36C4BF"/>
    <w:p w14:paraId="2D5F80AD" w14:textId="43D842CA" w:rsidR="002D0CF5" w:rsidRDefault="002D0CF5" w:rsidP="6A36C4BF"/>
    <w:p w14:paraId="5A872655" w14:textId="0DD67AC0" w:rsidR="002D0CF5" w:rsidRDefault="002D0CF5" w:rsidP="6A36C4BF"/>
    <w:p w14:paraId="782FD27E" w14:textId="5DAB1532" w:rsidR="002D0CF5" w:rsidRDefault="002D0CF5" w:rsidP="6A36C4BF"/>
    <w:p w14:paraId="07590EE3" w14:textId="7E9CC745" w:rsidR="002D0CF5" w:rsidRDefault="002D0CF5" w:rsidP="6A36C4BF"/>
    <w:p w14:paraId="5F9593BB" w14:textId="08515BE8" w:rsidR="002D0CF5" w:rsidRDefault="002D0CF5" w:rsidP="6A36C4BF"/>
    <w:p w14:paraId="343F8722" w14:textId="042FF181" w:rsidR="002D0CF5" w:rsidRDefault="002D0CF5" w:rsidP="6A36C4BF"/>
    <w:p w14:paraId="3E50A6A6" w14:textId="3715FE67" w:rsidR="002D0CF5" w:rsidRDefault="002D0CF5" w:rsidP="6A36C4BF"/>
    <w:p w14:paraId="61CD95ED" w14:textId="26FD7D24" w:rsidR="002D0CF5" w:rsidRDefault="002D0CF5" w:rsidP="6A36C4BF"/>
    <w:p w14:paraId="65B691F6" w14:textId="280A79F0" w:rsidR="002D0CF5" w:rsidRDefault="002D0CF5" w:rsidP="6A36C4BF"/>
    <w:p w14:paraId="34F4B16C" w14:textId="2A474FC8" w:rsidR="002D0CF5" w:rsidRDefault="002D0CF5" w:rsidP="6A36C4BF"/>
    <w:p w14:paraId="0CCC7371" w14:textId="1A7569FB" w:rsidR="002D0CF5" w:rsidRDefault="002D0CF5" w:rsidP="6A36C4BF"/>
    <w:p w14:paraId="256F70F1" w14:textId="3F4C8E37" w:rsidR="002D0CF5" w:rsidRDefault="002D0CF5" w:rsidP="6A36C4BF"/>
    <w:p w14:paraId="5446F5E9" w14:textId="4154BD64" w:rsidR="002D0CF5" w:rsidRDefault="002D0CF5" w:rsidP="6A36C4BF"/>
    <w:p w14:paraId="6AF285AF" w14:textId="77777777" w:rsidR="002D0CF5" w:rsidRPr="00B863FB" w:rsidRDefault="002D0CF5" w:rsidP="6A36C4BF"/>
    <w:p w14:paraId="4EAF7AA1" w14:textId="77777777" w:rsidR="4A446072" w:rsidRDefault="4A446072" w:rsidP="00481D53">
      <w:pPr>
        <w:ind w:firstLine="0"/>
        <w:rPr>
          <w:noProof/>
          <w:color w:val="000000" w:themeColor="text2"/>
        </w:rPr>
      </w:pPr>
    </w:p>
    <w:p w14:paraId="32480C86" w14:textId="77777777" w:rsidR="00F51DAD" w:rsidRDefault="00000000" w:rsidP="00F51DAD">
      <w:pPr>
        <w:pStyle w:val="Bibliography"/>
        <w:rPr>
          <w:noProof/>
        </w:rPr>
      </w:pPr>
      <w:sdt>
        <w:sdtPr>
          <w:id w:val="-1638559448"/>
          <w:placeholder>
            <w:docPart w:val="0F94E33758FD4142BF2BECFB302C4E74"/>
          </w:placeholder>
          <w:temporary/>
          <w:showingPlcHdr/>
          <w15:appearance w15:val="hidden"/>
        </w:sdtPr>
        <w:sdtContent>
          <w:r w:rsidR="00F51DAD" w:rsidRPr="00F51DAD">
            <w:rPr>
              <w:rFonts w:asciiTheme="majorHAnsi" w:eastAsiaTheme="majorEastAsia" w:hAnsiTheme="majorHAnsi" w:cstheme="majorBidi"/>
              <w:b/>
              <w:bCs/>
            </w:rPr>
            <w:t>References</w:t>
          </w:r>
        </w:sdtContent>
      </w:sdt>
    </w:p>
    <w:p w14:paraId="3DFD7CBC" w14:textId="32EB181D" w:rsidR="00F51DAD" w:rsidRPr="00D620FD" w:rsidRDefault="00C67E72" w:rsidP="00BA5001">
      <w:pPr>
        <w:pStyle w:val="Bibliography"/>
        <w:rPr>
          <w:noProof/>
        </w:rPr>
      </w:pPr>
      <w:r>
        <w:rPr>
          <w:noProof/>
        </w:rPr>
        <w:t>Arthur, C. (2006, October 18).</w:t>
      </w:r>
      <w:r w:rsidR="00BA5001">
        <w:rPr>
          <w:noProof/>
        </w:rPr>
        <w:t xml:space="preserve"> Can an American judge take a British company offline? </w:t>
      </w:r>
      <w:r w:rsidR="00BA5001" w:rsidRPr="00BA5001">
        <w:rPr>
          <w:i/>
          <w:iCs/>
          <w:noProof/>
        </w:rPr>
        <w:t>The Guardian</w:t>
      </w:r>
      <w:r w:rsidR="00BA5001">
        <w:rPr>
          <w:noProof/>
        </w:rPr>
        <w:t xml:space="preserve">. </w:t>
      </w:r>
      <w:r>
        <w:rPr>
          <w:noProof/>
        </w:rPr>
        <w:t xml:space="preserve"> </w:t>
      </w:r>
      <w:r w:rsidR="00BA5001" w:rsidRPr="00BA5001">
        <w:rPr>
          <w:noProof/>
        </w:rPr>
        <w:t>https://www.theguardian.com/technology/2006/oct/19/guardianweeklytechnologysection3</w:t>
      </w:r>
    </w:p>
    <w:p w14:paraId="3D005685" w14:textId="77777777" w:rsidR="4A446072" w:rsidRDefault="4A446072" w:rsidP="00B863FB">
      <w:pPr>
        <w:rPr>
          <w:noProof/>
          <w:color w:val="000000" w:themeColor="text2"/>
        </w:rPr>
      </w:pPr>
    </w:p>
    <w:p w14:paraId="5103F299" w14:textId="77777777" w:rsidR="4A446072" w:rsidRDefault="4A446072" w:rsidP="00B863FB">
      <w:pPr>
        <w:rPr>
          <w:noProof/>
          <w:color w:val="000000" w:themeColor="text2"/>
        </w:rPr>
      </w:pPr>
    </w:p>
    <w:p w14:paraId="1F7EBFF6" w14:textId="77777777" w:rsidR="4A446072" w:rsidRDefault="4A446072" w:rsidP="00B863FB">
      <w:pPr>
        <w:rPr>
          <w:noProof/>
          <w:color w:val="000000" w:themeColor="text2"/>
        </w:rPr>
      </w:pPr>
    </w:p>
    <w:p w14:paraId="5C96F4D1" w14:textId="77777777" w:rsidR="4A446072" w:rsidRDefault="4A446072" w:rsidP="00B863FB">
      <w:pPr>
        <w:rPr>
          <w:noProof/>
          <w:color w:val="000000" w:themeColor="text2"/>
        </w:rPr>
      </w:pPr>
    </w:p>
    <w:sectPr w:rsidR="4A44607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96E05" w14:textId="77777777" w:rsidR="00D84E6A" w:rsidRDefault="00D84E6A">
      <w:pPr>
        <w:spacing w:line="240" w:lineRule="auto"/>
      </w:pPr>
      <w:r>
        <w:separator/>
      </w:r>
    </w:p>
    <w:p w14:paraId="7B7E6EAF" w14:textId="77777777" w:rsidR="00D84E6A" w:rsidRDefault="00D84E6A"/>
  </w:endnote>
  <w:endnote w:type="continuationSeparator" w:id="0">
    <w:p w14:paraId="2994600A" w14:textId="77777777" w:rsidR="00D84E6A" w:rsidRDefault="00D84E6A">
      <w:pPr>
        <w:spacing w:line="240" w:lineRule="auto"/>
      </w:pPr>
      <w:r>
        <w:continuationSeparator/>
      </w:r>
    </w:p>
    <w:p w14:paraId="3C353068" w14:textId="77777777" w:rsidR="00D84E6A" w:rsidRDefault="00D84E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BAB7B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B8E91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081E5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4945D" w14:textId="77777777" w:rsidR="00D84E6A" w:rsidRDefault="00D84E6A">
      <w:pPr>
        <w:spacing w:line="240" w:lineRule="auto"/>
      </w:pPr>
      <w:r>
        <w:separator/>
      </w:r>
    </w:p>
    <w:p w14:paraId="391C550E" w14:textId="77777777" w:rsidR="00D84E6A" w:rsidRDefault="00D84E6A"/>
  </w:footnote>
  <w:footnote w:type="continuationSeparator" w:id="0">
    <w:p w14:paraId="5284AB0D" w14:textId="77777777" w:rsidR="00D84E6A" w:rsidRDefault="00D84E6A">
      <w:pPr>
        <w:spacing w:line="240" w:lineRule="auto"/>
      </w:pPr>
      <w:r>
        <w:continuationSeparator/>
      </w:r>
    </w:p>
    <w:p w14:paraId="46A2EEEF" w14:textId="77777777" w:rsidR="00D84E6A" w:rsidRDefault="00D84E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1FB47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4A718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837C4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ECF"/>
    <w:rsid w:val="00023AFE"/>
    <w:rsid w:val="0003682F"/>
    <w:rsid w:val="00067475"/>
    <w:rsid w:val="000A3D9B"/>
    <w:rsid w:val="000D4642"/>
    <w:rsid w:val="000D539D"/>
    <w:rsid w:val="000F7ECF"/>
    <w:rsid w:val="00116273"/>
    <w:rsid w:val="001922DA"/>
    <w:rsid w:val="00193AC1"/>
    <w:rsid w:val="001A3D8E"/>
    <w:rsid w:val="001E606E"/>
    <w:rsid w:val="001F7EE2"/>
    <w:rsid w:val="00206210"/>
    <w:rsid w:val="002316E3"/>
    <w:rsid w:val="00270801"/>
    <w:rsid w:val="00281AA7"/>
    <w:rsid w:val="002C2858"/>
    <w:rsid w:val="002C79E6"/>
    <w:rsid w:val="002D0CF5"/>
    <w:rsid w:val="002F3AE9"/>
    <w:rsid w:val="002F6B93"/>
    <w:rsid w:val="0034037D"/>
    <w:rsid w:val="003804CC"/>
    <w:rsid w:val="00383CD0"/>
    <w:rsid w:val="0040409C"/>
    <w:rsid w:val="00411F27"/>
    <w:rsid w:val="004669F4"/>
    <w:rsid w:val="00481D53"/>
    <w:rsid w:val="0049794B"/>
    <w:rsid w:val="00537DA2"/>
    <w:rsid w:val="005C199E"/>
    <w:rsid w:val="00664C1A"/>
    <w:rsid w:val="006A05F4"/>
    <w:rsid w:val="006E4D55"/>
    <w:rsid w:val="006F433E"/>
    <w:rsid w:val="00723EEF"/>
    <w:rsid w:val="00755C1B"/>
    <w:rsid w:val="00793FC3"/>
    <w:rsid w:val="007A4293"/>
    <w:rsid w:val="007E4383"/>
    <w:rsid w:val="007F597F"/>
    <w:rsid w:val="00856502"/>
    <w:rsid w:val="0087407D"/>
    <w:rsid w:val="00917CC4"/>
    <w:rsid w:val="009A37B7"/>
    <w:rsid w:val="009C2A07"/>
    <w:rsid w:val="00A36B0C"/>
    <w:rsid w:val="00A417C1"/>
    <w:rsid w:val="00A5172B"/>
    <w:rsid w:val="00AF44F6"/>
    <w:rsid w:val="00B863FB"/>
    <w:rsid w:val="00B86440"/>
    <w:rsid w:val="00BA5001"/>
    <w:rsid w:val="00BB2D6F"/>
    <w:rsid w:val="00BD21CB"/>
    <w:rsid w:val="00C00F8F"/>
    <w:rsid w:val="00C03068"/>
    <w:rsid w:val="00C67E72"/>
    <w:rsid w:val="00C81402"/>
    <w:rsid w:val="00CE5424"/>
    <w:rsid w:val="00CF51A7"/>
    <w:rsid w:val="00D3003D"/>
    <w:rsid w:val="00D47CAE"/>
    <w:rsid w:val="00D620FD"/>
    <w:rsid w:val="00D84E6A"/>
    <w:rsid w:val="00D91044"/>
    <w:rsid w:val="00DD3B3F"/>
    <w:rsid w:val="00E4723E"/>
    <w:rsid w:val="00E67454"/>
    <w:rsid w:val="00EC21F6"/>
    <w:rsid w:val="00EF2F74"/>
    <w:rsid w:val="00EF3CC7"/>
    <w:rsid w:val="00EF55C5"/>
    <w:rsid w:val="00F51DAD"/>
    <w:rsid w:val="00F6242A"/>
    <w:rsid w:val="00FB69F5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64CF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mken\AppData\Roaming\Microsoft\Templates\Student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F94E33758FD4142BF2BECFB302C4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1115D-1F2E-4DB2-B010-91EA6DCAEB21}"/>
      </w:docPartPr>
      <w:docPartBody>
        <w:p w:rsidR="00EB53FD" w:rsidRDefault="00FB7B65" w:rsidP="00FB7B65">
          <w:pPr>
            <w:pStyle w:val="0F94E33758FD4142BF2BECFB302C4E74"/>
          </w:pPr>
          <w:bookmarkStart w:id="0" w:name="_Int_pGJ5iSU8"/>
          <w:bookmarkEnd w:id="0"/>
          <w:r w:rsidRPr="00664C1A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65"/>
    <w:rsid w:val="001922DA"/>
    <w:rsid w:val="004034F2"/>
    <w:rsid w:val="007D1044"/>
    <w:rsid w:val="008141BE"/>
    <w:rsid w:val="00EB53FD"/>
    <w:rsid w:val="00FB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FB7B65"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szCs w:val="24"/>
      <w:lang w:eastAsia="ja-JP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FB7B65"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3"/>
    <w:rsid w:val="00FB7B65"/>
    <w:rPr>
      <w:rFonts w:asciiTheme="majorHAnsi" w:eastAsiaTheme="majorEastAsia" w:hAnsiTheme="majorHAnsi" w:cstheme="majorBidi"/>
      <w:b/>
      <w:bCs/>
      <w:iCs/>
      <w:color w:val="000000" w:themeColor="text1"/>
      <w:szCs w:val="24"/>
      <w:lang w:eastAsia="ja-JP"/>
    </w:rPr>
  </w:style>
  <w:style w:type="character" w:customStyle="1" w:styleId="Heading5Char">
    <w:name w:val="Heading 5 Char"/>
    <w:basedOn w:val="DefaultParagraphFont"/>
    <w:link w:val="Heading5"/>
    <w:uiPriority w:val="3"/>
    <w:rsid w:val="00FB7B65"/>
    <w:rPr>
      <w:rFonts w:asciiTheme="majorHAnsi" w:eastAsiaTheme="majorEastAsia" w:hAnsiTheme="majorHAnsi" w:cstheme="majorBidi"/>
      <w:b/>
      <w:i/>
      <w:iCs/>
      <w:color w:val="000000" w:themeColor="text1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customStyle="1" w:styleId="0F94E33758FD4142BF2BECFB302C4E74">
    <w:name w:val="0F94E33758FD4142BF2BECFB302C4E74"/>
    <w:rsid w:val="00FB7B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C:\Users\smken\AppData\Roaming\Microsoft\Templates\Student APA Style paper 7th edition.dotx</Template>
  <TotalTime>0</TotalTime>
  <Pages>5</Pages>
  <Words>673</Words>
  <Characters>3692</Characters>
  <Application>Microsoft Office Word</Application>
  <DocSecurity>0</DocSecurity>
  <Lines>97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2026-04-28T21:42:00Z</dcterms:created>
  <dcterms:modified xsi:type="dcterms:W3CDTF">2026-04-28T21:42:00Z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