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EDFA" w14:textId="77777777" w:rsidR="00AE5D1A" w:rsidRDefault="00AE5D1A" w:rsidP="00AE5D1A">
      <w:pPr>
        <w:ind w:firstLine="720"/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 xml:space="preserve">If this manuscript is selected for peer review, we suggest </w:t>
      </w:r>
      <w:r>
        <w:rPr>
          <w:rFonts w:ascii="Times New Roman" w:hAnsi="Times New Roman"/>
          <w:sz w:val="24"/>
          <w:szCs w:val="24"/>
        </w:rPr>
        <w:t xml:space="preserve">the following </w:t>
      </w:r>
      <w:r w:rsidRPr="009449C4">
        <w:rPr>
          <w:rFonts w:ascii="Times New Roman" w:hAnsi="Times New Roman"/>
          <w:sz w:val="24"/>
          <w:szCs w:val="24"/>
        </w:rPr>
        <w:t xml:space="preserve">reviewers (listed alphabetically by last name) with relevant </w:t>
      </w:r>
      <w:r>
        <w:rPr>
          <w:rFonts w:ascii="Times New Roman" w:hAnsi="Times New Roman"/>
          <w:sz w:val="24"/>
          <w:szCs w:val="24"/>
        </w:rPr>
        <w:t>expertise</w:t>
      </w:r>
      <w:r w:rsidRPr="009449C4">
        <w:rPr>
          <w:rFonts w:ascii="Times New Roman" w:hAnsi="Times New Roman"/>
          <w:sz w:val="24"/>
          <w:szCs w:val="24"/>
        </w:rPr>
        <w:t xml:space="preserve"> to evaluate this work: </w:t>
      </w:r>
    </w:p>
    <w:p w14:paraId="52B168AF" w14:textId="77777777" w:rsidR="00AE5D1A" w:rsidRPr="006A6046" w:rsidRDefault="00AE5D1A" w:rsidP="00AE5D1A">
      <w:pPr>
        <w:ind w:firstLine="720"/>
        <w:rPr>
          <w:rFonts w:ascii="Times New Roman" w:hAnsi="Times New Roman"/>
          <w:sz w:val="24"/>
          <w:szCs w:val="24"/>
        </w:rPr>
      </w:pPr>
    </w:p>
    <w:p w14:paraId="7B09EBBF" w14:textId="77777777" w:rsidR="00AE5D1A" w:rsidRDefault="00AE5D1A" w:rsidP="00AE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9C4">
        <w:rPr>
          <w:rFonts w:ascii="Times New Roman" w:hAnsi="Times New Roman" w:cs="Times New Roman"/>
          <w:sz w:val="24"/>
          <w:szCs w:val="24"/>
        </w:rPr>
        <w:t xml:space="preserve">Dr. Sally Hacker, Oregon State University, </w:t>
      </w:r>
      <w:hyperlink r:id="rId5" w:history="1">
        <w:r w:rsidRPr="009449C4">
          <w:rPr>
            <w:rStyle w:val="Hyperlink"/>
            <w:rFonts w:ascii="Times New Roman" w:hAnsi="Times New Roman" w:cs="Times New Roman"/>
            <w:sz w:val="24"/>
            <w:szCs w:val="24"/>
          </w:rPr>
          <w:t>sally.hacker@oregonstate.edu</w:t>
        </w:r>
      </w:hyperlink>
      <w:r w:rsidRPr="009449C4">
        <w:rPr>
          <w:rFonts w:ascii="Times New Roman" w:hAnsi="Times New Roman" w:cs="Times New Roman"/>
          <w:sz w:val="24"/>
          <w:szCs w:val="24"/>
        </w:rPr>
        <w:t xml:space="preserve">; community structure and function of coastal ecosystems, including invasive vegetation ecology. </w:t>
      </w:r>
    </w:p>
    <w:p w14:paraId="46A5E6FD" w14:textId="77777777" w:rsidR="00AE5D1A" w:rsidRDefault="00AE5D1A" w:rsidP="00AE5D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nominee is serving as the External Examiner for the lead author’s dissertation defense, and will have already prepared feedback for this work. </w:t>
      </w:r>
    </w:p>
    <w:p w14:paraId="659B4143" w14:textId="77777777" w:rsidR="00AE5D1A" w:rsidRDefault="00AE5D1A" w:rsidP="00AE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Kristine Hopfensperger, Northern Kentucky University, </w:t>
      </w:r>
      <w:hyperlink r:id="rId6" w:history="1">
        <w:r w:rsidRPr="00091169">
          <w:rPr>
            <w:rStyle w:val="Hyperlink"/>
            <w:rFonts w:ascii="Times New Roman" w:hAnsi="Times New Roman" w:cs="Times New Roman"/>
            <w:sz w:val="24"/>
            <w:szCs w:val="24"/>
          </w:rPr>
          <w:t>hopfenspek1@nku.edu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wetland ecosystem restoration and mitigation, and invasive species ecosystem impacts. </w:t>
      </w:r>
    </w:p>
    <w:p w14:paraId="1023A0E0" w14:textId="77777777" w:rsidR="00AE5D1A" w:rsidRDefault="00AE5D1A" w:rsidP="00AE5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Mark Bertness, Brown University (emeritus), </w:t>
      </w:r>
      <w:hyperlink r:id="rId7" w:history="1">
        <w:r w:rsidRPr="00091169">
          <w:rPr>
            <w:rStyle w:val="Hyperlink"/>
            <w:rFonts w:ascii="Times New Roman" w:hAnsi="Times New Roman" w:cs="Times New Roman"/>
            <w:sz w:val="24"/>
            <w:szCs w:val="24"/>
          </w:rPr>
          <w:t>mark_bertness@brown.edu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tidal marsh plant community ecology, community assembly, and competitive plant interactions. </w:t>
      </w:r>
    </w:p>
    <w:p w14:paraId="41DF7CAE" w14:textId="77777777" w:rsidR="00AE5D1A" w:rsidRDefault="00AE5D1A" w:rsidP="00AE5D1A">
      <w:pPr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>To the best of our knowledge, none of these suggested reviewers have any conflict of interest including financial or personal connection to our work.</w:t>
      </w:r>
    </w:p>
    <w:p w14:paraId="1AAA39C9" w14:textId="77777777" w:rsidR="00777764" w:rsidRDefault="00777764"/>
    <w:sectPr w:rsidR="00777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F90"/>
    <w:multiLevelType w:val="multilevel"/>
    <w:tmpl w:val="6B1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4"/>
    <w:rsid w:val="00777764"/>
    <w:rsid w:val="00A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5081"/>
  <w15:chartTrackingRefBased/>
  <w15:docId w15:val="{82D1B043-B2BD-414E-BAF1-19F637B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1A"/>
    <w:pPr>
      <w:ind w:left="720"/>
      <w:contextualSpacing/>
    </w:pPr>
  </w:style>
  <w:style w:type="character" w:styleId="Hyperlink">
    <w:name w:val="Hyperlink"/>
    <w:rsid w:val="00AE5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_bertness@br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pfenspek1@nku.edu" TargetMode="External"/><Relationship Id="rId5" Type="http://schemas.openxmlformats.org/officeDocument/2006/relationships/hyperlink" Target="mailto:sally.hacker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Stefanie</dc:creator>
  <cp:keywords/>
  <dc:description/>
  <cp:lastModifiedBy>Lane, Stefanie</cp:lastModifiedBy>
  <cp:revision>2</cp:revision>
  <dcterms:created xsi:type="dcterms:W3CDTF">2023-10-26T00:10:00Z</dcterms:created>
  <dcterms:modified xsi:type="dcterms:W3CDTF">2023-10-26T00:10:00Z</dcterms:modified>
</cp:coreProperties>
</file>