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84" w:rsidRPr="00982231" w:rsidRDefault="00170784" w:rsidP="00170784">
      <w:pPr>
        <w:pStyle w:val="aa"/>
        <w:spacing w:before="0" w:beforeAutospacing="0" w:after="0" w:afterAutospacing="0"/>
        <w:jc w:val="center"/>
        <w:rPr>
          <w:b/>
        </w:rPr>
      </w:pPr>
      <w:r w:rsidRPr="00982231">
        <w:rPr>
          <w:b/>
        </w:rPr>
        <w:t>Лабораторная работа № 2</w:t>
      </w:r>
      <w:r w:rsidRPr="00982231">
        <w:rPr>
          <w:b/>
        </w:rPr>
        <w:br/>
        <w:t>Реляционные базы данных</w:t>
      </w:r>
    </w:p>
    <w:p w:rsidR="00C250C8" w:rsidRPr="00982231" w:rsidRDefault="00982231" w:rsidP="00CF3F29">
      <w:pPr>
        <w:rPr>
          <w:rFonts w:ascii="Times New Roman" w:hAnsi="Times New Roman" w:cs="Times New Roman"/>
          <w:b/>
          <w:sz w:val="24"/>
          <w:szCs w:val="24"/>
          <w:lang w:val="ru-MO"/>
        </w:rPr>
      </w:pPr>
      <w:r>
        <w:rPr>
          <w:rFonts w:ascii="Times New Roman" w:hAnsi="Times New Roman" w:cs="Times New Roman"/>
          <w:b/>
          <w:sz w:val="24"/>
          <w:szCs w:val="24"/>
          <w:lang w:val="ru-MO"/>
        </w:rPr>
        <w:t>Ход работы:</w:t>
      </w:r>
    </w:p>
    <w:p w:rsidR="00170784" w:rsidRPr="00982231" w:rsidRDefault="006A4A77" w:rsidP="00170784">
      <w:pPr>
        <w:rPr>
          <w:rFonts w:ascii="Times New Roman" w:hAnsi="Times New Roman" w:cs="Times New Roman"/>
          <w:b/>
          <w:sz w:val="24"/>
          <w:szCs w:val="24"/>
          <w:lang w:val="ru-MO"/>
        </w:rPr>
      </w:pPr>
      <w:r w:rsidRPr="00982231">
        <w:rPr>
          <w:rFonts w:ascii="Times New Roman" w:hAnsi="Times New Roman" w:cs="Times New Roman"/>
          <w:sz w:val="24"/>
          <w:szCs w:val="24"/>
          <w:lang w:val="ru-MO"/>
        </w:rPr>
        <w:t xml:space="preserve">1.  Запускаю программу </w:t>
      </w:r>
      <w:r w:rsidRPr="00982231">
        <w:rPr>
          <w:rFonts w:ascii="Times New Roman" w:hAnsi="Times New Roman" w:cs="Times New Roman"/>
          <w:b/>
          <w:sz w:val="24"/>
          <w:szCs w:val="24"/>
          <w:lang w:val="en-US"/>
        </w:rPr>
        <w:t>MS</w:t>
      </w:r>
      <w:r w:rsidRPr="00982231">
        <w:rPr>
          <w:rFonts w:ascii="Times New Roman" w:hAnsi="Times New Roman" w:cs="Times New Roman"/>
          <w:b/>
          <w:sz w:val="24"/>
          <w:szCs w:val="24"/>
        </w:rPr>
        <w:t>-</w:t>
      </w:r>
      <w:r w:rsidRPr="00982231">
        <w:rPr>
          <w:rFonts w:ascii="Times New Roman" w:hAnsi="Times New Roman" w:cs="Times New Roman"/>
          <w:b/>
          <w:sz w:val="24"/>
          <w:szCs w:val="24"/>
          <w:lang w:val="en-US"/>
        </w:rPr>
        <w:t>Access</w:t>
      </w:r>
      <w:r w:rsidRPr="00982231">
        <w:rPr>
          <w:rFonts w:ascii="Times New Roman" w:hAnsi="Times New Roman" w:cs="Times New Roman"/>
          <w:b/>
          <w:sz w:val="24"/>
          <w:szCs w:val="24"/>
        </w:rPr>
        <w:t>.</w:t>
      </w:r>
      <w:r w:rsidR="00170784" w:rsidRPr="00982231">
        <w:rPr>
          <w:rFonts w:ascii="Times New Roman" w:hAnsi="Times New Roman" w:cs="Times New Roman"/>
          <w:b/>
          <w:sz w:val="24"/>
          <w:szCs w:val="24"/>
          <w:lang w:val="ru-MO"/>
        </w:rPr>
        <w:t xml:space="preserve"> </w:t>
      </w:r>
      <w:r w:rsidR="00170784" w:rsidRPr="00982231">
        <w:rPr>
          <w:rFonts w:ascii="Times New Roman" w:hAnsi="Times New Roman" w:cs="Times New Roman"/>
          <w:sz w:val="24"/>
          <w:szCs w:val="24"/>
          <w:lang w:val="ru-MO"/>
        </w:rPr>
        <w:t>или</w:t>
      </w:r>
      <w:r w:rsidR="00170784" w:rsidRPr="00982231">
        <w:rPr>
          <w:rFonts w:ascii="Times New Roman" w:hAnsi="Times New Roman" w:cs="Times New Roman"/>
          <w:b/>
          <w:sz w:val="24"/>
          <w:szCs w:val="24"/>
          <w:lang w:val="ru-MO"/>
        </w:rPr>
        <w:t xml:space="preserve"> </w:t>
      </w:r>
      <w:r w:rsidR="00170784" w:rsidRPr="00982231">
        <w:rPr>
          <w:rFonts w:ascii="Times New Roman" w:hAnsi="Times New Roman" w:cs="Times New Roman"/>
          <w:sz w:val="24"/>
          <w:szCs w:val="24"/>
        </w:rPr>
        <w:t xml:space="preserve">открывать сразу </w:t>
      </w:r>
      <w:proofErr w:type="spellStart"/>
      <w:r w:rsidR="00170784" w:rsidRPr="00982231">
        <w:rPr>
          <w:rFonts w:ascii="Times New Roman" w:hAnsi="Times New Roman" w:cs="Times New Roman"/>
          <w:b/>
          <w:sz w:val="24"/>
          <w:szCs w:val="24"/>
        </w:rPr>
        <w:t>Европа.accdb</w:t>
      </w:r>
      <w:proofErr w:type="spellEnd"/>
      <w:r w:rsidR="00982231" w:rsidRPr="00982231">
        <w:rPr>
          <w:rFonts w:ascii="Times New Roman" w:hAnsi="Times New Roman" w:cs="Times New Roman"/>
          <w:b/>
          <w:sz w:val="24"/>
          <w:szCs w:val="24"/>
          <w:lang w:val="ru-MO"/>
        </w:rPr>
        <w:t xml:space="preserve"> </w:t>
      </w:r>
      <w:r w:rsidR="00982231" w:rsidRPr="00982231">
        <w:rPr>
          <w:rFonts w:ascii="Times New Roman" w:hAnsi="Times New Roman" w:cs="Times New Roman"/>
          <w:sz w:val="24"/>
          <w:szCs w:val="24"/>
          <w:lang w:val="ru-MO"/>
        </w:rPr>
        <w:t>из папки Документы</w:t>
      </w:r>
      <w:r w:rsidR="00AC5529">
        <w:rPr>
          <w:rFonts w:ascii="Times New Roman" w:hAnsi="Times New Roman" w:cs="Times New Roman"/>
          <w:sz w:val="24"/>
          <w:szCs w:val="24"/>
          <w:lang w:val="ru-MO"/>
        </w:rPr>
        <w:t xml:space="preserve"> (</w:t>
      </w:r>
      <w:proofErr w:type="spellStart"/>
      <w:r w:rsidR="00AC5529">
        <w:rPr>
          <w:rFonts w:ascii="Times New Roman" w:hAnsi="Times New Roman" w:cs="Times New Roman"/>
          <w:sz w:val="24"/>
          <w:szCs w:val="24"/>
          <w:lang w:val="ru-MO"/>
        </w:rPr>
        <w:t>по-умолчанию</w:t>
      </w:r>
      <w:proofErr w:type="spellEnd"/>
      <w:r w:rsidR="00AC5529">
        <w:rPr>
          <w:rFonts w:ascii="Times New Roman" w:hAnsi="Times New Roman" w:cs="Times New Roman"/>
          <w:sz w:val="24"/>
          <w:szCs w:val="24"/>
          <w:lang w:val="ru-MO"/>
        </w:rPr>
        <w:t>)</w:t>
      </w:r>
      <w:r w:rsidR="0096147C">
        <w:rPr>
          <w:rFonts w:ascii="Times New Roman" w:hAnsi="Times New Roman" w:cs="Times New Roman"/>
          <w:b/>
          <w:sz w:val="24"/>
          <w:szCs w:val="24"/>
          <w:lang w:val="ru-MO"/>
        </w:rPr>
        <w:t>.</w:t>
      </w:r>
    </w:p>
    <w:p w:rsidR="00170784" w:rsidRPr="00982231" w:rsidRDefault="00170784" w:rsidP="00170784">
      <w:pPr>
        <w:rPr>
          <w:rFonts w:ascii="Times New Roman" w:hAnsi="Times New Roman" w:cs="Times New Roman"/>
          <w:b/>
          <w:sz w:val="24"/>
          <w:szCs w:val="24"/>
          <w:lang w:val="ru-MO"/>
        </w:rPr>
      </w:pPr>
      <w:r w:rsidRPr="00982231">
        <w:rPr>
          <w:rFonts w:ascii="Times New Roman" w:hAnsi="Times New Roman" w:cs="Times New Roman"/>
          <w:sz w:val="24"/>
          <w:szCs w:val="24"/>
          <w:lang w:val="ru-MO"/>
        </w:rPr>
        <w:t xml:space="preserve">2. </w:t>
      </w:r>
      <w:r w:rsidRPr="00982231">
        <w:rPr>
          <w:rFonts w:ascii="Times New Roman" w:hAnsi="Times New Roman" w:cs="Times New Roman"/>
          <w:sz w:val="24"/>
          <w:szCs w:val="24"/>
        </w:rPr>
        <w:t xml:space="preserve">Открываем предыдущего базу данных </w:t>
      </w:r>
      <w:r w:rsidRPr="00982231">
        <w:rPr>
          <w:rFonts w:ascii="Times New Roman" w:hAnsi="Times New Roman" w:cs="Times New Roman"/>
          <w:b/>
          <w:sz w:val="24"/>
          <w:szCs w:val="24"/>
        </w:rPr>
        <w:t xml:space="preserve">Европа </w:t>
      </w:r>
    </w:p>
    <w:p w:rsidR="00BF7C34" w:rsidRPr="00BF7C34" w:rsidRDefault="00170784" w:rsidP="00982231">
      <w:pPr>
        <w:pStyle w:val="aa"/>
        <w:spacing w:before="0" w:beforeAutospacing="0" w:after="0" w:afterAutospacing="0"/>
        <w:jc w:val="both"/>
        <w:rPr>
          <w:lang w:val="ru-MO"/>
        </w:rPr>
      </w:pPr>
      <w:r w:rsidRPr="00982231">
        <w:t>3</w:t>
      </w:r>
      <w:r w:rsidRPr="00982231">
        <w:rPr>
          <w:lang w:val="ru-MO"/>
        </w:rPr>
        <w:t>.</w:t>
      </w:r>
      <w:r w:rsidR="00982231" w:rsidRPr="00982231">
        <w:t xml:space="preserve"> </w:t>
      </w:r>
      <w:r w:rsidR="00982231" w:rsidRPr="00982231">
        <w:rPr>
          <w:b/>
        </w:rPr>
        <w:t>Разделение данных на две таблицы</w:t>
      </w:r>
      <w:r w:rsidR="00982231">
        <w:rPr>
          <w:lang w:val="ru-MO"/>
        </w:rPr>
        <w:t>:</w:t>
      </w:r>
      <w:r w:rsidRPr="00982231">
        <w:rPr>
          <w:lang w:val="ru-MO"/>
        </w:rPr>
        <w:t xml:space="preserve"> </w:t>
      </w:r>
    </w:p>
    <w:p w:rsidR="00170784" w:rsidRPr="00BF7C34" w:rsidRDefault="00170784" w:rsidP="001707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MO"/>
        </w:rPr>
      </w:pPr>
      <w:r w:rsidRPr="00982231">
        <w:rPr>
          <w:rFonts w:ascii="Times New Roman" w:hAnsi="Times New Roman" w:cs="Times New Roman"/>
          <w:sz w:val="24"/>
          <w:szCs w:val="24"/>
        </w:rPr>
        <w:t xml:space="preserve">Создаем таблицу </w:t>
      </w:r>
      <w:r w:rsidRPr="00982231">
        <w:rPr>
          <w:rFonts w:ascii="Times New Roman" w:hAnsi="Times New Roman" w:cs="Times New Roman"/>
          <w:b/>
          <w:sz w:val="24"/>
          <w:szCs w:val="24"/>
        </w:rPr>
        <w:t>Религия</w:t>
      </w:r>
      <w:r w:rsidRPr="00982231">
        <w:rPr>
          <w:rFonts w:ascii="Times New Roman" w:hAnsi="Times New Roman" w:cs="Times New Roman"/>
          <w:sz w:val="24"/>
          <w:szCs w:val="24"/>
        </w:rPr>
        <w:t xml:space="preserve"> с полями</w:t>
      </w:r>
      <w:r w:rsidR="0075228F">
        <w:rPr>
          <w:rFonts w:ascii="Times New Roman" w:hAnsi="Times New Roman" w:cs="Times New Roman"/>
          <w:sz w:val="24"/>
          <w:szCs w:val="24"/>
          <w:lang w:val="ru-MO"/>
        </w:rPr>
        <w:t xml:space="preserve"> </w:t>
      </w:r>
      <w:r w:rsidRPr="00982231">
        <w:rPr>
          <w:rFonts w:ascii="Times New Roman" w:hAnsi="Times New Roman" w:cs="Times New Roman"/>
          <w:sz w:val="24"/>
          <w:szCs w:val="24"/>
        </w:rPr>
        <w:t xml:space="preserve"> </w:t>
      </w:r>
      <w:r w:rsidR="00BF7C34">
        <w:rPr>
          <w:rFonts w:ascii="Times New Roman" w:hAnsi="Times New Roman" w:cs="Times New Roman"/>
          <w:sz w:val="24"/>
          <w:szCs w:val="24"/>
          <w:lang w:val="ru-MO"/>
        </w:rPr>
        <w:t>(</w:t>
      </w:r>
      <w:r w:rsidR="0075228F">
        <w:rPr>
          <w:rFonts w:ascii="Times New Roman" w:hAnsi="Times New Roman" w:cs="Times New Roman"/>
          <w:sz w:val="24"/>
          <w:szCs w:val="24"/>
          <w:lang w:val="ru-MO"/>
        </w:rPr>
        <w:t xml:space="preserve">переходим во вкладку Создание, далее Конструктор таблиц, </w:t>
      </w:r>
      <w:proofErr w:type="gramStart"/>
      <w:r w:rsidR="00BF7C34">
        <w:rPr>
          <w:rFonts w:ascii="Times New Roman" w:hAnsi="Times New Roman" w:cs="Times New Roman"/>
          <w:sz w:val="24"/>
          <w:szCs w:val="24"/>
          <w:lang w:val="ru-MO"/>
        </w:rPr>
        <w:t>см</w:t>
      </w:r>
      <w:proofErr w:type="gramEnd"/>
      <w:r w:rsidR="00BF7C34">
        <w:rPr>
          <w:rFonts w:ascii="Times New Roman" w:hAnsi="Times New Roman" w:cs="Times New Roman"/>
          <w:sz w:val="24"/>
          <w:szCs w:val="24"/>
          <w:lang w:val="ru-MO"/>
        </w:rPr>
        <w:t>. рис.1</w:t>
      </w:r>
      <w:r w:rsidR="0075228F">
        <w:rPr>
          <w:rFonts w:ascii="Times New Roman" w:hAnsi="Times New Roman" w:cs="Times New Roman"/>
          <w:sz w:val="24"/>
          <w:szCs w:val="24"/>
          <w:lang w:val="ru-MO"/>
        </w:rPr>
        <w:t>):</w:t>
      </w:r>
    </w:p>
    <w:p w:rsidR="00BF7C34" w:rsidRDefault="00BF7C34" w:rsidP="001707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308118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1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C34" w:rsidRDefault="00BF7C34" w:rsidP="00BF7C34">
      <w:pPr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Рис.1</w:t>
      </w:r>
    </w:p>
    <w:p w:rsidR="00170784" w:rsidRDefault="0075228F" w:rsidP="0075228F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Пустой таблица</w:t>
      </w:r>
      <w:proofErr w:type="gramStart"/>
      <w:r>
        <w:rPr>
          <w:rFonts w:ascii="Times New Roman" w:hAnsi="Times New Roman" w:cs="Times New Roman"/>
          <w:sz w:val="24"/>
          <w:szCs w:val="24"/>
          <w:lang w:val="ru-MO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  <w:lang w:val="ru-MO"/>
        </w:rPr>
        <w:t xml:space="preserve"> создан (рис.2)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08151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1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28F" w:rsidRDefault="0075228F" w:rsidP="0075228F">
      <w:pPr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Рис.2</w:t>
      </w:r>
    </w:p>
    <w:p w:rsidR="000C2C3E" w:rsidRDefault="000C2C3E" w:rsidP="000C2C3E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lastRenderedPageBreak/>
        <w:t>Заполняем в таблицу соответствующие поля</w:t>
      </w:r>
      <w:proofErr w:type="gramStart"/>
      <w:r>
        <w:rPr>
          <w:rFonts w:ascii="Times New Roman" w:hAnsi="Times New Roman" w:cs="Times New Roman"/>
          <w:sz w:val="24"/>
          <w:szCs w:val="24"/>
          <w:lang w:val="ru-MO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  <w:lang w:val="ru-MO"/>
        </w:rPr>
        <w:t xml:space="preserve"> см .рис.3)</w:t>
      </w:r>
    </w:p>
    <w:tbl>
      <w:tblPr>
        <w:tblW w:w="0" w:type="auto"/>
        <w:tblInd w:w="691" w:type="dxa"/>
        <w:tblBorders>
          <w:top w:val="thickThinLargeGap" w:sz="6" w:space="0" w:color="808080"/>
          <w:left w:val="thickThinLargeGap" w:sz="6" w:space="0" w:color="808080"/>
          <w:bottom w:val="thickThinLargeGap" w:sz="6" w:space="0" w:color="808080"/>
          <w:right w:val="thickThinLargeGap" w:sz="6" w:space="0" w:color="808080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4215"/>
        <w:gridCol w:w="4215"/>
      </w:tblGrid>
      <w:tr w:rsidR="000C2C3E" w:rsidTr="00DC2D2A">
        <w:tc>
          <w:tcPr>
            <w:tcW w:w="421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C2C3E" w:rsidRDefault="000C2C3E" w:rsidP="00DC2D2A">
            <w:pPr>
              <w:pStyle w:val="aa"/>
              <w:spacing w:before="0" w:beforeAutospacing="0" w:after="0" w:afterAutospacing="0"/>
              <w:ind w:firstLine="709"/>
              <w:jc w:val="both"/>
            </w:pPr>
            <w:r>
              <w:rPr>
                <w:b/>
              </w:rPr>
              <w:t>Название поля</w:t>
            </w:r>
          </w:p>
        </w:tc>
        <w:tc>
          <w:tcPr>
            <w:tcW w:w="421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C2C3E" w:rsidRDefault="000C2C3E" w:rsidP="00DC2D2A">
            <w:pPr>
              <w:pStyle w:val="aa"/>
              <w:spacing w:before="0" w:beforeAutospacing="0" w:after="0" w:afterAutospacing="0"/>
              <w:ind w:firstLine="709"/>
              <w:jc w:val="both"/>
            </w:pPr>
            <w:r>
              <w:rPr>
                <w:b/>
              </w:rPr>
              <w:t>Тип данных</w:t>
            </w:r>
          </w:p>
        </w:tc>
      </w:tr>
      <w:tr w:rsidR="000C2C3E" w:rsidTr="00DC2D2A">
        <w:tc>
          <w:tcPr>
            <w:tcW w:w="421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C2C3E" w:rsidRDefault="000C2C3E" w:rsidP="00DC2D2A">
            <w:pPr>
              <w:pStyle w:val="aa"/>
              <w:spacing w:before="0" w:beforeAutospacing="0" w:after="0" w:afterAutospacing="0"/>
              <w:ind w:firstLine="709"/>
              <w:jc w:val="both"/>
            </w:pPr>
            <w:proofErr w:type="spellStart"/>
            <w:r>
              <w:t>Код_религии</w:t>
            </w:r>
            <w:proofErr w:type="spellEnd"/>
          </w:p>
        </w:tc>
        <w:tc>
          <w:tcPr>
            <w:tcW w:w="421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C2C3E" w:rsidRDefault="000C2C3E" w:rsidP="00DC2D2A">
            <w:pPr>
              <w:pStyle w:val="aa"/>
              <w:spacing w:before="0" w:beforeAutospacing="0" w:after="0" w:afterAutospacing="0"/>
              <w:ind w:firstLine="709"/>
              <w:jc w:val="both"/>
            </w:pPr>
            <w:r>
              <w:t>Счетчик</w:t>
            </w:r>
          </w:p>
        </w:tc>
      </w:tr>
      <w:tr w:rsidR="000C2C3E" w:rsidTr="00DC2D2A">
        <w:tc>
          <w:tcPr>
            <w:tcW w:w="421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C2C3E" w:rsidRDefault="000C2C3E" w:rsidP="00DC2D2A">
            <w:pPr>
              <w:pStyle w:val="aa"/>
              <w:spacing w:before="0" w:beforeAutospacing="0" w:after="0" w:afterAutospacing="0"/>
              <w:ind w:firstLine="709"/>
              <w:jc w:val="both"/>
            </w:pPr>
            <w:r>
              <w:t>Религия</w:t>
            </w:r>
          </w:p>
        </w:tc>
        <w:tc>
          <w:tcPr>
            <w:tcW w:w="421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0C2C3E" w:rsidRDefault="000C2C3E" w:rsidP="00DC2D2A">
            <w:pPr>
              <w:pStyle w:val="aa"/>
              <w:spacing w:before="0" w:beforeAutospacing="0" w:after="0" w:afterAutospacing="0"/>
              <w:ind w:firstLine="709"/>
              <w:jc w:val="both"/>
            </w:pPr>
            <w:r>
              <w:t>Текстовый</w:t>
            </w:r>
          </w:p>
        </w:tc>
      </w:tr>
    </w:tbl>
    <w:p w:rsidR="000C2C3E" w:rsidRDefault="000C2C3E" w:rsidP="0075228F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61732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28F" w:rsidRDefault="000C2C3E" w:rsidP="000C2C3E">
      <w:pPr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Рис. 3</w:t>
      </w:r>
    </w:p>
    <w:p w:rsidR="000C2C3E" w:rsidRDefault="0096147C" w:rsidP="000C2C3E">
      <w:pPr>
        <w:rPr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 xml:space="preserve">3. </w:t>
      </w:r>
      <w:r>
        <w:t xml:space="preserve">Поле </w:t>
      </w:r>
      <w:proofErr w:type="spellStart"/>
      <w:r>
        <w:rPr>
          <w:b/>
        </w:rPr>
        <w:t>Код_строя</w:t>
      </w:r>
      <w:proofErr w:type="spellEnd"/>
      <w:r>
        <w:t xml:space="preserve"> </w:t>
      </w:r>
      <w:proofErr w:type="spellStart"/>
      <w:r>
        <w:t>сдела</w:t>
      </w:r>
      <w:proofErr w:type="spellEnd"/>
      <w:r>
        <w:rPr>
          <w:lang w:val="ru-MO"/>
        </w:rPr>
        <w:t xml:space="preserve">ем </w:t>
      </w:r>
      <w:r>
        <w:t xml:space="preserve"> ключевым</w:t>
      </w:r>
      <w:r>
        <w:rPr>
          <w:lang w:val="ru-MO"/>
        </w:rPr>
        <w:t xml:space="preserve"> (</w:t>
      </w:r>
      <w:proofErr w:type="gramStart"/>
      <w:r>
        <w:rPr>
          <w:lang w:val="ru-MO"/>
        </w:rPr>
        <w:t>см</w:t>
      </w:r>
      <w:proofErr w:type="gramEnd"/>
      <w:r>
        <w:rPr>
          <w:lang w:val="ru-MO"/>
        </w:rPr>
        <w:t>. рис.4)</w:t>
      </w:r>
    </w:p>
    <w:p w:rsidR="0096147C" w:rsidRDefault="0096147C" w:rsidP="000C2C3E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77010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0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47C" w:rsidRDefault="0096147C" w:rsidP="0096147C">
      <w:pPr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Рис.4</w:t>
      </w:r>
    </w:p>
    <w:p w:rsidR="0096147C" w:rsidRDefault="0096147C" w:rsidP="0096147C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4. сохраняем таблицу Религия</w:t>
      </w:r>
      <w:proofErr w:type="gramStart"/>
      <w:r>
        <w:rPr>
          <w:rFonts w:ascii="Times New Roman" w:hAnsi="Times New Roman" w:cs="Times New Roman"/>
          <w:sz w:val="24"/>
          <w:szCs w:val="24"/>
          <w:lang w:val="ru-MO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ru-MO"/>
        </w:rPr>
        <w:t xml:space="preserve"> нажми кнопку «</w:t>
      </w:r>
      <w:proofErr w:type="spellStart"/>
      <w:r>
        <w:rPr>
          <w:rFonts w:ascii="Times New Roman" w:hAnsi="Times New Roman" w:cs="Times New Roman"/>
          <w:sz w:val="24"/>
          <w:szCs w:val="24"/>
          <w:lang w:val="ru-MO"/>
        </w:rPr>
        <w:t>ок</w:t>
      </w:r>
      <w:proofErr w:type="spellEnd"/>
      <w:r>
        <w:rPr>
          <w:rFonts w:ascii="Times New Roman" w:hAnsi="Times New Roman" w:cs="Times New Roman"/>
          <w:sz w:val="24"/>
          <w:szCs w:val="24"/>
          <w:lang w:val="ru-MO"/>
        </w:rPr>
        <w:t>» (рис.5)</w:t>
      </w:r>
    </w:p>
    <w:p w:rsidR="0096147C" w:rsidRDefault="0096147C" w:rsidP="0096147C">
      <w:pPr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58110" cy="1169670"/>
            <wp:effectExtent l="1905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47C" w:rsidRDefault="0096147C" w:rsidP="0096147C">
      <w:pPr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Рис.5.</w:t>
      </w:r>
    </w:p>
    <w:p w:rsidR="00532EE0" w:rsidRDefault="00532EE0" w:rsidP="0096147C">
      <w:pPr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96147C">
      <w:pPr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Pr="00532EE0" w:rsidRDefault="00532EE0" w:rsidP="00532E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MO"/>
        </w:rPr>
      </w:pPr>
      <w:r w:rsidRPr="00532EE0">
        <w:rPr>
          <w:rFonts w:ascii="Times New Roman" w:hAnsi="Times New Roman" w:cs="Times New Roman"/>
          <w:sz w:val="24"/>
          <w:szCs w:val="24"/>
          <w:lang w:val="ru-MO"/>
        </w:rPr>
        <w:lastRenderedPageBreak/>
        <w:t>5. Аналогично п.2.</w:t>
      </w:r>
      <w:r w:rsidRPr="00532EE0">
        <w:rPr>
          <w:rFonts w:ascii="Times New Roman" w:hAnsi="Times New Roman" w:cs="Times New Roman"/>
          <w:sz w:val="24"/>
          <w:szCs w:val="24"/>
        </w:rPr>
        <w:t xml:space="preserve"> Создайте таблицу </w:t>
      </w:r>
      <w:r w:rsidRPr="00532EE0">
        <w:rPr>
          <w:rFonts w:ascii="Times New Roman" w:hAnsi="Times New Roman" w:cs="Times New Roman"/>
          <w:b/>
          <w:sz w:val="24"/>
          <w:szCs w:val="24"/>
        </w:rPr>
        <w:t>Строй</w:t>
      </w:r>
      <w:r w:rsidRPr="00532EE0">
        <w:rPr>
          <w:rFonts w:ascii="Times New Roman" w:hAnsi="Times New Roman" w:cs="Times New Roman"/>
          <w:sz w:val="24"/>
          <w:szCs w:val="24"/>
        </w:rPr>
        <w:t xml:space="preserve"> с полями: </w:t>
      </w:r>
      <w:r>
        <w:rPr>
          <w:rFonts w:ascii="Times New Roman" w:hAnsi="Times New Roman" w:cs="Times New Roman"/>
          <w:sz w:val="24"/>
          <w:szCs w:val="24"/>
          <w:lang w:val="ru-MO"/>
        </w:rPr>
        <w:t>(см</w:t>
      </w:r>
      <w:proofErr w:type="gramStart"/>
      <w:r>
        <w:rPr>
          <w:rFonts w:ascii="Times New Roman" w:hAnsi="Times New Roman" w:cs="Times New Roman"/>
          <w:sz w:val="24"/>
          <w:szCs w:val="24"/>
          <w:lang w:val="ru-MO"/>
        </w:rPr>
        <w:t>.р</w:t>
      </w:r>
      <w:proofErr w:type="gramEnd"/>
      <w:r>
        <w:rPr>
          <w:rFonts w:ascii="Times New Roman" w:hAnsi="Times New Roman" w:cs="Times New Roman"/>
          <w:sz w:val="24"/>
          <w:szCs w:val="24"/>
          <w:lang w:val="ru-MO"/>
        </w:rPr>
        <w:t>ис.6)</w:t>
      </w:r>
    </w:p>
    <w:tbl>
      <w:tblPr>
        <w:tblW w:w="0" w:type="auto"/>
        <w:tblInd w:w="691" w:type="dxa"/>
        <w:tblBorders>
          <w:top w:val="thickThinLargeGap" w:sz="6" w:space="0" w:color="808080"/>
          <w:left w:val="thickThinLargeGap" w:sz="6" w:space="0" w:color="808080"/>
          <w:bottom w:val="thickThinLargeGap" w:sz="6" w:space="0" w:color="808080"/>
          <w:right w:val="thickThinLargeGap" w:sz="6" w:space="0" w:color="808080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4215"/>
        <w:gridCol w:w="4215"/>
      </w:tblGrid>
      <w:tr w:rsidR="00532EE0" w:rsidTr="00DC2D2A">
        <w:tc>
          <w:tcPr>
            <w:tcW w:w="421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532EE0" w:rsidRDefault="00532EE0" w:rsidP="00DC2D2A">
            <w:pPr>
              <w:pStyle w:val="aa"/>
              <w:spacing w:before="0" w:beforeAutospacing="0" w:after="0" w:afterAutospacing="0"/>
              <w:ind w:firstLine="709"/>
              <w:jc w:val="both"/>
            </w:pPr>
            <w:r>
              <w:rPr>
                <w:b/>
              </w:rPr>
              <w:t>Название поля</w:t>
            </w:r>
          </w:p>
        </w:tc>
        <w:tc>
          <w:tcPr>
            <w:tcW w:w="421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532EE0" w:rsidRDefault="00532EE0" w:rsidP="00DC2D2A">
            <w:pPr>
              <w:pStyle w:val="aa"/>
              <w:spacing w:before="0" w:beforeAutospacing="0" w:after="0" w:afterAutospacing="0"/>
              <w:ind w:firstLine="709"/>
              <w:jc w:val="both"/>
            </w:pPr>
            <w:r>
              <w:rPr>
                <w:b/>
              </w:rPr>
              <w:t>Тип данных</w:t>
            </w:r>
          </w:p>
        </w:tc>
      </w:tr>
      <w:tr w:rsidR="00532EE0" w:rsidTr="00DC2D2A">
        <w:tc>
          <w:tcPr>
            <w:tcW w:w="421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532EE0" w:rsidRDefault="00532EE0" w:rsidP="00DC2D2A">
            <w:pPr>
              <w:pStyle w:val="aa"/>
              <w:spacing w:before="0" w:beforeAutospacing="0" w:after="0" w:afterAutospacing="0"/>
              <w:ind w:firstLine="709"/>
              <w:jc w:val="both"/>
            </w:pPr>
            <w:proofErr w:type="spellStart"/>
            <w:r>
              <w:t>Код_строя</w:t>
            </w:r>
            <w:proofErr w:type="spellEnd"/>
          </w:p>
        </w:tc>
        <w:tc>
          <w:tcPr>
            <w:tcW w:w="421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532EE0" w:rsidRDefault="00532EE0" w:rsidP="00DC2D2A">
            <w:pPr>
              <w:pStyle w:val="aa"/>
              <w:spacing w:before="0" w:beforeAutospacing="0" w:after="0" w:afterAutospacing="0"/>
              <w:ind w:firstLine="709"/>
              <w:jc w:val="both"/>
            </w:pPr>
            <w:r>
              <w:t>Счетчик</w:t>
            </w:r>
          </w:p>
        </w:tc>
      </w:tr>
      <w:tr w:rsidR="00532EE0" w:rsidTr="00DC2D2A">
        <w:tc>
          <w:tcPr>
            <w:tcW w:w="421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532EE0" w:rsidRDefault="00532EE0" w:rsidP="00DC2D2A">
            <w:pPr>
              <w:pStyle w:val="aa"/>
              <w:spacing w:before="0" w:beforeAutospacing="0" w:after="0" w:afterAutospacing="0"/>
              <w:ind w:firstLine="709"/>
              <w:jc w:val="both"/>
            </w:pPr>
            <w:r>
              <w:t>Строй</w:t>
            </w:r>
          </w:p>
        </w:tc>
        <w:tc>
          <w:tcPr>
            <w:tcW w:w="4215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</w:tcPr>
          <w:p w:rsidR="00532EE0" w:rsidRDefault="00532EE0" w:rsidP="00DC2D2A">
            <w:pPr>
              <w:pStyle w:val="aa"/>
              <w:spacing w:before="0" w:beforeAutospacing="0" w:after="0" w:afterAutospacing="0"/>
              <w:ind w:firstLine="709"/>
              <w:jc w:val="both"/>
            </w:pPr>
            <w:r>
              <w:t>Текстовый</w:t>
            </w:r>
          </w:p>
        </w:tc>
      </w:tr>
    </w:tbl>
    <w:p w:rsidR="0096147C" w:rsidRDefault="00532EE0" w:rsidP="009614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505677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EE0" w:rsidRP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Рис.6</w:t>
      </w:r>
    </w:p>
    <w:p w:rsidR="00532EE0" w:rsidRPr="00532EE0" w:rsidRDefault="00532EE0" w:rsidP="00532E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MO"/>
        </w:rPr>
      </w:pPr>
      <w:r w:rsidRPr="00532EE0">
        <w:rPr>
          <w:rFonts w:ascii="Times New Roman" w:hAnsi="Times New Roman" w:cs="Times New Roman"/>
          <w:sz w:val="24"/>
          <w:szCs w:val="24"/>
          <w:lang w:val="ru-MO"/>
        </w:rPr>
        <w:t xml:space="preserve">6. </w:t>
      </w:r>
      <w:r w:rsidRPr="00532EE0">
        <w:rPr>
          <w:rFonts w:ascii="Times New Roman" w:hAnsi="Times New Roman" w:cs="Times New Roman"/>
          <w:sz w:val="24"/>
          <w:szCs w:val="24"/>
        </w:rPr>
        <w:t xml:space="preserve">Поле </w:t>
      </w:r>
      <w:proofErr w:type="spellStart"/>
      <w:r w:rsidRPr="00532EE0">
        <w:rPr>
          <w:rFonts w:ascii="Times New Roman" w:hAnsi="Times New Roman" w:cs="Times New Roman"/>
          <w:b/>
          <w:sz w:val="24"/>
          <w:szCs w:val="24"/>
        </w:rPr>
        <w:t>Код_строя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сделаем</w:t>
      </w:r>
      <w:r w:rsidRPr="00532EE0">
        <w:rPr>
          <w:rFonts w:ascii="Times New Roman" w:hAnsi="Times New Roman" w:cs="Times New Roman"/>
          <w:sz w:val="24"/>
          <w:szCs w:val="24"/>
        </w:rPr>
        <w:t xml:space="preserve"> ключевым</w:t>
      </w:r>
      <w:r>
        <w:rPr>
          <w:rFonts w:ascii="Times New Roman" w:hAnsi="Times New Roman" w:cs="Times New Roman"/>
          <w:sz w:val="24"/>
          <w:szCs w:val="24"/>
          <w:lang w:val="ru-MO"/>
        </w:rPr>
        <w:t>, аналогично п.3.</w:t>
      </w:r>
      <w:r w:rsidRPr="00532E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MO"/>
        </w:rPr>
        <w:t>(см</w:t>
      </w:r>
      <w:proofErr w:type="gramStart"/>
      <w:r>
        <w:rPr>
          <w:rFonts w:ascii="Times New Roman" w:hAnsi="Times New Roman" w:cs="Times New Roman"/>
          <w:sz w:val="24"/>
          <w:szCs w:val="24"/>
          <w:lang w:val="ru-MO"/>
        </w:rPr>
        <w:t>.р</w:t>
      </w:r>
      <w:proofErr w:type="gramEnd"/>
      <w:r>
        <w:rPr>
          <w:rFonts w:ascii="Times New Roman" w:hAnsi="Times New Roman" w:cs="Times New Roman"/>
          <w:sz w:val="24"/>
          <w:szCs w:val="24"/>
          <w:lang w:val="ru-MO"/>
        </w:rPr>
        <w:t>ис 7)</w:t>
      </w:r>
    </w:p>
    <w:p w:rsidR="00532EE0" w:rsidRDefault="00532EE0" w:rsidP="009614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9614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00475" cy="273367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Рис.7</w:t>
      </w:r>
    </w:p>
    <w:p w:rsid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P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532EE0" w:rsidRDefault="00532EE0" w:rsidP="00532E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MO"/>
        </w:rPr>
      </w:pPr>
      <w:r w:rsidRPr="00532EE0">
        <w:rPr>
          <w:rFonts w:ascii="Times New Roman" w:hAnsi="Times New Roman" w:cs="Times New Roman"/>
          <w:sz w:val="24"/>
          <w:szCs w:val="24"/>
          <w:lang w:val="ru-MO"/>
        </w:rPr>
        <w:lastRenderedPageBreak/>
        <w:t xml:space="preserve">7. </w:t>
      </w:r>
      <w:r>
        <w:rPr>
          <w:rFonts w:ascii="Times New Roman" w:hAnsi="Times New Roman" w:cs="Times New Roman"/>
          <w:sz w:val="24"/>
          <w:szCs w:val="24"/>
          <w:lang w:val="ru-MO"/>
        </w:rPr>
        <w:t xml:space="preserve">Заполняю </w:t>
      </w:r>
      <w:r w:rsidRPr="00532EE0">
        <w:rPr>
          <w:rFonts w:ascii="Times New Roman" w:hAnsi="Times New Roman" w:cs="Times New Roman"/>
          <w:sz w:val="24"/>
          <w:szCs w:val="24"/>
        </w:rPr>
        <w:t>эти таблицы (таким образом, напротив каждой религии и каждого строя будет стоять его код</w:t>
      </w:r>
      <w:r>
        <w:rPr>
          <w:rFonts w:ascii="Times New Roman" w:hAnsi="Times New Roman" w:cs="Times New Roman"/>
          <w:sz w:val="24"/>
          <w:szCs w:val="24"/>
          <w:lang w:val="ru-MO"/>
        </w:rPr>
        <w:t>, рис.8</w:t>
      </w:r>
      <w:r w:rsidRPr="00532EE0">
        <w:rPr>
          <w:rFonts w:ascii="Times New Roman" w:hAnsi="Times New Roman" w:cs="Times New Roman"/>
          <w:sz w:val="24"/>
          <w:szCs w:val="24"/>
        </w:rPr>
        <w:t>)</w:t>
      </w:r>
    </w:p>
    <w:p w:rsidR="00532EE0" w:rsidRPr="00532EE0" w:rsidRDefault="00532EE0" w:rsidP="00532E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381562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1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2E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81625" cy="255270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2E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2EE0" w:rsidRPr="00532EE0" w:rsidRDefault="00532EE0" w:rsidP="00532E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Рис. 8</w:t>
      </w:r>
    </w:p>
    <w:p w:rsidR="00FB0855" w:rsidRDefault="00FB0855" w:rsidP="00532EE0">
      <w:pPr>
        <w:tabs>
          <w:tab w:val="left" w:pos="5550"/>
        </w:tabs>
        <w:rPr>
          <w:rFonts w:ascii="Times New Roman" w:hAnsi="Times New Roman" w:cs="Times New Roman"/>
          <w:sz w:val="24"/>
          <w:szCs w:val="24"/>
          <w:lang w:val="ru-MO"/>
        </w:rPr>
      </w:pPr>
    </w:p>
    <w:p w:rsidR="00AC5529" w:rsidRPr="00E917D2" w:rsidRDefault="005067D4" w:rsidP="00AC55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529">
        <w:rPr>
          <w:rFonts w:ascii="Times New Roman" w:hAnsi="Times New Roman" w:cs="Times New Roman"/>
          <w:sz w:val="24"/>
          <w:szCs w:val="24"/>
          <w:lang w:val="ru-MO"/>
        </w:rPr>
        <w:t>8.</w:t>
      </w:r>
      <w:r w:rsidR="00AC5529" w:rsidRPr="00AC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5529">
        <w:rPr>
          <w:rFonts w:ascii="Times New Roman" w:hAnsi="Times New Roman" w:cs="Times New Roman"/>
          <w:sz w:val="24"/>
          <w:szCs w:val="24"/>
        </w:rPr>
        <w:t>Откр</w:t>
      </w:r>
      <w:proofErr w:type="spellEnd"/>
      <w:r w:rsidR="00AC5529">
        <w:rPr>
          <w:rFonts w:ascii="Times New Roman" w:hAnsi="Times New Roman" w:cs="Times New Roman"/>
          <w:sz w:val="24"/>
          <w:szCs w:val="24"/>
          <w:lang w:val="ru-MO"/>
        </w:rPr>
        <w:t>ываем</w:t>
      </w:r>
      <w:r w:rsidR="00AC5529" w:rsidRPr="00AC5529">
        <w:rPr>
          <w:rFonts w:ascii="Times New Roman" w:hAnsi="Times New Roman" w:cs="Times New Roman"/>
          <w:sz w:val="24"/>
          <w:szCs w:val="24"/>
        </w:rPr>
        <w:t xml:space="preserve"> таблицу </w:t>
      </w:r>
      <w:r w:rsidR="00AC5529" w:rsidRPr="00AC5529">
        <w:rPr>
          <w:rFonts w:ascii="Times New Roman" w:hAnsi="Times New Roman" w:cs="Times New Roman"/>
          <w:b/>
          <w:sz w:val="24"/>
          <w:szCs w:val="24"/>
        </w:rPr>
        <w:t>Страны Европы</w:t>
      </w:r>
      <w:r w:rsidR="00EA13C4">
        <w:rPr>
          <w:rFonts w:ascii="Times New Roman" w:hAnsi="Times New Roman" w:cs="Times New Roman"/>
          <w:sz w:val="24"/>
          <w:szCs w:val="24"/>
        </w:rPr>
        <w:t xml:space="preserve"> и замени</w:t>
      </w:r>
      <w:r w:rsidR="00EA13C4">
        <w:rPr>
          <w:rFonts w:ascii="Times New Roman" w:hAnsi="Times New Roman" w:cs="Times New Roman"/>
          <w:sz w:val="24"/>
          <w:szCs w:val="24"/>
          <w:lang w:val="ru-MO"/>
        </w:rPr>
        <w:t>м</w:t>
      </w:r>
      <w:r w:rsidR="00AC5529" w:rsidRPr="00AC5529">
        <w:rPr>
          <w:rFonts w:ascii="Times New Roman" w:hAnsi="Times New Roman" w:cs="Times New Roman"/>
          <w:sz w:val="24"/>
          <w:szCs w:val="24"/>
        </w:rPr>
        <w:t xml:space="preserve"> названия в полях </w:t>
      </w:r>
      <w:r w:rsidR="00AC5529" w:rsidRPr="00AC5529">
        <w:rPr>
          <w:rFonts w:ascii="Times New Roman" w:hAnsi="Times New Roman" w:cs="Times New Roman"/>
          <w:b/>
          <w:sz w:val="24"/>
          <w:szCs w:val="24"/>
        </w:rPr>
        <w:t>Строй</w:t>
      </w:r>
      <w:r w:rsidR="00AC5529" w:rsidRPr="00AC5529">
        <w:rPr>
          <w:rFonts w:ascii="Times New Roman" w:hAnsi="Times New Roman" w:cs="Times New Roman"/>
          <w:sz w:val="24"/>
          <w:szCs w:val="24"/>
        </w:rPr>
        <w:t xml:space="preserve"> и </w:t>
      </w:r>
      <w:r w:rsidR="00AC5529" w:rsidRPr="00AC5529">
        <w:rPr>
          <w:rFonts w:ascii="Times New Roman" w:hAnsi="Times New Roman" w:cs="Times New Roman"/>
          <w:b/>
          <w:sz w:val="24"/>
          <w:szCs w:val="24"/>
        </w:rPr>
        <w:t>Религия</w:t>
      </w:r>
      <w:r w:rsidR="00AC5529" w:rsidRPr="00AC5529">
        <w:rPr>
          <w:rFonts w:ascii="Times New Roman" w:hAnsi="Times New Roman" w:cs="Times New Roman"/>
          <w:sz w:val="24"/>
          <w:szCs w:val="24"/>
        </w:rPr>
        <w:t xml:space="preserve"> на соответствующие им коды в ранее созданных таблиц</w:t>
      </w:r>
      <w:r w:rsidR="00EA13C4">
        <w:rPr>
          <w:rFonts w:ascii="Times New Roman" w:hAnsi="Times New Roman" w:cs="Times New Roman"/>
          <w:sz w:val="24"/>
          <w:szCs w:val="24"/>
        </w:rPr>
        <w:t xml:space="preserve">ах (для автоматизации попробуй </w:t>
      </w:r>
      <w:r w:rsidR="00AC5529" w:rsidRPr="00AC5529">
        <w:rPr>
          <w:rFonts w:ascii="Times New Roman" w:hAnsi="Times New Roman" w:cs="Times New Roman"/>
          <w:sz w:val="24"/>
          <w:szCs w:val="24"/>
        </w:rPr>
        <w:t xml:space="preserve">использовать команду замены из меню правка) </w:t>
      </w:r>
    </w:p>
    <w:p w:rsidR="00E917D2" w:rsidRPr="00E917D2" w:rsidRDefault="00E917D2" w:rsidP="00AC55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17D2" w:rsidRPr="00E917D2" w:rsidRDefault="00AC5529" w:rsidP="00AC55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9.</w:t>
      </w:r>
      <w:r w:rsidR="0024096D">
        <w:rPr>
          <w:rFonts w:ascii="Times New Roman" w:hAnsi="Times New Roman" w:cs="Times New Roman"/>
          <w:sz w:val="24"/>
          <w:szCs w:val="24"/>
          <w:lang w:val="ru-M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Откр</w:t>
      </w:r>
      <w:proofErr w:type="spellEnd"/>
      <w:r>
        <w:rPr>
          <w:rFonts w:ascii="Times New Roman" w:hAnsi="Times New Roman" w:cs="Times New Roman"/>
          <w:sz w:val="24"/>
          <w:szCs w:val="24"/>
          <w:lang w:val="ru-MO"/>
        </w:rPr>
        <w:t>ываем</w:t>
      </w:r>
      <w:r w:rsidRPr="00AC5529">
        <w:rPr>
          <w:rFonts w:ascii="Times New Roman" w:hAnsi="Times New Roman" w:cs="Times New Roman"/>
          <w:sz w:val="24"/>
          <w:szCs w:val="24"/>
        </w:rPr>
        <w:t xml:space="preserve"> таблицу Страны Европы в режиме конструктора </w:t>
      </w:r>
    </w:p>
    <w:p w:rsidR="00AC5529" w:rsidRPr="00A76BAF" w:rsidRDefault="0024096D" w:rsidP="00AC55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10.</w:t>
      </w:r>
      <w:r w:rsidR="00AC5529" w:rsidRPr="00AC5529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ля полей Строй и Религия измени</w:t>
      </w:r>
      <w:r>
        <w:rPr>
          <w:rFonts w:ascii="Times New Roman" w:hAnsi="Times New Roman" w:cs="Times New Roman"/>
          <w:sz w:val="24"/>
          <w:szCs w:val="24"/>
          <w:lang w:val="ru-MO"/>
        </w:rPr>
        <w:t>м</w:t>
      </w:r>
      <w:r w:rsidR="00AC5529" w:rsidRPr="00AC5529">
        <w:rPr>
          <w:rFonts w:ascii="Times New Roman" w:hAnsi="Times New Roman" w:cs="Times New Roman"/>
          <w:sz w:val="24"/>
          <w:szCs w:val="24"/>
        </w:rPr>
        <w:t xml:space="preserve"> тип данных на числовой </w:t>
      </w:r>
      <w:r w:rsidR="00A76BAF">
        <w:rPr>
          <w:rFonts w:ascii="Times New Roman" w:hAnsi="Times New Roman" w:cs="Times New Roman"/>
          <w:sz w:val="24"/>
          <w:szCs w:val="24"/>
          <w:lang w:val="ru-MO"/>
        </w:rPr>
        <w:t>(Рис. 9)</w:t>
      </w:r>
    </w:p>
    <w:p w:rsidR="00A76BAF" w:rsidRDefault="00A76BAF" w:rsidP="00AC55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19475" cy="19526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BAF" w:rsidRPr="00A76BAF" w:rsidRDefault="00A76BAF" w:rsidP="00A76BA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 w:rsidRPr="00E917D2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ru-MO"/>
        </w:rPr>
        <w:t>9</w:t>
      </w:r>
    </w:p>
    <w:p w:rsidR="0024096D" w:rsidRPr="00E917D2" w:rsidRDefault="00AC5529" w:rsidP="002409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lastRenderedPageBreak/>
        <w:t>1</w:t>
      </w:r>
      <w:r w:rsidR="0024096D">
        <w:rPr>
          <w:rFonts w:ascii="Times New Roman" w:hAnsi="Times New Roman" w:cs="Times New Roman"/>
          <w:sz w:val="24"/>
          <w:szCs w:val="24"/>
          <w:lang w:val="ru-MO"/>
        </w:rPr>
        <w:t>1</w:t>
      </w:r>
      <w:r>
        <w:rPr>
          <w:rFonts w:ascii="Times New Roman" w:hAnsi="Times New Roman" w:cs="Times New Roman"/>
          <w:sz w:val="24"/>
          <w:szCs w:val="24"/>
          <w:lang w:val="ru-MO"/>
        </w:rPr>
        <w:t>.</w:t>
      </w:r>
      <w:r w:rsidRPr="00AC5529">
        <w:rPr>
          <w:rFonts w:ascii="Times New Roman" w:hAnsi="Times New Roman" w:cs="Times New Roman"/>
          <w:sz w:val="24"/>
          <w:szCs w:val="24"/>
        </w:rPr>
        <w:t xml:space="preserve">Одновременно установив им размер поля </w:t>
      </w:r>
      <w:r w:rsidRPr="00AC5529">
        <w:rPr>
          <w:rFonts w:ascii="Times New Roman" w:hAnsi="Times New Roman" w:cs="Times New Roman"/>
          <w:b/>
          <w:sz w:val="24"/>
          <w:szCs w:val="24"/>
        </w:rPr>
        <w:t xml:space="preserve">Длинное целое </w:t>
      </w:r>
      <w:r w:rsidRPr="00AC5529">
        <w:rPr>
          <w:rFonts w:ascii="Times New Roman" w:hAnsi="Times New Roman" w:cs="Times New Roman"/>
          <w:sz w:val="24"/>
          <w:szCs w:val="24"/>
        </w:rPr>
        <w:t>(так как связываемые поля, как правило, должны иметь одинаковый тип данных</w:t>
      </w:r>
      <w:r w:rsidR="00E917D2">
        <w:rPr>
          <w:rFonts w:ascii="Times New Roman" w:hAnsi="Times New Roman" w:cs="Times New Roman"/>
          <w:sz w:val="24"/>
          <w:szCs w:val="24"/>
          <w:lang w:val="ru-MO"/>
        </w:rPr>
        <w:t>, рис.10</w:t>
      </w:r>
      <w:r w:rsidRPr="00AC5529">
        <w:rPr>
          <w:rFonts w:ascii="Times New Roman" w:hAnsi="Times New Roman" w:cs="Times New Roman"/>
          <w:sz w:val="24"/>
          <w:szCs w:val="24"/>
        </w:rPr>
        <w:t>)</w:t>
      </w:r>
      <w:r w:rsidR="0024096D" w:rsidRPr="0024096D">
        <w:rPr>
          <w:rFonts w:ascii="Times New Roman" w:hAnsi="Times New Roman" w:cs="Times New Roman"/>
          <w:sz w:val="24"/>
          <w:szCs w:val="24"/>
        </w:rPr>
        <w:t>.</w:t>
      </w:r>
      <w:r w:rsidRPr="00AC55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17D2" w:rsidRDefault="00E917D2" w:rsidP="002409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663936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3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7D2" w:rsidRPr="00A76BAF" w:rsidRDefault="00E917D2" w:rsidP="00E917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 w:rsidRPr="00E917D2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ru-MO"/>
        </w:rPr>
        <w:t>10</w:t>
      </w:r>
    </w:p>
    <w:p w:rsidR="00E917D2" w:rsidRPr="00E917D2" w:rsidRDefault="00E917D2" w:rsidP="002409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MO"/>
        </w:rPr>
      </w:pPr>
    </w:p>
    <w:p w:rsidR="0024096D" w:rsidRPr="0024096D" w:rsidRDefault="0024096D" w:rsidP="0024096D">
      <w:pPr>
        <w:pStyle w:val="aa"/>
        <w:spacing w:before="0" w:beforeAutospacing="0" w:after="0" w:afterAutospacing="0"/>
        <w:jc w:val="both"/>
        <w:rPr>
          <w:b/>
          <w:lang w:val="ru-MO"/>
        </w:rPr>
      </w:pPr>
      <w:r w:rsidRPr="0024096D">
        <w:rPr>
          <w:b/>
          <w:lang w:val="ru-MO"/>
        </w:rPr>
        <w:t xml:space="preserve">12. </w:t>
      </w:r>
      <w:r w:rsidRPr="0024096D">
        <w:rPr>
          <w:b/>
        </w:rPr>
        <w:t>Установка связи между двумя таблицами</w:t>
      </w:r>
    </w:p>
    <w:p w:rsidR="00E917D2" w:rsidRPr="00AD6975" w:rsidRDefault="0024096D" w:rsidP="00AD6975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096D">
        <w:rPr>
          <w:rFonts w:ascii="Times New Roman" w:hAnsi="Times New Roman" w:cs="Times New Roman"/>
          <w:sz w:val="24"/>
          <w:szCs w:val="24"/>
          <w:lang w:val="ru-MO"/>
        </w:rPr>
        <w:t>1.Выполняем</w:t>
      </w:r>
      <w:r w:rsidRPr="0024096D">
        <w:rPr>
          <w:rFonts w:ascii="Times New Roman" w:hAnsi="Times New Roman" w:cs="Times New Roman"/>
          <w:sz w:val="24"/>
          <w:szCs w:val="24"/>
        </w:rPr>
        <w:t xml:space="preserve"> команду Схема данных из меню </w:t>
      </w:r>
      <w:r w:rsidR="00150FA3" w:rsidRPr="00F72577">
        <w:rPr>
          <w:rFonts w:ascii="Times New Roman" w:hAnsi="Times New Roman" w:cs="Times New Roman"/>
          <w:sz w:val="24"/>
          <w:szCs w:val="24"/>
          <w:lang w:val="ru-MO"/>
        </w:rPr>
        <w:t>Связи</w:t>
      </w:r>
      <w:r w:rsidR="00150FA3">
        <w:rPr>
          <w:rFonts w:ascii="Times New Roman" w:hAnsi="Times New Roman" w:cs="Times New Roman"/>
          <w:sz w:val="24"/>
          <w:szCs w:val="24"/>
          <w:lang w:val="ru-MO"/>
        </w:rPr>
        <w:t xml:space="preserve"> (Рис.11)</w:t>
      </w:r>
    </w:p>
    <w:p w:rsidR="00150FA3" w:rsidRDefault="00AD6975" w:rsidP="0024096D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86300" cy="3162300"/>
            <wp:effectExtent l="19050" t="0" r="0" b="0"/>
            <wp:docPr id="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FA3" w:rsidRDefault="00150FA3" w:rsidP="0024096D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ru-MO"/>
        </w:rPr>
      </w:pPr>
    </w:p>
    <w:p w:rsidR="00150FA3" w:rsidRDefault="00F72577" w:rsidP="00150FA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Рис.11</w:t>
      </w:r>
    </w:p>
    <w:p w:rsidR="00F72577" w:rsidRDefault="00F72577" w:rsidP="00150FA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F72577" w:rsidRDefault="00F72577" w:rsidP="00150FA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F72577" w:rsidRDefault="00F72577" w:rsidP="00150FA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F72577" w:rsidRDefault="00F72577" w:rsidP="00150FA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F72577" w:rsidRDefault="00F72577" w:rsidP="00150FA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ru-MO"/>
        </w:rPr>
      </w:pPr>
    </w:p>
    <w:p w:rsidR="0024096D" w:rsidRPr="00774D45" w:rsidRDefault="0024096D" w:rsidP="0024096D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ru-MO"/>
        </w:rPr>
      </w:pPr>
      <w:r w:rsidRPr="0024096D">
        <w:rPr>
          <w:rFonts w:ascii="Times New Roman" w:hAnsi="Times New Roman" w:cs="Times New Roman"/>
          <w:sz w:val="24"/>
          <w:szCs w:val="24"/>
          <w:lang w:val="ru-MO"/>
        </w:rPr>
        <w:lastRenderedPageBreak/>
        <w:t xml:space="preserve">2. </w:t>
      </w:r>
      <w:r w:rsidRPr="0024096D">
        <w:rPr>
          <w:rFonts w:ascii="Times New Roman" w:hAnsi="Times New Roman" w:cs="Times New Roman"/>
          <w:sz w:val="24"/>
          <w:szCs w:val="24"/>
        </w:rPr>
        <w:t>В диалоговом</w:t>
      </w:r>
      <w:r w:rsidR="00774D45">
        <w:rPr>
          <w:rFonts w:ascii="Times New Roman" w:hAnsi="Times New Roman" w:cs="Times New Roman"/>
          <w:sz w:val="24"/>
          <w:szCs w:val="24"/>
        </w:rPr>
        <w:t xml:space="preserve"> окне добавления таблиц </w:t>
      </w:r>
      <w:proofErr w:type="spellStart"/>
      <w:r w:rsidR="00774D45">
        <w:rPr>
          <w:rFonts w:ascii="Times New Roman" w:hAnsi="Times New Roman" w:cs="Times New Roman"/>
          <w:sz w:val="24"/>
          <w:szCs w:val="24"/>
        </w:rPr>
        <w:t>добав</w:t>
      </w:r>
      <w:proofErr w:type="spellEnd"/>
      <w:r w:rsidR="00774D45">
        <w:rPr>
          <w:rFonts w:ascii="Times New Roman" w:hAnsi="Times New Roman" w:cs="Times New Roman"/>
          <w:sz w:val="24"/>
          <w:szCs w:val="24"/>
          <w:lang w:val="ru-MO"/>
        </w:rPr>
        <w:t>им</w:t>
      </w:r>
      <w:r w:rsidRPr="0024096D">
        <w:rPr>
          <w:rFonts w:ascii="Times New Roman" w:hAnsi="Times New Roman" w:cs="Times New Roman"/>
          <w:sz w:val="24"/>
          <w:szCs w:val="24"/>
        </w:rPr>
        <w:t xml:space="preserve"> в схему все три таблицы </w:t>
      </w:r>
      <w:r w:rsidR="00774D45">
        <w:rPr>
          <w:rFonts w:ascii="Times New Roman" w:hAnsi="Times New Roman" w:cs="Times New Roman"/>
          <w:sz w:val="24"/>
          <w:szCs w:val="24"/>
          <w:lang w:val="ru-MO"/>
        </w:rPr>
        <w:t>(Рис.12)</w:t>
      </w:r>
    </w:p>
    <w:p w:rsidR="00150FA3" w:rsidRDefault="00F72577" w:rsidP="00F725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00400" cy="3000375"/>
            <wp:effectExtent l="19050" t="0" r="0" b="0"/>
            <wp:docPr id="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577" w:rsidRPr="00150FA3" w:rsidRDefault="00F72577" w:rsidP="00F725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Рис.12</w:t>
      </w:r>
    </w:p>
    <w:p w:rsidR="0024096D" w:rsidRPr="0024096D" w:rsidRDefault="0024096D" w:rsidP="0024096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96D">
        <w:rPr>
          <w:rFonts w:ascii="Times New Roman" w:hAnsi="Times New Roman" w:cs="Times New Roman"/>
          <w:sz w:val="24"/>
          <w:szCs w:val="24"/>
        </w:rPr>
        <w:t xml:space="preserve">На поле </w:t>
      </w:r>
      <w:proofErr w:type="spellStart"/>
      <w:r w:rsidRPr="00E917D2">
        <w:rPr>
          <w:rFonts w:ascii="Times New Roman" w:hAnsi="Times New Roman" w:cs="Times New Roman"/>
          <w:b/>
          <w:sz w:val="24"/>
          <w:szCs w:val="24"/>
        </w:rPr>
        <w:t>Код_религии</w:t>
      </w:r>
      <w:proofErr w:type="spellEnd"/>
      <w:r w:rsidRPr="0024096D">
        <w:rPr>
          <w:rFonts w:ascii="Times New Roman" w:hAnsi="Times New Roman" w:cs="Times New Roman"/>
          <w:sz w:val="24"/>
          <w:szCs w:val="24"/>
        </w:rPr>
        <w:t xml:space="preserve"> таблицы Религия нажмите левую клавишу мыши </w:t>
      </w:r>
      <w:proofErr w:type="gramStart"/>
      <w:r w:rsidRPr="0024096D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24096D">
        <w:rPr>
          <w:rFonts w:ascii="Times New Roman" w:hAnsi="Times New Roman" w:cs="Times New Roman"/>
          <w:sz w:val="24"/>
          <w:szCs w:val="24"/>
        </w:rPr>
        <w:t xml:space="preserve"> удерживая ее перетащите на поле Религия таблицы Страны Европы </w:t>
      </w:r>
      <w:r w:rsidR="00772107">
        <w:rPr>
          <w:rFonts w:ascii="Times New Roman" w:hAnsi="Times New Roman" w:cs="Times New Roman"/>
          <w:sz w:val="24"/>
          <w:szCs w:val="24"/>
          <w:lang w:val="ru-MO"/>
        </w:rPr>
        <w:t>(Рис.13)</w:t>
      </w:r>
    </w:p>
    <w:p w:rsidR="00F72577" w:rsidRDefault="00FF1985" w:rsidP="00F72577">
      <w:pPr>
        <w:pStyle w:val="aa"/>
        <w:spacing w:before="0" w:beforeAutospacing="0" w:after="0" w:afterAutospacing="0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5940425" cy="1492316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2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107" w:rsidRPr="00772107" w:rsidRDefault="00772107" w:rsidP="00772107">
      <w:pPr>
        <w:pStyle w:val="aa"/>
        <w:spacing w:before="0" w:beforeAutospacing="0" w:after="0" w:afterAutospacing="0"/>
        <w:jc w:val="center"/>
        <w:rPr>
          <w:lang w:val="ru-MO"/>
        </w:rPr>
      </w:pPr>
      <w:r>
        <w:rPr>
          <w:lang w:val="ru-MO"/>
        </w:rPr>
        <w:t>Рис. 13</w:t>
      </w:r>
    </w:p>
    <w:p w:rsidR="00772107" w:rsidRDefault="00772107" w:rsidP="00F72577">
      <w:pPr>
        <w:pStyle w:val="aa"/>
        <w:spacing w:before="0" w:beforeAutospacing="0" w:after="0" w:afterAutospacing="0"/>
        <w:ind w:firstLine="708"/>
        <w:jc w:val="both"/>
        <w:rPr>
          <w:lang w:val="ru-MO"/>
        </w:rPr>
      </w:pPr>
    </w:p>
    <w:p w:rsidR="00FF1985" w:rsidRDefault="00FF1985" w:rsidP="00F72577">
      <w:pPr>
        <w:pStyle w:val="aa"/>
        <w:spacing w:before="0" w:beforeAutospacing="0" w:after="0" w:afterAutospacing="0"/>
        <w:ind w:firstLine="708"/>
        <w:jc w:val="both"/>
        <w:rPr>
          <w:lang w:val="ru-MO"/>
        </w:rPr>
      </w:pPr>
    </w:p>
    <w:p w:rsidR="00FF1985" w:rsidRDefault="00FF1985" w:rsidP="00F72577">
      <w:pPr>
        <w:pStyle w:val="aa"/>
        <w:spacing w:before="0" w:beforeAutospacing="0" w:after="0" w:afterAutospacing="0"/>
        <w:ind w:firstLine="708"/>
        <w:jc w:val="both"/>
        <w:rPr>
          <w:lang w:val="ru-MO"/>
        </w:rPr>
      </w:pPr>
    </w:p>
    <w:p w:rsidR="0024096D" w:rsidRPr="005775E2" w:rsidRDefault="0024096D" w:rsidP="00F72577">
      <w:pPr>
        <w:pStyle w:val="aa"/>
        <w:spacing w:before="0" w:beforeAutospacing="0" w:after="0" w:afterAutospacing="0"/>
        <w:ind w:firstLine="708"/>
        <w:jc w:val="both"/>
        <w:rPr>
          <w:lang w:val="ru-MO"/>
        </w:rPr>
      </w:pPr>
      <w:r>
        <w:t xml:space="preserve">В появившемся диалоговом окне необходимо установить нужную связь: флажок </w:t>
      </w:r>
      <w:proofErr w:type="gramStart"/>
      <w:r>
        <w:t xml:space="preserve">на </w:t>
      </w:r>
      <w:r w:rsidRPr="0024096D">
        <w:t>против</w:t>
      </w:r>
      <w:proofErr w:type="gramEnd"/>
      <w:r w:rsidRPr="0024096D">
        <w:t xml:space="preserve"> опции </w:t>
      </w:r>
      <w:r w:rsidRPr="0024096D">
        <w:rPr>
          <w:b/>
        </w:rPr>
        <w:t>обеспечение целостности данных</w:t>
      </w:r>
      <w:r w:rsidRPr="0024096D">
        <w:t xml:space="preserve"> означает, что перед тем как  занести данные в подчиненную таблицу, программа будет проверять их на соответствие главной. (Таблица </w:t>
      </w:r>
      <w:r w:rsidRPr="0024096D">
        <w:rPr>
          <w:b/>
        </w:rPr>
        <w:t>Страны Европы</w:t>
      </w:r>
      <w:r w:rsidRPr="0024096D">
        <w:t xml:space="preserve"> является подчиненной для таблиц </w:t>
      </w:r>
      <w:r w:rsidRPr="0024096D">
        <w:rPr>
          <w:b/>
        </w:rPr>
        <w:t>Религия</w:t>
      </w:r>
      <w:r w:rsidRPr="0024096D">
        <w:t xml:space="preserve"> и </w:t>
      </w:r>
      <w:r w:rsidRPr="0024096D">
        <w:rPr>
          <w:b/>
        </w:rPr>
        <w:t>Строй).</w:t>
      </w:r>
      <w:r w:rsidRPr="0024096D">
        <w:t xml:space="preserve"> Флажок напротив опции </w:t>
      </w:r>
      <w:r w:rsidRPr="0024096D">
        <w:rPr>
          <w:b/>
        </w:rPr>
        <w:t>каскадное обновление связанных полей</w:t>
      </w:r>
      <w:r w:rsidRPr="0024096D">
        <w:t xml:space="preserve"> означает, что изменения в главной таблице автоматически будут влиять на подчиненную. Флажок напротив опции </w:t>
      </w:r>
      <w:r w:rsidRPr="0024096D">
        <w:rPr>
          <w:b/>
        </w:rPr>
        <w:t>каскадное удаление связанных полей</w:t>
      </w:r>
      <w:r w:rsidRPr="0024096D">
        <w:t xml:space="preserve"> означает, что поля удаленные в главной таблице будут удалены и в подчиненной. </w:t>
      </w:r>
      <w:r w:rsidR="005775E2">
        <w:rPr>
          <w:lang w:val="ru-MO"/>
        </w:rPr>
        <w:t>(Рис.14)</w:t>
      </w:r>
    </w:p>
    <w:p w:rsidR="005775E2" w:rsidRDefault="005775E2" w:rsidP="00E65AC2">
      <w:pPr>
        <w:pStyle w:val="aa"/>
        <w:spacing w:before="0" w:beforeAutospacing="0" w:after="0" w:afterAutospacing="0"/>
        <w:jc w:val="center"/>
        <w:rPr>
          <w:lang w:val="ru-MO"/>
        </w:rPr>
      </w:pPr>
      <w:r>
        <w:rPr>
          <w:noProof/>
        </w:rPr>
        <w:drawing>
          <wp:inline distT="0" distB="0" distL="0" distR="0">
            <wp:extent cx="2286000" cy="647700"/>
            <wp:effectExtent l="19050" t="0" r="0" b="0"/>
            <wp:docPr id="1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5E2" w:rsidRPr="005775E2" w:rsidRDefault="005775E2" w:rsidP="005775E2">
      <w:pPr>
        <w:pStyle w:val="aa"/>
        <w:spacing w:before="0" w:beforeAutospacing="0" w:after="0" w:afterAutospacing="0"/>
        <w:ind w:firstLine="708"/>
        <w:jc w:val="center"/>
        <w:rPr>
          <w:lang w:val="ru-MO"/>
        </w:rPr>
      </w:pPr>
      <w:r>
        <w:rPr>
          <w:lang w:val="ru-MO"/>
        </w:rPr>
        <w:t>Рис.14</w:t>
      </w:r>
    </w:p>
    <w:p w:rsidR="00772107" w:rsidRPr="00AD6975" w:rsidRDefault="00FB716A" w:rsidP="00F72577">
      <w:pPr>
        <w:pStyle w:val="aa"/>
        <w:spacing w:before="0" w:beforeAutospacing="0" w:after="0" w:afterAutospacing="0"/>
        <w:ind w:firstLine="708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943350" cy="2466975"/>
            <wp:effectExtent l="19050" t="0" r="0" b="0"/>
            <wp:docPr id="1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AC0" w:rsidRPr="00E20AC0" w:rsidRDefault="00E20AC0" w:rsidP="00E20AC0">
      <w:pPr>
        <w:pStyle w:val="aa"/>
        <w:spacing w:before="0" w:beforeAutospacing="0" w:after="0" w:afterAutospacing="0"/>
        <w:ind w:firstLine="708"/>
        <w:jc w:val="center"/>
        <w:rPr>
          <w:lang w:val="ru-MO"/>
        </w:rPr>
      </w:pPr>
      <w:r>
        <w:rPr>
          <w:lang w:val="ru-MO"/>
        </w:rPr>
        <w:t>Рис.15</w:t>
      </w:r>
    </w:p>
    <w:p w:rsidR="0024096D" w:rsidRPr="0024096D" w:rsidRDefault="0024096D" w:rsidP="002409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096D">
        <w:rPr>
          <w:rFonts w:ascii="Times New Roman" w:hAnsi="Times New Roman" w:cs="Times New Roman"/>
          <w:sz w:val="24"/>
          <w:szCs w:val="24"/>
        </w:rPr>
        <w:t>Установи</w:t>
      </w:r>
      <w:r>
        <w:rPr>
          <w:rFonts w:ascii="Times New Roman" w:hAnsi="Times New Roman" w:cs="Times New Roman"/>
          <w:sz w:val="24"/>
          <w:szCs w:val="24"/>
          <w:lang w:val="ru-MO"/>
        </w:rPr>
        <w:t>м</w:t>
      </w:r>
      <w:r w:rsidRPr="0024096D">
        <w:rPr>
          <w:rFonts w:ascii="Times New Roman" w:hAnsi="Times New Roman" w:cs="Times New Roman"/>
          <w:sz w:val="24"/>
          <w:szCs w:val="24"/>
        </w:rPr>
        <w:t xml:space="preserve"> все эти флажки </w:t>
      </w:r>
      <w:r w:rsidR="00E20AC0">
        <w:rPr>
          <w:rFonts w:ascii="Times New Roman" w:hAnsi="Times New Roman" w:cs="Times New Roman"/>
          <w:sz w:val="24"/>
          <w:szCs w:val="24"/>
          <w:lang w:val="ru-MO"/>
        </w:rPr>
        <w:t>(Рис.15)</w:t>
      </w:r>
    </w:p>
    <w:p w:rsidR="0024096D" w:rsidRPr="009047C0" w:rsidRDefault="00C823D3" w:rsidP="002409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Аналогичную операцию продела</w:t>
      </w:r>
      <w:r w:rsidRPr="00C823D3">
        <w:rPr>
          <w:rFonts w:ascii="Times New Roman" w:hAnsi="Times New Roman" w:cs="Times New Roman"/>
          <w:sz w:val="24"/>
          <w:szCs w:val="24"/>
        </w:rPr>
        <w:t>ем</w:t>
      </w:r>
      <w:r w:rsidR="0024096D" w:rsidRPr="0024096D">
        <w:rPr>
          <w:rFonts w:ascii="Times New Roman" w:hAnsi="Times New Roman" w:cs="Times New Roman"/>
          <w:sz w:val="24"/>
          <w:szCs w:val="24"/>
        </w:rPr>
        <w:t xml:space="preserve"> с таблицами </w:t>
      </w:r>
      <w:r w:rsidR="0024096D" w:rsidRPr="0024096D">
        <w:rPr>
          <w:rFonts w:ascii="Times New Roman" w:hAnsi="Times New Roman" w:cs="Times New Roman"/>
          <w:b/>
          <w:sz w:val="24"/>
          <w:szCs w:val="24"/>
        </w:rPr>
        <w:t>Страны Европы</w:t>
      </w:r>
      <w:r w:rsidR="0024096D" w:rsidRPr="0024096D">
        <w:rPr>
          <w:rFonts w:ascii="Times New Roman" w:hAnsi="Times New Roman" w:cs="Times New Roman"/>
          <w:sz w:val="24"/>
          <w:szCs w:val="24"/>
        </w:rPr>
        <w:t xml:space="preserve"> и </w:t>
      </w:r>
      <w:r w:rsidR="0024096D" w:rsidRPr="0024096D">
        <w:rPr>
          <w:rFonts w:ascii="Times New Roman" w:hAnsi="Times New Roman" w:cs="Times New Roman"/>
          <w:b/>
          <w:sz w:val="24"/>
          <w:szCs w:val="24"/>
        </w:rPr>
        <w:t xml:space="preserve">Строй </w:t>
      </w:r>
      <w:r w:rsidR="0024096D" w:rsidRPr="0024096D">
        <w:rPr>
          <w:rFonts w:ascii="Times New Roman" w:hAnsi="Times New Roman" w:cs="Times New Roman"/>
          <w:sz w:val="24"/>
          <w:szCs w:val="24"/>
        </w:rPr>
        <w:t xml:space="preserve">(Если связь не устанавливается, еще раз </w:t>
      </w:r>
      <w:r w:rsidR="0024096D" w:rsidRPr="0024096D">
        <w:rPr>
          <w:rFonts w:ascii="Times New Roman" w:hAnsi="Times New Roman" w:cs="Times New Roman"/>
          <w:sz w:val="24"/>
          <w:szCs w:val="24"/>
          <w:lang w:val="ru-MO"/>
        </w:rPr>
        <w:t>проверяем</w:t>
      </w:r>
      <w:r w:rsidR="0024096D" w:rsidRPr="0024096D">
        <w:rPr>
          <w:rFonts w:ascii="Times New Roman" w:hAnsi="Times New Roman" w:cs="Times New Roman"/>
          <w:sz w:val="24"/>
          <w:szCs w:val="24"/>
        </w:rPr>
        <w:t xml:space="preserve"> типы данных связываемых полей</w:t>
      </w:r>
      <w:r w:rsidR="009047C0">
        <w:rPr>
          <w:rFonts w:ascii="Times New Roman" w:hAnsi="Times New Roman" w:cs="Times New Roman"/>
          <w:sz w:val="24"/>
          <w:szCs w:val="24"/>
          <w:lang w:val="ru-MO"/>
        </w:rPr>
        <w:t>, рис.16</w:t>
      </w:r>
      <w:r w:rsidR="0024096D" w:rsidRPr="0024096D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047C0" w:rsidRDefault="009047C0" w:rsidP="009047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486861"/>
            <wp:effectExtent l="1905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6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7C0" w:rsidRPr="009047C0" w:rsidRDefault="009047C0" w:rsidP="009047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MO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Рис.16</w:t>
      </w:r>
    </w:p>
    <w:p w:rsidR="0024096D" w:rsidRPr="0024096D" w:rsidRDefault="0024096D" w:rsidP="002409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MO"/>
        </w:rPr>
        <w:t>Закрываем</w:t>
      </w:r>
      <w:r w:rsidRPr="0024096D">
        <w:rPr>
          <w:rFonts w:ascii="Times New Roman" w:hAnsi="Times New Roman" w:cs="Times New Roman"/>
          <w:sz w:val="24"/>
          <w:szCs w:val="24"/>
        </w:rPr>
        <w:t xml:space="preserve"> схему с сохранением </w:t>
      </w:r>
    </w:p>
    <w:p w:rsidR="0024096D" w:rsidRPr="0024096D" w:rsidRDefault="0024096D" w:rsidP="00AC5529">
      <w:pPr>
        <w:tabs>
          <w:tab w:val="left" w:pos="5550"/>
        </w:tabs>
        <w:rPr>
          <w:rFonts w:ascii="Times New Roman" w:hAnsi="Times New Roman" w:cs="Times New Roman"/>
          <w:sz w:val="24"/>
          <w:szCs w:val="24"/>
          <w:lang w:val="ru-MO"/>
        </w:rPr>
      </w:pPr>
    </w:p>
    <w:sectPr w:rsidR="0024096D" w:rsidRPr="0024096D" w:rsidSect="00C06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6461" w:rsidRDefault="00516461" w:rsidP="004F430A">
      <w:pPr>
        <w:spacing w:after="0" w:line="240" w:lineRule="auto"/>
      </w:pPr>
      <w:r>
        <w:separator/>
      </w:r>
    </w:p>
  </w:endnote>
  <w:endnote w:type="continuationSeparator" w:id="0">
    <w:p w:rsidR="00516461" w:rsidRDefault="00516461" w:rsidP="004F4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6461" w:rsidRDefault="00516461" w:rsidP="004F430A">
      <w:pPr>
        <w:spacing w:after="0" w:line="240" w:lineRule="auto"/>
      </w:pPr>
      <w:r>
        <w:separator/>
      </w:r>
    </w:p>
  </w:footnote>
  <w:footnote w:type="continuationSeparator" w:id="0">
    <w:p w:rsidR="00516461" w:rsidRDefault="00516461" w:rsidP="004F4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77F93"/>
    <w:multiLevelType w:val="multilevel"/>
    <w:tmpl w:val="1742C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601C4A"/>
    <w:multiLevelType w:val="multilevel"/>
    <w:tmpl w:val="F714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0216C5"/>
    <w:multiLevelType w:val="hybridMultilevel"/>
    <w:tmpl w:val="17AEAD6A"/>
    <w:lvl w:ilvl="0" w:tplc="DE8889E8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0857249"/>
    <w:multiLevelType w:val="multilevel"/>
    <w:tmpl w:val="693A6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4A77"/>
    <w:rsid w:val="000C2C3E"/>
    <w:rsid w:val="00150FA3"/>
    <w:rsid w:val="00154179"/>
    <w:rsid w:val="00170784"/>
    <w:rsid w:val="001C573E"/>
    <w:rsid w:val="0024096D"/>
    <w:rsid w:val="002417BA"/>
    <w:rsid w:val="002832A5"/>
    <w:rsid w:val="002D32FF"/>
    <w:rsid w:val="003455FA"/>
    <w:rsid w:val="003866A9"/>
    <w:rsid w:val="003C01BF"/>
    <w:rsid w:val="003C219E"/>
    <w:rsid w:val="004A03E1"/>
    <w:rsid w:val="004F430A"/>
    <w:rsid w:val="005067D4"/>
    <w:rsid w:val="00506A57"/>
    <w:rsid w:val="00516461"/>
    <w:rsid w:val="00532EE0"/>
    <w:rsid w:val="005775E2"/>
    <w:rsid w:val="0064792A"/>
    <w:rsid w:val="006A4A77"/>
    <w:rsid w:val="00713B12"/>
    <w:rsid w:val="0075228F"/>
    <w:rsid w:val="00772107"/>
    <w:rsid w:val="00774D45"/>
    <w:rsid w:val="00884C5A"/>
    <w:rsid w:val="00891AAA"/>
    <w:rsid w:val="009047C0"/>
    <w:rsid w:val="009131A1"/>
    <w:rsid w:val="00915D67"/>
    <w:rsid w:val="0096147C"/>
    <w:rsid w:val="00982231"/>
    <w:rsid w:val="00996C5E"/>
    <w:rsid w:val="00A1372A"/>
    <w:rsid w:val="00A53898"/>
    <w:rsid w:val="00A76BAF"/>
    <w:rsid w:val="00AC5529"/>
    <w:rsid w:val="00AD6975"/>
    <w:rsid w:val="00B35844"/>
    <w:rsid w:val="00B70AAA"/>
    <w:rsid w:val="00BF7C34"/>
    <w:rsid w:val="00C06F3E"/>
    <w:rsid w:val="00C53926"/>
    <w:rsid w:val="00C77DF8"/>
    <w:rsid w:val="00C823D3"/>
    <w:rsid w:val="00CF3F29"/>
    <w:rsid w:val="00CF72A8"/>
    <w:rsid w:val="00DB2190"/>
    <w:rsid w:val="00E109E6"/>
    <w:rsid w:val="00E20AC0"/>
    <w:rsid w:val="00E376B8"/>
    <w:rsid w:val="00E65AC2"/>
    <w:rsid w:val="00E917D2"/>
    <w:rsid w:val="00EA13C4"/>
    <w:rsid w:val="00F72577"/>
    <w:rsid w:val="00F95A42"/>
    <w:rsid w:val="00FB0855"/>
    <w:rsid w:val="00FB716A"/>
    <w:rsid w:val="00FF1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F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A7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3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32F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4F43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F430A"/>
  </w:style>
  <w:style w:type="paragraph" w:styleId="a8">
    <w:name w:val="footer"/>
    <w:basedOn w:val="a"/>
    <w:link w:val="a9"/>
    <w:uiPriority w:val="99"/>
    <w:semiHidden/>
    <w:unhideWhenUsed/>
    <w:rsid w:val="004F43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4F430A"/>
  </w:style>
  <w:style w:type="paragraph" w:styleId="aa">
    <w:name w:val="Normal (Web)"/>
    <w:basedOn w:val="a"/>
    <w:rsid w:val="00170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2426D-F365-435A-95A1-35D5B98FE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7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Стефанишин</dc:creator>
  <cp:keywords/>
  <dc:description/>
  <cp:lastModifiedBy>Никита Стефанишин</cp:lastModifiedBy>
  <cp:revision>29</cp:revision>
  <dcterms:created xsi:type="dcterms:W3CDTF">2018-12-17T01:47:00Z</dcterms:created>
  <dcterms:modified xsi:type="dcterms:W3CDTF">2018-12-24T08:50:00Z</dcterms:modified>
</cp:coreProperties>
</file>