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E669" w14:textId="023EDAA9" w:rsidR="00DC3FA9" w:rsidRDefault="00DC3FA9" w:rsidP="00DC3FA9">
      <w:pPr>
        <w:pStyle w:val="Heading1"/>
      </w:pPr>
      <w:proofErr w:type="spellStart"/>
      <w:r>
        <w:t>Uvod</w:t>
      </w:r>
      <w:proofErr w:type="spellEnd"/>
    </w:p>
    <w:p w14:paraId="405736D9" w14:textId="77777777" w:rsidR="00DC3FA9" w:rsidRPr="00DC3FA9" w:rsidRDefault="00DC3FA9" w:rsidP="00DC3FA9"/>
    <w:p w14:paraId="2BAE8A1D" w14:textId="33457093" w:rsidR="00DC3FA9" w:rsidRPr="00DC3FA9" w:rsidRDefault="00DC3FA9" w:rsidP="00DC3FA9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DC3FA9">
        <w:rPr>
          <w:rFonts w:cstheme="minorHAnsi"/>
          <w:sz w:val="24"/>
          <w:szCs w:val="24"/>
        </w:rPr>
        <w:t>Digitalizacija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podataka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rastuća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potreba</w:t>
      </w:r>
      <w:proofErr w:type="spellEnd"/>
      <w:r w:rsidRPr="00DC3FA9">
        <w:rPr>
          <w:rFonts w:cstheme="minorHAnsi"/>
          <w:sz w:val="24"/>
          <w:szCs w:val="24"/>
        </w:rPr>
        <w:t xml:space="preserve"> za </w:t>
      </w:r>
      <w:proofErr w:type="spellStart"/>
      <w:r w:rsidRPr="00DC3FA9">
        <w:rPr>
          <w:rFonts w:cstheme="minorHAnsi"/>
          <w:sz w:val="24"/>
          <w:szCs w:val="24"/>
        </w:rPr>
        <w:t>efikasnim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sigurnim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skladištenjem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doveli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su</w:t>
      </w:r>
      <w:proofErr w:type="spellEnd"/>
      <w:r w:rsidRPr="00DC3FA9">
        <w:rPr>
          <w:rFonts w:cstheme="minorHAnsi"/>
          <w:sz w:val="24"/>
          <w:szCs w:val="24"/>
        </w:rPr>
        <w:t xml:space="preserve"> do </w:t>
      </w:r>
      <w:proofErr w:type="spellStart"/>
      <w:r w:rsidRPr="00DC3FA9">
        <w:rPr>
          <w:rFonts w:cstheme="minorHAnsi"/>
          <w:sz w:val="24"/>
          <w:szCs w:val="24"/>
        </w:rPr>
        <w:t>značajnih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promena</w:t>
      </w:r>
      <w:proofErr w:type="spellEnd"/>
      <w:r w:rsidRPr="00DC3FA9">
        <w:rPr>
          <w:rFonts w:cstheme="minorHAnsi"/>
          <w:sz w:val="24"/>
          <w:szCs w:val="24"/>
        </w:rPr>
        <w:t xml:space="preserve"> u </w:t>
      </w:r>
      <w:proofErr w:type="spellStart"/>
      <w:r w:rsidRPr="00DC3FA9">
        <w:rPr>
          <w:rFonts w:cstheme="minorHAnsi"/>
          <w:sz w:val="24"/>
          <w:szCs w:val="24"/>
        </w:rPr>
        <w:t>načinu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na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koji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pojedinci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organizacije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upravljaju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svojim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podacima</w:t>
      </w:r>
      <w:proofErr w:type="spellEnd"/>
      <w:r w:rsidRPr="00DC3FA9">
        <w:rPr>
          <w:rFonts w:cstheme="minorHAnsi"/>
          <w:sz w:val="24"/>
          <w:szCs w:val="24"/>
        </w:rPr>
        <w:t xml:space="preserve">. </w:t>
      </w:r>
      <w:proofErr w:type="spellStart"/>
      <w:r w:rsidRPr="00DC3FA9">
        <w:rPr>
          <w:rFonts w:cstheme="minorHAnsi"/>
          <w:sz w:val="24"/>
          <w:szCs w:val="24"/>
        </w:rPr>
        <w:t>Tradicionalni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pristupi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skladištenju</w:t>
      </w:r>
      <w:proofErr w:type="spellEnd"/>
      <w:r w:rsidRPr="00DC3FA9">
        <w:rPr>
          <w:rFonts w:cstheme="minorHAnsi"/>
          <w:sz w:val="24"/>
          <w:szCs w:val="24"/>
        </w:rPr>
        <w:t xml:space="preserve">, </w:t>
      </w:r>
      <w:proofErr w:type="spellStart"/>
      <w:r w:rsidRPr="00DC3FA9">
        <w:rPr>
          <w:rFonts w:cstheme="minorHAnsi"/>
          <w:sz w:val="24"/>
          <w:szCs w:val="24"/>
        </w:rPr>
        <w:t>zasnovani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na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lokalnim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serverima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fizičkoj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infrastrukturi</w:t>
      </w:r>
      <w:proofErr w:type="spellEnd"/>
      <w:r w:rsidRPr="00DC3FA9">
        <w:rPr>
          <w:rFonts w:cstheme="minorHAnsi"/>
          <w:sz w:val="24"/>
          <w:szCs w:val="24"/>
        </w:rPr>
        <w:t xml:space="preserve">, </w:t>
      </w:r>
      <w:proofErr w:type="spellStart"/>
      <w:r w:rsidRPr="00DC3FA9">
        <w:rPr>
          <w:rFonts w:cstheme="minorHAnsi"/>
          <w:sz w:val="24"/>
          <w:szCs w:val="24"/>
        </w:rPr>
        <w:t>postali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su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="00823E48">
        <w:rPr>
          <w:rFonts w:cstheme="minorHAnsi"/>
          <w:sz w:val="24"/>
          <w:szCs w:val="24"/>
        </w:rPr>
        <w:t>skupi</w:t>
      </w:r>
      <w:proofErr w:type="spellEnd"/>
      <w:r w:rsidR="00823E48">
        <w:rPr>
          <w:rFonts w:cstheme="minorHAnsi"/>
          <w:sz w:val="24"/>
          <w:szCs w:val="24"/>
        </w:rPr>
        <w:t xml:space="preserve"> </w:t>
      </w:r>
      <w:proofErr w:type="spellStart"/>
      <w:r w:rsidR="00823E48">
        <w:rPr>
          <w:rFonts w:cstheme="minorHAnsi"/>
          <w:sz w:val="24"/>
          <w:szCs w:val="24"/>
        </w:rPr>
        <w:t>i</w:t>
      </w:r>
      <w:proofErr w:type="spellEnd"/>
      <w:r w:rsidR="00823E48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ograničeni</w:t>
      </w:r>
      <w:proofErr w:type="spellEnd"/>
      <w:r w:rsidRPr="00DC3FA9">
        <w:rPr>
          <w:rFonts w:cstheme="minorHAnsi"/>
          <w:sz w:val="24"/>
          <w:szCs w:val="24"/>
        </w:rPr>
        <w:t xml:space="preserve"> u </w:t>
      </w:r>
      <w:proofErr w:type="spellStart"/>
      <w:r w:rsidRPr="00DC3FA9">
        <w:rPr>
          <w:rFonts w:cstheme="minorHAnsi"/>
          <w:sz w:val="24"/>
          <w:szCs w:val="24"/>
        </w:rPr>
        <w:t>pogledu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skalabilnosti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i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fleksibilnosti</w:t>
      </w:r>
      <w:proofErr w:type="spellEnd"/>
      <w:r w:rsidRPr="00DC3FA9">
        <w:rPr>
          <w:rFonts w:cstheme="minorHAnsi"/>
          <w:sz w:val="24"/>
          <w:szCs w:val="24"/>
        </w:rPr>
        <w:t xml:space="preserve">. S </w:t>
      </w:r>
      <w:proofErr w:type="spellStart"/>
      <w:r w:rsidRPr="00DC3FA9">
        <w:rPr>
          <w:rFonts w:cstheme="minorHAnsi"/>
          <w:sz w:val="24"/>
          <w:szCs w:val="24"/>
        </w:rPr>
        <w:t>druge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strane</w:t>
      </w:r>
      <w:proofErr w:type="spellEnd"/>
      <w:r w:rsidRPr="00DC3FA9">
        <w:rPr>
          <w:rFonts w:cstheme="minorHAnsi"/>
          <w:sz w:val="24"/>
          <w:szCs w:val="24"/>
        </w:rPr>
        <w:t xml:space="preserve">, cloud-based </w:t>
      </w:r>
      <w:proofErr w:type="spellStart"/>
      <w:r w:rsidRPr="00DC3FA9">
        <w:rPr>
          <w:rFonts w:cstheme="minorHAnsi"/>
          <w:sz w:val="24"/>
          <w:szCs w:val="24"/>
        </w:rPr>
        <w:t>rešenja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omogućavaju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pristup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podacima</w:t>
      </w:r>
      <w:proofErr w:type="spellEnd"/>
      <w:r w:rsidRPr="00DC3FA9">
        <w:rPr>
          <w:rFonts w:cstheme="minorHAnsi"/>
          <w:sz w:val="24"/>
          <w:szCs w:val="24"/>
        </w:rPr>
        <w:t xml:space="preserve"> u </w:t>
      </w:r>
      <w:proofErr w:type="spellStart"/>
      <w:r w:rsidRPr="00DC3FA9">
        <w:rPr>
          <w:rFonts w:cstheme="minorHAnsi"/>
          <w:sz w:val="24"/>
          <w:szCs w:val="24"/>
        </w:rPr>
        <w:t>realnom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vremenu</w:t>
      </w:r>
      <w:proofErr w:type="spellEnd"/>
      <w:r w:rsidRPr="00DC3FA9">
        <w:rPr>
          <w:rFonts w:cstheme="minorHAnsi"/>
          <w:sz w:val="24"/>
          <w:szCs w:val="24"/>
        </w:rPr>
        <w:t xml:space="preserve">, </w:t>
      </w:r>
      <w:proofErr w:type="spellStart"/>
      <w:r w:rsidRPr="00DC3FA9">
        <w:rPr>
          <w:rFonts w:cstheme="minorHAnsi"/>
          <w:sz w:val="24"/>
          <w:szCs w:val="24"/>
        </w:rPr>
        <w:t>sa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bilo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koje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lokacije</w:t>
      </w:r>
      <w:proofErr w:type="spellEnd"/>
      <w:r w:rsidRPr="00DC3FA9">
        <w:rPr>
          <w:rFonts w:cstheme="minorHAnsi"/>
          <w:sz w:val="24"/>
          <w:szCs w:val="24"/>
        </w:rPr>
        <w:t xml:space="preserve">, </w:t>
      </w:r>
      <w:proofErr w:type="spellStart"/>
      <w:r w:rsidRPr="00DC3FA9">
        <w:rPr>
          <w:rFonts w:cstheme="minorHAnsi"/>
          <w:sz w:val="24"/>
          <w:szCs w:val="24"/>
        </w:rPr>
        <w:t>uz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znatno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manje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troškove</w:t>
      </w:r>
      <w:proofErr w:type="spellEnd"/>
      <w:r w:rsidRPr="00DC3FA9">
        <w:rPr>
          <w:rFonts w:cstheme="minorHAnsi"/>
          <w:sz w:val="24"/>
          <w:szCs w:val="24"/>
        </w:rPr>
        <w:t xml:space="preserve"> za </w:t>
      </w:r>
      <w:proofErr w:type="spellStart"/>
      <w:r w:rsidRPr="00DC3FA9">
        <w:rPr>
          <w:rFonts w:cstheme="minorHAnsi"/>
          <w:sz w:val="24"/>
          <w:szCs w:val="24"/>
        </w:rPr>
        <w:t>održavanje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infrastrukture</w:t>
      </w:r>
      <w:proofErr w:type="spellEnd"/>
      <w:r w:rsidRPr="00DC3FA9">
        <w:rPr>
          <w:rFonts w:cstheme="minorHAnsi"/>
          <w:sz w:val="24"/>
          <w:szCs w:val="24"/>
        </w:rPr>
        <w:t xml:space="preserve">. </w:t>
      </w:r>
      <w:proofErr w:type="spellStart"/>
      <w:r w:rsidRPr="00DC3FA9">
        <w:rPr>
          <w:rFonts w:cstheme="minorHAnsi"/>
          <w:sz w:val="24"/>
          <w:szCs w:val="24"/>
        </w:rPr>
        <w:t>Upravo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zbog</w:t>
      </w:r>
      <w:proofErr w:type="spellEnd"/>
      <w:r w:rsidRPr="00DC3FA9">
        <w:rPr>
          <w:rFonts w:cstheme="minorHAnsi"/>
          <w:sz w:val="24"/>
          <w:szCs w:val="24"/>
        </w:rPr>
        <w:t xml:space="preserve"> toga, cloud </w:t>
      </w:r>
      <w:proofErr w:type="spellStart"/>
      <w:r w:rsidRPr="00DC3FA9">
        <w:rPr>
          <w:rFonts w:cstheme="minorHAnsi"/>
          <w:sz w:val="24"/>
          <w:szCs w:val="24"/>
        </w:rPr>
        <w:t>platforme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kao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što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su</w:t>
      </w:r>
      <w:proofErr w:type="spellEnd"/>
      <w:r w:rsidRPr="00DC3FA9">
        <w:rPr>
          <w:rFonts w:cstheme="minorHAnsi"/>
          <w:sz w:val="24"/>
          <w:szCs w:val="24"/>
        </w:rPr>
        <w:t xml:space="preserve"> Amazon Web Services (AWS) </w:t>
      </w:r>
      <w:proofErr w:type="spellStart"/>
      <w:r w:rsidRPr="00DC3FA9">
        <w:rPr>
          <w:rFonts w:cstheme="minorHAnsi"/>
          <w:sz w:val="24"/>
          <w:szCs w:val="24"/>
        </w:rPr>
        <w:t>i</w:t>
      </w:r>
      <w:proofErr w:type="spellEnd"/>
      <w:r w:rsidRPr="00DC3FA9">
        <w:rPr>
          <w:rFonts w:cstheme="minorHAnsi"/>
          <w:sz w:val="24"/>
          <w:szCs w:val="24"/>
        </w:rPr>
        <w:t xml:space="preserve"> Microsoft Azure </w:t>
      </w:r>
      <w:proofErr w:type="spellStart"/>
      <w:r w:rsidRPr="00DC3FA9">
        <w:rPr>
          <w:rFonts w:cstheme="minorHAnsi"/>
          <w:sz w:val="24"/>
          <w:szCs w:val="24"/>
        </w:rPr>
        <w:t>postale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su</w:t>
      </w:r>
      <w:proofErr w:type="spellEnd"/>
      <w:r w:rsidRPr="00DC3FA9">
        <w:rPr>
          <w:rFonts w:cstheme="minorHAnsi"/>
          <w:sz w:val="24"/>
          <w:szCs w:val="24"/>
        </w:rPr>
        <w:t xml:space="preserve"> standard za </w:t>
      </w:r>
      <w:proofErr w:type="spellStart"/>
      <w:r w:rsidRPr="00DC3FA9">
        <w:rPr>
          <w:rFonts w:cstheme="minorHAnsi"/>
          <w:sz w:val="24"/>
          <w:szCs w:val="24"/>
        </w:rPr>
        <w:t>moderne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sisteme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skladištenja</w:t>
      </w:r>
      <w:proofErr w:type="spellEnd"/>
      <w:r w:rsidRPr="00DC3FA9">
        <w:rPr>
          <w:rFonts w:cstheme="minorHAnsi"/>
          <w:sz w:val="24"/>
          <w:szCs w:val="24"/>
        </w:rPr>
        <w:t xml:space="preserve"> </w:t>
      </w:r>
      <w:proofErr w:type="spellStart"/>
      <w:r w:rsidRPr="00DC3FA9">
        <w:rPr>
          <w:rFonts w:cstheme="minorHAnsi"/>
          <w:sz w:val="24"/>
          <w:szCs w:val="24"/>
        </w:rPr>
        <w:t>podataka</w:t>
      </w:r>
      <w:proofErr w:type="spellEnd"/>
      <w:r w:rsidRPr="00DC3FA9">
        <w:rPr>
          <w:rFonts w:cstheme="minorHAnsi"/>
          <w:sz w:val="24"/>
          <w:szCs w:val="24"/>
        </w:rPr>
        <w:t>.</w:t>
      </w:r>
    </w:p>
    <w:p w14:paraId="61F55097" w14:textId="77777777" w:rsidR="00DC3FA9" w:rsidRPr="00DC3FA9" w:rsidRDefault="00DC3FA9" w:rsidP="00DC3FA9">
      <w:pPr>
        <w:pStyle w:val="NormalWeb"/>
        <w:spacing w:line="360" w:lineRule="auto"/>
        <w:rPr>
          <w:rFonts w:asciiTheme="minorHAnsi" w:hAnsiTheme="minorHAnsi" w:cstheme="minorHAnsi"/>
        </w:rPr>
      </w:pPr>
      <w:r w:rsidRPr="00DC3FA9">
        <w:rPr>
          <w:rFonts w:asciiTheme="minorHAnsi" w:hAnsiTheme="minorHAnsi" w:cstheme="minorHAnsi"/>
        </w:rPr>
        <w:t xml:space="preserve">Cloud </w:t>
      </w:r>
      <w:proofErr w:type="spellStart"/>
      <w:r w:rsidRPr="00DC3FA9">
        <w:rPr>
          <w:rFonts w:asciiTheme="minorHAnsi" w:hAnsiTheme="minorHAnsi" w:cstheme="minorHAnsi"/>
        </w:rPr>
        <w:t>skladištenje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predstavlja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koncept</w:t>
      </w:r>
      <w:proofErr w:type="spellEnd"/>
      <w:r w:rsidRPr="00DC3FA9">
        <w:rPr>
          <w:rFonts w:asciiTheme="minorHAnsi" w:hAnsiTheme="minorHAnsi" w:cstheme="minorHAnsi"/>
        </w:rPr>
        <w:t xml:space="preserve"> u </w:t>
      </w:r>
      <w:proofErr w:type="spellStart"/>
      <w:r w:rsidRPr="00DC3FA9">
        <w:rPr>
          <w:rFonts w:asciiTheme="minorHAnsi" w:hAnsiTheme="minorHAnsi" w:cstheme="minorHAnsi"/>
        </w:rPr>
        <w:t>kojem</w:t>
      </w:r>
      <w:proofErr w:type="spellEnd"/>
      <w:r w:rsidRPr="00DC3FA9">
        <w:rPr>
          <w:rFonts w:asciiTheme="minorHAnsi" w:hAnsiTheme="minorHAnsi" w:cstheme="minorHAnsi"/>
        </w:rPr>
        <w:t xml:space="preserve"> se </w:t>
      </w:r>
      <w:proofErr w:type="spellStart"/>
      <w:r w:rsidRPr="00DC3FA9">
        <w:rPr>
          <w:rFonts w:asciiTheme="minorHAnsi" w:hAnsiTheme="minorHAnsi" w:cstheme="minorHAnsi"/>
        </w:rPr>
        <w:t>podaci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čuvaju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na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udaljenim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serverima</w:t>
      </w:r>
      <w:proofErr w:type="spellEnd"/>
      <w:r w:rsidRPr="00DC3FA9">
        <w:rPr>
          <w:rFonts w:asciiTheme="minorHAnsi" w:hAnsiTheme="minorHAnsi" w:cstheme="minorHAnsi"/>
        </w:rPr>
        <w:t xml:space="preserve">, a </w:t>
      </w:r>
      <w:proofErr w:type="spellStart"/>
      <w:r w:rsidRPr="00DC3FA9">
        <w:rPr>
          <w:rFonts w:asciiTheme="minorHAnsi" w:hAnsiTheme="minorHAnsi" w:cstheme="minorHAnsi"/>
        </w:rPr>
        <w:t>korisnici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pristupaju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tim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podacima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putem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interneta</w:t>
      </w:r>
      <w:proofErr w:type="spellEnd"/>
      <w:r w:rsidRPr="00DC3FA9">
        <w:rPr>
          <w:rFonts w:asciiTheme="minorHAnsi" w:hAnsiTheme="minorHAnsi" w:cstheme="minorHAnsi"/>
        </w:rPr>
        <w:t xml:space="preserve">. </w:t>
      </w:r>
      <w:proofErr w:type="spellStart"/>
      <w:r w:rsidRPr="00DC3FA9">
        <w:rPr>
          <w:rFonts w:asciiTheme="minorHAnsi" w:hAnsiTheme="minorHAnsi" w:cstheme="minorHAnsi"/>
        </w:rPr>
        <w:t>Ovo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rešenje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pruža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mnoge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prednosti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kao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što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su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skalabilnost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visoka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dostupnost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mogućnost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upravljanja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velikim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količinama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podataka</w:t>
      </w:r>
      <w:proofErr w:type="spellEnd"/>
      <w:r w:rsidRPr="00DC3FA9">
        <w:rPr>
          <w:rFonts w:asciiTheme="minorHAnsi" w:hAnsiTheme="minorHAnsi" w:cstheme="minorHAnsi"/>
        </w:rPr>
        <w:t xml:space="preserve"> bez </w:t>
      </w:r>
      <w:proofErr w:type="spellStart"/>
      <w:r w:rsidRPr="00DC3FA9">
        <w:rPr>
          <w:rFonts w:asciiTheme="minorHAnsi" w:hAnsiTheme="minorHAnsi" w:cstheme="minorHAnsi"/>
        </w:rPr>
        <w:t>potrebe</w:t>
      </w:r>
      <w:proofErr w:type="spellEnd"/>
      <w:r w:rsidRPr="00DC3FA9">
        <w:rPr>
          <w:rFonts w:asciiTheme="minorHAnsi" w:hAnsiTheme="minorHAnsi" w:cstheme="minorHAnsi"/>
        </w:rPr>
        <w:t xml:space="preserve"> za </w:t>
      </w:r>
      <w:proofErr w:type="spellStart"/>
      <w:r w:rsidRPr="00DC3FA9">
        <w:rPr>
          <w:rFonts w:asciiTheme="minorHAnsi" w:hAnsiTheme="minorHAnsi" w:cstheme="minorHAnsi"/>
        </w:rPr>
        <w:t>lokalnom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infrastrukturom</w:t>
      </w:r>
      <w:proofErr w:type="spellEnd"/>
      <w:r w:rsidRPr="00DC3FA9">
        <w:rPr>
          <w:rFonts w:asciiTheme="minorHAnsi" w:hAnsiTheme="minorHAnsi" w:cstheme="minorHAnsi"/>
        </w:rPr>
        <w:t xml:space="preserve">. AWS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Azure, </w:t>
      </w:r>
      <w:proofErr w:type="spellStart"/>
      <w:r w:rsidRPr="00DC3FA9">
        <w:rPr>
          <w:rFonts w:asciiTheme="minorHAnsi" w:hAnsiTheme="minorHAnsi" w:cstheme="minorHAnsi"/>
        </w:rPr>
        <w:t>dve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vodeće</w:t>
      </w:r>
      <w:proofErr w:type="spellEnd"/>
      <w:r w:rsidRPr="00DC3FA9">
        <w:rPr>
          <w:rFonts w:asciiTheme="minorHAnsi" w:hAnsiTheme="minorHAnsi" w:cstheme="minorHAnsi"/>
        </w:rPr>
        <w:t xml:space="preserve"> cloud </w:t>
      </w:r>
      <w:proofErr w:type="spellStart"/>
      <w:r w:rsidRPr="00DC3FA9">
        <w:rPr>
          <w:rFonts w:asciiTheme="minorHAnsi" w:hAnsiTheme="minorHAnsi" w:cstheme="minorHAnsi"/>
        </w:rPr>
        <w:t>platforme</w:t>
      </w:r>
      <w:proofErr w:type="spellEnd"/>
      <w:r w:rsidRPr="00DC3FA9">
        <w:rPr>
          <w:rFonts w:asciiTheme="minorHAnsi" w:hAnsiTheme="minorHAnsi" w:cstheme="minorHAnsi"/>
        </w:rPr>
        <w:t xml:space="preserve">, nude </w:t>
      </w:r>
      <w:proofErr w:type="spellStart"/>
      <w:r w:rsidRPr="00DC3FA9">
        <w:rPr>
          <w:rFonts w:asciiTheme="minorHAnsi" w:hAnsiTheme="minorHAnsi" w:cstheme="minorHAnsi"/>
        </w:rPr>
        <w:t>različite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servise</w:t>
      </w:r>
      <w:proofErr w:type="spellEnd"/>
      <w:r w:rsidRPr="00DC3FA9">
        <w:rPr>
          <w:rFonts w:asciiTheme="minorHAnsi" w:hAnsiTheme="minorHAnsi" w:cstheme="minorHAnsi"/>
        </w:rPr>
        <w:t xml:space="preserve"> za </w:t>
      </w:r>
      <w:proofErr w:type="spellStart"/>
      <w:r w:rsidRPr="00DC3FA9">
        <w:rPr>
          <w:rFonts w:asciiTheme="minorHAnsi" w:hAnsiTheme="minorHAnsi" w:cstheme="minorHAnsi"/>
        </w:rPr>
        <w:t>skladištenje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podataka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uključujući</w:t>
      </w:r>
      <w:proofErr w:type="spellEnd"/>
      <w:r w:rsidRPr="00DC3FA9">
        <w:rPr>
          <w:rFonts w:asciiTheme="minorHAnsi" w:hAnsiTheme="minorHAnsi" w:cstheme="minorHAnsi"/>
        </w:rPr>
        <w:t xml:space="preserve"> Amazon S3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Azure Blob Storage. </w:t>
      </w:r>
      <w:proofErr w:type="spellStart"/>
      <w:r w:rsidRPr="00DC3FA9">
        <w:rPr>
          <w:rFonts w:asciiTheme="minorHAnsi" w:hAnsiTheme="minorHAnsi" w:cstheme="minorHAnsi"/>
        </w:rPr>
        <w:t>Ovi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servisi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omogućavaju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korisnicima</w:t>
      </w:r>
      <w:proofErr w:type="spellEnd"/>
      <w:r w:rsidRPr="00DC3FA9">
        <w:rPr>
          <w:rFonts w:asciiTheme="minorHAnsi" w:hAnsiTheme="minorHAnsi" w:cstheme="minorHAnsi"/>
        </w:rPr>
        <w:t xml:space="preserve"> da </w:t>
      </w:r>
      <w:proofErr w:type="spellStart"/>
      <w:r w:rsidRPr="00DC3FA9">
        <w:rPr>
          <w:rFonts w:asciiTheme="minorHAnsi" w:hAnsiTheme="minorHAnsi" w:cstheme="minorHAnsi"/>
        </w:rPr>
        <w:t>efikasno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upravljaju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datotekama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bilo</w:t>
      </w:r>
      <w:proofErr w:type="spellEnd"/>
      <w:r w:rsidRPr="00DC3FA9">
        <w:rPr>
          <w:rFonts w:asciiTheme="minorHAnsi" w:hAnsiTheme="minorHAnsi" w:cstheme="minorHAnsi"/>
        </w:rPr>
        <w:t xml:space="preserve"> da je </w:t>
      </w:r>
      <w:proofErr w:type="spellStart"/>
      <w:r w:rsidRPr="00DC3FA9">
        <w:rPr>
          <w:rFonts w:asciiTheme="minorHAnsi" w:hAnsiTheme="minorHAnsi" w:cstheme="minorHAnsi"/>
        </w:rPr>
        <w:t>reč</w:t>
      </w:r>
      <w:proofErr w:type="spellEnd"/>
      <w:r w:rsidRPr="00DC3FA9">
        <w:rPr>
          <w:rFonts w:asciiTheme="minorHAnsi" w:hAnsiTheme="minorHAnsi" w:cstheme="minorHAnsi"/>
        </w:rPr>
        <w:t xml:space="preserve"> o </w:t>
      </w:r>
      <w:proofErr w:type="spellStart"/>
      <w:r w:rsidRPr="00DC3FA9">
        <w:rPr>
          <w:rFonts w:asciiTheme="minorHAnsi" w:hAnsiTheme="minorHAnsi" w:cstheme="minorHAnsi"/>
        </w:rPr>
        <w:t>jednostavnom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uploadu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downloadu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ili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složenijim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operacijama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poput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verzionisanja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replikacije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podataka</w:t>
      </w:r>
      <w:proofErr w:type="spellEnd"/>
      <w:r w:rsidRPr="00DC3FA9">
        <w:rPr>
          <w:rFonts w:asciiTheme="minorHAnsi" w:hAnsiTheme="minorHAnsi" w:cstheme="minorHAnsi"/>
        </w:rPr>
        <w:t>.</w:t>
      </w:r>
    </w:p>
    <w:p w14:paraId="717AC8BB" w14:textId="47DBC51F" w:rsidR="00DC3FA9" w:rsidRPr="00DC3FA9" w:rsidRDefault="00DC3FA9" w:rsidP="00DC3FA9">
      <w:pPr>
        <w:pStyle w:val="NormalWeb"/>
        <w:spacing w:line="360" w:lineRule="auto"/>
        <w:rPr>
          <w:rFonts w:asciiTheme="minorHAnsi" w:hAnsiTheme="minorHAnsi" w:cstheme="minorHAnsi"/>
        </w:rPr>
      </w:pPr>
      <w:proofErr w:type="spellStart"/>
      <w:r w:rsidRPr="00DC3FA9">
        <w:rPr>
          <w:rFonts w:asciiTheme="minorHAnsi" w:hAnsiTheme="minorHAnsi" w:cstheme="minorHAnsi"/>
        </w:rPr>
        <w:t>Cilj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rada</w:t>
      </w:r>
      <w:proofErr w:type="spellEnd"/>
      <w:r w:rsidRPr="00DC3FA9">
        <w:rPr>
          <w:rFonts w:asciiTheme="minorHAnsi" w:hAnsiTheme="minorHAnsi" w:cstheme="minorHAnsi"/>
        </w:rPr>
        <w:t xml:space="preserve"> je da se </w:t>
      </w:r>
      <w:proofErr w:type="spellStart"/>
      <w:r w:rsidRPr="00DC3FA9">
        <w:rPr>
          <w:rFonts w:asciiTheme="minorHAnsi" w:hAnsiTheme="minorHAnsi" w:cstheme="minorHAnsi"/>
        </w:rPr>
        <w:t>uspešno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implementira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="00823E48">
        <w:rPr>
          <w:rFonts w:asciiTheme="minorHAnsi" w:hAnsiTheme="minorHAnsi" w:cstheme="minorHAnsi"/>
        </w:rPr>
        <w:t>aplikacij</w:t>
      </w:r>
      <w:r w:rsidR="00C0188C">
        <w:rPr>
          <w:rFonts w:asciiTheme="minorHAnsi" w:hAnsiTheme="minorHAnsi" w:cstheme="minorHAnsi"/>
        </w:rPr>
        <w:t>a</w:t>
      </w:r>
      <w:proofErr w:type="spellEnd"/>
      <w:r w:rsidRPr="00DC3FA9">
        <w:rPr>
          <w:rFonts w:asciiTheme="minorHAnsi" w:hAnsiTheme="minorHAnsi" w:cstheme="minorHAnsi"/>
        </w:rPr>
        <w:t xml:space="preserve"> za </w:t>
      </w:r>
      <w:proofErr w:type="spellStart"/>
      <w:r w:rsidRPr="00DC3FA9">
        <w:rPr>
          <w:rFonts w:asciiTheme="minorHAnsi" w:hAnsiTheme="minorHAnsi" w:cstheme="minorHAnsi"/>
        </w:rPr>
        <w:t>upravljanje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fajlovima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na</w:t>
      </w:r>
      <w:proofErr w:type="spellEnd"/>
      <w:r w:rsidR="00C0188C">
        <w:rPr>
          <w:rFonts w:asciiTheme="minorHAnsi" w:hAnsiTheme="minorHAnsi" w:cstheme="minorHAnsi"/>
        </w:rPr>
        <w:t xml:space="preserve"> AWS S3 I Azure Blob Storage</w:t>
      </w:r>
      <w:bookmarkStart w:id="0" w:name="_GoBack"/>
      <w:bookmarkEnd w:id="0"/>
      <w:r w:rsidRPr="00DC3FA9">
        <w:rPr>
          <w:rFonts w:asciiTheme="minorHAnsi" w:hAnsiTheme="minorHAnsi" w:cstheme="minorHAnsi"/>
        </w:rPr>
        <w:t xml:space="preserve">. </w:t>
      </w:r>
      <w:proofErr w:type="spellStart"/>
      <w:r w:rsidRPr="00DC3FA9">
        <w:rPr>
          <w:rFonts w:asciiTheme="minorHAnsi" w:hAnsiTheme="minorHAnsi" w:cstheme="minorHAnsi"/>
        </w:rPr>
        <w:t>Poseban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akcenat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biće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stavljen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na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razlike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između</w:t>
      </w:r>
      <w:proofErr w:type="spellEnd"/>
      <w:r w:rsidRPr="00DC3FA9">
        <w:rPr>
          <w:rFonts w:asciiTheme="minorHAnsi" w:hAnsiTheme="minorHAnsi" w:cstheme="minorHAnsi"/>
        </w:rPr>
        <w:t xml:space="preserve"> AWS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Azure </w:t>
      </w:r>
      <w:proofErr w:type="spellStart"/>
      <w:r w:rsidRPr="00DC3FA9">
        <w:rPr>
          <w:rFonts w:asciiTheme="minorHAnsi" w:hAnsiTheme="minorHAnsi" w:cstheme="minorHAnsi"/>
        </w:rPr>
        <w:t>rešenja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njihove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prednosti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r w:rsidR="00EF3F85">
        <w:rPr>
          <w:rFonts w:asciiTheme="minorHAnsi" w:hAnsiTheme="minorHAnsi" w:cstheme="minorHAnsi"/>
        </w:rPr>
        <w:t>mane</w:t>
      </w:r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kao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na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najbolje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prakse</w:t>
      </w:r>
      <w:proofErr w:type="spellEnd"/>
      <w:r w:rsidRPr="00DC3FA9">
        <w:rPr>
          <w:rFonts w:asciiTheme="minorHAnsi" w:hAnsiTheme="minorHAnsi" w:cstheme="minorHAnsi"/>
        </w:rPr>
        <w:t xml:space="preserve"> za </w:t>
      </w:r>
      <w:proofErr w:type="spellStart"/>
      <w:r w:rsidRPr="00DC3FA9">
        <w:rPr>
          <w:rFonts w:asciiTheme="minorHAnsi" w:hAnsiTheme="minorHAnsi" w:cstheme="minorHAnsi"/>
        </w:rPr>
        <w:t>dizajn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razvoj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ovakvih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sistema</w:t>
      </w:r>
      <w:proofErr w:type="spellEnd"/>
      <w:r w:rsidRPr="00DC3FA9">
        <w:rPr>
          <w:rFonts w:asciiTheme="minorHAnsi" w:hAnsiTheme="minorHAnsi" w:cstheme="minorHAnsi"/>
        </w:rPr>
        <w:t xml:space="preserve">. Na </w:t>
      </w:r>
      <w:proofErr w:type="spellStart"/>
      <w:r w:rsidRPr="00DC3FA9">
        <w:rPr>
          <w:rFonts w:asciiTheme="minorHAnsi" w:hAnsiTheme="minorHAnsi" w:cstheme="minorHAnsi"/>
        </w:rPr>
        <w:t>taj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način</w:t>
      </w:r>
      <w:proofErr w:type="spellEnd"/>
      <w:r w:rsidRPr="00DC3FA9">
        <w:rPr>
          <w:rFonts w:asciiTheme="minorHAnsi" w:hAnsiTheme="minorHAnsi" w:cstheme="minorHAnsi"/>
        </w:rPr>
        <w:t xml:space="preserve">, </w:t>
      </w:r>
      <w:proofErr w:type="spellStart"/>
      <w:r w:rsidRPr="00DC3FA9">
        <w:rPr>
          <w:rFonts w:asciiTheme="minorHAnsi" w:hAnsiTheme="minorHAnsi" w:cstheme="minorHAnsi"/>
        </w:rPr>
        <w:t>ovaj</w:t>
      </w:r>
      <w:proofErr w:type="spellEnd"/>
      <w:r w:rsidRPr="00DC3FA9">
        <w:rPr>
          <w:rFonts w:asciiTheme="minorHAnsi" w:hAnsiTheme="minorHAnsi" w:cstheme="minorHAnsi"/>
        </w:rPr>
        <w:t xml:space="preserve"> rad </w:t>
      </w:r>
      <w:proofErr w:type="spellStart"/>
      <w:r w:rsidRPr="00DC3FA9">
        <w:rPr>
          <w:rFonts w:asciiTheme="minorHAnsi" w:hAnsiTheme="minorHAnsi" w:cstheme="minorHAnsi"/>
        </w:rPr>
        <w:t>pruža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uvid</w:t>
      </w:r>
      <w:proofErr w:type="spellEnd"/>
      <w:r w:rsidRPr="00DC3FA9">
        <w:rPr>
          <w:rFonts w:asciiTheme="minorHAnsi" w:hAnsiTheme="minorHAnsi" w:cstheme="minorHAnsi"/>
        </w:rPr>
        <w:t xml:space="preserve"> u </w:t>
      </w:r>
      <w:proofErr w:type="spellStart"/>
      <w:r w:rsidRPr="00DC3FA9">
        <w:rPr>
          <w:rFonts w:asciiTheme="minorHAnsi" w:hAnsiTheme="minorHAnsi" w:cstheme="minorHAnsi"/>
        </w:rPr>
        <w:t>tehnološke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mogućnosti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koje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omogućavaju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efikasno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upravljanje</w:t>
      </w:r>
      <w:proofErr w:type="spellEnd"/>
      <w:r w:rsidRPr="00DC3FA9">
        <w:rPr>
          <w:rFonts w:asciiTheme="minorHAnsi" w:hAnsiTheme="minorHAnsi" w:cstheme="minorHAnsi"/>
        </w:rPr>
        <w:t xml:space="preserve"> </w:t>
      </w:r>
      <w:proofErr w:type="spellStart"/>
      <w:r w:rsidRPr="00DC3FA9">
        <w:rPr>
          <w:rFonts w:asciiTheme="minorHAnsi" w:hAnsiTheme="minorHAnsi" w:cstheme="minorHAnsi"/>
        </w:rPr>
        <w:t>podacima</w:t>
      </w:r>
      <w:proofErr w:type="spellEnd"/>
      <w:r w:rsidRPr="00DC3FA9">
        <w:rPr>
          <w:rFonts w:asciiTheme="minorHAnsi" w:hAnsiTheme="minorHAnsi" w:cstheme="minorHAnsi"/>
        </w:rPr>
        <w:t xml:space="preserve"> u cloud-u.</w:t>
      </w:r>
    </w:p>
    <w:p w14:paraId="54A41B4B" w14:textId="77777777" w:rsidR="00DC3FA9" w:rsidRPr="00DC3FA9" w:rsidRDefault="00DC3FA9" w:rsidP="00DC3FA9"/>
    <w:sectPr w:rsidR="00DC3FA9" w:rsidRPr="00DC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C2"/>
    <w:rsid w:val="00354FC2"/>
    <w:rsid w:val="004D5E1F"/>
    <w:rsid w:val="00823E48"/>
    <w:rsid w:val="00C0188C"/>
    <w:rsid w:val="00CA1653"/>
    <w:rsid w:val="00DC3FA9"/>
    <w:rsid w:val="00E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65A0"/>
  <w15:chartTrackingRefBased/>
  <w15:docId w15:val="{AFD21B60-7E79-4F2A-A434-41C3A336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C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2024-09-11T18:35:00Z</dcterms:created>
  <dcterms:modified xsi:type="dcterms:W3CDTF">2024-09-11T18:40:00Z</dcterms:modified>
</cp:coreProperties>
</file>