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6C7AF2BB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BE0D95">
        <w:t>1</w:t>
      </w:r>
      <w:r w:rsidR="00DD44D2">
        <w:t>1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2318D633" w:rsidR="001B1894" w:rsidRDefault="001B1894" w:rsidP="001B1894">
      <w:r>
        <w:t>Period:</w:t>
      </w:r>
      <w:r w:rsidR="00A12C81">
        <w:t xml:space="preserve"> </w:t>
      </w:r>
      <w:r w:rsidR="00DD44D2">
        <w:t>13</w:t>
      </w:r>
      <w:r w:rsidR="00C61905">
        <w:t>.</w:t>
      </w:r>
      <w:r w:rsidR="00802C52">
        <w:t>0</w:t>
      </w:r>
      <w:r w:rsidR="00BE0D95">
        <w:t>6</w:t>
      </w:r>
      <w:r w:rsidR="00C61905">
        <w:t xml:space="preserve">.2022 – </w:t>
      </w:r>
      <w:r w:rsidR="00BE0D95">
        <w:t>1</w:t>
      </w:r>
      <w:r w:rsidR="00DD44D2">
        <w:t>9</w:t>
      </w:r>
      <w:r w:rsidR="00A12C81">
        <w:t>.0</w:t>
      </w:r>
      <w:r w:rsidR="008919FB">
        <w:t>6</w:t>
      </w:r>
      <w:r w:rsidR="00A12C81">
        <w:t>.2022</w:t>
      </w:r>
    </w:p>
    <w:p w14:paraId="5536466F" w14:textId="1E38E96B" w:rsidR="001B1894" w:rsidRDefault="001B1894" w:rsidP="001B1894"/>
    <w:p w14:paraId="3AEC7B53" w14:textId="7D9A430F" w:rsidR="001B1894" w:rsidRDefault="001B1894" w:rsidP="001B1894">
      <w:pPr>
        <w:pStyle w:val="Heading1"/>
      </w:pPr>
      <w:r>
        <w:t>Prethodna sedmica</w:t>
      </w:r>
    </w:p>
    <w:p w14:paraId="379E70CB" w14:textId="692E7691" w:rsidR="00BE0D95" w:rsidRDefault="008919FB" w:rsidP="00DD44D2">
      <w:pPr>
        <w:pStyle w:val="ListParagraph"/>
        <w:numPr>
          <w:ilvl w:val="0"/>
          <w:numId w:val="10"/>
        </w:numPr>
      </w:pPr>
      <w:r>
        <w:t xml:space="preserve">Izrada </w:t>
      </w:r>
      <w:r w:rsidR="00DD44D2">
        <w:t>konceptualnog modela  - Change log</w:t>
      </w:r>
    </w:p>
    <w:p w14:paraId="36879369" w14:textId="5C6A375B" w:rsidR="00DD44D2" w:rsidRDefault="00DD44D2" w:rsidP="00DD44D2">
      <w:pPr>
        <w:pStyle w:val="ListParagraph"/>
        <w:numPr>
          <w:ilvl w:val="0"/>
          <w:numId w:val="10"/>
        </w:numPr>
      </w:pPr>
      <w:r>
        <w:t>Ispravke domenskog modela</w:t>
      </w:r>
    </w:p>
    <w:p w14:paraId="177FB9EF" w14:textId="277502C1" w:rsidR="001B1894" w:rsidRDefault="001B1894" w:rsidP="001B1894">
      <w:pPr>
        <w:pStyle w:val="Heading1"/>
      </w:pPr>
      <w:r>
        <w:t>Naredna sedmica</w:t>
      </w:r>
    </w:p>
    <w:p w14:paraId="4E995733" w14:textId="6995395B" w:rsidR="00BE0D95" w:rsidRDefault="00BE0D95" w:rsidP="00BE0D95">
      <w:pPr>
        <w:pStyle w:val="ListParagraph"/>
        <w:numPr>
          <w:ilvl w:val="0"/>
          <w:numId w:val="9"/>
        </w:numPr>
      </w:pPr>
      <w:r>
        <w:t>Iz</w:t>
      </w:r>
      <w:r w:rsidR="00DD44D2">
        <w:t>rada konceptalnog modela – Action log</w:t>
      </w:r>
    </w:p>
    <w:p w14:paraId="1CC65A36" w14:textId="607A3A54" w:rsidR="00DD44D2" w:rsidRDefault="00DD44D2" w:rsidP="00BE0D95">
      <w:pPr>
        <w:pStyle w:val="ListParagraph"/>
        <w:numPr>
          <w:ilvl w:val="0"/>
          <w:numId w:val="9"/>
        </w:numPr>
      </w:pPr>
      <w:r>
        <w:t>Izrada konceptualnog modela – Unutrašnja organizacija</w:t>
      </w:r>
    </w:p>
    <w:p w14:paraId="4C1CA13A" w14:textId="57D472AD" w:rsidR="00DD44D2" w:rsidRDefault="00DD44D2" w:rsidP="00BE0D95">
      <w:pPr>
        <w:pStyle w:val="ListParagraph"/>
        <w:numPr>
          <w:ilvl w:val="0"/>
          <w:numId w:val="9"/>
        </w:numPr>
      </w:pPr>
      <w:r>
        <w:t>Ispravke konceptualnog modela – Tehnologija procesa rada</w:t>
      </w:r>
    </w:p>
    <w:p w14:paraId="0F3BB7CF" w14:textId="765F3E02" w:rsidR="001B1894" w:rsidRDefault="001B1894" w:rsidP="00875E5D">
      <w:pPr>
        <w:pStyle w:val="Heading1"/>
      </w:pPr>
      <w:r>
        <w:t>Problemi</w:t>
      </w:r>
    </w:p>
    <w:p w14:paraId="0D5549CD" w14:textId="0B812805" w:rsidR="00BE0D95" w:rsidRPr="001B1894" w:rsidRDefault="00BE0D95" w:rsidP="00BE0D95">
      <w:pPr>
        <w:ind w:left="360"/>
      </w:pPr>
    </w:p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16999" w14:textId="77777777" w:rsidR="00751E17" w:rsidRDefault="00751E17" w:rsidP="001B1894">
      <w:pPr>
        <w:spacing w:after="0" w:line="240" w:lineRule="auto"/>
      </w:pPr>
      <w:r>
        <w:separator/>
      </w:r>
    </w:p>
  </w:endnote>
  <w:endnote w:type="continuationSeparator" w:id="0">
    <w:p w14:paraId="777C767E" w14:textId="77777777" w:rsidR="00751E17" w:rsidRDefault="00751E17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7FCC" w14:textId="77777777" w:rsidR="00751E17" w:rsidRDefault="00751E17" w:rsidP="001B1894">
      <w:pPr>
        <w:spacing w:after="0" w:line="240" w:lineRule="auto"/>
      </w:pPr>
      <w:r>
        <w:separator/>
      </w:r>
    </w:p>
  </w:footnote>
  <w:footnote w:type="continuationSeparator" w:id="0">
    <w:p w14:paraId="491EA434" w14:textId="77777777" w:rsidR="00751E17" w:rsidRDefault="00751E17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09C"/>
    <w:multiLevelType w:val="hybridMultilevel"/>
    <w:tmpl w:val="AF943BF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5262A"/>
    <w:multiLevelType w:val="hybridMultilevel"/>
    <w:tmpl w:val="A6FED77C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87C4D"/>
    <w:multiLevelType w:val="hybridMultilevel"/>
    <w:tmpl w:val="CF8012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97078"/>
    <w:multiLevelType w:val="hybridMultilevel"/>
    <w:tmpl w:val="039605F6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1"/>
  </w:num>
  <w:num w:numId="2" w16cid:durableId="877856788">
    <w:abstractNumId w:val="9"/>
  </w:num>
  <w:num w:numId="3" w16cid:durableId="585766767">
    <w:abstractNumId w:val="5"/>
  </w:num>
  <w:num w:numId="4" w16cid:durableId="505245363">
    <w:abstractNumId w:val="6"/>
  </w:num>
  <w:num w:numId="5" w16cid:durableId="646977026">
    <w:abstractNumId w:val="11"/>
  </w:num>
  <w:num w:numId="6" w16cid:durableId="2002154875">
    <w:abstractNumId w:val="7"/>
  </w:num>
  <w:num w:numId="7" w16cid:durableId="222526844">
    <w:abstractNumId w:val="3"/>
  </w:num>
  <w:num w:numId="8" w16cid:durableId="257520533">
    <w:abstractNumId w:val="10"/>
  </w:num>
  <w:num w:numId="9" w16cid:durableId="1364480296">
    <w:abstractNumId w:val="4"/>
  </w:num>
  <w:num w:numId="10" w16cid:durableId="1686634686">
    <w:abstractNumId w:val="2"/>
  </w:num>
  <w:num w:numId="11" w16cid:durableId="1178227122">
    <w:abstractNumId w:val="8"/>
  </w:num>
  <w:num w:numId="12" w16cid:durableId="37211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0D0D93"/>
    <w:rsid w:val="001B1894"/>
    <w:rsid w:val="002D5641"/>
    <w:rsid w:val="0035025B"/>
    <w:rsid w:val="00374DE8"/>
    <w:rsid w:val="00391B77"/>
    <w:rsid w:val="003D72C4"/>
    <w:rsid w:val="0047523D"/>
    <w:rsid w:val="004B7829"/>
    <w:rsid w:val="004C3B3E"/>
    <w:rsid w:val="00523968"/>
    <w:rsid w:val="00523BCD"/>
    <w:rsid w:val="005633BB"/>
    <w:rsid w:val="006A4DD7"/>
    <w:rsid w:val="006B00AC"/>
    <w:rsid w:val="00712B6C"/>
    <w:rsid w:val="0071661C"/>
    <w:rsid w:val="00751E17"/>
    <w:rsid w:val="007569E1"/>
    <w:rsid w:val="007C0B5F"/>
    <w:rsid w:val="007C5CD4"/>
    <w:rsid w:val="007D467D"/>
    <w:rsid w:val="00802C52"/>
    <w:rsid w:val="00875E5D"/>
    <w:rsid w:val="008919FB"/>
    <w:rsid w:val="00896D79"/>
    <w:rsid w:val="00964642"/>
    <w:rsid w:val="009E3838"/>
    <w:rsid w:val="00A12C81"/>
    <w:rsid w:val="00A77807"/>
    <w:rsid w:val="00B404BB"/>
    <w:rsid w:val="00BE0D95"/>
    <w:rsid w:val="00C0729C"/>
    <w:rsid w:val="00C61905"/>
    <w:rsid w:val="00CD4FC5"/>
    <w:rsid w:val="00D25C96"/>
    <w:rsid w:val="00D33CCA"/>
    <w:rsid w:val="00D4774E"/>
    <w:rsid w:val="00DA3753"/>
    <w:rsid w:val="00DD44D2"/>
    <w:rsid w:val="00E71E45"/>
    <w:rsid w:val="00E7470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27</cp:revision>
  <dcterms:created xsi:type="dcterms:W3CDTF">2022-04-10T17:06:00Z</dcterms:created>
  <dcterms:modified xsi:type="dcterms:W3CDTF">2022-06-22T13:34:00Z</dcterms:modified>
</cp:coreProperties>
</file>