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4B" w:rsidRDefault="00C73491" w:rsidP="00C73491">
      <w:pPr>
        <w:pStyle w:val="Heading2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</w:p>
    <w:p w:rsidR="00C73491" w:rsidRDefault="00C73491" w:rsidP="00C73491">
      <w:pPr>
        <w:rPr>
          <w:lang w:val="en-US"/>
        </w:rPr>
      </w:pPr>
    </w:p>
    <w:p w:rsidR="00C73491" w:rsidRDefault="00C73491" w:rsidP="00C73491">
      <w:pPr>
        <w:rPr>
          <w:lang w:val="en-US"/>
        </w:rPr>
      </w:pPr>
    </w:p>
    <w:p w:rsidR="00C73491" w:rsidRDefault="00C73491" w:rsidP="00C73491">
      <w:pPr>
        <w:pStyle w:val="Heading2"/>
        <w:rPr>
          <w:lang w:val="en-US"/>
        </w:rPr>
      </w:pPr>
      <w:proofErr w:type="spellStart"/>
      <w:r>
        <w:rPr>
          <w:lang w:val="en-US"/>
        </w:rPr>
        <w:t>Predsjednik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</w:p>
    <w:p w:rsidR="00C73491" w:rsidRPr="00C73491" w:rsidRDefault="00C73491" w:rsidP="00C734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Raspodjela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</w:t>
      </w:r>
      <w:proofErr w:type="spellEnd"/>
      <w:r>
        <w:rPr>
          <w:lang w:val="sr-Latn-BA"/>
        </w:rPr>
        <w:t>čnim saradnicima</w:t>
      </w:r>
    </w:p>
    <w:p w:rsidR="00C73491" w:rsidRDefault="00C73491" w:rsidP="00C734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Donošenje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zahtjevu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izuzeće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isključenje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stručnog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saradnika</w:t>
      </w:r>
      <w:proofErr w:type="spellEnd"/>
    </w:p>
    <w:p w:rsidR="00C73491" w:rsidRDefault="00C73491" w:rsidP="00C734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Dodjela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</w:p>
    <w:p w:rsidR="00C73491" w:rsidRDefault="00C73491" w:rsidP="00C734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statističkih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>.</w:t>
      </w:r>
    </w:p>
    <w:p w:rsidR="00C73491" w:rsidRDefault="00C73491" w:rsidP="00C7349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</w:t>
      </w:r>
    </w:p>
    <w:p w:rsidR="00C73491" w:rsidRDefault="00C73491" w:rsidP="00C73491">
      <w:pPr>
        <w:rPr>
          <w:lang w:val="en-US"/>
        </w:rPr>
      </w:pPr>
      <w:proofErr w:type="spellStart"/>
      <w:r>
        <w:rPr>
          <w:lang w:val="en-US"/>
        </w:rPr>
        <w:t>Predsjednik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 xml:space="preserve"> – rad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predmetima</w:t>
      </w:r>
      <w:proofErr w:type="spellEnd"/>
      <w:r>
        <w:rPr>
          <w:lang w:val="en-US"/>
        </w:rPr>
        <w:t xml:space="preserve"> CRUD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statistike</w:t>
      </w:r>
      <w:proofErr w:type="spellEnd"/>
    </w:p>
    <w:p w:rsidR="00C73491" w:rsidRDefault="00C73491" w:rsidP="00C73491">
      <w:pPr>
        <w:rPr>
          <w:lang w:val="en-US"/>
        </w:rPr>
      </w:pPr>
    </w:p>
    <w:p w:rsidR="00C73491" w:rsidRDefault="00C73491" w:rsidP="00C73491">
      <w:pPr>
        <w:pStyle w:val="Heading2"/>
        <w:rPr>
          <w:lang w:val="en-US"/>
        </w:rPr>
      </w:pPr>
      <w:proofErr w:type="spellStart"/>
      <w:r>
        <w:rPr>
          <w:lang w:val="en-US"/>
        </w:rPr>
        <w:t>Sekretar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</w:p>
    <w:p w:rsidR="00C73491" w:rsidRDefault="00C73491" w:rsidP="00C734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Nadzor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provođenjem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postupajućeg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osoblja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primjenom</w:t>
      </w:r>
      <w:proofErr w:type="spellEnd"/>
      <w:r>
        <w:rPr>
          <w:lang w:val="en-US"/>
        </w:rPr>
        <w:t xml:space="preserve"> CMS-a</w:t>
      </w:r>
    </w:p>
    <w:p w:rsidR="00C73491" w:rsidRDefault="00C73491" w:rsidP="00C734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izvještaja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statističkih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pokazatelja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</w:p>
    <w:p w:rsidR="00C73491" w:rsidRDefault="00C73491" w:rsidP="00C734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</w:p>
    <w:p w:rsidR="00C73491" w:rsidRDefault="00C73491" w:rsidP="00C734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Ostali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predsjednika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</w:p>
    <w:p w:rsidR="00C73491" w:rsidRPr="00C73491" w:rsidRDefault="00C73491" w:rsidP="00C73491">
      <w:pPr>
        <w:rPr>
          <w:lang w:val="en-US"/>
        </w:rPr>
      </w:pPr>
      <w:r w:rsidRPr="00C73491">
        <w:rPr>
          <w:lang w:val="en-US"/>
        </w:rPr>
        <w:t>-------------------------------------------------------------------------------------------------------------------------</w:t>
      </w:r>
    </w:p>
    <w:p w:rsidR="00C73491" w:rsidRDefault="00C73491" w:rsidP="00C73491">
      <w:pPr>
        <w:rPr>
          <w:lang w:val="en-US"/>
        </w:rPr>
      </w:pPr>
      <w:proofErr w:type="spellStart"/>
      <w:r>
        <w:rPr>
          <w:lang w:val="en-US"/>
        </w:rPr>
        <w:t>Sekretar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izvještaja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koordinisanje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arhiviranjem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</w:p>
    <w:p w:rsidR="00C73491" w:rsidRDefault="00C73491" w:rsidP="00C73491">
      <w:pPr>
        <w:rPr>
          <w:lang w:val="en-US"/>
        </w:rPr>
      </w:pPr>
    </w:p>
    <w:p w:rsidR="00C73491" w:rsidRDefault="00C73491" w:rsidP="00C73491">
      <w:pPr>
        <w:pStyle w:val="Heading2"/>
        <w:rPr>
          <w:lang w:val="en-US"/>
        </w:rPr>
      </w:pPr>
      <w:proofErr w:type="spellStart"/>
      <w:r>
        <w:rPr>
          <w:lang w:val="en-US"/>
        </w:rPr>
        <w:t>Sudija</w:t>
      </w:r>
      <w:proofErr w:type="spellEnd"/>
    </w:p>
    <w:p w:rsidR="00C73491" w:rsidRDefault="00C73491" w:rsidP="00C734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Provođenje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usmjerenih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sudu</w:t>
      </w:r>
      <w:proofErr w:type="spellEnd"/>
    </w:p>
    <w:p w:rsidR="00C73491" w:rsidRDefault="00C73491" w:rsidP="00C734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Izdavanje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dokumenata</w:t>
      </w:r>
      <w:proofErr w:type="spellEnd"/>
    </w:p>
    <w:p w:rsidR="00C73491" w:rsidRDefault="00C73491" w:rsidP="00C734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odluka</w:t>
      </w:r>
      <w:proofErr w:type="spellEnd"/>
    </w:p>
    <w:p w:rsidR="00C73491" w:rsidRDefault="00C73491" w:rsidP="00C734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ročišta</w:t>
      </w:r>
      <w:proofErr w:type="spellEnd"/>
    </w:p>
    <w:p w:rsidR="00C73491" w:rsidRDefault="00C73491" w:rsidP="00C734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statističkih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pokazatelja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ličnom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radu</w:t>
      </w:r>
      <w:proofErr w:type="spellEnd"/>
    </w:p>
    <w:p w:rsidR="00C73491" w:rsidRDefault="00C73491" w:rsidP="00C73491">
      <w:pPr>
        <w:rPr>
          <w:lang w:val="en-US"/>
        </w:rPr>
      </w:pPr>
      <w:r w:rsidRPr="00C73491">
        <w:rPr>
          <w:lang w:val="en-US"/>
        </w:rPr>
        <w:t>-------------------------------------------------------------------------------------------------------------------------</w:t>
      </w:r>
    </w:p>
    <w:p w:rsidR="00C73491" w:rsidRDefault="00C73491" w:rsidP="00C73491">
      <w:pPr>
        <w:rPr>
          <w:lang w:val="en-US"/>
        </w:rPr>
      </w:pPr>
      <w:proofErr w:type="spellStart"/>
      <w:r>
        <w:rPr>
          <w:lang w:val="en-US"/>
        </w:rPr>
        <w:t>Sudija</w:t>
      </w:r>
      <w:proofErr w:type="spellEnd"/>
      <w:r>
        <w:rPr>
          <w:lang w:val="en-US"/>
        </w:rPr>
        <w:t xml:space="preserve"> </w:t>
      </w:r>
      <w:r w:rsidR="00F052B6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F052B6">
        <w:rPr>
          <w:lang w:val="en-US"/>
        </w:rPr>
        <w:t>Dodjela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zadataka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po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predmetu</w:t>
      </w:r>
      <w:proofErr w:type="spellEnd"/>
      <w:r w:rsidR="00F052B6">
        <w:rPr>
          <w:lang w:val="en-US"/>
        </w:rPr>
        <w:t xml:space="preserve">, </w:t>
      </w:r>
      <w:proofErr w:type="spellStart"/>
      <w:r w:rsidR="00F052B6">
        <w:rPr>
          <w:lang w:val="en-US"/>
        </w:rPr>
        <w:t>kreiranje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dokumenta</w:t>
      </w:r>
      <w:proofErr w:type="spellEnd"/>
      <w:r w:rsidR="00F052B6">
        <w:rPr>
          <w:lang w:val="en-US"/>
        </w:rPr>
        <w:t xml:space="preserve">, </w:t>
      </w:r>
      <w:proofErr w:type="spellStart"/>
      <w:r w:rsidR="00F052B6">
        <w:rPr>
          <w:lang w:val="en-US"/>
        </w:rPr>
        <w:t>dnevne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naredbe</w:t>
      </w:r>
      <w:proofErr w:type="spellEnd"/>
      <w:r w:rsidR="00F052B6">
        <w:rPr>
          <w:lang w:val="en-US"/>
        </w:rPr>
        <w:t xml:space="preserve">, CRUD </w:t>
      </w:r>
      <w:proofErr w:type="spellStart"/>
      <w:proofErr w:type="gramStart"/>
      <w:r w:rsidR="00F052B6">
        <w:rPr>
          <w:lang w:val="en-US"/>
        </w:rPr>
        <w:t>na</w:t>
      </w:r>
      <w:proofErr w:type="spellEnd"/>
      <w:proofErr w:type="gram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predmetima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i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odlukama</w:t>
      </w:r>
      <w:proofErr w:type="spellEnd"/>
      <w:r w:rsidR="00F052B6">
        <w:rPr>
          <w:lang w:val="en-US"/>
        </w:rPr>
        <w:t xml:space="preserve">, </w:t>
      </w:r>
      <w:proofErr w:type="spellStart"/>
      <w:r w:rsidR="00F052B6">
        <w:rPr>
          <w:lang w:val="en-US"/>
        </w:rPr>
        <w:t>evidentiranje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ročišta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i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praćenje</w:t>
      </w:r>
      <w:proofErr w:type="spellEnd"/>
      <w:r w:rsidR="00F052B6">
        <w:rPr>
          <w:lang w:val="en-US"/>
        </w:rPr>
        <w:t xml:space="preserve"> </w:t>
      </w:r>
      <w:proofErr w:type="spellStart"/>
      <w:r w:rsidR="00F052B6">
        <w:rPr>
          <w:lang w:val="en-US"/>
        </w:rPr>
        <w:t>statistike</w:t>
      </w:r>
      <w:proofErr w:type="spellEnd"/>
      <w:r w:rsidR="00F052B6">
        <w:rPr>
          <w:lang w:val="en-US"/>
        </w:rPr>
        <w:t xml:space="preserve"> o </w:t>
      </w:r>
      <w:proofErr w:type="spellStart"/>
      <w:r w:rsidR="00F052B6">
        <w:rPr>
          <w:lang w:val="en-US"/>
        </w:rPr>
        <w:t>sebi</w:t>
      </w:r>
      <w:proofErr w:type="spellEnd"/>
      <w:r w:rsidR="00F052B6">
        <w:rPr>
          <w:lang w:val="en-US"/>
        </w:rPr>
        <w:t xml:space="preserve"> </w:t>
      </w:r>
    </w:p>
    <w:p w:rsidR="00F052B6" w:rsidRDefault="00F052B6" w:rsidP="00F052B6">
      <w:pPr>
        <w:pStyle w:val="Heading2"/>
        <w:rPr>
          <w:lang w:val="en-US"/>
        </w:rPr>
      </w:pPr>
    </w:p>
    <w:p w:rsidR="00F052B6" w:rsidRDefault="00F052B6" w:rsidP="00F052B6">
      <w:pPr>
        <w:pStyle w:val="Heading2"/>
        <w:rPr>
          <w:lang w:val="en-US"/>
        </w:rPr>
      </w:pPr>
      <w:proofErr w:type="spellStart"/>
      <w:r>
        <w:rPr>
          <w:lang w:val="en-US"/>
        </w:rPr>
        <w:t>Stručni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saradnik</w:t>
      </w:r>
      <w:proofErr w:type="spellEnd"/>
    </w:p>
    <w:p w:rsidR="00F052B6" w:rsidRDefault="00F052B6" w:rsidP="00F052B6">
      <w:pPr>
        <w:rPr>
          <w:lang w:val="en-US"/>
        </w:rPr>
      </w:pPr>
      <w:proofErr w:type="spellStart"/>
      <w:r>
        <w:rPr>
          <w:lang w:val="en-US"/>
        </w:rPr>
        <w:t>Stručni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saradnik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dodjeli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sudija</w:t>
      </w:r>
      <w:proofErr w:type="spellEnd"/>
      <w:r>
        <w:rPr>
          <w:lang w:val="en-US"/>
        </w:rPr>
        <w:t>.</w:t>
      </w:r>
    </w:p>
    <w:p w:rsidR="00F052B6" w:rsidRDefault="00F052B6" w:rsidP="00F052B6">
      <w:pPr>
        <w:rPr>
          <w:lang w:val="en-US"/>
        </w:rPr>
      </w:pPr>
    </w:p>
    <w:p w:rsidR="00950461" w:rsidRDefault="00950461" w:rsidP="00F052B6">
      <w:pPr>
        <w:rPr>
          <w:lang w:val="en-US"/>
        </w:rPr>
      </w:pPr>
    </w:p>
    <w:p w:rsidR="00950461" w:rsidRDefault="00950461" w:rsidP="00F052B6">
      <w:pPr>
        <w:rPr>
          <w:lang w:val="en-US"/>
        </w:rPr>
      </w:pPr>
    </w:p>
    <w:p w:rsidR="00F052B6" w:rsidRDefault="00F052B6" w:rsidP="00F052B6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Stručni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saradnik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podršku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svjedocima</w:t>
      </w:r>
      <w:proofErr w:type="spellEnd"/>
    </w:p>
    <w:p w:rsidR="00F052B6" w:rsidRDefault="00F052B6" w:rsidP="00F052B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Uvid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predmete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psihološka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socijalna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logistička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dozvole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sudije</w:t>
      </w:r>
      <w:proofErr w:type="spellEnd"/>
    </w:p>
    <w:p w:rsidR="00F052B6" w:rsidRDefault="00F052B6" w:rsidP="00F052B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izvještaja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osjetljivi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ugroženi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svjedoci</w:t>
      </w:r>
      <w:proofErr w:type="spellEnd"/>
    </w:p>
    <w:p w:rsidR="00F052B6" w:rsidRDefault="00F052B6" w:rsidP="00F052B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Dostavljanje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zahtjeva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sudiji</w:t>
      </w:r>
      <w:proofErr w:type="spellEnd"/>
      <w:r w:rsidR="00950461">
        <w:rPr>
          <w:lang w:val="en-US"/>
        </w:rPr>
        <w:t xml:space="preserve"> </w:t>
      </w:r>
      <w:proofErr w:type="spellStart"/>
      <w:r w:rsidR="00950461">
        <w:rPr>
          <w:lang w:val="en-US"/>
        </w:rPr>
        <w:t>za</w:t>
      </w:r>
      <w:proofErr w:type="spellEnd"/>
      <w:r w:rsidR="00950461">
        <w:rPr>
          <w:lang w:val="en-US"/>
        </w:rPr>
        <w:t xml:space="preserve"> </w:t>
      </w:r>
      <w:proofErr w:type="spellStart"/>
      <w:r w:rsidR="00950461">
        <w:rPr>
          <w:lang w:val="en-US"/>
        </w:rPr>
        <w:t>uvid</w:t>
      </w:r>
      <w:proofErr w:type="spellEnd"/>
      <w:r w:rsidR="00950461">
        <w:rPr>
          <w:lang w:val="en-US"/>
        </w:rPr>
        <w:t xml:space="preserve"> u </w:t>
      </w:r>
      <w:proofErr w:type="spellStart"/>
      <w:r w:rsidR="00950461">
        <w:rPr>
          <w:lang w:val="en-US"/>
        </w:rPr>
        <w:t>predmet</w:t>
      </w:r>
      <w:proofErr w:type="spellEnd"/>
      <w:r w:rsidR="00950461">
        <w:rPr>
          <w:lang w:val="en-US"/>
        </w:rPr>
        <w:t xml:space="preserve">, </w:t>
      </w:r>
      <w:proofErr w:type="spellStart"/>
      <w:r w:rsidR="00950461">
        <w:rPr>
          <w:lang w:val="en-US"/>
        </w:rPr>
        <w:t>ukoliko</w:t>
      </w:r>
      <w:proofErr w:type="spellEnd"/>
      <w:r w:rsidR="00950461">
        <w:rPr>
          <w:lang w:val="en-US"/>
        </w:rPr>
        <w:t xml:space="preserve"> </w:t>
      </w:r>
      <w:proofErr w:type="spellStart"/>
      <w:r w:rsidR="00950461">
        <w:rPr>
          <w:lang w:val="en-US"/>
        </w:rPr>
        <w:t>identificira</w:t>
      </w:r>
      <w:proofErr w:type="spellEnd"/>
      <w:r w:rsidR="00950461">
        <w:rPr>
          <w:lang w:val="en-US"/>
        </w:rPr>
        <w:t xml:space="preserve"> </w:t>
      </w:r>
      <w:proofErr w:type="spellStart"/>
      <w:r w:rsidR="00950461">
        <w:rPr>
          <w:lang w:val="en-US"/>
        </w:rPr>
        <w:t>postojanje</w:t>
      </w:r>
      <w:proofErr w:type="spellEnd"/>
      <w:r w:rsidR="00950461">
        <w:rPr>
          <w:lang w:val="en-US"/>
        </w:rPr>
        <w:t xml:space="preserve"> </w:t>
      </w:r>
      <w:proofErr w:type="spellStart"/>
      <w:r w:rsidR="00950461">
        <w:rPr>
          <w:lang w:val="en-US"/>
        </w:rPr>
        <w:t>osjetljivog</w:t>
      </w:r>
      <w:proofErr w:type="spellEnd"/>
      <w:r w:rsidR="00950461">
        <w:rPr>
          <w:lang w:val="en-US"/>
        </w:rPr>
        <w:t xml:space="preserve"> </w:t>
      </w:r>
      <w:proofErr w:type="spellStart"/>
      <w:r w:rsidR="00950461">
        <w:rPr>
          <w:lang w:val="en-US"/>
        </w:rPr>
        <w:t>ili</w:t>
      </w:r>
      <w:proofErr w:type="spellEnd"/>
      <w:r w:rsidR="00950461">
        <w:rPr>
          <w:lang w:val="en-US"/>
        </w:rPr>
        <w:t xml:space="preserve"> </w:t>
      </w:r>
      <w:proofErr w:type="spellStart"/>
      <w:r w:rsidR="00950461">
        <w:rPr>
          <w:lang w:val="en-US"/>
        </w:rPr>
        <w:t>ugroženog</w:t>
      </w:r>
      <w:proofErr w:type="spellEnd"/>
      <w:r w:rsidR="00950461">
        <w:rPr>
          <w:lang w:val="en-US"/>
        </w:rPr>
        <w:t xml:space="preserve"> </w:t>
      </w:r>
      <w:proofErr w:type="spellStart"/>
      <w:r w:rsidR="00950461">
        <w:rPr>
          <w:lang w:val="en-US"/>
        </w:rPr>
        <w:t>svjedoka</w:t>
      </w:r>
      <w:proofErr w:type="spellEnd"/>
      <w:r w:rsidR="00950461">
        <w:rPr>
          <w:lang w:val="en-US"/>
        </w:rPr>
        <w:t xml:space="preserve"> </w:t>
      </w:r>
    </w:p>
    <w:p w:rsidR="00950461" w:rsidRDefault="00950461" w:rsidP="00F052B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Iniciranje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svjedocima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pismenoj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sudije</w:t>
      </w:r>
      <w:proofErr w:type="spellEnd"/>
    </w:p>
    <w:p w:rsidR="00950461" w:rsidRDefault="00950461" w:rsidP="00F052B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Obavještavanje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poduzetim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radnjama</w:t>
      </w:r>
      <w:proofErr w:type="spellEnd"/>
    </w:p>
    <w:p w:rsidR="00950461" w:rsidRPr="00950461" w:rsidRDefault="00950461" w:rsidP="00950461">
      <w:pPr>
        <w:rPr>
          <w:lang w:val="en-US"/>
        </w:rPr>
      </w:pPr>
      <w:r w:rsidRPr="00950461">
        <w:rPr>
          <w:lang w:val="en-US"/>
        </w:rPr>
        <w:t>-------------------------------------------------------------------------------------------------------------------------</w:t>
      </w:r>
    </w:p>
    <w:p w:rsidR="00950461" w:rsidRDefault="00950461" w:rsidP="00950461">
      <w:pPr>
        <w:rPr>
          <w:lang w:val="en-US"/>
        </w:rPr>
      </w:pPr>
      <w:proofErr w:type="spellStart"/>
      <w:r>
        <w:rPr>
          <w:lang w:val="en-US"/>
        </w:rPr>
        <w:t>Sudija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traku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obavještenjima</w:t>
      </w:r>
      <w:proofErr w:type="spellEnd"/>
      <w:r>
        <w:rPr>
          <w:lang w:val="en-US"/>
        </w:rPr>
        <w:t xml:space="preserve"> </w:t>
      </w:r>
    </w:p>
    <w:p w:rsidR="00950461" w:rsidRDefault="00950461" w:rsidP="00950461">
      <w:pPr>
        <w:rPr>
          <w:lang w:val="en-US"/>
        </w:rPr>
      </w:pPr>
      <w:proofErr w:type="spellStart"/>
      <w:r>
        <w:rPr>
          <w:lang w:val="en-US"/>
        </w:rPr>
        <w:t>Stručni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saradnik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podršku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svjedocima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predmetu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sudija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dodjeliti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predmetu</w:t>
      </w:r>
      <w:proofErr w:type="spellEnd"/>
    </w:p>
    <w:p w:rsidR="00950461" w:rsidRDefault="00950461" w:rsidP="00950461">
      <w:pPr>
        <w:rPr>
          <w:lang w:val="en-US"/>
        </w:rPr>
      </w:pPr>
    </w:p>
    <w:p w:rsidR="00950461" w:rsidRDefault="00DB60D0" w:rsidP="00DB60D0">
      <w:pPr>
        <w:pStyle w:val="Heading2"/>
        <w:rPr>
          <w:lang w:val="en-US"/>
        </w:rPr>
      </w:pPr>
      <w:r>
        <w:rPr>
          <w:lang w:val="en-US"/>
        </w:rPr>
        <w:t xml:space="preserve">Referent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:rsidR="00DB60D0" w:rsidRPr="00DB60D0" w:rsidRDefault="00DB60D0" w:rsidP="00DB60D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B60D0">
        <w:rPr>
          <w:lang w:val="en-US"/>
        </w:rPr>
        <w:t>prijem</w:t>
      </w:r>
      <w:proofErr w:type="spellEnd"/>
      <w:r w:rsidRPr="00DB60D0">
        <w:rPr>
          <w:lang w:val="en-US"/>
        </w:rPr>
        <w:t xml:space="preserve">, </w:t>
      </w:r>
      <w:proofErr w:type="spellStart"/>
      <w:r w:rsidRPr="00DB60D0">
        <w:rPr>
          <w:lang w:val="en-US"/>
        </w:rPr>
        <w:t>evidentiranje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i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skeniranje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svih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vrsta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dokumenata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i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izdavanje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potvrde</w:t>
      </w:r>
      <w:proofErr w:type="spellEnd"/>
      <w:r w:rsidRPr="00DB60D0">
        <w:rPr>
          <w:lang w:val="en-US"/>
        </w:rPr>
        <w:t xml:space="preserve"> o </w:t>
      </w:r>
      <w:proofErr w:type="spellStart"/>
      <w:r w:rsidRPr="00DB60D0">
        <w:rPr>
          <w:lang w:val="en-US"/>
        </w:rPr>
        <w:t>prijemu</w:t>
      </w:r>
      <w:proofErr w:type="spellEnd"/>
      <w:r w:rsidRPr="00DB60D0">
        <w:rPr>
          <w:lang w:val="en-US"/>
        </w:rPr>
        <w:t xml:space="preserve">, </w:t>
      </w:r>
    </w:p>
    <w:p w:rsidR="00DB60D0" w:rsidRPr="00DB60D0" w:rsidRDefault="00DB60D0" w:rsidP="00DB60D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B60D0">
        <w:rPr>
          <w:lang w:val="en-US"/>
        </w:rPr>
        <w:t>kreiranje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omota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spisa</w:t>
      </w:r>
      <w:proofErr w:type="spellEnd"/>
      <w:r w:rsidRPr="00DB60D0">
        <w:rPr>
          <w:lang w:val="en-US"/>
        </w:rPr>
        <w:t xml:space="preserve">, </w:t>
      </w:r>
    </w:p>
    <w:p w:rsidR="00DB60D0" w:rsidRPr="00DB60D0" w:rsidRDefault="00DB60D0" w:rsidP="00DB60D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B60D0">
        <w:rPr>
          <w:lang w:val="en-US"/>
        </w:rPr>
        <w:t>postupanje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po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dnevnoj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naredbi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sudije</w:t>
      </w:r>
      <w:proofErr w:type="spellEnd"/>
      <w:r w:rsidRPr="00DB60D0">
        <w:rPr>
          <w:lang w:val="en-US"/>
        </w:rPr>
        <w:t xml:space="preserve">, </w:t>
      </w:r>
    </w:p>
    <w:p w:rsidR="00DB60D0" w:rsidRPr="00DB60D0" w:rsidRDefault="00DB60D0" w:rsidP="00DB60D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B60D0">
        <w:rPr>
          <w:lang w:val="en-US"/>
        </w:rPr>
        <w:t>izdavanje</w:t>
      </w:r>
      <w:proofErr w:type="spellEnd"/>
      <w:r w:rsidRPr="00DB60D0">
        <w:rPr>
          <w:lang w:val="en-US"/>
        </w:rPr>
        <w:t xml:space="preserve"> JPK-a </w:t>
      </w:r>
      <w:proofErr w:type="spellStart"/>
      <w:r w:rsidRPr="00DB60D0">
        <w:rPr>
          <w:lang w:val="en-US"/>
        </w:rPr>
        <w:t>strankama</w:t>
      </w:r>
      <w:proofErr w:type="spellEnd"/>
      <w:r w:rsidRPr="00DB60D0">
        <w:rPr>
          <w:lang w:val="en-US"/>
        </w:rPr>
        <w:t xml:space="preserve">, </w:t>
      </w:r>
    </w:p>
    <w:p w:rsidR="00DB60D0" w:rsidRPr="00DB60D0" w:rsidRDefault="00DB60D0" w:rsidP="00DB60D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B60D0">
        <w:rPr>
          <w:lang w:val="en-US"/>
        </w:rPr>
        <w:t>izdavanje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uvjerenja</w:t>
      </w:r>
      <w:proofErr w:type="spellEnd"/>
      <w:r w:rsidRPr="00DB60D0">
        <w:rPr>
          <w:lang w:val="en-US"/>
        </w:rPr>
        <w:t xml:space="preserve"> o </w:t>
      </w:r>
      <w:proofErr w:type="spellStart"/>
      <w:r w:rsidRPr="00DB60D0">
        <w:rPr>
          <w:lang w:val="en-US"/>
        </w:rPr>
        <w:t>nevođenju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krivičnog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postupka</w:t>
      </w:r>
      <w:proofErr w:type="spellEnd"/>
      <w:r w:rsidRPr="00DB60D0">
        <w:rPr>
          <w:lang w:val="en-US"/>
        </w:rPr>
        <w:t xml:space="preserve">, </w:t>
      </w:r>
    </w:p>
    <w:p w:rsidR="00DB60D0" w:rsidRDefault="00DB60D0" w:rsidP="00DB60D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DB60D0">
        <w:rPr>
          <w:lang w:val="en-US"/>
        </w:rPr>
        <w:t>ostali</w:t>
      </w:r>
      <w:proofErr w:type="spellEnd"/>
      <w:proofErr w:type="gram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poslovi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po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nalogu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predsjednika</w:t>
      </w:r>
      <w:proofErr w:type="spellEnd"/>
      <w:r w:rsidRPr="00DB60D0">
        <w:rPr>
          <w:lang w:val="en-US"/>
        </w:rPr>
        <w:t xml:space="preserve"> </w:t>
      </w:r>
      <w:proofErr w:type="spellStart"/>
      <w:r w:rsidRPr="00DB60D0">
        <w:rPr>
          <w:lang w:val="en-US"/>
        </w:rPr>
        <w:t>suda</w:t>
      </w:r>
      <w:proofErr w:type="spellEnd"/>
      <w:r w:rsidRPr="00DB60D0">
        <w:rPr>
          <w:lang w:val="en-US"/>
        </w:rPr>
        <w:t>.</w:t>
      </w:r>
    </w:p>
    <w:p w:rsidR="00DB60D0" w:rsidRPr="00DB60D0" w:rsidRDefault="00DB60D0" w:rsidP="00DB60D0">
      <w:pPr>
        <w:rPr>
          <w:lang w:val="en-US"/>
        </w:rPr>
      </w:pPr>
      <w:r w:rsidRPr="00DB60D0">
        <w:rPr>
          <w:lang w:val="en-US"/>
        </w:rPr>
        <w:t>-------------------------------------------------------------------------------------------------------------------------</w:t>
      </w:r>
    </w:p>
    <w:p w:rsidR="00DB60D0" w:rsidRDefault="00DB60D0" w:rsidP="00DB60D0">
      <w:pPr>
        <w:rPr>
          <w:lang w:val="en-US"/>
        </w:rPr>
      </w:pPr>
      <w:r>
        <w:rPr>
          <w:lang w:val="en-US"/>
        </w:rPr>
        <w:t xml:space="preserve">Referent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Izdavanje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uvjerenja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postupcima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ostali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predsjednika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prijemu</w:t>
      </w:r>
      <w:proofErr w:type="spellEnd"/>
      <w:r>
        <w:rPr>
          <w:lang w:val="en-US"/>
        </w:rPr>
        <w:t>.</w:t>
      </w:r>
    </w:p>
    <w:p w:rsidR="00DB60D0" w:rsidRDefault="00DB60D0" w:rsidP="00DB60D0">
      <w:pPr>
        <w:rPr>
          <w:lang w:val="en-US"/>
        </w:rPr>
      </w:pPr>
    </w:p>
    <w:p w:rsidR="00DB60D0" w:rsidRDefault="00B55371" w:rsidP="00B55371">
      <w:pPr>
        <w:pStyle w:val="Heading2"/>
        <w:rPr>
          <w:lang w:val="en-US"/>
        </w:rPr>
      </w:pPr>
      <w:r>
        <w:rPr>
          <w:lang w:val="en-US"/>
        </w:rPr>
        <w:t xml:space="preserve">Referent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dokazima</w:t>
      </w:r>
      <w:proofErr w:type="spellEnd"/>
    </w:p>
    <w:p w:rsidR="00B55371" w:rsidRPr="00B55371" w:rsidRDefault="00B55371" w:rsidP="00B5537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55371">
        <w:rPr>
          <w:lang w:val="en-US"/>
        </w:rPr>
        <w:t>prijem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oduzetih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predmeta</w:t>
      </w:r>
      <w:proofErr w:type="spellEnd"/>
      <w:r w:rsidRPr="00B55371">
        <w:rPr>
          <w:lang w:val="en-US"/>
        </w:rPr>
        <w:t xml:space="preserve">, </w:t>
      </w:r>
    </w:p>
    <w:p w:rsidR="00B55371" w:rsidRPr="00B55371" w:rsidRDefault="00B55371" w:rsidP="00B5537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55371">
        <w:rPr>
          <w:lang w:val="en-US"/>
        </w:rPr>
        <w:t>deponiranje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i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čuvanje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oduzetih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predmeta</w:t>
      </w:r>
      <w:proofErr w:type="spellEnd"/>
      <w:r w:rsidRPr="00B55371">
        <w:rPr>
          <w:lang w:val="en-US"/>
        </w:rPr>
        <w:t xml:space="preserve">, </w:t>
      </w:r>
    </w:p>
    <w:p w:rsidR="00B55371" w:rsidRPr="00B55371" w:rsidRDefault="00B55371" w:rsidP="00B5537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55371">
        <w:rPr>
          <w:lang w:val="en-US"/>
        </w:rPr>
        <w:t>privremeno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izdavanje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oduzetih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predmeta</w:t>
      </w:r>
      <w:proofErr w:type="spellEnd"/>
      <w:r w:rsidRPr="00B55371">
        <w:rPr>
          <w:lang w:val="en-US"/>
        </w:rPr>
        <w:t xml:space="preserve">, </w:t>
      </w:r>
    </w:p>
    <w:p w:rsidR="00B55371" w:rsidRPr="00B55371" w:rsidRDefault="00B55371" w:rsidP="00B5537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55371">
        <w:rPr>
          <w:lang w:val="en-US"/>
        </w:rPr>
        <w:t>vođenje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evidencije</w:t>
      </w:r>
      <w:proofErr w:type="spellEnd"/>
      <w:r w:rsidRPr="00B55371">
        <w:rPr>
          <w:lang w:val="en-US"/>
        </w:rPr>
        <w:t xml:space="preserve"> o </w:t>
      </w:r>
      <w:proofErr w:type="spellStart"/>
      <w:r w:rsidRPr="00B55371">
        <w:rPr>
          <w:lang w:val="en-US"/>
        </w:rPr>
        <w:t>prijemu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i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kretanju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oduzetih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predmeta</w:t>
      </w:r>
      <w:proofErr w:type="spellEnd"/>
      <w:r w:rsidRPr="00B55371">
        <w:rPr>
          <w:lang w:val="en-US"/>
        </w:rPr>
        <w:t xml:space="preserve">, </w:t>
      </w:r>
    </w:p>
    <w:p w:rsidR="00B55371" w:rsidRPr="00B55371" w:rsidRDefault="00B55371" w:rsidP="00B5537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B55371">
        <w:rPr>
          <w:lang w:val="en-US"/>
        </w:rPr>
        <w:t>ostali</w:t>
      </w:r>
      <w:proofErr w:type="spellEnd"/>
      <w:proofErr w:type="gram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poslovi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po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nalogu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predsjednika</w:t>
      </w:r>
      <w:proofErr w:type="spellEnd"/>
      <w:r w:rsidRPr="00B55371">
        <w:rPr>
          <w:lang w:val="en-US"/>
        </w:rPr>
        <w:t xml:space="preserve"> </w:t>
      </w:r>
      <w:proofErr w:type="spellStart"/>
      <w:r w:rsidRPr="00B55371">
        <w:rPr>
          <w:lang w:val="en-US"/>
        </w:rPr>
        <w:t>suda</w:t>
      </w:r>
      <w:proofErr w:type="spellEnd"/>
      <w:r w:rsidRPr="00B55371">
        <w:rPr>
          <w:lang w:val="en-US"/>
        </w:rPr>
        <w:t>.</w:t>
      </w:r>
    </w:p>
    <w:p w:rsidR="00B55371" w:rsidRDefault="00B55371" w:rsidP="00B55371">
      <w:pPr>
        <w:rPr>
          <w:lang w:val="en-US"/>
        </w:rPr>
      </w:pPr>
      <w:r w:rsidRPr="00B55371">
        <w:rPr>
          <w:lang w:val="en-US"/>
        </w:rPr>
        <w:t>-------------------------------------------------------------------------------------------------------------------------</w:t>
      </w:r>
    </w:p>
    <w:p w:rsidR="00B55371" w:rsidRDefault="00B55371" w:rsidP="00B55371">
      <w:pPr>
        <w:rPr>
          <w:lang w:val="en-US"/>
        </w:rPr>
      </w:pPr>
      <w:r>
        <w:rPr>
          <w:lang w:val="en-US"/>
        </w:rPr>
        <w:t xml:space="preserve">Referent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dokazima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prijem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dokaza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njihovo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izdavanje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vođenje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njihovom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kretanju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ostali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predsjednika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>.</w:t>
      </w:r>
    </w:p>
    <w:p w:rsidR="00B55371" w:rsidRDefault="00B55371" w:rsidP="00B55371">
      <w:pPr>
        <w:rPr>
          <w:lang w:val="en-US"/>
        </w:rPr>
      </w:pPr>
    </w:p>
    <w:p w:rsidR="00B648AE" w:rsidRDefault="00B648AE" w:rsidP="00B55371">
      <w:pPr>
        <w:pStyle w:val="Heading2"/>
        <w:rPr>
          <w:lang w:val="en-US"/>
        </w:rPr>
      </w:pPr>
    </w:p>
    <w:p w:rsidR="00B648AE" w:rsidRDefault="00B648AE" w:rsidP="00B55371">
      <w:pPr>
        <w:pStyle w:val="Heading2"/>
        <w:rPr>
          <w:lang w:val="en-US"/>
        </w:rPr>
      </w:pPr>
    </w:p>
    <w:p w:rsidR="00B648AE" w:rsidRPr="00B648AE" w:rsidRDefault="00B648AE" w:rsidP="00B648AE">
      <w:pPr>
        <w:rPr>
          <w:lang w:val="en-US"/>
        </w:rPr>
      </w:pPr>
    </w:p>
    <w:p w:rsidR="00B55371" w:rsidRPr="00B55371" w:rsidRDefault="00B55371" w:rsidP="00B5537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Referent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spisima</w:t>
      </w:r>
      <w:proofErr w:type="spellEnd"/>
      <w:r>
        <w:rPr>
          <w:lang w:val="en-US"/>
        </w:rPr>
        <w:t xml:space="preserve"> </w:t>
      </w:r>
    </w:p>
    <w:p w:rsidR="00B55371" w:rsidRPr="00B55371" w:rsidRDefault="00B55371" w:rsidP="00B55371">
      <w:pPr>
        <w:pStyle w:val="ListParagraph"/>
        <w:numPr>
          <w:ilvl w:val="0"/>
          <w:numId w:val="11"/>
        </w:numPr>
      </w:pPr>
      <w:r w:rsidRPr="00B55371">
        <w:t xml:space="preserve">pripremanje spisa za preuzimanje od strane daktilografa, </w:t>
      </w:r>
    </w:p>
    <w:p w:rsidR="00B55371" w:rsidRPr="00B55371" w:rsidRDefault="00B55371" w:rsidP="00B55371">
      <w:pPr>
        <w:pStyle w:val="ListParagraph"/>
        <w:numPr>
          <w:ilvl w:val="0"/>
          <w:numId w:val="11"/>
        </w:numPr>
      </w:pPr>
      <w:r w:rsidRPr="00B55371">
        <w:t xml:space="preserve">preuzimanje spisa i ulaganje u spremište predmeta, </w:t>
      </w:r>
    </w:p>
    <w:p w:rsidR="00B55371" w:rsidRPr="00B55371" w:rsidRDefault="00B55371" w:rsidP="00B55371">
      <w:pPr>
        <w:pStyle w:val="ListParagraph"/>
        <w:numPr>
          <w:ilvl w:val="0"/>
          <w:numId w:val="11"/>
        </w:numPr>
      </w:pPr>
      <w:r w:rsidRPr="00B55371">
        <w:t xml:space="preserve">ulaganje podnesaka i dostavnica, </w:t>
      </w:r>
    </w:p>
    <w:p w:rsidR="00B55371" w:rsidRPr="00B55371" w:rsidRDefault="00B55371" w:rsidP="00B55371">
      <w:pPr>
        <w:pStyle w:val="ListParagraph"/>
        <w:numPr>
          <w:ilvl w:val="0"/>
          <w:numId w:val="11"/>
        </w:numPr>
      </w:pPr>
      <w:r w:rsidRPr="00B55371">
        <w:t xml:space="preserve">omogućavanje uvida u spis strankama, u skladu sa naredbom postupajućeg sudije, </w:t>
      </w:r>
    </w:p>
    <w:p w:rsidR="00B55371" w:rsidRPr="00B55371" w:rsidRDefault="00B55371" w:rsidP="00B55371">
      <w:pPr>
        <w:pStyle w:val="ListParagraph"/>
        <w:numPr>
          <w:ilvl w:val="0"/>
          <w:numId w:val="11"/>
        </w:numPr>
      </w:pPr>
      <w:r w:rsidRPr="00B55371">
        <w:t xml:space="preserve">izdavanje predmeta na revers, u skaldu sa naredbom postupajućeg sudije, </w:t>
      </w:r>
    </w:p>
    <w:p w:rsidR="00B55371" w:rsidRPr="00B55371" w:rsidRDefault="00B55371" w:rsidP="00B55371">
      <w:pPr>
        <w:pStyle w:val="ListParagraph"/>
        <w:numPr>
          <w:ilvl w:val="0"/>
          <w:numId w:val="11"/>
        </w:numPr>
      </w:pPr>
      <w:r w:rsidRPr="00B55371">
        <w:t xml:space="preserve">pripremanje spisa za arhiviranje i kreiranje liste predmeta za arhivu, </w:t>
      </w:r>
    </w:p>
    <w:p w:rsidR="00B55371" w:rsidRPr="00B55371" w:rsidRDefault="00B55371" w:rsidP="00B55371">
      <w:pPr>
        <w:pStyle w:val="ListParagraph"/>
        <w:numPr>
          <w:ilvl w:val="0"/>
          <w:numId w:val="11"/>
        </w:numPr>
      </w:pPr>
      <w:r w:rsidRPr="00B55371">
        <w:t xml:space="preserve">postupanje po dnevnoj naredbi sudije, </w:t>
      </w:r>
    </w:p>
    <w:p w:rsidR="00F052B6" w:rsidRPr="00B55371" w:rsidRDefault="00B55371" w:rsidP="00B55371">
      <w:pPr>
        <w:pStyle w:val="ListParagraph"/>
        <w:numPr>
          <w:ilvl w:val="0"/>
          <w:numId w:val="11"/>
        </w:numPr>
        <w:rPr>
          <w:lang w:val="en-US"/>
        </w:rPr>
      </w:pPr>
      <w:r w:rsidRPr="00B55371">
        <w:t>ostali poslovi po nalogu predsjednika suda.</w:t>
      </w:r>
    </w:p>
    <w:p w:rsidR="00B55371" w:rsidRDefault="00B55371">
      <w:r>
        <w:rPr>
          <w:lang w:val="en-US"/>
        </w:rPr>
        <w:t>-------------------------------------------------------------------------------------------------------------------------</w:t>
      </w:r>
    </w:p>
    <w:p w:rsidR="00B55371" w:rsidRDefault="003234DF" w:rsidP="00B55371">
      <w:pPr>
        <w:rPr>
          <w:lang w:val="en-US"/>
        </w:rPr>
      </w:pP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naredbom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omogućavanje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uvida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spis</w:t>
      </w:r>
      <w:proofErr w:type="spellEnd"/>
      <w:r>
        <w:rPr>
          <w:lang w:val="en-US"/>
        </w:rPr>
        <w:t xml:space="preserve"> </w:t>
      </w:r>
    </w:p>
    <w:p w:rsidR="003234DF" w:rsidRDefault="003234DF" w:rsidP="003234DF">
      <w:pPr>
        <w:pStyle w:val="Heading2"/>
        <w:rPr>
          <w:lang w:val="en-US"/>
        </w:rPr>
      </w:pPr>
    </w:p>
    <w:p w:rsidR="003234DF" w:rsidRDefault="003234DF" w:rsidP="003234DF">
      <w:pPr>
        <w:pStyle w:val="Heading2"/>
        <w:rPr>
          <w:lang w:val="en-US"/>
        </w:rPr>
      </w:pPr>
      <w:r>
        <w:rPr>
          <w:lang w:val="en-US"/>
        </w:rPr>
        <w:t xml:space="preserve">Referent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otpremu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pošte</w:t>
      </w:r>
      <w:proofErr w:type="spellEnd"/>
    </w:p>
    <w:p w:rsidR="003234DF" w:rsidRPr="003234DF" w:rsidRDefault="003234DF" w:rsidP="003234D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234DF">
        <w:rPr>
          <w:lang w:val="en-US"/>
        </w:rPr>
        <w:t>prijem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i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otprema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pošte</w:t>
      </w:r>
      <w:proofErr w:type="spellEnd"/>
      <w:r w:rsidRPr="003234DF">
        <w:rPr>
          <w:lang w:val="en-US"/>
        </w:rPr>
        <w:t xml:space="preserve">, </w:t>
      </w:r>
    </w:p>
    <w:p w:rsidR="003234DF" w:rsidRPr="003234DF" w:rsidRDefault="003234DF" w:rsidP="003234D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234DF">
        <w:rPr>
          <w:lang w:val="en-US"/>
        </w:rPr>
        <w:t>izrada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izvještaja</w:t>
      </w:r>
      <w:proofErr w:type="spellEnd"/>
      <w:r w:rsidRPr="003234DF">
        <w:rPr>
          <w:lang w:val="en-US"/>
        </w:rPr>
        <w:t xml:space="preserve"> o </w:t>
      </w:r>
      <w:proofErr w:type="spellStart"/>
      <w:r w:rsidRPr="003234DF">
        <w:rPr>
          <w:lang w:val="en-US"/>
        </w:rPr>
        <w:t>prijemu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i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otpremi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pošte</w:t>
      </w:r>
      <w:proofErr w:type="spellEnd"/>
      <w:r w:rsidRPr="003234DF">
        <w:rPr>
          <w:lang w:val="en-US"/>
        </w:rPr>
        <w:t xml:space="preserve">, </w:t>
      </w:r>
    </w:p>
    <w:p w:rsidR="003234DF" w:rsidRPr="003234DF" w:rsidRDefault="003234DF" w:rsidP="003234D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234DF">
        <w:rPr>
          <w:lang w:val="en-US"/>
        </w:rPr>
        <w:t>zaprimanje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i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evidentiranje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povratnica</w:t>
      </w:r>
      <w:proofErr w:type="spellEnd"/>
      <w:r w:rsidRPr="003234DF">
        <w:rPr>
          <w:lang w:val="en-US"/>
        </w:rPr>
        <w:t xml:space="preserve">, </w:t>
      </w:r>
    </w:p>
    <w:p w:rsidR="003234DF" w:rsidRDefault="003234DF" w:rsidP="003234D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3234DF">
        <w:rPr>
          <w:lang w:val="en-US"/>
        </w:rPr>
        <w:t>ostali</w:t>
      </w:r>
      <w:proofErr w:type="spellEnd"/>
      <w:proofErr w:type="gram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poslovi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po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nalogu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predsjednika</w:t>
      </w:r>
      <w:proofErr w:type="spellEnd"/>
      <w:r w:rsidRPr="003234DF">
        <w:rPr>
          <w:lang w:val="en-US"/>
        </w:rPr>
        <w:t xml:space="preserve"> </w:t>
      </w:r>
      <w:proofErr w:type="spellStart"/>
      <w:r w:rsidRPr="003234DF">
        <w:rPr>
          <w:lang w:val="en-US"/>
        </w:rPr>
        <w:t>suda</w:t>
      </w:r>
      <w:proofErr w:type="spellEnd"/>
      <w:r w:rsidRPr="003234DF">
        <w:rPr>
          <w:lang w:val="en-US"/>
        </w:rPr>
        <w:t>.</w:t>
      </w:r>
    </w:p>
    <w:p w:rsidR="003234DF" w:rsidRDefault="003234DF" w:rsidP="003234DF">
      <w:pPr>
        <w:rPr>
          <w:lang w:val="en-US"/>
        </w:rPr>
      </w:pPr>
      <w:r w:rsidRPr="003234DF">
        <w:rPr>
          <w:lang w:val="en-US"/>
        </w:rPr>
        <w:t>-------------------------------------------------------------------------------------------------------------------------</w:t>
      </w:r>
    </w:p>
    <w:p w:rsidR="003234DF" w:rsidRDefault="003234DF" w:rsidP="003234DF">
      <w:r>
        <w:t>Izrada izvještaja o prijemu pošte, evidentiranje povratnica...</w:t>
      </w:r>
    </w:p>
    <w:p w:rsidR="003234DF" w:rsidRDefault="003234DF" w:rsidP="003234DF"/>
    <w:p w:rsidR="003234DF" w:rsidRDefault="003234DF" w:rsidP="003234DF">
      <w:pPr>
        <w:pStyle w:val="Heading2"/>
      </w:pPr>
      <w:r>
        <w:t>Arhivar</w:t>
      </w:r>
    </w:p>
    <w:p w:rsidR="003234DF" w:rsidRDefault="003234DF" w:rsidP="00B648AE">
      <w:pPr>
        <w:pStyle w:val="ListParagraph"/>
        <w:numPr>
          <w:ilvl w:val="0"/>
          <w:numId w:val="13"/>
        </w:numPr>
      </w:pPr>
      <w:r>
        <w:t xml:space="preserve">preuzimanje i pregled predmeta dostavljenih u arhivu, </w:t>
      </w:r>
    </w:p>
    <w:p w:rsidR="003234DF" w:rsidRDefault="003234DF" w:rsidP="00B648AE">
      <w:pPr>
        <w:pStyle w:val="ListParagraph"/>
        <w:numPr>
          <w:ilvl w:val="0"/>
          <w:numId w:val="13"/>
        </w:numPr>
      </w:pPr>
      <w:r>
        <w:t xml:space="preserve">definiranje lokacije arhiviranih predmeta, </w:t>
      </w:r>
    </w:p>
    <w:p w:rsidR="003234DF" w:rsidRDefault="003234DF" w:rsidP="00B648AE">
      <w:pPr>
        <w:pStyle w:val="ListParagraph"/>
        <w:numPr>
          <w:ilvl w:val="0"/>
          <w:numId w:val="13"/>
        </w:numPr>
      </w:pPr>
      <w:r>
        <w:t xml:space="preserve">postupanje po dnevnoj naredbi sudije, </w:t>
      </w:r>
    </w:p>
    <w:p w:rsidR="003234DF" w:rsidRDefault="003234DF" w:rsidP="00B648AE">
      <w:pPr>
        <w:pStyle w:val="ListParagraph"/>
        <w:numPr>
          <w:ilvl w:val="0"/>
          <w:numId w:val="13"/>
        </w:numPr>
      </w:pPr>
      <w:r>
        <w:t xml:space="preserve">izdavanje predmeta na revers, u skladu sa naredbom postupajućeg sudije, </w:t>
      </w:r>
    </w:p>
    <w:p w:rsidR="003234DF" w:rsidRDefault="003234DF" w:rsidP="00B648AE">
      <w:pPr>
        <w:pStyle w:val="ListParagraph"/>
        <w:numPr>
          <w:ilvl w:val="0"/>
          <w:numId w:val="13"/>
        </w:numPr>
      </w:pPr>
      <w:r>
        <w:t xml:space="preserve">pripremanje i elektronsko arhiviranje predmeta, </w:t>
      </w:r>
    </w:p>
    <w:p w:rsidR="003234DF" w:rsidRDefault="003234DF" w:rsidP="00B648AE">
      <w:pPr>
        <w:pStyle w:val="ListParagraph"/>
        <w:numPr>
          <w:ilvl w:val="0"/>
          <w:numId w:val="13"/>
        </w:numPr>
      </w:pPr>
      <w:r>
        <w:t xml:space="preserve">ponovno potpisivanje elektronski arhiviranih predmeta po isteku roka od pet (5) godina, </w:t>
      </w:r>
    </w:p>
    <w:p w:rsidR="003234DF" w:rsidRDefault="003234DF" w:rsidP="00B648AE">
      <w:pPr>
        <w:pStyle w:val="ListParagraph"/>
        <w:numPr>
          <w:ilvl w:val="0"/>
          <w:numId w:val="13"/>
        </w:numPr>
      </w:pPr>
      <w:r>
        <w:t xml:space="preserve">pripremanje i predaja predmeta koji se predaju na daljnje čuvanje nadležnom arhivu, </w:t>
      </w:r>
    </w:p>
    <w:p w:rsidR="003234DF" w:rsidRDefault="003234DF" w:rsidP="00B648AE">
      <w:pPr>
        <w:pStyle w:val="ListParagraph"/>
        <w:numPr>
          <w:ilvl w:val="0"/>
          <w:numId w:val="13"/>
        </w:numPr>
      </w:pPr>
      <w:r>
        <w:t xml:space="preserve">pripremanje i provođenje procedure uništavanja predmeta koji su elektronski arhivirani, </w:t>
      </w:r>
    </w:p>
    <w:p w:rsidR="00B648AE" w:rsidRPr="00B648AE" w:rsidRDefault="003234DF" w:rsidP="00B648AE">
      <w:pPr>
        <w:pStyle w:val="ListParagraph"/>
        <w:numPr>
          <w:ilvl w:val="0"/>
          <w:numId w:val="13"/>
        </w:numPr>
        <w:rPr>
          <w:lang w:val="en-US"/>
        </w:rPr>
      </w:pPr>
      <w:r>
        <w:t>ostali poslovi po nalogu predsjednika suda.</w:t>
      </w:r>
    </w:p>
    <w:p w:rsidR="00B648AE" w:rsidRPr="00B648AE" w:rsidRDefault="00B648AE" w:rsidP="00B648AE">
      <w:pPr>
        <w:rPr>
          <w:lang w:val="en-US"/>
        </w:rPr>
      </w:pPr>
      <w:r w:rsidRPr="00B648AE">
        <w:rPr>
          <w:lang w:val="en-US"/>
        </w:rPr>
        <w:t>-------------------------------------------------------------------------------------------------------------------------</w:t>
      </w:r>
    </w:p>
    <w:p w:rsidR="003234DF" w:rsidRDefault="00B648AE" w:rsidP="00B648AE">
      <w:pPr>
        <w:rPr>
          <w:lang w:val="en-US"/>
        </w:rPr>
      </w:pPr>
      <w:proofErr w:type="spellStart"/>
      <w:r>
        <w:rPr>
          <w:lang w:val="en-US"/>
        </w:rPr>
        <w:t>Arhivar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dokumenata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arhivu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postupanje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naredbama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elektronsko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arhiviranje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ponovno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potpisivanje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arhiviranih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</w:p>
    <w:p w:rsidR="00B648AE" w:rsidRDefault="00B648AE" w:rsidP="00B648AE">
      <w:pPr>
        <w:rPr>
          <w:lang w:val="en-US"/>
        </w:rPr>
      </w:pPr>
    </w:p>
    <w:p w:rsidR="00B648AE" w:rsidRDefault="00B648AE" w:rsidP="00B648AE">
      <w:pPr>
        <w:pStyle w:val="Heading2"/>
        <w:rPr>
          <w:lang w:val="en-US"/>
        </w:rPr>
      </w:pPr>
      <w:proofErr w:type="spellStart"/>
      <w:r>
        <w:rPr>
          <w:lang w:val="en-US"/>
        </w:rPr>
        <w:t>Daktilograf</w:t>
      </w:r>
      <w:proofErr w:type="spellEnd"/>
    </w:p>
    <w:p w:rsidR="00B648AE" w:rsidRPr="00B648AE" w:rsidRDefault="00B648AE" w:rsidP="00B648AE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648AE">
        <w:rPr>
          <w:lang w:val="en-US"/>
        </w:rPr>
        <w:t>kreiranje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dokumenata</w:t>
      </w:r>
      <w:proofErr w:type="spellEnd"/>
      <w:r w:rsidRPr="00B648AE">
        <w:rPr>
          <w:lang w:val="en-US"/>
        </w:rPr>
        <w:t xml:space="preserve">, </w:t>
      </w:r>
      <w:proofErr w:type="spellStart"/>
      <w:r w:rsidRPr="00B648AE">
        <w:rPr>
          <w:lang w:val="en-US"/>
        </w:rPr>
        <w:t>evidentiranje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pratećih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priloga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i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izrada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dostavnica</w:t>
      </w:r>
      <w:proofErr w:type="spellEnd"/>
      <w:r w:rsidRPr="00B648AE">
        <w:rPr>
          <w:lang w:val="en-US"/>
        </w:rPr>
        <w:t xml:space="preserve">, </w:t>
      </w:r>
    </w:p>
    <w:p w:rsidR="00B648AE" w:rsidRPr="00B648AE" w:rsidRDefault="00B648AE" w:rsidP="00B648AE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648AE">
        <w:rPr>
          <w:lang w:val="en-US"/>
        </w:rPr>
        <w:t>evidentiranje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podnesaka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zaprimljenih</w:t>
      </w:r>
      <w:proofErr w:type="spellEnd"/>
      <w:r w:rsidRPr="00B648AE">
        <w:rPr>
          <w:lang w:val="en-US"/>
        </w:rPr>
        <w:t xml:space="preserve"> u </w:t>
      </w:r>
      <w:proofErr w:type="spellStart"/>
      <w:r w:rsidRPr="00B648AE">
        <w:rPr>
          <w:lang w:val="en-US"/>
        </w:rPr>
        <w:t>toku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ročišta</w:t>
      </w:r>
      <w:proofErr w:type="spellEnd"/>
      <w:r w:rsidRPr="00B648AE">
        <w:rPr>
          <w:lang w:val="en-US"/>
        </w:rPr>
        <w:t xml:space="preserve">, </w:t>
      </w:r>
    </w:p>
    <w:p w:rsidR="00B648AE" w:rsidRPr="00B648AE" w:rsidRDefault="00B648AE" w:rsidP="00B648AE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648AE">
        <w:rPr>
          <w:lang w:val="en-US"/>
        </w:rPr>
        <w:t>evidentiranje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izrečenih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mjera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i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sankcija</w:t>
      </w:r>
      <w:proofErr w:type="spellEnd"/>
      <w:r w:rsidRPr="00B648AE">
        <w:rPr>
          <w:lang w:val="en-US"/>
        </w:rPr>
        <w:t xml:space="preserve">, </w:t>
      </w:r>
    </w:p>
    <w:p w:rsidR="00B648AE" w:rsidRPr="00B648AE" w:rsidRDefault="00B648AE" w:rsidP="00B648AE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648AE">
        <w:rPr>
          <w:lang w:val="en-US"/>
        </w:rPr>
        <w:t>dostavljanje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kopija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poziva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upućenih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svjedocima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Odjelu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za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podršku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svjedocima</w:t>
      </w:r>
      <w:proofErr w:type="spellEnd"/>
      <w:r w:rsidRPr="00B648AE">
        <w:rPr>
          <w:lang w:val="en-US"/>
        </w:rPr>
        <w:t xml:space="preserve">, u </w:t>
      </w:r>
      <w:proofErr w:type="spellStart"/>
      <w:r w:rsidRPr="00B648AE">
        <w:rPr>
          <w:lang w:val="en-US"/>
        </w:rPr>
        <w:t>skladu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sa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naredbom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postupajućeg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sudije</w:t>
      </w:r>
      <w:proofErr w:type="spellEnd"/>
      <w:r w:rsidRPr="00B648AE">
        <w:rPr>
          <w:lang w:val="en-US"/>
        </w:rPr>
        <w:t xml:space="preserve">, </w:t>
      </w:r>
    </w:p>
    <w:p w:rsidR="00B648AE" w:rsidRPr="00B648AE" w:rsidRDefault="00B648AE" w:rsidP="00B648AE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648AE">
        <w:rPr>
          <w:lang w:val="en-US"/>
        </w:rPr>
        <w:lastRenderedPageBreak/>
        <w:t>evidentiranje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podataka</w:t>
      </w:r>
      <w:proofErr w:type="spellEnd"/>
      <w:r w:rsidRPr="00B648AE">
        <w:rPr>
          <w:lang w:val="en-US"/>
        </w:rPr>
        <w:t xml:space="preserve"> o </w:t>
      </w:r>
      <w:proofErr w:type="spellStart"/>
      <w:r w:rsidRPr="00B648AE">
        <w:rPr>
          <w:lang w:val="en-US"/>
        </w:rPr>
        <w:t>krivičnom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postupku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neophodnih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za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izdavanje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uvjerenja</w:t>
      </w:r>
      <w:proofErr w:type="spellEnd"/>
      <w:r w:rsidRPr="00B648AE">
        <w:rPr>
          <w:lang w:val="en-US"/>
        </w:rPr>
        <w:t xml:space="preserve"> o </w:t>
      </w:r>
      <w:proofErr w:type="spellStart"/>
      <w:r w:rsidRPr="00B648AE">
        <w:rPr>
          <w:lang w:val="en-US"/>
        </w:rPr>
        <w:t>nevođenju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ili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vođenju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postupka</w:t>
      </w:r>
      <w:proofErr w:type="spellEnd"/>
      <w:r w:rsidRPr="00B648AE">
        <w:rPr>
          <w:lang w:val="en-US"/>
        </w:rPr>
        <w:t xml:space="preserve">, </w:t>
      </w:r>
    </w:p>
    <w:p w:rsidR="00B648AE" w:rsidRPr="00B648AE" w:rsidRDefault="00B648AE" w:rsidP="00B648AE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B648AE">
        <w:rPr>
          <w:lang w:val="en-US"/>
        </w:rPr>
        <w:t>postupanje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dnevnoj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naredbi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sudije</w:t>
      </w:r>
      <w:proofErr w:type="spellEnd"/>
      <w:r w:rsidRPr="00B648AE">
        <w:rPr>
          <w:lang w:val="en-US"/>
        </w:rPr>
        <w:t xml:space="preserve">, </w:t>
      </w:r>
    </w:p>
    <w:p w:rsidR="00B648AE" w:rsidRDefault="00B648AE" w:rsidP="00B648AE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B648AE">
        <w:rPr>
          <w:lang w:val="en-US"/>
        </w:rPr>
        <w:t>ostali</w:t>
      </w:r>
      <w:proofErr w:type="spellEnd"/>
      <w:proofErr w:type="gram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poslovi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po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nalogu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predsjednika</w:t>
      </w:r>
      <w:proofErr w:type="spellEnd"/>
      <w:r w:rsidRPr="00B648AE">
        <w:rPr>
          <w:lang w:val="en-US"/>
        </w:rPr>
        <w:t xml:space="preserve"> </w:t>
      </w:r>
      <w:proofErr w:type="spellStart"/>
      <w:r w:rsidRPr="00B648AE">
        <w:rPr>
          <w:lang w:val="en-US"/>
        </w:rPr>
        <w:t>suda</w:t>
      </w:r>
      <w:proofErr w:type="spellEnd"/>
      <w:r w:rsidRPr="00B648AE">
        <w:rPr>
          <w:lang w:val="en-US"/>
        </w:rPr>
        <w:t>.</w:t>
      </w:r>
    </w:p>
    <w:p w:rsidR="00B648AE" w:rsidRPr="00B648AE" w:rsidRDefault="00B648AE" w:rsidP="00B648AE">
      <w:pPr>
        <w:rPr>
          <w:lang w:val="en-US"/>
        </w:rPr>
      </w:pPr>
      <w:r w:rsidRPr="00B648AE">
        <w:rPr>
          <w:lang w:val="en-US"/>
        </w:rPr>
        <w:t>-------------------------------------------------------------------------------------------------------------------------</w:t>
      </w:r>
    </w:p>
    <w:p w:rsidR="00B648AE" w:rsidRDefault="00325AE4" w:rsidP="00B648AE">
      <w:pPr>
        <w:rPr>
          <w:lang w:val="en-US"/>
        </w:rPr>
      </w:pPr>
      <w:proofErr w:type="spellStart"/>
      <w:r>
        <w:rPr>
          <w:lang w:val="en-US"/>
        </w:rPr>
        <w:t>Daktilograf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podnesaka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zaprimljenih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ročišta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izrečenih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mjera</w:t>
      </w:r>
      <w:proofErr w:type="spellEnd"/>
      <w:r>
        <w:rPr>
          <w:lang w:val="en-US"/>
        </w:rPr>
        <w:t xml:space="preserve">  </w:t>
      </w:r>
      <w:proofErr w:type="spellStart"/>
      <w:r w:rsidR="00553BF9">
        <w:rPr>
          <w:lang w:val="en-US"/>
        </w:rPr>
        <w:t>i</w:t>
      </w:r>
      <w:proofErr w:type="spellEnd"/>
      <w:proofErr w:type="gramEnd"/>
      <w:r w:rsidR="00553BF9">
        <w:rPr>
          <w:lang w:val="en-US"/>
        </w:rPr>
        <w:t xml:space="preserve"> </w:t>
      </w:r>
      <w:proofErr w:type="spellStart"/>
      <w:r>
        <w:rPr>
          <w:lang w:val="en-US"/>
        </w:rPr>
        <w:t>sankcija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krivičnom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prateći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prilozi</w:t>
      </w:r>
      <w:proofErr w:type="spellEnd"/>
      <w:r>
        <w:rPr>
          <w:lang w:val="en-US"/>
        </w:rPr>
        <w:t>.</w:t>
      </w:r>
    </w:p>
    <w:p w:rsidR="00325AE4" w:rsidRDefault="00325AE4" w:rsidP="00B648AE">
      <w:pPr>
        <w:rPr>
          <w:lang w:val="en-US"/>
        </w:rPr>
      </w:pPr>
    </w:p>
    <w:p w:rsidR="00325AE4" w:rsidRDefault="00325AE4" w:rsidP="00325AE4">
      <w:pPr>
        <w:pStyle w:val="Heading2"/>
        <w:rPr>
          <w:lang w:val="en-US"/>
        </w:rPr>
      </w:pPr>
      <w:proofErr w:type="spellStart"/>
      <w:r>
        <w:rPr>
          <w:lang w:val="en-US"/>
        </w:rPr>
        <w:t>Sudski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izvršilac</w:t>
      </w:r>
      <w:proofErr w:type="spellEnd"/>
    </w:p>
    <w:p w:rsidR="00325AE4" w:rsidRPr="00325AE4" w:rsidRDefault="00325AE4" w:rsidP="00325AE4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325AE4">
        <w:rPr>
          <w:lang w:val="en-US"/>
        </w:rPr>
        <w:t>zakazivanje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i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evidentiranje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izlaska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na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teren</w:t>
      </w:r>
      <w:proofErr w:type="spellEnd"/>
      <w:r w:rsidRPr="00325AE4">
        <w:rPr>
          <w:lang w:val="en-US"/>
        </w:rPr>
        <w:t xml:space="preserve">, </w:t>
      </w:r>
    </w:p>
    <w:p w:rsidR="00325AE4" w:rsidRPr="00325AE4" w:rsidRDefault="00325AE4" w:rsidP="00325AE4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325AE4">
        <w:rPr>
          <w:lang w:val="en-US"/>
        </w:rPr>
        <w:t>predaja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zapisnika</w:t>
      </w:r>
      <w:proofErr w:type="spellEnd"/>
      <w:r w:rsidRPr="00325AE4">
        <w:rPr>
          <w:lang w:val="en-US"/>
        </w:rPr>
        <w:t xml:space="preserve"> o </w:t>
      </w:r>
      <w:proofErr w:type="spellStart"/>
      <w:r w:rsidRPr="00325AE4">
        <w:rPr>
          <w:lang w:val="en-US"/>
        </w:rPr>
        <w:t>izvršenim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radnjama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radi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evidentiranja</w:t>
      </w:r>
      <w:proofErr w:type="spellEnd"/>
      <w:r w:rsidRPr="00325AE4">
        <w:rPr>
          <w:lang w:val="en-US"/>
        </w:rPr>
        <w:t xml:space="preserve">, </w:t>
      </w:r>
    </w:p>
    <w:p w:rsidR="00325AE4" w:rsidRPr="00325AE4" w:rsidRDefault="00325AE4" w:rsidP="00325AE4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325AE4">
        <w:rPr>
          <w:lang w:val="en-US"/>
        </w:rPr>
        <w:t>vraćanje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predmeta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sudiji</w:t>
      </w:r>
      <w:proofErr w:type="spellEnd"/>
      <w:r w:rsidRPr="00325AE4">
        <w:rPr>
          <w:lang w:val="en-US"/>
        </w:rPr>
        <w:t xml:space="preserve">, </w:t>
      </w:r>
    </w:p>
    <w:p w:rsidR="00325AE4" w:rsidRPr="00325AE4" w:rsidRDefault="00325AE4" w:rsidP="00325AE4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325AE4">
        <w:rPr>
          <w:lang w:val="en-US"/>
        </w:rPr>
        <w:t>postupanje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po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dnevnoj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naredbi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sudije</w:t>
      </w:r>
      <w:proofErr w:type="spellEnd"/>
      <w:r w:rsidRPr="00325AE4">
        <w:rPr>
          <w:lang w:val="en-US"/>
        </w:rPr>
        <w:t xml:space="preserve">, </w:t>
      </w:r>
    </w:p>
    <w:p w:rsidR="00325AE4" w:rsidRDefault="00325AE4" w:rsidP="00325AE4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proofErr w:type="gramStart"/>
      <w:r w:rsidRPr="00325AE4">
        <w:rPr>
          <w:lang w:val="en-US"/>
        </w:rPr>
        <w:t>ostali</w:t>
      </w:r>
      <w:proofErr w:type="spellEnd"/>
      <w:proofErr w:type="gram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poslovi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po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nalogu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predsjednika</w:t>
      </w:r>
      <w:proofErr w:type="spellEnd"/>
      <w:r w:rsidRPr="00325AE4">
        <w:rPr>
          <w:lang w:val="en-US"/>
        </w:rPr>
        <w:t xml:space="preserve"> </w:t>
      </w:r>
      <w:proofErr w:type="spellStart"/>
      <w:r w:rsidRPr="00325AE4">
        <w:rPr>
          <w:lang w:val="en-US"/>
        </w:rPr>
        <w:t>suda</w:t>
      </w:r>
      <w:proofErr w:type="spellEnd"/>
      <w:r w:rsidRPr="00325AE4">
        <w:rPr>
          <w:lang w:val="en-US"/>
        </w:rPr>
        <w:t>.</w:t>
      </w:r>
    </w:p>
    <w:p w:rsidR="00EA0E38" w:rsidRDefault="00EA0E38" w:rsidP="00EA0E38">
      <w:pPr>
        <w:rPr>
          <w:lang w:val="en-US"/>
        </w:rPr>
      </w:pPr>
      <w:r w:rsidRPr="00EA0E38">
        <w:rPr>
          <w:lang w:val="en-US"/>
        </w:rPr>
        <w:t>-------------------------------------------------------------------------------------------------------------------------</w:t>
      </w:r>
    </w:p>
    <w:p w:rsidR="00EA0E38" w:rsidRDefault="00EA0E38" w:rsidP="00EA0E38">
      <w:pPr>
        <w:rPr>
          <w:lang w:val="en-US"/>
        </w:rPr>
      </w:pPr>
      <w:proofErr w:type="spellStart"/>
      <w:r>
        <w:rPr>
          <w:lang w:val="en-US"/>
        </w:rPr>
        <w:t>Sudski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izvršilac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izlaska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zapisnik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evidentiranja</w:t>
      </w:r>
      <w:proofErr w:type="spellEnd"/>
      <w:r>
        <w:rPr>
          <w:lang w:val="en-US"/>
        </w:rPr>
        <w:t>.</w:t>
      </w:r>
    </w:p>
    <w:p w:rsidR="00EA0E38" w:rsidRDefault="00EA0E38" w:rsidP="00EA0E38">
      <w:pPr>
        <w:rPr>
          <w:lang w:val="en-US"/>
        </w:rPr>
      </w:pPr>
    </w:p>
    <w:p w:rsidR="00EA0E38" w:rsidRDefault="00EA0E38" w:rsidP="00EA0E38">
      <w:pPr>
        <w:pStyle w:val="Heading2"/>
        <w:rPr>
          <w:lang w:val="en-US"/>
        </w:rPr>
      </w:pPr>
      <w:r>
        <w:rPr>
          <w:lang w:val="en-US"/>
        </w:rPr>
        <w:t xml:space="preserve">Referent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sankcija</w:t>
      </w:r>
      <w:proofErr w:type="spellEnd"/>
    </w:p>
    <w:p w:rsidR="00EA0E38" w:rsidRPr="00EA0E38" w:rsidRDefault="00EA0E38" w:rsidP="00EA0E3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EA0E38">
        <w:rPr>
          <w:lang w:val="en-US"/>
        </w:rPr>
        <w:t>evidentiranje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početka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i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završetka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izdržavanja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izrečenih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sankcija</w:t>
      </w:r>
      <w:proofErr w:type="spellEnd"/>
      <w:r w:rsidRPr="00EA0E38">
        <w:rPr>
          <w:lang w:val="en-US"/>
        </w:rPr>
        <w:t xml:space="preserve">, </w:t>
      </w:r>
      <w:proofErr w:type="spellStart"/>
      <w:r w:rsidRPr="00EA0E38">
        <w:rPr>
          <w:lang w:val="en-US"/>
        </w:rPr>
        <w:t>registriranje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naplate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novčanih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kazni</w:t>
      </w:r>
      <w:proofErr w:type="spellEnd"/>
      <w:r w:rsidRPr="00EA0E38">
        <w:rPr>
          <w:lang w:val="en-US"/>
        </w:rPr>
        <w:t xml:space="preserve">, </w:t>
      </w:r>
    </w:p>
    <w:p w:rsidR="00EA0E38" w:rsidRPr="00EA0E38" w:rsidRDefault="00EA0E38" w:rsidP="00EA0E3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EA0E38">
        <w:rPr>
          <w:lang w:val="en-US"/>
        </w:rPr>
        <w:t>vraćanje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predmeta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sudiji</w:t>
      </w:r>
      <w:proofErr w:type="spellEnd"/>
      <w:r w:rsidRPr="00EA0E38">
        <w:rPr>
          <w:lang w:val="en-US"/>
        </w:rPr>
        <w:t>,</w:t>
      </w:r>
    </w:p>
    <w:p w:rsidR="00EA0E38" w:rsidRPr="00EA0E38" w:rsidRDefault="00EA0E38" w:rsidP="00EA0E3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EA0E38">
        <w:rPr>
          <w:lang w:val="en-US"/>
        </w:rPr>
        <w:t>postupanje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po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dnevnoj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naredbi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sudije</w:t>
      </w:r>
      <w:proofErr w:type="spellEnd"/>
      <w:r w:rsidRPr="00EA0E38">
        <w:rPr>
          <w:lang w:val="en-US"/>
        </w:rPr>
        <w:t xml:space="preserve">, </w:t>
      </w:r>
    </w:p>
    <w:p w:rsidR="00EA0E38" w:rsidRDefault="00EA0E38" w:rsidP="00EA0E3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EA0E38">
        <w:rPr>
          <w:lang w:val="en-US"/>
        </w:rPr>
        <w:t>o</w:t>
      </w:r>
      <w:r w:rsidRPr="00EA0E38">
        <w:rPr>
          <w:lang w:val="en-US"/>
        </w:rPr>
        <w:t>stali</w:t>
      </w:r>
      <w:proofErr w:type="spellEnd"/>
      <w:proofErr w:type="gram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poslovi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po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nalogu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predsjednika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suda</w:t>
      </w:r>
      <w:proofErr w:type="spellEnd"/>
      <w:r w:rsidRPr="00EA0E38">
        <w:rPr>
          <w:lang w:val="en-US"/>
        </w:rPr>
        <w:t>.</w:t>
      </w:r>
    </w:p>
    <w:p w:rsidR="00EA0E38" w:rsidRPr="00EA0E38" w:rsidRDefault="00EA0E38" w:rsidP="00EA0E38">
      <w:pPr>
        <w:rPr>
          <w:lang w:val="en-US"/>
        </w:rPr>
      </w:pPr>
      <w:r w:rsidRPr="00EA0E38">
        <w:rPr>
          <w:lang w:val="en-US"/>
        </w:rPr>
        <w:t>-------------------------------------------------------------------------------------------------------------------------</w:t>
      </w:r>
    </w:p>
    <w:p w:rsidR="00EA0E38" w:rsidRDefault="00EA0E38" w:rsidP="00EA0E38">
      <w:pPr>
        <w:rPr>
          <w:lang w:val="en-US"/>
        </w:rPr>
      </w:pPr>
      <w:proofErr w:type="spellStart"/>
      <w:r>
        <w:rPr>
          <w:lang w:val="en-US"/>
        </w:rPr>
        <w:t>Evidentiranje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naplate</w:t>
      </w:r>
      <w:proofErr w:type="spellEnd"/>
      <w:r>
        <w:rPr>
          <w:lang w:val="en-US"/>
        </w:rPr>
        <w:t>…</w:t>
      </w:r>
    </w:p>
    <w:p w:rsidR="00EA0E38" w:rsidRDefault="00EA0E38" w:rsidP="00EA0E38">
      <w:pPr>
        <w:rPr>
          <w:lang w:val="en-US"/>
        </w:rPr>
      </w:pPr>
    </w:p>
    <w:p w:rsidR="00EA0E38" w:rsidRDefault="00EA0E38" w:rsidP="00EA0E38">
      <w:pPr>
        <w:pStyle w:val="Heading2"/>
        <w:rPr>
          <w:lang w:val="en-US"/>
        </w:rPr>
      </w:pPr>
      <w:r>
        <w:rPr>
          <w:lang w:val="en-US"/>
        </w:rPr>
        <w:t>CMS administrator</w:t>
      </w:r>
    </w:p>
    <w:p w:rsidR="00EA0E38" w:rsidRPr="00EA0E38" w:rsidRDefault="00EA0E38" w:rsidP="00EA0E3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EA0E38">
        <w:rPr>
          <w:lang w:val="en-US"/>
        </w:rPr>
        <w:t>kreiranje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korisničkih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naloga</w:t>
      </w:r>
      <w:proofErr w:type="spellEnd"/>
      <w:r w:rsidRPr="00EA0E38">
        <w:rPr>
          <w:lang w:val="en-US"/>
        </w:rPr>
        <w:t xml:space="preserve">, </w:t>
      </w:r>
    </w:p>
    <w:p w:rsidR="00EA0E38" w:rsidRPr="00EA0E38" w:rsidRDefault="00EA0E38" w:rsidP="00EA0E3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EA0E38">
        <w:rPr>
          <w:lang w:val="en-US"/>
        </w:rPr>
        <w:t>postavljanje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parametara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za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dodjelu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predmeta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prema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uputama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predsjednika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suda</w:t>
      </w:r>
      <w:proofErr w:type="spellEnd"/>
      <w:r w:rsidRPr="00EA0E38">
        <w:rPr>
          <w:lang w:val="en-US"/>
        </w:rPr>
        <w:t xml:space="preserve">, </w:t>
      </w:r>
    </w:p>
    <w:p w:rsidR="00EA0E38" w:rsidRPr="00EA0E38" w:rsidRDefault="00EA0E38" w:rsidP="00EA0E3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EA0E38">
        <w:rPr>
          <w:lang w:val="en-US"/>
        </w:rPr>
        <w:t>kreiranje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grupa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korisnika</w:t>
      </w:r>
      <w:proofErr w:type="spellEnd"/>
      <w:r w:rsidRPr="00EA0E38">
        <w:rPr>
          <w:lang w:val="en-US"/>
        </w:rPr>
        <w:t xml:space="preserve">, </w:t>
      </w:r>
    </w:p>
    <w:p w:rsidR="00EA0E38" w:rsidRPr="00EA0E38" w:rsidRDefault="00EA0E38" w:rsidP="00EA0E3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EA0E38">
        <w:rPr>
          <w:lang w:val="en-US"/>
        </w:rPr>
        <w:t>ispravka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korisničkih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grešaka</w:t>
      </w:r>
      <w:proofErr w:type="spellEnd"/>
      <w:r w:rsidRPr="00EA0E38">
        <w:rPr>
          <w:lang w:val="en-US"/>
        </w:rPr>
        <w:t xml:space="preserve">, </w:t>
      </w:r>
    </w:p>
    <w:p w:rsidR="00EA0E38" w:rsidRPr="00EA0E38" w:rsidRDefault="00EA0E38" w:rsidP="00EA0E3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EA0E38">
        <w:rPr>
          <w:lang w:val="en-US"/>
        </w:rPr>
        <w:t>edukacija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korisnika</w:t>
      </w:r>
      <w:proofErr w:type="spellEnd"/>
      <w:r w:rsidRPr="00EA0E38">
        <w:rPr>
          <w:lang w:val="en-US"/>
        </w:rPr>
        <w:t xml:space="preserve">, </w:t>
      </w:r>
    </w:p>
    <w:p w:rsidR="00EA0E38" w:rsidRPr="00EA0E38" w:rsidRDefault="00EA0E38" w:rsidP="00EA0E3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EA0E38">
        <w:rPr>
          <w:lang w:val="en-US"/>
        </w:rPr>
        <w:t>saradnja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sa</w:t>
      </w:r>
      <w:proofErr w:type="spellEnd"/>
      <w:r w:rsidRPr="00EA0E38">
        <w:rPr>
          <w:lang w:val="en-US"/>
        </w:rPr>
        <w:t xml:space="preserve"> IKT </w:t>
      </w:r>
      <w:proofErr w:type="spellStart"/>
      <w:r w:rsidRPr="00EA0E38">
        <w:rPr>
          <w:lang w:val="en-US"/>
        </w:rPr>
        <w:t>odjelom</w:t>
      </w:r>
      <w:proofErr w:type="spellEnd"/>
      <w:r w:rsidRPr="00EA0E38">
        <w:rPr>
          <w:lang w:val="en-US"/>
        </w:rPr>
        <w:t xml:space="preserve">, </w:t>
      </w:r>
    </w:p>
    <w:p w:rsidR="00EA0E38" w:rsidRPr="00EA0E38" w:rsidRDefault="00EA0E38" w:rsidP="00EA0E3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EA0E38">
        <w:rPr>
          <w:lang w:val="en-US"/>
        </w:rPr>
        <w:t>postupanje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po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dnevnoj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naredbi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sudije</w:t>
      </w:r>
      <w:proofErr w:type="spellEnd"/>
      <w:r w:rsidRPr="00EA0E38">
        <w:rPr>
          <w:lang w:val="en-US"/>
        </w:rPr>
        <w:t xml:space="preserve">, </w:t>
      </w:r>
    </w:p>
    <w:p w:rsidR="00EA0E38" w:rsidRDefault="00EA0E38" w:rsidP="00EA0E3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EA0E38">
        <w:rPr>
          <w:lang w:val="en-US"/>
        </w:rPr>
        <w:t>ostali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poslovi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po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nalogu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predsjednika</w:t>
      </w:r>
      <w:proofErr w:type="spellEnd"/>
      <w:r w:rsidRPr="00EA0E38">
        <w:rPr>
          <w:lang w:val="en-US"/>
        </w:rPr>
        <w:t xml:space="preserve"> </w:t>
      </w:r>
      <w:proofErr w:type="spellStart"/>
      <w:r w:rsidRPr="00EA0E38">
        <w:rPr>
          <w:lang w:val="en-US"/>
        </w:rPr>
        <w:t>suda</w:t>
      </w:r>
      <w:proofErr w:type="spellEnd"/>
    </w:p>
    <w:p w:rsidR="00EA0E38" w:rsidRPr="00EA0E38" w:rsidRDefault="00EA0E38" w:rsidP="00EA0E38">
      <w:pPr>
        <w:rPr>
          <w:lang w:val="en-US"/>
        </w:rPr>
      </w:pPr>
      <w:r w:rsidRPr="00EA0E38">
        <w:rPr>
          <w:lang w:val="en-US"/>
        </w:rPr>
        <w:t>-------------------------------------------------------------------------------------------------------------------------</w:t>
      </w:r>
    </w:p>
    <w:p w:rsidR="00EA0E38" w:rsidRDefault="00F441A2" w:rsidP="00EA0E38">
      <w:pPr>
        <w:rPr>
          <w:lang w:val="en-US"/>
        </w:rPr>
      </w:pP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dodjelu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parametric </w:t>
      </w:r>
      <w:proofErr w:type="spellStart"/>
      <w:r>
        <w:rPr>
          <w:lang w:val="en-US"/>
        </w:rPr>
        <w:t>utiču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dodjelu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>).</w:t>
      </w:r>
    </w:p>
    <w:p w:rsidR="00F441A2" w:rsidRDefault="00F441A2" w:rsidP="00EA0E38">
      <w:pPr>
        <w:rPr>
          <w:lang w:val="en-US"/>
        </w:rPr>
      </w:pPr>
      <w:bookmarkStart w:id="0" w:name="_GoBack"/>
      <w:bookmarkEnd w:id="0"/>
    </w:p>
    <w:p w:rsidR="00F441A2" w:rsidRDefault="00F441A2" w:rsidP="00F441A2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Sudski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pripravnik</w:t>
      </w:r>
      <w:proofErr w:type="spellEnd"/>
      <w:r>
        <w:rPr>
          <w:lang w:val="en-US"/>
        </w:rPr>
        <w:t xml:space="preserve"> </w:t>
      </w:r>
    </w:p>
    <w:p w:rsidR="00F441A2" w:rsidRDefault="00F441A2" w:rsidP="00F441A2">
      <w:pPr>
        <w:rPr>
          <w:lang w:val="en-US"/>
        </w:rPr>
      </w:pPr>
      <w:proofErr w:type="spellStart"/>
      <w:r>
        <w:rPr>
          <w:lang w:val="en-US"/>
        </w:rPr>
        <w:t>Sudski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pripravnik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sudije</w:t>
      </w:r>
      <w:proofErr w:type="spellEnd"/>
      <w:r>
        <w:rPr>
          <w:lang w:val="en-US"/>
        </w:rPr>
        <w:t xml:space="preserve">. </w:t>
      </w:r>
    </w:p>
    <w:p w:rsidR="00F441A2" w:rsidRDefault="00F441A2" w:rsidP="00F441A2">
      <w:pPr>
        <w:rPr>
          <w:lang w:val="en-US"/>
        </w:rPr>
      </w:pPr>
    </w:p>
    <w:p w:rsidR="00F441A2" w:rsidRPr="00F441A2" w:rsidRDefault="00F441A2" w:rsidP="00F441A2">
      <w:pPr>
        <w:rPr>
          <w:lang w:val="en-US"/>
        </w:rPr>
      </w:pPr>
      <w:r>
        <w:rPr>
          <w:lang w:val="en-US"/>
        </w:rPr>
        <w:t xml:space="preserve">JPK </w:t>
      </w:r>
      <w:proofErr w:type="spellStart"/>
      <w:r>
        <w:rPr>
          <w:lang w:val="en-US"/>
        </w:rPr>
        <w:t>jedinstveni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stranka</w:t>
      </w:r>
      <w:proofErr w:type="spellEnd"/>
      <w:r>
        <w:rPr>
          <w:lang w:val="en-US"/>
        </w:rPr>
        <w:t>.</w:t>
      </w:r>
    </w:p>
    <w:p w:rsidR="00B55371" w:rsidRPr="00B55371" w:rsidRDefault="00B55371" w:rsidP="00B55371">
      <w:pPr>
        <w:rPr>
          <w:lang w:val="en-US"/>
        </w:rPr>
      </w:pPr>
    </w:p>
    <w:p w:rsidR="00C73491" w:rsidRPr="00C73491" w:rsidRDefault="00C73491" w:rsidP="00C73491">
      <w:pPr>
        <w:rPr>
          <w:lang w:val="en-US"/>
        </w:rPr>
      </w:pPr>
    </w:p>
    <w:sectPr w:rsidR="00C73491" w:rsidRPr="00C73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40E9"/>
    <w:multiLevelType w:val="hybridMultilevel"/>
    <w:tmpl w:val="B3E4CE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B0BE9"/>
    <w:multiLevelType w:val="hybridMultilevel"/>
    <w:tmpl w:val="3F842C1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16CC"/>
    <w:multiLevelType w:val="hybridMultilevel"/>
    <w:tmpl w:val="729E8CA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4265C"/>
    <w:multiLevelType w:val="hybridMultilevel"/>
    <w:tmpl w:val="B218F44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763A8"/>
    <w:multiLevelType w:val="hybridMultilevel"/>
    <w:tmpl w:val="BDD8B87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668F"/>
    <w:multiLevelType w:val="hybridMultilevel"/>
    <w:tmpl w:val="778E17E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71841"/>
    <w:multiLevelType w:val="hybridMultilevel"/>
    <w:tmpl w:val="464A062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C7B57"/>
    <w:multiLevelType w:val="hybridMultilevel"/>
    <w:tmpl w:val="6F6297B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70ADE"/>
    <w:multiLevelType w:val="hybridMultilevel"/>
    <w:tmpl w:val="2A7E6B1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C1D6C"/>
    <w:multiLevelType w:val="hybridMultilevel"/>
    <w:tmpl w:val="EC40F46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B0FB6"/>
    <w:multiLevelType w:val="hybridMultilevel"/>
    <w:tmpl w:val="6AEC3CD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61230"/>
    <w:multiLevelType w:val="hybridMultilevel"/>
    <w:tmpl w:val="D5F2620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15046"/>
    <w:multiLevelType w:val="hybridMultilevel"/>
    <w:tmpl w:val="B98A874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D44E3"/>
    <w:multiLevelType w:val="hybridMultilevel"/>
    <w:tmpl w:val="D4845CB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E0569"/>
    <w:multiLevelType w:val="hybridMultilevel"/>
    <w:tmpl w:val="8356EA5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8873F6"/>
    <w:multiLevelType w:val="hybridMultilevel"/>
    <w:tmpl w:val="F2625B8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0022A"/>
    <w:multiLevelType w:val="hybridMultilevel"/>
    <w:tmpl w:val="CD141AB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77B04"/>
    <w:multiLevelType w:val="hybridMultilevel"/>
    <w:tmpl w:val="5D78336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3"/>
  </w:num>
  <w:num w:numId="5">
    <w:abstractNumId w:val="12"/>
  </w:num>
  <w:num w:numId="6">
    <w:abstractNumId w:val="11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5"/>
  </w:num>
  <w:num w:numId="15">
    <w:abstractNumId w:val="9"/>
  </w:num>
  <w:num w:numId="16">
    <w:abstractNumId w:val="17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1"/>
    <w:rsid w:val="0011544B"/>
    <w:rsid w:val="00293DF9"/>
    <w:rsid w:val="003234DF"/>
    <w:rsid w:val="00325AE4"/>
    <w:rsid w:val="00553BF9"/>
    <w:rsid w:val="007F4FC2"/>
    <w:rsid w:val="00950461"/>
    <w:rsid w:val="00B55371"/>
    <w:rsid w:val="00B648AE"/>
    <w:rsid w:val="00C73491"/>
    <w:rsid w:val="00D073E7"/>
    <w:rsid w:val="00DB60D0"/>
    <w:rsid w:val="00EA0E38"/>
    <w:rsid w:val="00F052B6"/>
    <w:rsid w:val="00F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E8B1E-96E0-4E9D-94DD-C5BFCA03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E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2022-04-20T11:53:00Z</dcterms:created>
  <dcterms:modified xsi:type="dcterms:W3CDTF">2022-04-20T15:28:00Z</dcterms:modified>
</cp:coreProperties>
</file>