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D751D" w14:textId="172175B6" w:rsidR="0000739A" w:rsidRPr="00651B43" w:rsidRDefault="00B772F9">
      <w:pPr>
        <w:pStyle w:val="Title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pict w14:anchorId="637C6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72.75pt">
            <v:imagedata r:id="rId8" o:title="MiT-ikonica"/>
          </v:shape>
        </w:pict>
      </w:r>
    </w:p>
    <w:p w14:paraId="1D661C9F" w14:textId="4B928897" w:rsidR="004C48C3" w:rsidRPr="00651B43" w:rsidRDefault="0000739A">
      <w:pPr>
        <w:pStyle w:val="Title"/>
        <w:jc w:val="right"/>
        <w:rPr>
          <w:rFonts w:cs="Arial"/>
          <w:lang w:val="sr-Latn-BA"/>
        </w:rPr>
      </w:pPr>
      <w:r w:rsidRPr="00651B43">
        <w:rPr>
          <w:rFonts w:cs="Arial"/>
          <w:lang w:val="sr-Latn-BA"/>
        </w:rPr>
        <w:t>MakeitTrue-MiT</w:t>
      </w:r>
    </w:p>
    <w:p w14:paraId="7164C49E" w14:textId="6FAA33DD" w:rsidR="004C48C3" w:rsidRPr="00651B43" w:rsidRDefault="00FB5403">
      <w:pPr>
        <w:pStyle w:val="Title"/>
        <w:jc w:val="right"/>
        <w:rPr>
          <w:rFonts w:cs="Arial"/>
          <w:lang w:val="sr-Latn-BA"/>
        </w:rPr>
      </w:pPr>
      <w:r w:rsidRPr="00651B43">
        <w:rPr>
          <w:rFonts w:cs="Arial"/>
          <w:lang w:val="sr-Latn-BA"/>
        </w:rPr>
        <w:t>Specifikacija softverskih zahtjeva</w:t>
      </w:r>
    </w:p>
    <w:p w14:paraId="41D7DED4" w14:textId="77777777" w:rsidR="004C48C3" w:rsidRPr="00651B43" w:rsidRDefault="004C48C3">
      <w:pPr>
        <w:rPr>
          <w:rFonts w:ascii="Arial" w:hAnsi="Arial" w:cs="Arial"/>
          <w:lang w:val="sr-Latn-BA"/>
        </w:rPr>
      </w:pPr>
    </w:p>
    <w:p w14:paraId="118C478E" w14:textId="77777777" w:rsidR="004C48C3" w:rsidRPr="00651B43" w:rsidRDefault="004C48C3">
      <w:pPr>
        <w:rPr>
          <w:rFonts w:ascii="Arial" w:hAnsi="Arial" w:cs="Arial"/>
          <w:lang w:val="sr-Latn-BA"/>
        </w:rPr>
      </w:pPr>
    </w:p>
    <w:p w14:paraId="4DA1D293" w14:textId="086033FC" w:rsidR="004C48C3" w:rsidRPr="00651B43" w:rsidRDefault="00F66E14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5</w:t>
      </w:r>
      <w:r w:rsidR="00FB5403" w:rsidRPr="00651B43">
        <w:rPr>
          <w:rFonts w:cs="Arial"/>
          <w:sz w:val="28"/>
          <w:lang w:val="sr-Latn-BA"/>
        </w:rPr>
        <w:t>.0</w:t>
      </w:r>
    </w:p>
    <w:p w14:paraId="54182FE3" w14:textId="77777777" w:rsidR="004C48C3" w:rsidRPr="00651B43" w:rsidRDefault="004C48C3">
      <w:pPr>
        <w:pStyle w:val="Title"/>
        <w:rPr>
          <w:rFonts w:cs="Arial"/>
          <w:sz w:val="28"/>
          <w:lang w:val="sr-Latn-BA"/>
        </w:rPr>
      </w:pPr>
    </w:p>
    <w:p w14:paraId="3EF1F32D" w14:textId="77777777" w:rsidR="004C48C3" w:rsidRPr="00651B43" w:rsidRDefault="004C48C3">
      <w:pPr>
        <w:jc w:val="right"/>
        <w:rPr>
          <w:rFonts w:ascii="Arial" w:hAnsi="Arial" w:cs="Arial"/>
          <w:lang w:val="sr-Latn-BA"/>
        </w:rPr>
      </w:pPr>
    </w:p>
    <w:p w14:paraId="630AEBC6" w14:textId="77777777" w:rsidR="004C48C3" w:rsidRPr="00651B43" w:rsidRDefault="004A5B96">
      <w:pPr>
        <w:pStyle w:val="InfoBlue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 </w:t>
      </w:r>
    </w:p>
    <w:p w14:paraId="3503F062" w14:textId="77777777" w:rsidR="004C48C3" w:rsidRPr="00651B43" w:rsidRDefault="004C48C3">
      <w:pPr>
        <w:pStyle w:val="BodyText"/>
        <w:rPr>
          <w:rFonts w:ascii="Arial" w:hAnsi="Arial" w:cs="Arial"/>
          <w:lang w:val="sr-Latn-BA"/>
        </w:rPr>
      </w:pPr>
    </w:p>
    <w:p w14:paraId="7329B731" w14:textId="77777777" w:rsidR="004C48C3" w:rsidRPr="00651B43" w:rsidRDefault="004C48C3">
      <w:pPr>
        <w:pStyle w:val="BodyText"/>
        <w:rPr>
          <w:rFonts w:ascii="Arial" w:hAnsi="Arial" w:cs="Arial"/>
          <w:lang w:val="sr-Latn-BA"/>
        </w:rPr>
        <w:sectPr w:rsidR="004C48C3" w:rsidRPr="00651B4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65B99B" w14:textId="77777777" w:rsidR="004C48C3" w:rsidRPr="00651B43" w:rsidRDefault="00FB5403">
      <w:pPr>
        <w:pStyle w:val="Title"/>
        <w:rPr>
          <w:rFonts w:cs="Arial"/>
          <w:lang w:val="sr-Latn-BA"/>
        </w:rPr>
      </w:pPr>
      <w:r w:rsidRPr="00651B43">
        <w:rPr>
          <w:rFonts w:cs="Arial"/>
          <w:lang w:val="sr-Latn-BA"/>
        </w:rPr>
        <w:lastRenderedPageBreak/>
        <w:t>Istorija revizija</w:t>
      </w:r>
      <w:r w:rsidR="004A5B96" w:rsidRPr="00651B43">
        <w:rPr>
          <w:rFonts w:cs="Arial"/>
          <w:lang w:val="sr-Latn-BA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0"/>
        <w:gridCol w:w="2308"/>
      </w:tblGrid>
      <w:tr w:rsidR="004C48C3" w:rsidRPr="00651B43" w14:paraId="48DB4F84" w14:textId="77777777" w:rsidTr="0000739A">
        <w:tc>
          <w:tcPr>
            <w:tcW w:w="2304" w:type="dxa"/>
          </w:tcPr>
          <w:p w14:paraId="338E2AE1" w14:textId="77777777" w:rsidR="004C48C3" w:rsidRPr="00651B43" w:rsidRDefault="00B06692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651B43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700FBCB9" w14:textId="77777777" w:rsidR="004C48C3" w:rsidRPr="00651B43" w:rsidRDefault="00B06692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651B43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0" w:type="dxa"/>
          </w:tcPr>
          <w:p w14:paraId="26C7EDE2" w14:textId="77777777" w:rsidR="004C48C3" w:rsidRPr="00651B43" w:rsidRDefault="00B06692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651B43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8" w:type="dxa"/>
          </w:tcPr>
          <w:p w14:paraId="5EFDC780" w14:textId="77777777" w:rsidR="004C48C3" w:rsidRPr="00651B43" w:rsidRDefault="00B06692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651B43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4C48C3" w:rsidRPr="00651B43" w14:paraId="315EAC52" w14:textId="77777777" w:rsidTr="0000739A">
        <w:tc>
          <w:tcPr>
            <w:tcW w:w="2304" w:type="dxa"/>
          </w:tcPr>
          <w:p w14:paraId="208668E0" w14:textId="77777777" w:rsidR="004C48C3" w:rsidRPr="00651B43" w:rsidRDefault="00B0669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06.11.2021</w:t>
            </w:r>
          </w:p>
        </w:tc>
        <w:tc>
          <w:tcPr>
            <w:tcW w:w="1152" w:type="dxa"/>
          </w:tcPr>
          <w:p w14:paraId="5F721EC2" w14:textId="77777777" w:rsidR="004C48C3" w:rsidRPr="00651B43" w:rsidRDefault="00B0669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0.1</w:t>
            </w:r>
          </w:p>
        </w:tc>
        <w:tc>
          <w:tcPr>
            <w:tcW w:w="3740" w:type="dxa"/>
          </w:tcPr>
          <w:p w14:paraId="3812D9F6" w14:textId="77777777" w:rsidR="004C48C3" w:rsidRPr="00651B43" w:rsidRDefault="00771B29" w:rsidP="00771B2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Uvod. Unos funkcionalnih zahtjeva. Pristup repozitorijumu. Rad sa projektom</w:t>
            </w:r>
          </w:p>
        </w:tc>
        <w:tc>
          <w:tcPr>
            <w:tcW w:w="2308" w:type="dxa"/>
          </w:tcPr>
          <w:p w14:paraId="464071E8" w14:textId="77777777" w:rsidR="004C48C3" w:rsidRPr="00651B43" w:rsidRDefault="00B0669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4C48C3" w:rsidRPr="00651B43" w14:paraId="4C215348" w14:textId="77777777" w:rsidTr="0000739A">
        <w:tc>
          <w:tcPr>
            <w:tcW w:w="2304" w:type="dxa"/>
          </w:tcPr>
          <w:p w14:paraId="180593DE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06.11.2021</w:t>
            </w:r>
          </w:p>
        </w:tc>
        <w:tc>
          <w:tcPr>
            <w:tcW w:w="1152" w:type="dxa"/>
          </w:tcPr>
          <w:p w14:paraId="29066977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0.2</w:t>
            </w:r>
          </w:p>
        </w:tc>
        <w:tc>
          <w:tcPr>
            <w:tcW w:w="3740" w:type="dxa"/>
          </w:tcPr>
          <w:p w14:paraId="7608CE72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 xml:space="preserve">Unos funkcionalnih zahtjeva. Rad sa dijgramima. Rad sa elementima. Rad sa svojstvima elementa. Rad sa simulacijama. </w:t>
            </w:r>
          </w:p>
        </w:tc>
        <w:tc>
          <w:tcPr>
            <w:tcW w:w="2308" w:type="dxa"/>
          </w:tcPr>
          <w:p w14:paraId="4AE4F1E9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4C48C3" w:rsidRPr="00651B43" w14:paraId="77E9BA8E" w14:textId="77777777" w:rsidTr="0000739A">
        <w:tc>
          <w:tcPr>
            <w:tcW w:w="2304" w:type="dxa"/>
          </w:tcPr>
          <w:p w14:paraId="3584D09E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06.11.2021</w:t>
            </w:r>
          </w:p>
        </w:tc>
        <w:tc>
          <w:tcPr>
            <w:tcW w:w="1152" w:type="dxa"/>
          </w:tcPr>
          <w:p w14:paraId="4344009C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0.3</w:t>
            </w:r>
          </w:p>
        </w:tc>
        <w:tc>
          <w:tcPr>
            <w:tcW w:w="3740" w:type="dxa"/>
          </w:tcPr>
          <w:p w14:paraId="22D837E4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Unos nefunkcionalnih zahtjeva</w:t>
            </w:r>
          </w:p>
        </w:tc>
        <w:tc>
          <w:tcPr>
            <w:tcW w:w="2308" w:type="dxa"/>
          </w:tcPr>
          <w:p w14:paraId="5BE4E9C9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Tanja Veselinović</w:t>
            </w:r>
          </w:p>
        </w:tc>
      </w:tr>
      <w:tr w:rsidR="004C48C3" w:rsidRPr="00651B43" w14:paraId="6C63130B" w14:textId="77777777" w:rsidTr="0000739A">
        <w:tc>
          <w:tcPr>
            <w:tcW w:w="2304" w:type="dxa"/>
          </w:tcPr>
          <w:p w14:paraId="5CA6C10F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06.11.2021</w:t>
            </w:r>
          </w:p>
        </w:tc>
        <w:tc>
          <w:tcPr>
            <w:tcW w:w="1152" w:type="dxa"/>
          </w:tcPr>
          <w:p w14:paraId="044956D0" w14:textId="4303F0F4" w:rsidR="004C48C3" w:rsidRPr="00651B43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0" w:type="dxa"/>
          </w:tcPr>
          <w:p w14:paraId="0C940E6E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Završna verzija dokumenta.</w:t>
            </w:r>
          </w:p>
        </w:tc>
        <w:tc>
          <w:tcPr>
            <w:tcW w:w="2308" w:type="dxa"/>
          </w:tcPr>
          <w:p w14:paraId="26FA5386" w14:textId="77777777" w:rsidR="004C48C3" w:rsidRPr="00651B43" w:rsidRDefault="00CE4BFB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Stefan Jokić.</w:t>
            </w:r>
          </w:p>
        </w:tc>
      </w:tr>
      <w:tr w:rsidR="00FF69B2" w:rsidRPr="00651B43" w14:paraId="0C683D6D" w14:textId="77777777" w:rsidTr="0000739A">
        <w:tc>
          <w:tcPr>
            <w:tcW w:w="2304" w:type="dxa"/>
          </w:tcPr>
          <w:p w14:paraId="2FDE8542" w14:textId="77777777" w:rsidR="00FF69B2" w:rsidRPr="00651B43" w:rsidRDefault="00FF69B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06.11.2021</w:t>
            </w:r>
          </w:p>
        </w:tc>
        <w:tc>
          <w:tcPr>
            <w:tcW w:w="1152" w:type="dxa"/>
          </w:tcPr>
          <w:p w14:paraId="06AAFCFD" w14:textId="67109E1F" w:rsidR="002D3DE2" w:rsidRPr="00651B43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0" w:type="dxa"/>
          </w:tcPr>
          <w:p w14:paraId="68B81860" w14:textId="77777777" w:rsidR="00FF69B2" w:rsidRPr="00651B43" w:rsidRDefault="00FF69B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Dorada dokumenta</w:t>
            </w:r>
          </w:p>
        </w:tc>
        <w:tc>
          <w:tcPr>
            <w:tcW w:w="2308" w:type="dxa"/>
          </w:tcPr>
          <w:p w14:paraId="798C09FE" w14:textId="77777777" w:rsidR="00FF69B2" w:rsidRPr="00651B43" w:rsidRDefault="00FF69B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Tanja Veselinović</w:t>
            </w:r>
          </w:p>
        </w:tc>
        <w:bookmarkStart w:id="0" w:name="_GoBack"/>
        <w:bookmarkEnd w:id="0"/>
      </w:tr>
      <w:tr w:rsidR="002D3DE2" w:rsidRPr="00651B43" w14:paraId="50AF58AA" w14:textId="77777777" w:rsidTr="0000739A">
        <w:tc>
          <w:tcPr>
            <w:tcW w:w="2304" w:type="dxa"/>
          </w:tcPr>
          <w:p w14:paraId="160944A9" w14:textId="77777777" w:rsidR="002D3DE2" w:rsidRPr="00651B43" w:rsidRDefault="002D3DE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06.11.2021</w:t>
            </w:r>
          </w:p>
        </w:tc>
        <w:tc>
          <w:tcPr>
            <w:tcW w:w="1152" w:type="dxa"/>
          </w:tcPr>
          <w:p w14:paraId="7C9BB47F" w14:textId="205BD58E" w:rsidR="002D3DE2" w:rsidRPr="00651B43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0" w:type="dxa"/>
          </w:tcPr>
          <w:p w14:paraId="7C6879AC" w14:textId="77777777" w:rsidR="002D3DE2" w:rsidRPr="00651B43" w:rsidRDefault="002D3DE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Ispravke teksta. Formatiranje dokumenta.</w:t>
            </w:r>
          </w:p>
        </w:tc>
        <w:tc>
          <w:tcPr>
            <w:tcW w:w="2308" w:type="dxa"/>
          </w:tcPr>
          <w:p w14:paraId="4F10C055" w14:textId="77777777" w:rsidR="002D3DE2" w:rsidRPr="00651B43" w:rsidRDefault="002D3DE2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00739A" w:rsidRPr="00651B43" w14:paraId="5E6FA10F" w14:textId="77777777" w:rsidTr="0000739A">
        <w:tc>
          <w:tcPr>
            <w:tcW w:w="2304" w:type="dxa"/>
          </w:tcPr>
          <w:p w14:paraId="16DFABD4" w14:textId="7B82AE90" w:rsidR="0000739A" w:rsidRPr="00651B43" w:rsidRDefault="0000739A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10.11.2021</w:t>
            </w:r>
          </w:p>
        </w:tc>
        <w:tc>
          <w:tcPr>
            <w:tcW w:w="1152" w:type="dxa"/>
          </w:tcPr>
          <w:p w14:paraId="1DCF977E" w14:textId="20F08464" w:rsidR="0000739A" w:rsidRPr="00651B43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0" w:type="dxa"/>
          </w:tcPr>
          <w:p w14:paraId="3FF38E72" w14:textId="5CA533B3" w:rsidR="0000739A" w:rsidRPr="00651B43" w:rsidRDefault="0000739A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Ispravke zahtjeva</w:t>
            </w:r>
          </w:p>
        </w:tc>
        <w:tc>
          <w:tcPr>
            <w:tcW w:w="2308" w:type="dxa"/>
          </w:tcPr>
          <w:p w14:paraId="7DAC84CD" w14:textId="7D9D2278" w:rsidR="0000739A" w:rsidRPr="00651B43" w:rsidRDefault="0000739A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651B43" w:rsidRPr="00651B43" w14:paraId="4B86DCB5" w14:textId="77777777" w:rsidTr="0000739A">
        <w:tc>
          <w:tcPr>
            <w:tcW w:w="2304" w:type="dxa"/>
          </w:tcPr>
          <w:p w14:paraId="21A3D705" w14:textId="4147E384" w:rsidR="00651B43" w:rsidRPr="00651B43" w:rsidRDefault="00651B43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12.11.2021.</w:t>
            </w:r>
          </w:p>
        </w:tc>
        <w:tc>
          <w:tcPr>
            <w:tcW w:w="1152" w:type="dxa"/>
          </w:tcPr>
          <w:p w14:paraId="257C94D0" w14:textId="7EC4365C" w:rsidR="00651B43" w:rsidRPr="00651B43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0" w:type="dxa"/>
          </w:tcPr>
          <w:p w14:paraId="3765B9AB" w14:textId="00A5874D" w:rsidR="00651B43" w:rsidRPr="00651B43" w:rsidRDefault="00651B43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Dorada dokumenta</w:t>
            </w:r>
          </w:p>
        </w:tc>
        <w:tc>
          <w:tcPr>
            <w:tcW w:w="2308" w:type="dxa"/>
          </w:tcPr>
          <w:p w14:paraId="5490A13F" w14:textId="37738D99" w:rsidR="00651B43" w:rsidRPr="00651B43" w:rsidRDefault="00651B43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651B43">
              <w:rPr>
                <w:rFonts w:ascii="Arial" w:hAnsi="Arial" w:cs="Arial"/>
                <w:lang w:val="sr-Latn-BA"/>
              </w:rPr>
              <w:t>Milica Ivković</w:t>
            </w:r>
          </w:p>
        </w:tc>
      </w:tr>
      <w:tr w:rsidR="00795518" w:rsidRPr="00651B43" w14:paraId="6EF8238C" w14:textId="77777777" w:rsidTr="0000739A">
        <w:tc>
          <w:tcPr>
            <w:tcW w:w="2304" w:type="dxa"/>
          </w:tcPr>
          <w:p w14:paraId="5FD26B24" w14:textId="6F993579" w:rsidR="00795518" w:rsidRPr="00651B43" w:rsidRDefault="00795518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14.11.2021.</w:t>
            </w:r>
          </w:p>
        </w:tc>
        <w:tc>
          <w:tcPr>
            <w:tcW w:w="1152" w:type="dxa"/>
          </w:tcPr>
          <w:p w14:paraId="266527A9" w14:textId="1C996BC1" w:rsidR="00795518" w:rsidRPr="00651B43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2.0</w:t>
            </w:r>
          </w:p>
        </w:tc>
        <w:tc>
          <w:tcPr>
            <w:tcW w:w="3740" w:type="dxa"/>
          </w:tcPr>
          <w:p w14:paraId="11AF413C" w14:textId="230CDF24" w:rsidR="00795518" w:rsidRPr="00651B43" w:rsidRDefault="00795518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Dorada nefunkcionalnih zahtjeva</w:t>
            </w:r>
          </w:p>
        </w:tc>
        <w:tc>
          <w:tcPr>
            <w:tcW w:w="2308" w:type="dxa"/>
          </w:tcPr>
          <w:p w14:paraId="0B664F2D" w14:textId="3FD92598" w:rsidR="00795518" w:rsidRPr="00651B43" w:rsidRDefault="00795518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Tanja Veselinović</w:t>
            </w:r>
          </w:p>
        </w:tc>
      </w:tr>
      <w:tr w:rsidR="006F274F" w:rsidRPr="00651B43" w14:paraId="4BFA244A" w14:textId="77777777" w:rsidTr="0000739A">
        <w:tc>
          <w:tcPr>
            <w:tcW w:w="2304" w:type="dxa"/>
          </w:tcPr>
          <w:p w14:paraId="53199A2F" w14:textId="10E06188" w:rsidR="006F274F" w:rsidRDefault="006F274F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03.12.2021</w:t>
            </w:r>
          </w:p>
        </w:tc>
        <w:tc>
          <w:tcPr>
            <w:tcW w:w="1152" w:type="dxa"/>
          </w:tcPr>
          <w:p w14:paraId="183CCD53" w14:textId="33EB9D0E" w:rsidR="006F274F" w:rsidRDefault="00507D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3.0</w:t>
            </w:r>
          </w:p>
        </w:tc>
        <w:tc>
          <w:tcPr>
            <w:tcW w:w="3740" w:type="dxa"/>
          </w:tcPr>
          <w:p w14:paraId="6F9DB13B" w14:textId="6DE94058" w:rsidR="006F274F" w:rsidRDefault="006F274F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Dorada dokumenta</w:t>
            </w:r>
          </w:p>
        </w:tc>
        <w:tc>
          <w:tcPr>
            <w:tcW w:w="2308" w:type="dxa"/>
          </w:tcPr>
          <w:p w14:paraId="0FA51A99" w14:textId="3B9A840B" w:rsidR="006F274F" w:rsidRDefault="006F274F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4415E7" w:rsidRPr="00651B43" w14:paraId="171F1A13" w14:textId="77777777" w:rsidTr="0000739A">
        <w:tc>
          <w:tcPr>
            <w:tcW w:w="2304" w:type="dxa"/>
          </w:tcPr>
          <w:p w14:paraId="4188D3CC" w14:textId="418B67E5" w:rsidR="004415E7" w:rsidRDefault="004415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08.12.2021.</w:t>
            </w:r>
          </w:p>
        </w:tc>
        <w:tc>
          <w:tcPr>
            <w:tcW w:w="1152" w:type="dxa"/>
          </w:tcPr>
          <w:p w14:paraId="39321BB7" w14:textId="1C1D8DF1" w:rsidR="004415E7" w:rsidRDefault="004415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3.0</w:t>
            </w:r>
          </w:p>
        </w:tc>
        <w:tc>
          <w:tcPr>
            <w:tcW w:w="3740" w:type="dxa"/>
          </w:tcPr>
          <w:p w14:paraId="525E16D1" w14:textId="34DB108C" w:rsidR="004415E7" w:rsidRDefault="004415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Dorada funkcionalnih zahtjeva</w:t>
            </w:r>
          </w:p>
        </w:tc>
        <w:tc>
          <w:tcPr>
            <w:tcW w:w="2308" w:type="dxa"/>
          </w:tcPr>
          <w:p w14:paraId="7E9E39DF" w14:textId="531694F6" w:rsidR="004415E7" w:rsidRDefault="004415E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Tanja Veselinović</w:t>
            </w:r>
          </w:p>
        </w:tc>
      </w:tr>
      <w:tr w:rsidR="00000BD3" w:rsidRPr="00651B43" w14:paraId="21D85A06" w14:textId="77777777" w:rsidTr="0000739A">
        <w:tc>
          <w:tcPr>
            <w:tcW w:w="2304" w:type="dxa"/>
          </w:tcPr>
          <w:p w14:paraId="3142B3D6" w14:textId="7AB57FC5" w:rsidR="00000BD3" w:rsidRDefault="00651887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04.01.2022</w:t>
            </w:r>
            <w:r w:rsidR="00000BD3">
              <w:rPr>
                <w:rFonts w:ascii="Arial" w:hAnsi="Arial" w:cs="Arial"/>
                <w:lang w:val="sr-Latn-BA"/>
              </w:rPr>
              <w:t>.</w:t>
            </w:r>
          </w:p>
        </w:tc>
        <w:tc>
          <w:tcPr>
            <w:tcW w:w="1152" w:type="dxa"/>
          </w:tcPr>
          <w:p w14:paraId="66F9F02E" w14:textId="6B1A5299" w:rsidR="00000BD3" w:rsidRDefault="00000BD3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5.0</w:t>
            </w:r>
          </w:p>
        </w:tc>
        <w:tc>
          <w:tcPr>
            <w:tcW w:w="3740" w:type="dxa"/>
          </w:tcPr>
          <w:p w14:paraId="1D8013F1" w14:textId="6BDFB037" w:rsidR="00000BD3" w:rsidRDefault="00000BD3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Dorada funkcionalnih zahtjeva</w:t>
            </w:r>
          </w:p>
        </w:tc>
        <w:tc>
          <w:tcPr>
            <w:tcW w:w="2308" w:type="dxa"/>
          </w:tcPr>
          <w:p w14:paraId="5589C85C" w14:textId="4B91EB7F" w:rsidR="00000BD3" w:rsidRDefault="00000BD3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B772F9" w:rsidRPr="00651B43" w14:paraId="001E9AE0" w14:textId="77777777" w:rsidTr="0000739A">
        <w:tc>
          <w:tcPr>
            <w:tcW w:w="2304" w:type="dxa"/>
          </w:tcPr>
          <w:p w14:paraId="44934773" w14:textId="312831FB" w:rsidR="00B772F9" w:rsidRDefault="00B772F9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21.02.2022.</w:t>
            </w:r>
          </w:p>
        </w:tc>
        <w:tc>
          <w:tcPr>
            <w:tcW w:w="1152" w:type="dxa"/>
          </w:tcPr>
          <w:p w14:paraId="6128EB08" w14:textId="6E124346" w:rsidR="00B772F9" w:rsidRDefault="00B772F9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5.0</w:t>
            </w:r>
          </w:p>
        </w:tc>
        <w:tc>
          <w:tcPr>
            <w:tcW w:w="3740" w:type="dxa"/>
          </w:tcPr>
          <w:p w14:paraId="79CD6D17" w14:textId="4DABBB88" w:rsidR="00B772F9" w:rsidRDefault="00B772F9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Dorada dokumenta</w:t>
            </w:r>
          </w:p>
        </w:tc>
        <w:tc>
          <w:tcPr>
            <w:tcW w:w="2308" w:type="dxa"/>
          </w:tcPr>
          <w:p w14:paraId="58DF0DBB" w14:textId="504627D9" w:rsidR="00B772F9" w:rsidRDefault="00B772F9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Tanja Veselinović</w:t>
            </w:r>
          </w:p>
        </w:tc>
      </w:tr>
    </w:tbl>
    <w:p w14:paraId="71E95F27" w14:textId="362AB83D" w:rsidR="004C48C3" w:rsidRPr="00651B43" w:rsidRDefault="004C48C3">
      <w:pPr>
        <w:rPr>
          <w:rFonts w:ascii="Arial" w:hAnsi="Arial" w:cs="Arial"/>
          <w:lang w:val="sr-Latn-BA"/>
        </w:rPr>
      </w:pPr>
    </w:p>
    <w:p w14:paraId="20F43C81" w14:textId="77777777" w:rsidR="004C48C3" w:rsidRPr="00651B43" w:rsidRDefault="004A5B96">
      <w:pPr>
        <w:pStyle w:val="Title"/>
        <w:rPr>
          <w:rFonts w:cs="Arial"/>
          <w:lang w:val="sr-Latn-BA"/>
        </w:rPr>
      </w:pPr>
      <w:r w:rsidRPr="00651B43">
        <w:rPr>
          <w:rFonts w:cs="Arial"/>
          <w:lang w:val="sr-Latn-BA"/>
        </w:rPr>
        <w:br w:type="page"/>
      </w:r>
      <w:r w:rsidR="00CE4BFB" w:rsidRPr="00651B43">
        <w:rPr>
          <w:rFonts w:cs="Arial"/>
          <w:lang w:val="sr-Latn-BA"/>
        </w:rPr>
        <w:lastRenderedPageBreak/>
        <w:t>Sadržaj</w:t>
      </w:r>
    </w:p>
    <w:p w14:paraId="6CB7B364" w14:textId="77777777" w:rsidR="00073719" w:rsidRPr="001B29BC" w:rsidRDefault="004A5B9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lang w:val="sr-Latn-BA"/>
        </w:rPr>
        <w:fldChar w:fldCharType="begin"/>
      </w:r>
      <w:r w:rsidRPr="00073719">
        <w:rPr>
          <w:rFonts w:ascii="Arial" w:hAnsi="Arial" w:cs="Arial"/>
          <w:lang w:val="sr-Latn-BA"/>
        </w:rPr>
        <w:instrText xml:space="preserve"> TOC \o "1-3" </w:instrText>
      </w:r>
      <w:r w:rsidRPr="00073719">
        <w:rPr>
          <w:rFonts w:ascii="Arial" w:hAnsi="Arial" w:cs="Arial"/>
          <w:lang w:val="sr-Latn-BA"/>
        </w:rPr>
        <w:fldChar w:fldCharType="separate"/>
      </w:r>
      <w:r w:rsidR="00073719" w:rsidRPr="00073719">
        <w:rPr>
          <w:rFonts w:ascii="Arial" w:hAnsi="Arial" w:cs="Arial"/>
          <w:noProof/>
          <w:lang w:val="sr-Latn-BA"/>
        </w:rPr>
        <w:t>1.</w:t>
      </w:r>
      <w:r w:rsidR="00073719"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073719" w:rsidRPr="00073719">
        <w:rPr>
          <w:rFonts w:ascii="Arial" w:hAnsi="Arial" w:cs="Arial"/>
          <w:noProof/>
          <w:lang w:val="sr-Latn-BA"/>
        </w:rPr>
        <w:t>Uvod</w:t>
      </w:r>
      <w:r w:rsidR="00073719" w:rsidRPr="00073719">
        <w:rPr>
          <w:rFonts w:ascii="Arial" w:hAnsi="Arial" w:cs="Arial"/>
          <w:noProof/>
        </w:rPr>
        <w:tab/>
      </w:r>
      <w:r w:rsidR="00073719" w:rsidRPr="00073719">
        <w:rPr>
          <w:rFonts w:ascii="Arial" w:hAnsi="Arial" w:cs="Arial"/>
          <w:noProof/>
        </w:rPr>
        <w:fldChar w:fldCharType="begin"/>
      </w:r>
      <w:r w:rsidR="00073719" w:rsidRPr="00073719">
        <w:rPr>
          <w:rFonts w:ascii="Arial" w:hAnsi="Arial" w:cs="Arial"/>
          <w:noProof/>
        </w:rPr>
        <w:instrText xml:space="preserve"> PAGEREF _Toc92228649 \h </w:instrText>
      </w:r>
      <w:r w:rsidR="00073719" w:rsidRPr="00073719">
        <w:rPr>
          <w:rFonts w:ascii="Arial" w:hAnsi="Arial" w:cs="Arial"/>
          <w:noProof/>
        </w:rPr>
      </w:r>
      <w:r w:rsidR="00073719" w:rsidRPr="00073719">
        <w:rPr>
          <w:rFonts w:ascii="Arial" w:hAnsi="Arial" w:cs="Arial"/>
          <w:noProof/>
        </w:rPr>
        <w:fldChar w:fldCharType="separate"/>
      </w:r>
      <w:r w:rsidR="00073719" w:rsidRPr="00073719">
        <w:rPr>
          <w:rFonts w:ascii="Arial" w:hAnsi="Arial" w:cs="Arial"/>
          <w:noProof/>
        </w:rPr>
        <w:t>4</w:t>
      </w:r>
      <w:r w:rsidR="00073719" w:rsidRPr="00073719">
        <w:rPr>
          <w:rFonts w:ascii="Arial" w:hAnsi="Arial" w:cs="Arial"/>
          <w:noProof/>
        </w:rPr>
        <w:fldChar w:fldCharType="end"/>
      </w:r>
    </w:p>
    <w:p w14:paraId="5E69FDE9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1.1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Svrha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_Toc92228650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233EB3C8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1.2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Namjena dokumenta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_Toc92228651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3783B4DB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1.3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Pojmovi, skraćenice i akronimi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_Toc92228652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52BE0E0C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1.4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Reference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_Toc92228653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602DD00E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1.5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Pregled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_Toc92228654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58937FED" w14:textId="77777777" w:rsidR="00073719" w:rsidRPr="001B29BC" w:rsidRDefault="00073719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2.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Generalni opis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_Toc92228655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2D9F94F2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2.1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Karakteristike korisnika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_Toc92228656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5E21C654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2.2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Perspektiva proizvoda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_Toc92228657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50C26A1E" w14:textId="77777777" w:rsidR="00073719" w:rsidRPr="001B29BC" w:rsidRDefault="00073719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Specifični zahtjevi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_Toc92228658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4D6DE66D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3.1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Funkcionalni zahtjevi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_Toc92228659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0C2DC229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3.1.1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Pristup repozitorijumu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_Toc92228660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4</w:t>
      </w:r>
      <w:r w:rsidRPr="00073719">
        <w:rPr>
          <w:rFonts w:ascii="Arial" w:hAnsi="Arial" w:cs="Arial"/>
          <w:noProof/>
        </w:rPr>
        <w:fldChar w:fldCharType="end"/>
      </w:r>
    </w:p>
    <w:p w14:paraId="527E5B36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3.1.2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Rad sa projektom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_Toc92228661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5</w:t>
      </w:r>
      <w:r w:rsidRPr="00073719">
        <w:rPr>
          <w:rFonts w:ascii="Arial" w:hAnsi="Arial" w:cs="Arial"/>
          <w:noProof/>
        </w:rPr>
        <w:fldChar w:fldCharType="end"/>
      </w:r>
    </w:p>
    <w:p w14:paraId="547E08EC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3.1.3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Rad sa dijagramima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_Toc92228662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6</w:t>
      </w:r>
      <w:r w:rsidRPr="00073719">
        <w:rPr>
          <w:rFonts w:ascii="Arial" w:hAnsi="Arial" w:cs="Arial"/>
          <w:noProof/>
        </w:rPr>
        <w:fldChar w:fldCharType="end"/>
      </w:r>
    </w:p>
    <w:p w14:paraId="02292B91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3.1.4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Rad sa elementima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_Toc92228663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7</w:t>
      </w:r>
      <w:r w:rsidRPr="00073719">
        <w:rPr>
          <w:rFonts w:ascii="Arial" w:hAnsi="Arial" w:cs="Arial"/>
          <w:noProof/>
        </w:rPr>
        <w:fldChar w:fldCharType="end"/>
      </w:r>
    </w:p>
    <w:p w14:paraId="00790763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3.1.5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Rad sa simulacijama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_Toc92228664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8</w:t>
      </w:r>
      <w:r w:rsidRPr="00073719">
        <w:rPr>
          <w:rFonts w:ascii="Arial" w:hAnsi="Arial" w:cs="Arial"/>
          <w:noProof/>
        </w:rPr>
        <w:fldChar w:fldCharType="end"/>
      </w:r>
    </w:p>
    <w:p w14:paraId="3E1D0CCD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Nefunkcionalni zahtjevi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_Toc92228665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9</w:t>
      </w:r>
      <w:r w:rsidRPr="00073719">
        <w:rPr>
          <w:rFonts w:ascii="Arial" w:hAnsi="Arial" w:cs="Arial"/>
          <w:noProof/>
        </w:rPr>
        <w:fldChar w:fldCharType="end"/>
      </w:r>
    </w:p>
    <w:p w14:paraId="7B80E8E8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3.2.1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Korisnički doživljaj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_Toc92228666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9</w:t>
      </w:r>
      <w:r w:rsidRPr="00073719">
        <w:rPr>
          <w:rFonts w:ascii="Arial" w:hAnsi="Arial" w:cs="Arial"/>
          <w:noProof/>
        </w:rPr>
        <w:fldChar w:fldCharType="end"/>
      </w:r>
    </w:p>
    <w:p w14:paraId="1B741494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3.2.2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Performanse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_Toc92228667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9</w:t>
      </w:r>
      <w:r w:rsidRPr="00073719">
        <w:rPr>
          <w:rFonts w:ascii="Arial" w:hAnsi="Arial" w:cs="Arial"/>
          <w:noProof/>
        </w:rPr>
        <w:fldChar w:fldCharType="end"/>
      </w:r>
    </w:p>
    <w:p w14:paraId="4F4634D3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3.2.3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Raspoloživost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_Toc92228668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5365724B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3.2.4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Pouzdanost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_Toc92228669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75DE99CF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3.2.5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Kultura i internacionalizacija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_Toc92228670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77BF8FFC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bCs/>
          <w:noProof/>
          <w:color w:val="000000"/>
          <w:lang w:val="sr-Latn-BA"/>
        </w:rPr>
        <w:t>3.2.6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bCs/>
          <w:noProof/>
          <w:color w:val="000000"/>
          <w:lang w:val="sr-Latn-BA"/>
        </w:rPr>
        <w:t>Administracija i održavanje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_Toc92228671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0B03A512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3.2.7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Sigurnost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_Toc92228672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25E05405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3.2.8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Administracija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_Toc92228673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2A040B4D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3.2.9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Upotrebljivost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_Toc92228674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78324763" w14:textId="77777777" w:rsidR="00073719" w:rsidRPr="001B29BC" w:rsidRDefault="00073719">
      <w:pPr>
        <w:pStyle w:val="TOC3"/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3.2.10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Nadogradnja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_Toc92228675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10</w:t>
      </w:r>
      <w:r w:rsidRPr="00073719">
        <w:rPr>
          <w:rFonts w:ascii="Arial" w:hAnsi="Arial" w:cs="Arial"/>
          <w:noProof/>
        </w:rPr>
        <w:fldChar w:fldCharType="end"/>
      </w:r>
    </w:p>
    <w:p w14:paraId="3BE98691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3.3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Interfejsi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_Toc92228676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11</w:t>
      </w:r>
      <w:r w:rsidRPr="00073719">
        <w:rPr>
          <w:rFonts w:ascii="Arial" w:hAnsi="Arial" w:cs="Arial"/>
          <w:noProof/>
        </w:rPr>
        <w:fldChar w:fldCharType="end"/>
      </w:r>
    </w:p>
    <w:p w14:paraId="08DC4E35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3.4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Zahtjevi za licenciranje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_Toc92228677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11</w:t>
      </w:r>
      <w:r w:rsidRPr="00073719">
        <w:rPr>
          <w:rFonts w:ascii="Arial" w:hAnsi="Arial" w:cs="Arial"/>
          <w:noProof/>
        </w:rPr>
        <w:fldChar w:fldCharType="end"/>
      </w:r>
    </w:p>
    <w:p w14:paraId="06B0FF74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3.5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Pravna, autorska i druga obavještenja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_Toc92228678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11</w:t>
      </w:r>
      <w:r w:rsidRPr="00073719">
        <w:rPr>
          <w:rFonts w:ascii="Arial" w:hAnsi="Arial" w:cs="Arial"/>
          <w:noProof/>
        </w:rPr>
        <w:fldChar w:fldCharType="end"/>
      </w:r>
    </w:p>
    <w:p w14:paraId="4F44C175" w14:textId="77777777" w:rsidR="00073719" w:rsidRPr="001B29BC" w:rsidRDefault="00073719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073719">
        <w:rPr>
          <w:rFonts w:ascii="Arial" w:hAnsi="Arial" w:cs="Arial"/>
          <w:noProof/>
          <w:lang w:val="sr-Latn-BA"/>
        </w:rPr>
        <w:t>3.6</w:t>
      </w:r>
      <w:r w:rsidRPr="001B29BC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073719">
        <w:rPr>
          <w:rFonts w:ascii="Arial" w:hAnsi="Arial" w:cs="Arial"/>
          <w:noProof/>
          <w:lang w:val="sr-Latn-BA"/>
        </w:rPr>
        <w:t>Važeći standardi</w:t>
      </w:r>
      <w:r w:rsidRPr="00073719">
        <w:rPr>
          <w:rFonts w:ascii="Arial" w:hAnsi="Arial" w:cs="Arial"/>
          <w:noProof/>
        </w:rPr>
        <w:tab/>
      </w:r>
      <w:r w:rsidRPr="00073719">
        <w:rPr>
          <w:rFonts w:ascii="Arial" w:hAnsi="Arial" w:cs="Arial"/>
          <w:noProof/>
        </w:rPr>
        <w:fldChar w:fldCharType="begin"/>
      </w:r>
      <w:r w:rsidRPr="00073719">
        <w:rPr>
          <w:rFonts w:ascii="Arial" w:hAnsi="Arial" w:cs="Arial"/>
          <w:noProof/>
        </w:rPr>
        <w:instrText xml:space="preserve"> PAGEREF _Toc92228679 \h </w:instrText>
      </w:r>
      <w:r w:rsidRPr="00073719">
        <w:rPr>
          <w:rFonts w:ascii="Arial" w:hAnsi="Arial" w:cs="Arial"/>
          <w:noProof/>
        </w:rPr>
      </w:r>
      <w:r w:rsidRPr="00073719">
        <w:rPr>
          <w:rFonts w:ascii="Arial" w:hAnsi="Arial" w:cs="Arial"/>
          <w:noProof/>
        </w:rPr>
        <w:fldChar w:fldCharType="separate"/>
      </w:r>
      <w:r w:rsidRPr="00073719">
        <w:rPr>
          <w:rFonts w:ascii="Arial" w:hAnsi="Arial" w:cs="Arial"/>
          <w:noProof/>
        </w:rPr>
        <w:t>11</w:t>
      </w:r>
      <w:r w:rsidRPr="00073719">
        <w:rPr>
          <w:rFonts w:ascii="Arial" w:hAnsi="Arial" w:cs="Arial"/>
          <w:noProof/>
        </w:rPr>
        <w:fldChar w:fldCharType="end"/>
      </w:r>
    </w:p>
    <w:p w14:paraId="23F3F94F" w14:textId="77777777" w:rsidR="004C48C3" w:rsidRPr="00651B43" w:rsidRDefault="004A5B96">
      <w:pPr>
        <w:pStyle w:val="Title"/>
        <w:rPr>
          <w:rFonts w:cs="Arial"/>
          <w:lang w:val="sr-Latn-BA"/>
        </w:rPr>
      </w:pPr>
      <w:r w:rsidRPr="00073719">
        <w:rPr>
          <w:rFonts w:cs="Arial"/>
          <w:lang w:val="sr-Latn-BA"/>
        </w:rPr>
        <w:fldChar w:fldCharType="end"/>
      </w:r>
      <w:r w:rsidRPr="00651B43">
        <w:rPr>
          <w:rFonts w:cs="Arial"/>
          <w:lang w:val="sr-Latn-BA"/>
        </w:rPr>
        <w:br w:type="page"/>
      </w:r>
      <w:r w:rsidR="004411EA" w:rsidRPr="00651B43">
        <w:rPr>
          <w:rFonts w:cs="Arial"/>
          <w:lang w:val="sr-Latn-BA"/>
        </w:rPr>
        <w:lastRenderedPageBreak/>
        <w:t>Specifikacija softverskih zahtjeva</w:t>
      </w:r>
      <w:r w:rsidRPr="00651B43">
        <w:rPr>
          <w:rFonts w:cs="Arial"/>
          <w:lang w:val="sr-Latn-BA"/>
        </w:rPr>
        <w:t xml:space="preserve"> </w:t>
      </w:r>
    </w:p>
    <w:p w14:paraId="61B00180" w14:textId="77777777" w:rsidR="004C48C3" w:rsidRPr="00651B43" w:rsidRDefault="00D97605">
      <w:pPr>
        <w:pStyle w:val="Heading1"/>
        <w:rPr>
          <w:rFonts w:cs="Arial"/>
          <w:lang w:val="sr-Latn-BA"/>
        </w:rPr>
      </w:pPr>
      <w:bookmarkStart w:id="1" w:name="_Toc92228649"/>
      <w:r w:rsidRPr="00651B43">
        <w:rPr>
          <w:rFonts w:cs="Arial"/>
          <w:lang w:val="sr-Latn-BA"/>
        </w:rPr>
        <w:t>Uvod</w:t>
      </w:r>
      <w:bookmarkEnd w:id="1"/>
    </w:p>
    <w:p w14:paraId="38366604" w14:textId="77777777" w:rsidR="004C48C3" w:rsidRPr="00651B43" w:rsidRDefault="00D97605" w:rsidP="004411EA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Dokument Specifikacija softverskih zahtjeva sadrži definiciju so</w:t>
      </w:r>
      <w:r w:rsidR="004411EA" w:rsidRPr="00651B43">
        <w:rPr>
          <w:rFonts w:ascii="Arial" w:hAnsi="Arial" w:cs="Arial"/>
          <w:i w:val="0"/>
          <w:color w:val="auto"/>
          <w:lang w:val="sr-Latn-BA"/>
        </w:rPr>
        <w:t>ftverskih zahtjeva. Funkcionalni i nefunkcionalni zahtjevi su detaljno specificirani.</w:t>
      </w:r>
    </w:p>
    <w:p w14:paraId="19F46B1E" w14:textId="1ED84706" w:rsidR="004C48C3" w:rsidRPr="00651B43" w:rsidRDefault="004411EA">
      <w:pPr>
        <w:pStyle w:val="Heading2"/>
        <w:rPr>
          <w:rFonts w:cs="Arial"/>
          <w:lang w:val="sr-Latn-BA"/>
        </w:rPr>
      </w:pPr>
      <w:bookmarkStart w:id="2" w:name="_Toc92228650"/>
      <w:r w:rsidRPr="00651B43">
        <w:rPr>
          <w:rFonts w:cs="Arial"/>
          <w:lang w:val="sr-Latn-BA"/>
        </w:rPr>
        <w:t>Svrha</w:t>
      </w:r>
      <w:bookmarkEnd w:id="2"/>
    </w:p>
    <w:p w14:paraId="50BE1233" w14:textId="77777777" w:rsidR="004C48C3" w:rsidRPr="00651B43" w:rsidRDefault="004411EA" w:rsidP="004411EA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Svrha dokumenta je detaljan opis funkcionalnosti, ograničenja i karakteristika sistema editora za kombinatorne mreže. Dokument je podložan izmjenama u toku životnog ciklusa sistema.</w:t>
      </w:r>
    </w:p>
    <w:p w14:paraId="26CD0020" w14:textId="1B70A6AC" w:rsidR="004C48C3" w:rsidRPr="00651B43" w:rsidRDefault="004411EA">
      <w:pPr>
        <w:pStyle w:val="Heading2"/>
        <w:rPr>
          <w:rFonts w:cs="Arial"/>
          <w:lang w:val="sr-Latn-BA"/>
        </w:rPr>
      </w:pPr>
      <w:bookmarkStart w:id="3" w:name="_Toc92228651"/>
      <w:r w:rsidRPr="00651B43">
        <w:rPr>
          <w:rFonts w:cs="Arial"/>
          <w:lang w:val="sr-Latn-BA"/>
        </w:rPr>
        <w:t>Namjena dokumenta</w:t>
      </w:r>
      <w:bookmarkEnd w:id="3"/>
    </w:p>
    <w:p w14:paraId="218A9E0C" w14:textId="77777777" w:rsidR="004C48C3" w:rsidRPr="00651B43" w:rsidRDefault="004411EA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Dokument je namjenjen klijentu i korisnicima sistema.</w:t>
      </w:r>
    </w:p>
    <w:p w14:paraId="5DDE04B4" w14:textId="3A390EE3" w:rsidR="004C48C3" w:rsidRPr="00651B43" w:rsidRDefault="00E94F32">
      <w:pPr>
        <w:pStyle w:val="Heading2"/>
        <w:rPr>
          <w:rFonts w:cs="Arial"/>
          <w:lang w:val="sr-Latn-BA"/>
        </w:rPr>
      </w:pPr>
      <w:bookmarkStart w:id="4" w:name="_Toc92228652"/>
      <w:r w:rsidRPr="00651B43">
        <w:rPr>
          <w:rFonts w:cs="Arial"/>
          <w:lang w:val="sr-Latn-BA"/>
        </w:rPr>
        <w:t>Pojmovi, skraćenice i akronimi</w:t>
      </w:r>
      <w:bookmarkEnd w:id="4"/>
    </w:p>
    <w:p w14:paraId="29675F22" w14:textId="77777777" w:rsidR="004C48C3" w:rsidRPr="00651B43" w:rsidRDefault="00E94F32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Svi korišteni, nepoznati pojmovi, akronimi i skraćenice su opisani u dokumentu Rječnik.</w:t>
      </w:r>
    </w:p>
    <w:p w14:paraId="7DB96AD9" w14:textId="41D4BF2C" w:rsidR="004C48C3" w:rsidRPr="00651B43" w:rsidRDefault="00E94F32">
      <w:pPr>
        <w:pStyle w:val="Heading2"/>
        <w:rPr>
          <w:rFonts w:cs="Arial"/>
          <w:lang w:val="sr-Latn-BA"/>
        </w:rPr>
      </w:pPr>
      <w:bookmarkStart w:id="5" w:name="_Toc92228653"/>
      <w:r w:rsidRPr="00651B43">
        <w:rPr>
          <w:rFonts w:cs="Arial"/>
          <w:lang w:val="sr-Latn-BA"/>
        </w:rPr>
        <w:t>Reference</w:t>
      </w:r>
      <w:bookmarkEnd w:id="5"/>
    </w:p>
    <w:p w14:paraId="434476D7" w14:textId="0F17D772" w:rsidR="006F274F" w:rsidRPr="006F274F" w:rsidRDefault="002A2AE2" w:rsidP="006F274F">
      <w:pPr>
        <w:pStyle w:val="InfoBlue"/>
        <w:ind w:left="720"/>
        <w:rPr>
          <w:rFonts w:ascii="Arial" w:hAnsi="Arial" w:cs="Arial"/>
          <w:i w:val="0"/>
          <w:color w:val="auto"/>
          <w:lang w:val="sr-Latn-BA"/>
        </w:rPr>
      </w:pPr>
      <w:r w:rsidRPr="006F274F">
        <w:rPr>
          <w:rFonts w:ascii="Arial" w:hAnsi="Arial" w:cs="Arial"/>
          <w:i w:val="0"/>
          <w:color w:val="auto"/>
          <w:lang w:val="sr-Latn-BA"/>
        </w:rPr>
        <w:t>[</w:t>
      </w:r>
      <w:r w:rsidR="006F274F" w:rsidRPr="006F274F">
        <w:rPr>
          <w:rFonts w:ascii="Arial" w:hAnsi="Arial" w:cs="Arial"/>
          <w:i w:val="0"/>
          <w:color w:val="auto"/>
          <w:lang w:val="sr-Latn-BA"/>
        </w:rPr>
        <w:t>1</w:t>
      </w:r>
      <w:r w:rsidRPr="006F274F">
        <w:rPr>
          <w:rFonts w:ascii="Arial" w:hAnsi="Arial" w:cs="Arial"/>
          <w:i w:val="0"/>
          <w:color w:val="auto"/>
          <w:lang w:val="sr-Latn-BA"/>
        </w:rPr>
        <w:t>]</w:t>
      </w:r>
      <w:r w:rsidRPr="006F274F">
        <w:rPr>
          <w:rFonts w:ascii="Arial" w:hAnsi="Arial" w:cs="Arial"/>
          <w:color w:val="auto"/>
          <w:lang w:val="sr-Latn-BA"/>
        </w:rPr>
        <w:t xml:space="preserve">    </w:t>
      </w:r>
      <w:r w:rsidRPr="006F274F">
        <w:rPr>
          <w:rFonts w:ascii="Arial" w:hAnsi="Arial" w:cs="Arial"/>
          <w:i w:val="0"/>
          <w:color w:val="auto"/>
          <w:lang w:val="sr-Latn-BA"/>
        </w:rPr>
        <w:t>Microelectronics, Jacob Millman</w:t>
      </w:r>
      <w:r w:rsidRPr="006F274F">
        <w:rPr>
          <w:rFonts w:ascii="Arial" w:hAnsi="Arial" w:cs="Arial"/>
          <w:i w:val="0"/>
          <w:color w:val="auto"/>
          <w:lang w:val="sr-Latn-BA"/>
        </w:rPr>
        <w:br/>
        <w:t>[</w:t>
      </w:r>
      <w:r w:rsidR="006F274F" w:rsidRPr="006F274F">
        <w:rPr>
          <w:rFonts w:ascii="Arial" w:hAnsi="Arial" w:cs="Arial"/>
          <w:i w:val="0"/>
          <w:color w:val="auto"/>
          <w:lang w:val="sr-Latn-BA"/>
        </w:rPr>
        <w:t>2</w:t>
      </w:r>
      <w:r w:rsidRPr="006F274F">
        <w:rPr>
          <w:rFonts w:ascii="Arial" w:hAnsi="Arial" w:cs="Arial"/>
          <w:i w:val="0"/>
          <w:color w:val="auto"/>
          <w:lang w:val="sr-Latn-BA"/>
        </w:rPr>
        <w:t xml:space="preserve">]    Digital Electronics: Principles and Applications, </w:t>
      </w:r>
      <w:r w:rsidR="006F274F" w:rsidRPr="006F274F">
        <w:rPr>
          <w:rFonts w:ascii="Arial" w:hAnsi="Arial" w:cs="Arial"/>
          <w:i w:val="0"/>
          <w:color w:val="auto"/>
          <w:lang w:val="sr-Latn-BA"/>
        </w:rPr>
        <w:t>Roger Tokheim i Patrick Hoppe</w:t>
      </w:r>
      <w:r w:rsidR="006F274F" w:rsidRPr="006F274F">
        <w:rPr>
          <w:rFonts w:ascii="Arial" w:hAnsi="Arial" w:cs="Arial"/>
          <w:i w:val="0"/>
          <w:color w:val="auto"/>
          <w:lang w:val="sr-Latn-BA"/>
        </w:rPr>
        <w:br/>
        <w:t>[3]    Digitalna elektronika, Akademska misao 2012. Branko L. Dokić</w:t>
      </w:r>
    </w:p>
    <w:p w14:paraId="6A90A86F" w14:textId="5DD268E0" w:rsidR="004C48C3" w:rsidRPr="00651B43" w:rsidRDefault="00E94F32">
      <w:pPr>
        <w:pStyle w:val="Heading2"/>
        <w:rPr>
          <w:rFonts w:cs="Arial"/>
          <w:lang w:val="sr-Latn-BA"/>
        </w:rPr>
      </w:pPr>
      <w:bookmarkStart w:id="6" w:name="_Toc92228654"/>
      <w:r w:rsidRPr="00651B43">
        <w:rPr>
          <w:rFonts w:cs="Arial"/>
          <w:lang w:val="sr-Latn-BA"/>
        </w:rPr>
        <w:t>Pregled</w:t>
      </w:r>
      <w:bookmarkEnd w:id="6"/>
    </w:p>
    <w:p w14:paraId="4A9A9193" w14:textId="77777777" w:rsidR="004C48C3" w:rsidRPr="00651B43" w:rsidRDefault="007B3547" w:rsidP="007B3547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U nastavku dokumenta Specifikacija softverskih zahtjeva prikazana je specifikacija funkcionalnih i nefunkcionalnih zahtjeva, ograničenja u pogledima performansi, sigurnosti i zakonskih ograničenja.</w:t>
      </w:r>
    </w:p>
    <w:p w14:paraId="26CF99C8" w14:textId="5DA29287" w:rsidR="004C48C3" w:rsidRPr="00651B43" w:rsidRDefault="007B3547">
      <w:pPr>
        <w:pStyle w:val="Heading1"/>
        <w:rPr>
          <w:rFonts w:cs="Arial"/>
          <w:lang w:val="sr-Latn-BA"/>
        </w:rPr>
      </w:pPr>
      <w:bookmarkStart w:id="7" w:name="_Toc92228655"/>
      <w:r w:rsidRPr="00651B43">
        <w:rPr>
          <w:rFonts w:cs="Arial"/>
          <w:lang w:val="sr-Latn-BA"/>
        </w:rPr>
        <w:t>Generalni opis</w:t>
      </w:r>
      <w:bookmarkEnd w:id="7"/>
    </w:p>
    <w:p w14:paraId="054B5E48" w14:textId="77777777" w:rsidR="004C48C3" w:rsidRPr="00651B43" w:rsidRDefault="00B44075" w:rsidP="00B44075">
      <w:pPr>
        <w:pStyle w:val="Heading2"/>
        <w:rPr>
          <w:rFonts w:cs="Arial"/>
          <w:lang w:val="sr-Latn-BA"/>
        </w:rPr>
      </w:pPr>
      <w:bookmarkStart w:id="8" w:name="_Toc92228656"/>
      <w:r w:rsidRPr="00651B43">
        <w:rPr>
          <w:rFonts w:cs="Arial"/>
          <w:lang w:val="sr-Latn-BA"/>
        </w:rPr>
        <w:t>Karakteristike korisnika</w:t>
      </w:r>
      <w:bookmarkEnd w:id="8"/>
    </w:p>
    <w:p w14:paraId="376CB4B7" w14:textId="77777777" w:rsidR="00B44075" w:rsidRPr="00651B43" w:rsidRDefault="00B44075" w:rsidP="00B44075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Od korisnika se očekuje osnovna informatička pismenost.</w:t>
      </w:r>
    </w:p>
    <w:p w14:paraId="605DB209" w14:textId="77777777" w:rsidR="00B44075" w:rsidRPr="00651B43" w:rsidRDefault="00B44075" w:rsidP="00B44075">
      <w:pPr>
        <w:pStyle w:val="Heading2"/>
        <w:rPr>
          <w:rFonts w:cs="Arial"/>
          <w:lang w:val="sr-Latn-BA"/>
        </w:rPr>
      </w:pPr>
      <w:bookmarkStart w:id="9" w:name="_Toc92228657"/>
      <w:r w:rsidRPr="00651B43">
        <w:rPr>
          <w:rFonts w:cs="Arial"/>
          <w:lang w:val="sr-Latn-BA"/>
        </w:rPr>
        <w:t>Perspektiva proizvoda</w:t>
      </w:r>
      <w:bookmarkEnd w:id="9"/>
    </w:p>
    <w:p w14:paraId="0583F025" w14:textId="77777777" w:rsidR="00B44075" w:rsidRPr="00651B43" w:rsidRDefault="00B44075" w:rsidP="002026B8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Grafički editor za kombinatorne mreže je alat koji omogućava kreiranje kombinatornih mreža, simuliranje njihovog rada, automatsko generisanje dokumentacije, </w:t>
      </w:r>
      <w:r w:rsidR="00001DA4" w:rsidRPr="00651B43">
        <w:rPr>
          <w:rFonts w:ascii="Arial" w:hAnsi="Arial" w:cs="Arial"/>
          <w:lang w:val="sr-Latn-BA"/>
        </w:rPr>
        <w:t>importovanje biblioteka proizvođača kombinatornih mreža kao i generisanje lične biblioteke. Velika prednost sistema je olakšan proces šemiranja kombinatorne mreže, editovanja,</w:t>
      </w:r>
      <w:r w:rsidR="002026B8" w:rsidRPr="00651B43">
        <w:rPr>
          <w:rFonts w:ascii="Arial" w:hAnsi="Arial" w:cs="Arial"/>
          <w:lang w:val="sr-Latn-BA"/>
        </w:rPr>
        <w:t xml:space="preserve"> importovanja novih biblioteka i olakšan rad za grupu koja radi na projektu.</w:t>
      </w:r>
    </w:p>
    <w:p w14:paraId="31A06BFF" w14:textId="77777777" w:rsidR="00B44075" w:rsidRPr="00651B43" w:rsidRDefault="00B44075" w:rsidP="00B44075">
      <w:pPr>
        <w:ind w:left="720"/>
        <w:rPr>
          <w:rFonts w:ascii="Arial" w:hAnsi="Arial" w:cs="Arial"/>
          <w:lang w:val="sr-Latn-BA"/>
        </w:rPr>
      </w:pPr>
    </w:p>
    <w:p w14:paraId="725BE415" w14:textId="77777777" w:rsidR="004C48C3" w:rsidRPr="00651B43" w:rsidRDefault="002026B8" w:rsidP="00ED4C8C">
      <w:pPr>
        <w:pStyle w:val="Heading1"/>
        <w:rPr>
          <w:rFonts w:cs="Arial"/>
          <w:lang w:val="sr-Latn-BA"/>
        </w:rPr>
      </w:pPr>
      <w:bookmarkStart w:id="10" w:name="_Toc92228658"/>
      <w:r w:rsidRPr="00651B43">
        <w:rPr>
          <w:rFonts w:cs="Arial"/>
          <w:lang w:val="sr-Latn-BA"/>
        </w:rPr>
        <w:t>Specifični zahtjevi</w:t>
      </w:r>
      <w:bookmarkEnd w:id="10"/>
      <w:r w:rsidR="004A5B96" w:rsidRPr="00651B43">
        <w:rPr>
          <w:rFonts w:cs="Arial"/>
          <w:lang w:val="sr-Latn-BA"/>
        </w:rPr>
        <w:t xml:space="preserve"> </w:t>
      </w:r>
    </w:p>
    <w:p w14:paraId="4A4A00A6" w14:textId="77777777" w:rsidR="004C48C3" w:rsidRPr="00651B43" w:rsidRDefault="00ED4C8C">
      <w:pPr>
        <w:pStyle w:val="Heading2"/>
        <w:rPr>
          <w:rFonts w:cs="Arial"/>
          <w:lang w:val="sr-Latn-BA"/>
        </w:rPr>
      </w:pPr>
      <w:bookmarkStart w:id="11" w:name="_Toc92228659"/>
      <w:r w:rsidRPr="00651B43">
        <w:rPr>
          <w:rFonts w:cs="Arial"/>
          <w:lang w:val="sr-Latn-BA"/>
        </w:rPr>
        <w:t>Funkcionalni zahtjevi</w:t>
      </w:r>
      <w:bookmarkEnd w:id="11"/>
    </w:p>
    <w:p w14:paraId="1407C66F" w14:textId="77777777" w:rsidR="004C48C3" w:rsidRPr="00651B43" w:rsidRDefault="00ED4C8C" w:rsidP="00ED2E96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Funkcionalni zahtjevi definišu šta bi sistem trebao da radi. Navedeni zahtjevi su većinom izvedeni na osnovu znanja</w:t>
      </w:r>
      <w:r w:rsidR="00781FA0" w:rsidRPr="00651B43">
        <w:rPr>
          <w:rFonts w:ascii="Arial" w:hAnsi="Arial" w:cs="Arial"/>
          <w:i w:val="0"/>
          <w:color w:val="auto"/>
          <w:lang w:val="sr-Latn-BA"/>
        </w:rPr>
        <w:t xml:space="preserve">, </w:t>
      </w:r>
      <w:r w:rsidR="00C31729" w:rsidRPr="00651B43">
        <w:rPr>
          <w:rFonts w:ascii="Arial" w:hAnsi="Arial" w:cs="Arial"/>
          <w:i w:val="0"/>
          <w:color w:val="auto"/>
          <w:lang w:val="sr-Latn-BA"/>
        </w:rPr>
        <w:t>iskustva i izučavanja</w:t>
      </w:r>
      <w:r w:rsidR="00781FA0" w:rsidRPr="00651B43">
        <w:rPr>
          <w:rFonts w:ascii="Arial" w:hAnsi="Arial" w:cs="Arial"/>
          <w:i w:val="0"/>
          <w:color w:val="auto"/>
          <w:lang w:val="sr-Latn-BA"/>
        </w:rPr>
        <w:t xml:space="preserve"> kombinatornih mreža i raznih generičkih</w:t>
      </w:r>
      <w:r w:rsidR="00271015" w:rsidRPr="00651B43">
        <w:rPr>
          <w:rFonts w:ascii="Arial" w:hAnsi="Arial" w:cs="Arial"/>
          <w:i w:val="0"/>
          <w:color w:val="auto"/>
          <w:lang w:val="sr-Latn-BA"/>
        </w:rPr>
        <w:t xml:space="preserve"> grafičkih</w:t>
      </w:r>
      <w:r w:rsidR="00781FA0" w:rsidRPr="00651B43">
        <w:rPr>
          <w:rFonts w:ascii="Arial" w:hAnsi="Arial" w:cs="Arial"/>
          <w:i w:val="0"/>
          <w:color w:val="auto"/>
          <w:lang w:val="sr-Latn-BA"/>
        </w:rPr>
        <w:t xml:space="preserve"> editora.</w:t>
      </w:r>
    </w:p>
    <w:p w14:paraId="095459E8" w14:textId="6CAFB840" w:rsidR="004C48C3" w:rsidRPr="00651B43" w:rsidRDefault="00271015">
      <w:pPr>
        <w:pStyle w:val="Heading3"/>
        <w:rPr>
          <w:rFonts w:cs="Arial"/>
          <w:i w:val="0"/>
          <w:lang w:val="sr-Latn-BA"/>
        </w:rPr>
      </w:pPr>
      <w:bookmarkStart w:id="12" w:name="_Toc92228660"/>
      <w:r w:rsidRPr="00651B43">
        <w:rPr>
          <w:rFonts w:cs="Arial"/>
          <w:i w:val="0"/>
          <w:lang w:val="sr-Latn-BA"/>
        </w:rPr>
        <w:t>Pristup repozitorijumu</w:t>
      </w:r>
      <w:bookmarkEnd w:id="12"/>
    </w:p>
    <w:p w14:paraId="24B2226C" w14:textId="1BD0D80E" w:rsidR="00271015" w:rsidRPr="005143F7" w:rsidRDefault="00271015" w:rsidP="005143F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je u mogućnosti da pristupi projektima koji su skladišteni na nekim od repo</w:t>
      </w:r>
      <w:r w:rsidR="00C31729" w:rsidRPr="00651B43">
        <w:rPr>
          <w:rFonts w:ascii="Arial" w:hAnsi="Arial" w:cs="Arial"/>
          <w:lang w:val="sr-Latn-BA"/>
        </w:rPr>
        <w:t>zitorijuma poznatih softvera za kontrolu verzija</w:t>
      </w:r>
      <w:r w:rsidRPr="00651B43">
        <w:rPr>
          <w:rFonts w:ascii="Arial" w:hAnsi="Arial" w:cs="Arial"/>
          <w:lang w:val="sr-Latn-BA"/>
        </w:rPr>
        <w:t>. Funkcionalnost olakšava rad u grupi od više članova.</w:t>
      </w:r>
    </w:p>
    <w:p w14:paraId="60DF51EA" w14:textId="77777777" w:rsidR="00271015" w:rsidRPr="00651B43" w:rsidRDefault="00271015" w:rsidP="00271015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lastRenderedPageBreak/>
        <w:t>Prijava</w:t>
      </w:r>
    </w:p>
    <w:p w14:paraId="72565F30" w14:textId="77777777" w:rsidR="00ED2E96" w:rsidRPr="00651B43" w:rsidRDefault="00ED2E96" w:rsidP="00ED2E9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prijave na repozitorijum putem URL-a. Prijava zahtjeva autent</w:t>
      </w:r>
      <w:r w:rsidR="00C31729" w:rsidRPr="00651B43">
        <w:rPr>
          <w:rFonts w:ascii="Arial" w:hAnsi="Arial" w:cs="Arial"/>
          <w:lang w:val="sr-Latn-BA"/>
        </w:rPr>
        <w:t>ifikaciju naloga na softveru za kontrolu verzija</w:t>
      </w:r>
      <w:r w:rsidRPr="00651B43">
        <w:rPr>
          <w:rFonts w:ascii="Arial" w:hAnsi="Arial" w:cs="Arial"/>
          <w:lang w:val="sr-Latn-BA"/>
        </w:rPr>
        <w:t>. Prijava korisniku otvara mogućno</w:t>
      </w:r>
      <w:r w:rsidR="0042566C" w:rsidRPr="00651B43">
        <w:rPr>
          <w:rFonts w:ascii="Arial" w:hAnsi="Arial" w:cs="Arial"/>
          <w:lang w:val="sr-Latn-BA"/>
        </w:rPr>
        <w:t>sti za manipulaciju projektima i</w:t>
      </w:r>
      <w:r w:rsidRPr="00651B43">
        <w:rPr>
          <w:rFonts w:ascii="Arial" w:hAnsi="Arial" w:cs="Arial"/>
          <w:lang w:val="sr-Latn-BA"/>
        </w:rPr>
        <w:t xml:space="preserve"> dijagramima koji se nalaze u okviru određenog SVC-a.</w:t>
      </w:r>
    </w:p>
    <w:p w14:paraId="768EA4D4" w14:textId="77777777" w:rsidR="00271015" w:rsidRPr="00651B43" w:rsidRDefault="00271015" w:rsidP="00271015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Odjava</w:t>
      </w:r>
    </w:p>
    <w:p w14:paraId="59564489" w14:textId="77777777" w:rsidR="00ED2E96" w:rsidRPr="00651B43" w:rsidRDefault="00ED2E96" w:rsidP="00ED2E9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Korisnik ima mogućnost da se odjavi sa prijavljenog repozitorijum kako bi </w:t>
      </w:r>
      <w:r w:rsidR="00541491" w:rsidRPr="00651B43">
        <w:rPr>
          <w:rFonts w:ascii="Arial" w:hAnsi="Arial" w:cs="Arial"/>
          <w:lang w:val="sr-Latn-BA"/>
        </w:rPr>
        <w:t>mu bila omogućena prijava</w:t>
      </w:r>
      <w:r w:rsidRPr="00651B43">
        <w:rPr>
          <w:rFonts w:ascii="Arial" w:hAnsi="Arial" w:cs="Arial"/>
          <w:lang w:val="sr-Latn-BA"/>
        </w:rPr>
        <w:t xml:space="preserve"> na drugi repozitorijum.</w:t>
      </w:r>
    </w:p>
    <w:p w14:paraId="5D902EC8" w14:textId="77777777" w:rsidR="00ED2E96" w:rsidRPr="00651B43" w:rsidRDefault="00ED2E96" w:rsidP="00ED2E96">
      <w:pPr>
        <w:pStyle w:val="Heading3"/>
        <w:rPr>
          <w:rFonts w:cs="Arial"/>
          <w:i w:val="0"/>
          <w:lang w:val="sr-Latn-BA"/>
        </w:rPr>
      </w:pPr>
      <w:bookmarkStart w:id="13" w:name="_Toc92228661"/>
      <w:r w:rsidRPr="00651B43">
        <w:rPr>
          <w:rFonts w:cs="Arial"/>
          <w:i w:val="0"/>
          <w:lang w:val="sr-Latn-BA"/>
        </w:rPr>
        <w:t>Rad sa projektom</w:t>
      </w:r>
      <w:bookmarkEnd w:id="13"/>
    </w:p>
    <w:p w14:paraId="7F5FA7E3" w14:textId="77777777" w:rsidR="00ED2E96" w:rsidRPr="00651B43" w:rsidRDefault="00ED2E96" w:rsidP="00687A8A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Rad </w:t>
      </w:r>
      <w:r w:rsidR="00687A8A" w:rsidRPr="00651B43">
        <w:rPr>
          <w:rFonts w:ascii="Arial" w:hAnsi="Arial" w:cs="Arial"/>
          <w:lang w:val="sr-Latn-BA"/>
        </w:rPr>
        <w:t>sa projektom korisniku omogućava veliki spektar esencijalnih opcija, kako onih koje zahtjevaju internet konekciju, tako i one najosnovnije funkcionalnosti koje ne zahtjevaju internet konekciju</w:t>
      </w:r>
      <w:r w:rsidR="0042566C" w:rsidRPr="00651B43">
        <w:rPr>
          <w:rFonts w:ascii="Arial" w:hAnsi="Arial" w:cs="Arial"/>
          <w:lang w:val="sr-Latn-BA"/>
        </w:rPr>
        <w:t>,</w:t>
      </w:r>
      <w:r w:rsidR="00687A8A" w:rsidRPr="00651B43">
        <w:rPr>
          <w:rFonts w:ascii="Arial" w:hAnsi="Arial" w:cs="Arial"/>
          <w:lang w:val="sr-Latn-BA"/>
        </w:rPr>
        <w:t xml:space="preserve"> a bez kojih ne bi bilo moguće manipulisati projektom.</w:t>
      </w:r>
    </w:p>
    <w:p w14:paraId="13B8ABA0" w14:textId="77777777" w:rsidR="00A27522" w:rsidRPr="00651B43" w:rsidRDefault="00A27522" w:rsidP="00A27522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Kreiranje projekta</w:t>
      </w:r>
    </w:p>
    <w:p w14:paraId="2E9CCBDA" w14:textId="77777777" w:rsidR="00A27522" w:rsidRPr="00651B43" w:rsidRDefault="00A27522" w:rsidP="00A27522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Korisnik je u mogućnosti kreirati </w:t>
      </w:r>
      <w:r w:rsidR="00DF2D78" w:rsidRPr="00651B43">
        <w:rPr>
          <w:rFonts w:ascii="Arial" w:hAnsi="Arial" w:cs="Arial"/>
          <w:lang w:val="sr-Latn-BA"/>
        </w:rPr>
        <w:t xml:space="preserve">prazan projekat (sa importovanom standardnom bibliotekom) u </w:t>
      </w:r>
      <w:r w:rsidR="00965977" w:rsidRPr="00651B43">
        <w:rPr>
          <w:rFonts w:ascii="Arial" w:hAnsi="Arial" w:cs="Arial"/>
          <w:lang w:val="sr-Latn-BA"/>
        </w:rPr>
        <w:t>kom</w:t>
      </w:r>
      <w:r w:rsidR="00DF2D78" w:rsidRPr="00651B43">
        <w:rPr>
          <w:rFonts w:ascii="Arial" w:hAnsi="Arial" w:cs="Arial"/>
          <w:lang w:val="sr-Latn-BA"/>
        </w:rPr>
        <w:t xml:space="preserve"> korisnik manipuliše i organizuje dijagrame unutar samog projekta.</w:t>
      </w:r>
    </w:p>
    <w:p w14:paraId="504542E9" w14:textId="77777777" w:rsidR="00DF2D78" w:rsidRPr="00651B43" w:rsidRDefault="00DF2D78" w:rsidP="00DF2D78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Otvaranje projekta</w:t>
      </w:r>
    </w:p>
    <w:p w14:paraId="0C24C0E2" w14:textId="77777777" w:rsidR="00DF2D78" w:rsidRPr="00651B43" w:rsidRDefault="00DF2D78" w:rsidP="00A432C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Funkcionalnost omogućava prisutpanje postojećem projektu koji je skladišten na lokalnoj memoriji računara. </w:t>
      </w:r>
    </w:p>
    <w:p w14:paraId="79086894" w14:textId="77777777" w:rsidR="004F4709" w:rsidRPr="00651B43" w:rsidRDefault="004F4709" w:rsidP="004F470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Preuzimanje projekta sa repozitorijuma</w:t>
      </w:r>
    </w:p>
    <w:p w14:paraId="52A0E4BC" w14:textId="77777777" w:rsidR="004F4709" w:rsidRPr="00651B43" w:rsidRDefault="004F4709" w:rsidP="004F4709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preuzimanje projekta sa repozitorijuma, pravljenje radne kopije projekta na lokalnoj memoriji računara.</w:t>
      </w:r>
    </w:p>
    <w:p w14:paraId="0173DA97" w14:textId="77777777" w:rsidR="00A432C6" w:rsidRPr="00651B43" w:rsidRDefault="00A432C6" w:rsidP="00A432C6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Čuvanje postojećeg projekta</w:t>
      </w:r>
    </w:p>
    <w:p w14:paraId="5495819C" w14:textId="77777777" w:rsidR="00A432C6" w:rsidRPr="00651B43" w:rsidRDefault="00A432C6" w:rsidP="00A432C6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Omogućeno je čuvanje postojećeg projekta, tj. čuvanje promjena na prethodno sačuvanom projektu.</w:t>
      </w:r>
    </w:p>
    <w:p w14:paraId="069A24B4" w14:textId="77777777" w:rsidR="00A432C6" w:rsidRPr="00651B43" w:rsidRDefault="00A432C6" w:rsidP="00A432C6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Čuvanje projekta</w:t>
      </w:r>
    </w:p>
    <w:p w14:paraId="627EC2F6" w14:textId="77777777" w:rsidR="00A432C6" w:rsidRPr="00651B43" w:rsidRDefault="00A432C6" w:rsidP="00A432C6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Rad na projektu moguće je sačuvati na željenoj lokaciji lokalne memorije računara.</w:t>
      </w:r>
    </w:p>
    <w:p w14:paraId="340A52B3" w14:textId="77777777" w:rsidR="004F4709" w:rsidRPr="00651B43" w:rsidRDefault="004F4709" w:rsidP="004F470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Postavljanje projekta na repozitorijum</w:t>
      </w:r>
    </w:p>
    <w:p w14:paraId="0B13761F" w14:textId="77777777" w:rsidR="004F4709" w:rsidRPr="00651B43" w:rsidRDefault="004F4709" w:rsidP="007D4EB0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Pravljenje nove revizije projekta </w:t>
      </w:r>
      <w:r w:rsidR="0042566C" w:rsidRPr="00651B43">
        <w:rPr>
          <w:rFonts w:ascii="Arial" w:hAnsi="Arial" w:cs="Arial"/>
          <w:lang w:val="sr-Latn-BA"/>
        </w:rPr>
        <w:t>i postavljanje na repozitorijum</w:t>
      </w:r>
      <w:r w:rsidRPr="00651B43">
        <w:rPr>
          <w:rFonts w:ascii="Arial" w:hAnsi="Arial" w:cs="Arial"/>
          <w:lang w:val="sr-Latn-BA"/>
        </w:rPr>
        <w:t xml:space="preserve"> sa novim izmjenama. U slučaju da nastane konflikt između dvije revizije</w:t>
      </w:r>
      <w:r w:rsidR="0042566C" w:rsidRPr="00651B43">
        <w:rPr>
          <w:rFonts w:ascii="Arial" w:hAnsi="Arial" w:cs="Arial"/>
          <w:lang w:val="sr-Latn-BA"/>
        </w:rPr>
        <w:t>,</w:t>
      </w:r>
      <w:r w:rsidRPr="00651B43">
        <w:rPr>
          <w:rFonts w:ascii="Arial" w:hAnsi="Arial" w:cs="Arial"/>
          <w:lang w:val="sr-Latn-BA"/>
        </w:rPr>
        <w:t xml:space="preserve"> sistem će ga nasilno riješiti, ali će uz komentar stajati oznaka da je revizija imala konflikt sa prethodnom verzijom. </w:t>
      </w:r>
    </w:p>
    <w:p w14:paraId="04A7359E" w14:textId="77777777" w:rsidR="00A432C6" w:rsidRPr="00651B43" w:rsidRDefault="00A432C6" w:rsidP="00A432C6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Generisanje dokumentacije</w:t>
      </w:r>
      <w:r w:rsidR="005672F9" w:rsidRPr="00651B43">
        <w:rPr>
          <w:rFonts w:cs="Arial"/>
          <w:i/>
          <w:lang w:val="sr-Latn-BA"/>
        </w:rPr>
        <w:t xml:space="preserve"> projekta</w:t>
      </w:r>
    </w:p>
    <w:p w14:paraId="1DC0A446" w14:textId="77777777" w:rsidR="00A432C6" w:rsidRPr="00651B43" w:rsidRDefault="00A432C6" w:rsidP="00946269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Korisnik ima mogućnost generisanja dokumentacije za </w:t>
      </w:r>
      <w:r w:rsidR="0002155F" w:rsidRPr="00651B43">
        <w:rPr>
          <w:rFonts w:ascii="Arial" w:hAnsi="Arial" w:cs="Arial"/>
          <w:lang w:val="sr-Latn-BA"/>
        </w:rPr>
        <w:t>prethodno nacrtanu kombinatornu mrežu.</w:t>
      </w:r>
      <w:r w:rsidR="00946269" w:rsidRPr="00651B43">
        <w:rPr>
          <w:rFonts w:ascii="Arial" w:hAnsi="Arial" w:cs="Arial"/>
          <w:lang w:val="sr-Latn-BA"/>
        </w:rPr>
        <w:t xml:space="preserve"> Omogućeno je skladištenje generisane dokumentacije na željenoj lokaciji memorije računara.</w:t>
      </w:r>
    </w:p>
    <w:p w14:paraId="026ADBEA" w14:textId="77777777" w:rsidR="00946269" w:rsidRPr="00651B43" w:rsidRDefault="00946269" w:rsidP="0094626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Štampanje projekta</w:t>
      </w:r>
    </w:p>
    <w:p w14:paraId="58834240" w14:textId="77777777" w:rsidR="00946269" w:rsidRPr="00651B43" w:rsidRDefault="0042566C" w:rsidP="00946269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štampanja</w:t>
      </w:r>
      <w:r w:rsidR="00946269" w:rsidRPr="00651B43">
        <w:rPr>
          <w:rFonts w:ascii="Arial" w:hAnsi="Arial" w:cs="Arial"/>
          <w:lang w:val="sr-Latn-BA"/>
        </w:rPr>
        <w:t xml:space="preserve"> dokumentacije projekta u različitim standardizovanim dimenzijama. Korisniku je omogućeno da prije štampanja ima uvid u vizuelni prikaz projekta na štampi.</w:t>
      </w:r>
    </w:p>
    <w:p w14:paraId="3E916B77" w14:textId="77777777" w:rsidR="00946269" w:rsidRPr="00651B43" w:rsidRDefault="00946269" w:rsidP="0094626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Preimenovanje projekta</w:t>
      </w:r>
    </w:p>
    <w:p w14:paraId="6BD49962" w14:textId="77777777" w:rsidR="00946269" w:rsidRPr="00651B43" w:rsidRDefault="00946269" w:rsidP="00946269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da promjeni ime projekta.</w:t>
      </w:r>
    </w:p>
    <w:p w14:paraId="560D26AF" w14:textId="77777777" w:rsidR="00946269" w:rsidRPr="00651B43" w:rsidRDefault="00946269" w:rsidP="0094626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Brisanje projekta</w:t>
      </w:r>
    </w:p>
    <w:p w14:paraId="5191D892" w14:textId="77777777" w:rsidR="00946269" w:rsidRPr="00651B43" w:rsidRDefault="001A7C1A" w:rsidP="001A7C1A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da obriše projek</w:t>
      </w:r>
      <w:r w:rsidR="00DA3889" w:rsidRPr="00651B43">
        <w:rPr>
          <w:rFonts w:ascii="Arial" w:hAnsi="Arial" w:cs="Arial"/>
          <w:lang w:val="sr-Latn-BA"/>
        </w:rPr>
        <w:t>at sa spiska učitanih projekata</w:t>
      </w:r>
      <w:r w:rsidR="0042566C" w:rsidRPr="00651B43">
        <w:rPr>
          <w:rFonts w:ascii="Arial" w:hAnsi="Arial" w:cs="Arial"/>
          <w:lang w:val="sr-Latn-BA"/>
        </w:rPr>
        <w:t>,</w:t>
      </w:r>
      <w:r w:rsidRPr="00651B43">
        <w:rPr>
          <w:rFonts w:ascii="Arial" w:hAnsi="Arial" w:cs="Arial"/>
          <w:lang w:val="sr-Latn-BA"/>
        </w:rPr>
        <w:t xml:space="preserve"> otvara mu se mogućnost i za brisanje projekta sa lokalne memorije računara.</w:t>
      </w:r>
    </w:p>
    <w:p w14:paraId="632E4070" w14:textId="77777777" w:rsidR="001A7C1A" w:rsidRPr="00651B43" w:rsidRDefault="001A7C1A" w:rsidP="001A7C1A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Zatvaranje projekta</w:t>
      </w:r>
    </w:p>
    <w:p w14:paraId="006AFC02" w14:textId="77777777" w:rsidR="001A7C1A" w:rsidRPr="00651B43" w:rsidRDefault="001A7C1A" w:rsidP="001A7C1A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da zatvori projekat u editoru i tim olakša manipulaciju sa ostalim projektima i dijagramima.</w:t>
      </w:r>
    </w:p>
    <w:p w14:paraId="23527ABF" w14:textId="77777777" w:rsidR="00991AE8" w:rsidRPr="00651B43" w:rsidRDefault="00991AE8" w:rsidP="00991AE8">
      <w:pPr>
        <w:pStyle w:val="Heading3"/>
        <w:rPr>
          <w:rFonts w:cs="Arial"/>
          <w:i w:val="0"/>
          <w:lang w:val="sr-Latn-BA"/>
        </w:rPr>
      </w:pPr>
      <w:bookmarkStart w:id="14" w:name="_Toc92228662"/>
      <w:r w:rsidRPr="00651B43">
        <w:rPr>
          <w:rFonts w:cs="Arial"/>
          <w:i w:val="0"/>
          <w:lang w:val="sr-Latn-BA"/>
        </w:rPr>
        <w:lastRenderedPageBreak/>
        <w:t>Rad sa dijagramima</w:t>
      </w:r>
      <w:bookmarkEnd w:id="14"/>
    </w:p>
    <w:p w14:paraId="2E3BB6B3" w14:textId="77777777" w:rsidR="00991AE8" w:rsidRPr="00651B43" w:rsidRDefault="00991AE8" w:rsidP="00E95B5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Rad sa dijagramima omogućava korisniku </w:t>
      </w:r>
      <w:r w:rsidR="00E95B57" w:rsidRPr="00651B43">
        <w:rPr>
          <w:rFonts w:ascii="Arial" w:hAnsi="Arial" w:cs="Arial"/>
          <w:lang w:val="sr-Latn-BA"/>
        </w:rPr>
        <w:t>da veliku kombinatornu mrežu razdvoji u više jednostavnih logičkih kola, svako zasebno testira, generiše element i kao takav uključi ga u glavni dijagram.</w:t>
      </w:r>
    </w:p>
    <w:p w14:paraId="43DCB0AE" w14:textId="77777777" w:rsidR="00E95B57" w:rsidRPr="00651B43" w:rsidRDefault="00E95B57" w:rsidP="00E95B57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Kreiranje dijagrama</w:t>
      </w:r>
    </w:p>
    <w:p w14:paraId="0472D586" w14:textId="0AB02F96" w:rsidR="00E95B57" w:rsidRPr="00651B43" w:rsidRDefault="00E95B57" w:rsidP="005672F9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Opcija kreiranje dijagrama omogućava korisniku da kreira dijagram u okviru svog projekta</w:t>
      </w:r>
      <w:r w:rsidR="00EE2D61">
        <w:rPr>
          <w:rFonts w:ascii="Arial" w:hAnsi="Arial" w:cs="Arial"/>
          <w:lang w:val="sr-Latn-BA"/>
        </w:rPr>
        <w:t>.</w:t>
      </w:r>
      <w:r w:rsidR="005672F9" w:rsidRPr="00651B43">
        <w:rPr>
          <w:rFonts w:ascii="Arial" w:hAnsi="Arial" w:cs="Arial"/>
          <w:lang w:val="sr-Latn-BA"/>
        </w:rPr>
        <w:t xml:space="preserve"> </w:t>
      </w:r>
    </w:p>
    <w:p w14:paraId="44762A6E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Otvaranje dijagrama</w:t>
      </w:r>
    </w:p>
    <w:p w14:paraId="04469302" w14:textId="77777777" w:rsidR="003231B7" w:rsidRPr="00651B43" w:rsidRDefault="003231B7" w:rsidP="003231B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omogućno otvaranje postojećeg dijagrama sa željene lokacije kako bi se moglo manipulisati i raditi na njemu. Funkcionalnost otvaranja dijagrama je omogućena za dijagrame koji su u okviru projekta i van njega.</w:t>
      </w:r>
    </w:p>
    <w:p w14:paraId="22826D6C" w14:textId="77777777" w:rsidR="008B6406" w:rsidRPr="00651B43" w:rsidRDefault="008B6406" w:rsidP="008B6406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Uvoz dijagrama</w:t>
      </w:r>
    </w:p>
    <w:p w14:paraId="00AC9CD5" w14:textId="77777777" w:rsidR="00EE3E09" w:rsidRPr="00651B43" w:rsidRDefault="00EE3E09" w:rsidP="00EE3E09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 uvoz dijagrama iz drugih projekata koji su prethodno izvezeni.</w:t>
      </w:r>
    </w:p>
    <w:p w14:paraId="79094DA0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Čuvanje postojećeg dijagrama</w:t>
      </w:r>
    </w:p>
    <w:p w14:paraId="74F3E072" w14:textId="77777777" w:rsidR="003231B7" w:rsidRPr="00651B43" w:rsidRDefault="003231B7" w:rsidP="003231B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Omogućeno je čuvanje promjena koje je korisnik napravio na prethodno sačuvanom dijagramu. Dijagram se čuva na lokalnoj memoriji računara.</w:t>
      </w:r>
    </w:p>
    <w:p w14:paraId="38CCA611" w14:textId="77777777" w:rsidR="00EE3E09" w:rsidRPr="00651B43" w:rsidRDefault="00EE3E09" w:rsidP="00EE3E0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Izvoz dijagrama</w:t>
      </w:r>
    </w:p>
    <w:p w14:paraId="1E0BBA9C" w14:textId="77777777" w:rsidR="00EE3E09" w:rsidRPr="00651B43" w:rsidRDefault="00EE3E09" w:rsidP="00EE3E09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</w:t>
      </w:r>
      <w:r w:rsidR="0042566C" w:rsidRPr="00651B43">
        <w:rPr>
          <w:rFonts w:ascii="Arial" w:hAnsi="Arial" w:cs="Arial"/>
          <w:lang w:val="sr-Latn-BA"/>
        </w:rPr>
        <w:t>n izvoz dijagrama kako bi taj di</w:t>
      </w:r>
      <w:r w:rsidRPr="00651B43">
        <w:rPr>
          <w:rFonts w:ascii="Arial" w:hAnsi="Arial" w:cs="Arial"/>
          <w:lang w:val="sr-Latn-BA"/>
        </w:rPr>
        <w:t>o mogao integrisati u novi projekat.</w:t>
      </w:r>
    </w:p>
    <w:p w14:paraId="4302C3BF" w14:textId="77777777" w:rsidR="00EE3E09" w:rsidRPr="00651B43" w:rsidRDefault="00EE3E09" w:rsidP="00EE3E0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Generisanje elementa</w:t>
      </w:r>
    </w:p>
    <w:p w14:paraId="5C1C3E64" w14:textId="3176795F" w:rsidR="00EE3E09" w:rsidRDefault="00EE3E09" w:rsidP="00EE3E09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Omogućeno je generisanje elementa iz dijagrama, koji se može koristiti u ostalim dijagramima. Funkcionalnost omogućava dekompoziciju projekta na manje segmente. Element će biti predstavl</w:t>
      </w:r>
      <w:r w:rsidR="00965977" w:rsidRPr="00651B43">
        <w:rPr>
          <w:rFonts w:ascii="Arial" w:hAnsi="Arial" w:cs="Arial"/>
          <w:lang w:val="sr-Latn-BA"/>
        </w:rPr>
        <w:t>jen na osnovu simboličke oznake</w:t>
      </w:r>
      <w:r w:rsidRPr="00651B43">
        <w:rPr>
          <w:rFonts w:ascii="Arial" w:hAnsi="Arial" w:cs="Arial"/>
          <w:lang w:val="sr-Latn-BA"/>
        </w:rPr>
        <w:t xml:space="preserve"> logičkog kola u kombinatornoj mreži sa specifičnim oznakama koje korisnik unosi.</w:t>
      </w:r>
    </w:p>
    <w:p w14:paraId="2E6F8155" w14:textId="06971A09" w:rsidR="003D4756" w:rsidRPr="003D4756" w:rsidRDefault="003D4756" w:rsidP="003D4756">
      <w:pPr>
        <w:pStyle w:val="Heading4"/>
        <w:rPr>
          <w:rFonts w:cs="Arial"/>
          <w:i/>
          <w:lang w:val="sr-Latn-BA"/>
        </w:rPr>
      </w:pPr>
      <w:r w:rsidRPr="003D4756">
        <w:rPr>
          <w:rFonts w:cs="Arial"/>
          <w:i/>
          <w:lang w:val="sr-Latn-BA"/>
        </w:rPr>
        <w:t>Brisanje generisanog elementa</w:t>
      </w:r>
    </w:p>
    <w:p w14:paraId="6DCE8496" w14:textId="657E574F" w:rsidR="003D4756" w:rsidRPr="003D4756" w:rsidRDefault="003D4756" w:rsidP="003D4756">
      <w:pPr>
        <w:ind w:left="720"/>
        <w:rPr>
          <w:lang w:val="sr-Latn-BA"/>
        </w:rPr>
      </w:pPr>
      <w:r w:rsidRPr="003D4756">
        <w:rPr>
          <w:rFonts w:ascii="Arial" w:hAnsi="Arial" w:cs="Arial"/>
          <w:lang w:val="sr-Latn-BA"/>
        </w:rPr>
        <w:t>Korisniku je omogućeno brisanje novih elemenata koji su nastali generisanjem iz dijagrama</w:t>
      </w:r>
      <w:r>
        <w:rPr>
          <w:lang w:val="sr-Latn-BA"/>
        </w:rPr>
        <w:t>.</w:t>
      </w:r>
    </w:p>
    <w:p w14:paraId="42927186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Generisanje dokumentacije</w:t>
      </w:r>
      <w:r w:rsidR="00770C88" w:rsidRPr="00651B43">
        <w:rPr>
          <w:rFonts w:cs="Arial"/>
          <w:i/>
          <w:lang w:val="sr-Latn-BA"/>
        </w:rPr>
        <w:t xml:space="preserve"> dijagrama</w:t>
      </w:r>
    </w:p>
    <w:p w14:paraId="0719EA70" w14:textId="77777777" w:rsidR="00770C88" w:rsidRPr="00651B43" w:rsidRDefault="00770C88" w:rsidP="00770C88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generisanja dokumentacije za prethodno nacrtano kombinatorno kolo. Omogućeno je skladištenje generisane dokumentacije na željenoj lokaciji memorije računara.</w:t>
      </w:r>
    </w:p>
    <w:p w14:paraId="08438C7A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Štampanje dijagrama</w:t>
      </w:r>
    </w:p>
    <w:p w14:paraId="2270EA3B" w14:textId="562A5BDE" w:rsidR="00770C88" w:rsidRPr="00651B43" w:rsidRDefault="002562FF" w:rsidP="00770C88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štampanja</w:t>
      </w:r>
      <w:r w:rsidR="00770C88" w:rsidRPr="00651B43">
        <w:rPr>
          <w:rFonts w:ascii="Arial" w:hAnsi="Arial" w:cs="Arial"/>
          <w:lang w:val="sr-Latn-BA"/>
        </w:rPr>
        <w:t xml:space="preserve"> dokumentacije dijagrama u različitim standardizovanim dimenzijama. Korisniku je omogućeno da prije štampanja ima uvid u vizuelni prikaz </w:t>
      </w:r>
      <w:r w:rsidR="009B5A50" w:rsidRPr="00651B43">
        <w:rPr>
          <w:rFonts w:ascii="Arial" w:hAnsi="Arial" w:cs="Arial"/>
          <w:lang w:val="sr-Latn-BA"/>
        </w:rPr>
        <w:t xml:space="preserve">dijagrama </w:t>
      </w:r>
      <w:r w:rsidR="00770C88" w:rsidRPr="00651B43">
        <w:rPr>
          <w:rFonts w:ascii="Arial" w:hAnsi="Arial" w:cs="Arial"/>
          <w:lang w:val="sr-Latn-BA"/>
        </w:rPr>
        <w:t>na štampi.</w:t>
      </w:r>
    </w:p>
    <w:p w14:paraId="60D69EF7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Preimenovanje dijagrama</w:t>
      </w:r>
    </w:p>
    <w:p w14:paraId="249D5927" w14:textId="77777777" w:rsidR="00770C88" w:rsidRPr="00651B43" w:rsidRDefault="00770C88" w:rsidP="00770C88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postavljanje nov</w:t>
      </w:r>
      <w:r w:rsidR="002562FF" w:rsidRPr="00651B43">
        <w:rPr>
          <w:rFonts w:ascii="Arial" w:hAnsi="Arial" w:cs="Arial"/>
          <w:lang w:val="sr-Latn-BA"/>
        </w:rPr>
        <w:t>og imena, odnosno preimenovanje</w:t>
      </w:r>
      <w:r w:rsidRPr="00651B43">
        <w:rPr>
          <w:rFonts w:ascii="Arial" w:hAnsi="Arial" w:cs="Arial"/>
          <w:lang w:val="sr-Latn-BA"/>
        </w:rPr>
        <w:t xml:space="preserve"> dijagrama.</w:t>
      </w:r>
    </w:p>
    <w:p w14:paraId="4371E477" w14:textId="0D16CD73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Upravljanje prikaz</w:t>
      </w:r>
      <w:r w:rsidR="004858F4" w:rsidRPr="00651B43">
        <w:rPr>
          <w:rFonts w:cs="Arial"/>
          <w:i/>
          <w:lang w:val="sr-Latn-BA"/>
        </w:rPr>
        <w:t>om</w:t>
      </w:r>
      <w:r w:rsidRPr="00651B43">
        <w:rPr>
          <w:rFonts w:cs="Arial"/>
          <w:i/>
          <w:lang w:val="sr-Latn-BA"/>
        </w:rPr>
        <w:t xml:space="preserve"> dijagrama</w:t>
      </w:r>
    </w:p>
    <w:p w14:paraId="644BBD29" w14:textId="31837D24" w:rsidR="00690750" w:rsidRPr="00651B43" w:rsidRDefault="00E5184F" w:rsidP="005143F7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uvećanja ili umanjivanja prikaza dijagrama radi lakše organizacije i rada u istom.</w:t>
      </w:r>
    </w:p>
    <w:p w14:paraId="2BAB6790" w14:textId="57534DB9" w:rsidR="00690750" w:rsidRPr="00651B43" w:rsidRDefault="00690750" w:rsidP="00690750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Uvećanje prikaza dijagrama</w:t>
      </w:r>
    </w:p>
    <w:p w14:paraId="40284780" w14:textId="43EFDF7A" w:rsidR="00690750" w:rsidRPr="00651B43" w:rsidRDefault="00DD336E" w:rsidP="00DD336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uvećanja prikaza dijagrama.</w:t>
      </w:r>
    </w:p>
    <w:p w14:paraId="54CCFEAE" w14:textId="2DD0D92C" w:rsidR="00690750" w:rsidRPr="00651B43" w:rsidRDefault="00690750" w:rsidP="00690750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Umanjenje prikaza dijagrama</w:t>
      </w:r>
    </w:p>
    <w:p w14:paraId="645D24C8" w14:textId="75E35FA0" w:rsidR="00DD336E" w:rsidRPr="00651B43" w:rsidRDefault="00DD336E" w:rsidP="00DD336E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</w:t>
      </w:r>
      <w:r w:rsidR="002E59F2" w:rsidRPr="00651B43">
        <w:rPr>
          <w:rFonts w:ascii="Arial" w:hAnsi="Arial" w:cs="Arial"/>
          <w:lang w:val="sr-Latn-BA"/>
        </w:rPr>
        <w:t>snik ima mogućnost umanjenja</w:t>
      </w:r>
      <w:r w:rsidRPr="00651B43">
        <w:rPr>
          <w:rFonts w:ascii="Arial" w:hAnsi="Arial" w:cs="Arial"/>
          <w:lang w:val="sr-Latn-BA"/>
        </w:rPr>
        <w:t xml:space="preserve"> prikaza dijagrama.</w:t>
      </w:r>
    </w:p>
    <w:p w14:paraId="32DA003A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Brisanje dijagrama</w:t>
      </w:r>
    </w:p>
    <w:p w14:paraId="70476DFC" w14:textId="77777777" w:rsidR="00E5184F" w:rsidRPr="00651B43" w:rsidRDefault="00E5184F" w:rsidP="00E5184F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brisanje dijagrama iz projekta i sa lokalne memorije računara.</w:t>
      </w:r>
    </w:p>
    <w:p w14:paraId="7F53503C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lastRenderedPageBreak/>
        <w:t>Zatvaranje dijagrama</w:t>
      </w:r>
    </w:p>
    <w:p w14:paraId="3A39F905" w14:textId="77777777" w:rsidR="00976D1E" w:rsidRPr="00651B43" w:rsidRDefault="00976D1E" w:rsidP="00976D1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Zatvaranje dijagrama predstavlja funkcionalnost koja omogućava korisniku da bezbjedno zatvori dijagram na kome je prethodno radio.</w:t>
      </w:r>
    </w:p>
    <w:p w14:paraId="5D130BF5" w14:textId="77777777" w:rsidR="005672F9" w:rsidRPr="00651B43" w:rsidRDefault="005672F9" w:rsidP="005672F9">
      <w:pPr>
        <w:pStyle w:val="Heading3"/>
        <w:rPr>
          <w:rFonts w:cs="Arial"/>
          <w:i w:val="0"/>
          <w:lang w:val="sr-Latn-BA"/>
        </w:rPr>
      </w:pPr>
      <w:bookmarkStart w:id="15" w:name="_Toc92228663"/>
      <w:r w:rsidRPr="00651B43">
        <w:rPr>
          <w:rFonts w:cs="Arial"/>
          <w:i w:val="0"/>
          <w:lang w:val="sr-Latn-BA"/>
        </w:rPr>
        <w:t>Rad sa elementima</w:t>
      </w:r>
      <w:bookmarkEnd w:id="15"/>
    </w:p>
    <w:p w14:paraId="3EBE995C" w14:textId="77777777" w:rsidR="00AA07A9" w:rsidRPr="00651B43" w:rsidRDefault="00976D1E" w:rsidP="00AC1CF4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Rad sa elementima predstavlja glavnu srž editora, jer pomoću njegovih funkcionalnosti korisnik ima mogućnost izrade dijagrama njegovom organizacijom, manipulacijom i uređivanjem.</w:t>
      </w:r>
    </w:p>
    <w:p w14:paraId="310E32B8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Unos elementa</w:t>
      </w:r>
    </w:p>
    <w:p w14:paraId="08BC7D96" w14:textId="77777777" w:rsidR="00AA07A9" w:rsidRPr="00651B43" w:rsidRDefault="00AA07A9" w:rsidP="00AA07A9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dodavanje elemenata na dijagram. Spisak elemenata kojim korisnik može da manipuliše i njihov detaljan opis dat je u dokumentaciji u okviru ovog projekta pod nazivom „Elementi kombinatorne mreže“. Spisak elemenata je moguće proširiti.</w:t>
      </w:r>
    </w:p>
    <w:p w14:paraId="0EBF4B4F" w14:textId="77777777" w:rsidR="005672F9" w:rsidRPr="00651B43" w:rsidRDefault="005672F9" w:rsidP="005672F9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Označavanje elementa</w:t>
      </w:r>
    </w:p>
    <w:p w14:paraId="42363B9B" w14:textId="13ABFCA1" w:rsidR="008401CA" w:rsidRPr="00651B43" w:rsidRDefault="00AA07A9" w:rsidP="008401CA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omogućena funkcionalnost označavanja jednog ili više elemenata kako bi se moglo manipulisati sa njima i primjeniti ostale funkcionalnosti koje su vezane za elemente.</w:t>
      </w:r>
    </w:p>
    <w:p w14:paraId="32C1676F" w14:textId="3B29CCF9" w:rsidR="00F82DCE" w:rsidRPr="00651B43" w:rsidRDefault="00F82DCE" w:rsidP="00F82DCE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Rad sa označenim elementima</w:t>
      </w:r>
    </w:p>
    <w:p w14:paraId="3583CDEF" w14:textId="05624AAF" w:rsidR="00CC530D" w:rsidRPr="00651B43" w:rsidRDefault="00CC530D" w:rsidP="00CC530D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omogućene osnovne funkcionalnosti nad označenim elementom (ili elementima).</w:t>
      </w:r>
    </w:p>
    <w:p w14:paraId="5A77FB9D" w14:textId="77777777" w:rsidR="005672F9" w:rsidRPr="00651B43" w:rsidRDefault="005672F9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Isjecanje elementa</w:t>
      </w:r>
    </w:p>
    <w:p w14:paraId="47FCA1C8" w14:textId="77777777" w:rsidR="00024667" w:rsidRPr="00651B43" w:rsidRDefault="00024667" w:rsidP="0002466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omogućena funkcionalnost da označeni element (i</w:t>
      </w:r>
      <w:r w:rsidR="003B2440" w:rsidRPr="00651B43">
        <w:rPr>
          <w:rFonts w:ascii="Arial" w:hAnsi="Arial" w:cs="Arial"/>
          <w:lang w:val="sr-Latn-BA"/>
        </w:rPr>
        <w:t>li elemente) isječe, tj. izbriš</w:t>
      </w:r>
      <w:r w:rsidRPr="00651B43">
        <w:rPr>
          <w:rFonts w:ascii="Arial" w:hAnsi="Arial" w:cs="Arial"/>
          <w:lang w:val="sr-Latn-BA"/>
        </w:rPr>
        <w:t>e iz dijela dijagrama gdje se prethodno nal</w:t>
      </w:r>
      <w:r w:rsidR="00C26E91" w:rsidRPr="00651B43">
        <w:rPr>
          <w:rFonts w:ascii="Arial" w:hAnsi="Arial" w:cs="Arial"/>
          <w:lang w:val="sr-Latn-BA"/>
        </w:rPr>
        <w:t xml:space="preserve">azio i pripremi za lijepljenje odnosno </w:t>
      </w:r>
      <w:r w:rsidRPr="00651B43">
        <w:rPr>
          <w:rFonts w:ascii="Arial" w:hAnsi="Arial" w:cs="Arial"/>
          <w:lang w:val="sr-Latn-BA"/>
        </w:rPr>
        <w:t>sa</w:t>
      </w:r>
      <w:r w:rsidR="00C26E91" w:rsidRPr="00651B43">
        <w:rPr>
          <w:rFonts w:ascii="Arial" w:hAnsi="Arial" w:cs="Arial"/>
          <w:lang w:val="sr-Latn-BA"/>
        </w:rPr>
        <w:t>čuva u radnoj memoriji računara</w:t>
      </w:r>
      <w:r w:rsidRPr="00651B43">
        <w:rPr>
          <w:rFonts w:ascii="Arial" w:hAnsi="Arial" w:cs="Arial"/>
          <w:lang w:val="sr-Latn-BA"/>
        </w:rPr>
        <w:t>.</w:t>
      </w:r>
    </w:p>
    <w:p w14:paraId="41D75723" w14:textId="77777777" w:rsidR="005672F9" w:rsidRPr="00651B43" w:rsidRDefault="005672F9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Kopiranje elementa</w:t>
      </w:r>
    </w:p>
    <w:p w14:paraId="7D36BF9D" w14:textId="77777777" w:rsidR="00024667" w:rsidRPr="00651B43" w:rsidRDefault="00024667" w:rsidP="0002466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da označeni element (ili elemente) ko</w:t>
      </w:r>
      <w:r w:rsidR="00C26E91" w:rsidRPr="00651B43">
        <w:rPr>
          <w:rFonts w:ascii="Arial" w:hAnsi="Arial" w:cs="Arial"/>
          <w:lang w:val="sr-Latn-BA"/>
        </w:rPr>
        <w:t xml:space="preserve">pira i pripremi za lijepljenje odnosno </w:t>
      </w:r>
      <w:r w:rsidRPr="00651B43">
        <w:rPr>
          <w:rFonts w:ascii="Arial" w:hAnsi="Arial" w:cs="Arial"/>
          <w:lang w:val="sr-Latn-BA"/>
        </w:rPr>
        <w:t>sa</w:t>
      </w:r>
      <w:r w:rsidR="00C26E91" w:rsidRPr="00651B43">
        <w:rPr>
          <w:rFonts w:ascii="Arial" w:hAnsi="Arial" w:cs="Arial"/>
          <w:lang w:val="sr-Latn-BA"/>
        </w:rPr>
        <w:t>čuva u radnoj memoriji računara</w:t>
      </w:r>
      <w:r w:rsidRPr="00651B43">
        <w:rPr>
          <w:rFonts w:ascii="Arial" w:hAnsi="Arial" w:cs="Arial"/>
          <w:lang w:val="sr-Latn-BA"/>
        </w:rPr>
        <w:t>.</w:t>
      </w:r>
    </w:p>
    <w:p w14:paraId="3861EB70" w14:textId="77777777" w:rsidR="005672F9" w:rsidRPr="00651B43" w:rsidRDefault="005672F9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 xml:space="preserve">Lijepljenje elementa </w:t>
      </w:r>
    </w:p>
    <w:p w14:paraId="1F91F5D7" w14:textId="77777777" w:rsidR="00024667" w:rsidRPr="00651B43" w:rsidRDefault="00024667" w:rsidP="00AC1CF4">
      <w:pPr>
        <w:ind w:firstLine="720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lijepljenje spremnih elemenata iz radne memori</w:t>
      </w:r>
      <w:r w:rsidR="002562FF" w:rsidRPr="00651B43">
        <w:rPr>
          <w:rFonts w:ascii="Arial" w:hAnsi="Arial" w:cs="Arial"/>
          <w:lang w:val="sr-Latn-BA"/>
        </w:rPr>
        <w:t>je računara na željenu poziciju</w:t>
      </w:r>
      <w:r w:rsidRPr="00651B43">
        <w:rPr>
          <w:rFonts w:ascii="Arial" w:hAnsi="Arial" w:cs="Arial"/>
          <w:lang w:val="sr-Latn-BA"/>
        </w:rPr>
        <w:t xml:space="preserve"> u okviru dijagrama. Zalijepljeni elementi ostaju označeni, pripremljeni za dalju manipulaciju.</w:t>
      </w:r>
    </w:p>
    <w:p w14:paraId="3D90FDE4" w14:textId="77777777" w:rsidR="005672F9" w:rsidRPr="00651B43" w:rsidRDefault="00E133CA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 xml:space="preserve">Raspoređivanje elemenata </w:t>
      </w:r>
    </w:p>
    <w:p w14:paraId="7E68E3EC" w14:textId="742E815B" w:rsidR="00024667" w:rsidRPr="00651B43" w:rsidRDefault="00AC1CF4" w:rsidP="00AC1CF4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da manipuliše rasporedom označenih elemenata na dijagramu uključujući i sledeće opcije: rotiranje, poravnanje i centriranje.</w:t>
      </w:r>
    </w:p>
    <w:p w14:paraId="372582F6" w14:textId="7B275E39" w:rsidR="0063142B" w:rsidRPr="00651B43" w:rsidRDefault="0063142B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Spajanje elemenata</w:t>
      </w:r>
    </w:p>
    <w:p w14:paraId="3056A8BE" w14:textId="7BB2BC80" w:rsidR="0063142B" w:rsidRPr="00651B43" w:rsidRDefault="00DE0296" w:rsidP="0063142B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Korisniku je omogućeno međusobno spajanje elemenata preko njihovih priključnih tačaka. </w:t>
      </w:r>
    </w:p>
    <w:p w14:paraId="67D055A3" w14:textId="77777777" w:rsidR="00DD336E" w:rsidRPr="00651B43" w:rsidRDefault="00DD336E" w:rsidP="00DD336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Brisanje elementa</w:t>
      </w:r>
    </w:p>
    <w:p w14:paraId="50EAEE96" w14:textId="3AF8C1AC" w:rsidR="00DD336E" w:rsidRDefault="00DD336E" w:rsidP="004627D0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brisanje označenog elementa (ili elemenata) sa dijagrama.</w:t>
      </w:r>
    </w:p>
    <w:p w14:paraId="742AB59A" w14:textId="77777777" w:rsidR="004627D0" w:rsidRPr="00651B43" w:rsidRDefault="004627D0" w:rsidP="004627D0">
      <w:pPr>
        <w:ind w:left="720"/>
        <w:rPr>
          <w:rFonts w:ascii="Arial" w:hAnsi="Arial" w:cs="Arial"/>
          <w:lang w:val="sr-Latn-BA"/>
        </w:rPr>
      </w:pPr>
    </w:p>
    <w:p w14:paraId="18FCDB9C" w14:textId="77777777" w:rsidR="00E133CA" w:rsidRPr="00651B43" w:rsidRDefault="00E133CA" w:rsidP="00E133CA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Upravljanje radom sa elementima</w:t>
      </w:r>
    </w:p>
    <w:p w14:paraId="0240601A" w14:textId="4866D3A4" w:rsidR="00DD336E" w:rsidRPr="00651B43" w:rsidRDefault="00AC1CF4" w:rsidP="00DD336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da se prilikom izrade dijagrama vrati na prethodni korak ili da povrati poništeni</w:t>
      </w:r>
      <w:r w:rsidR="00B30BAE" w:rsidRPr="00651B43">
        <w:rPr>
          <w:rFonts w:ascii="Arial" w:hAnsi="Arial" w:cs="Arial"/>
          <w:lang w:val="sr-Latn-BA"/>
        </w:rPr>
        <w:t xml:space="preserve"> </w:t>
      </w:r>
      <w:r w:rsidRPr="00651B43">
        <w:rPr>
          <w:rFonts w:ascii="Arial" w:hAnsi="Arial" w:cs="Arial"/>
          <w:lang w:val="sr-Latn-BA"/>
        </w:rPr>
        <w:t>korak koji je izvela prethodna funkcija povratka na prethodni korak (undo i redo).</w:t>
      </w:r>
    </w:p>
    <w:p w14:paraId="262AAA00" w14:textId="5262660C" w:rsidR="00690750" w:rsidRPr="00651B43" w:rsidRDefault="00690750" w:rsidP="00690750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Povratak na prethodni korak</w:t>
      </w:r>
    </w:p>
    <w:p w14:paraId="6FC0296D" w14:textId="47086943" w:rsidR="00DD336E" w:rsidRDefault="00DD336E" w:rsidP="00DD336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da poništi izvršeni korak u okviru dijagrama.</w:t>
      </w:r>
    </w:p>
    <w:p w14:paraId="291AFB3E" w14:textId="77777777" w:rsidR="008D42B5" w:rsidRPr="00651B43" w:rsidRDefault="008D42B5" w:rsidP="00DD336E">
      <w:pPr>
        <w:ind w:firstLine="720"/>
        <w:rPr>
          <w:rFonts w:ascii="Arial" w:hAnsi="Arial" w:cs="Arial"/>
          <w:lang w:val="sr-Latn-BA"/>
        </w:rPr>
      </w:pPr>
    </w:p>
    <w:p w14:paraId="23F1BA1F" w14:textId="4D43589D" w:rsidR="00690750" w:rsidRPr="00651B43" w:rsidRDefault="00690750" w:rsidP="00690750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lastRenderedPageBreak/>
        <w:t>Povratak na poništeni korak</w:t>
      </w:r>
    </w:p>
    <w:p w14:paraId="54748D6A" w14:textId="28BB10F9" w:rsidR="00DD336E" w:rsidRPr="00651B43" w:rsidRDefault="00DD336E" w:rsidP="00DD336E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da povrati poništeni korak u okviru dijagrama.</w:t>
      </w:r>
    </w:p>
    <w:p w14:paraId="2455967B" w14:textId="77777777" w:rsidR="003231B7" w:rsidRPr="00651B43" w:rsidRDefault="003231B7" w:rsidP="00F82DCE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 xml:space="preserve">Rad sa svojstvima elementa </w:t>
      </w:r>
    </w:p>
    <w:p w14:paraId="027AB0DF" w14:textId="77777777" w:rsidR="005E4387" w:rsidRPr="00651B43" w:rsidRDefault="005E4387" w:rsidP="00CA4CA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Rad sa svojstima elemenata je funkcionalnost koja omogućava korisniku</w:t>
      </w:r>
      <w:r w:rsidR="00F809D9" w:rsidRPr="00651B43">
        <w:rPr>
          <w:rFonts w:ascii="Arial" w:hAnsi="Arial" w:cs="Arial"/>
          <w:lang w:val="sr-Latn-BA"/>
        </w:rPr>
        <w:t xml:space="preserve"> predefinisanje električnih vrijednosti karakterističnih za element. Pored toga omogućeno je vizuelno uređenje</w:t>
      </w:r>
      <w:r w:rsidRPr="00651B43">
        <w:rPr>
          <w:rFonts w:ascii="Arial" w:hAnsi="Arial" w:cs="Arial"/>
          <w:lang w:val="sr-Latn-BA"/>
        </w:rPr>
        <w:t xml:space="preserve"> </w:t>
      </w:r>
      <w:r w:rsidR="00F809D9" w:rsidRPr="00651B43">
        <w:rPr>
          <w:rFonts w:ascii="Arial" w:hAnsi="Arial" w:cs="Arial"/>
          <w:lang w:val="sr-Latn-BA"/>
        </w:rPr>
        <w:t>elemenata</w:t>
      </w:r>
      <w:r w:rsidRPr="00651B43">
        <w:rPr>
          <w:rFonts w:ascii="Arial" w:hAnsi="Arial" w:cs="Arial"/>
          <w:lang w:val="sr-Latn-BA"/>
        </w:rPr>
        <w:t xml:space="preserve">. </w:t>
      </w:r>
    </w:p>
    <w:p w14:paraId="37E019BA" w14:textId="7A15F8E2" w:rsidR="00CA4CA6" w:rsidRPr="00651B43" w:rsidRDefault="00355E94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Promjena</w:t>
      </w:r>
      <w:r w:rsidR="00CA4CA6" w:rsidRPr="00651B43">
        <w:rPr>
          <w:rFonts w:ascii="Arial" w:hAnsi="Arial" w:cs="Arial"/>
          <w:i/>
          <w:lang w:val="sr-Latn-BA"/>
        </w:rPr>
        <w:t xml:space="preserve"> oznake</w:t>
      </w:r>
      <w:r w:rsidR="00386F87" w:rsidRPr="00651B43">
        <w:rPr>
          <w:rFonts w:ascii="Arial" w:hAnsi="Arial" w:cs="Arial"/>
          <w:i/>
          <w:lang w:val="sr-Latn-BA"/>
        </w:rPr>
        <w:t xml:space="preserve"> elem</w:t>
      </w:r>
      <w:r w:rsidR="00651B43">
        <w:rPr>
          <w:rFonts w:ascii="Arial" w:hAnsi="Arial" w:cs="Arial"/>
          <w:i/>
          <w:lang w:val="sr-Latn-BA"/>
        </w:rPr>
        <w:t>e</w:t>
      </w:r>
      <w:r w:rsidR="00386F87" w:rsidRPr="00651B43">
        <w:rPr>
          <w:rFonts w:ascii="Arial" w:hAnsi="Arial" w:cs="Arial"/>
          <w:i/>
          <w:lang w:val="sr-Latn-BA"/>
        </w:rPr>
        <w:t>nta</w:t>
      </w:r>
    </w:p>
    <w:p w14:paraId="7CF7589E" w14:textId="72242302" w:rsidR="00855AAE" w:rsidRPr="00651B43" w:rsidRDefault="00CA4CA6" w:rsidP="00CC530D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Omogućena je promjena oznake elementa. Korisniku neće biti dozvoljeno da </w:t>
      </w:r>
      <w:r w:rsidR="00355E94" w:rsidRPr="00651B43">
        <w:rPr>
          <w:rFonts w:ascii="Arial" w:hAnsi="Arial" w:cs="Arial"/>
          <w:lang w:val="sr-Latn-BA"/>
        </w:rPr>
        <w:t xml:space="preserve">postoje </w:t>
      </w:r>
      <w:r w:rsidRPr="00651B43">
        <w:rPr>
          <w:rFonts w:ascii="Arial" w:hAnsi="Arial" w:cs="Arial"/>
          <w:lang w:val="sr-Latn-BA"/>
        </w:rPr>
        <w:t>dva elementa na dijagramu</w:t>
      </w:r>
      <w:r w:rsidR="00355E94" w:rsidRPr="00651B43">
        <w:rPr>
          <w:rFonts w:ascii="Arial" w:hAnsi="Arial" w:cs="Arial"/>
          <w:lang w:val="sr-Latn-BA"/>
        </w:rPr>
        <w:t xml:space="preserve"> sa istom oznakom</w:t>
      </w:r>
      <w:r w:rsidRPr="00651B43">
        <w:rPr>
          <w:rFonts w:ascii="Arial" w:hAnsi="Arial" w:cs="Arial"/>
          <w:lang w:val="sr-Latn-BA"/>
        </w:rPr>
        <w:t>.</w:t>
      </w:r>
    </w:p>
    <w:p w14:paraId="380FA2C1" w14:textId="77777777" w:rsidR="00CA4CA6" w:rsidRPr="00651B43" w:rsidRDefault="00CA4CA6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Promjena električnih veličina</w:t>
      </w:r>
      <w:r w:rsidR="00386F87" w:rsidRPr="00651B43">
        <w:rPr>
          <w:rFonts w:ascii="Arial" w:hAnsi="Arial" w:cs="Arial"/>
          <w:i/>
          <w:lang w:val="sr-Latn-BA"/>
        </w:rPr>
        <w:t xml:space="preserve"> elementa</w:t>
      </w:r>
    </w:p>
    <w:p w14:paraId="4AE39B9B" w14:textId="77777777" w:rsidR="00CA4CA6" w:rsidRPr="00651B43" w:rsidRDefault="00CA4CA6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Korisnik ima mogućnost </w:t>
      </w:r>
      <w:r w:rsidR="00386F87" w:rsidRPr="00651B43">
        <w:rPr>
          <w:rFonts w:ascii="Arial" w:hAnsi="Arial" w:cs="Arial"/>
          <w:lang w:val="sr-Latn-BA"/>
        </w:rPr>
        <w:t>promjeniti</w:t>
      </w:r>
      <w:r w:rsidR="00855AAE" w:rsidRPr="00651B43">
        <w:rPr>
          <w:rFonts w:ascii="Arial" w:hAnsi="Arial" w:cs="Arial"/>
          <w:lang w:val="sr-Latn-BA"/>
        </w:rPr>
        <w:t xml:space="preserve"> vrijednost</w:t>
      </w:r>
      <w:r w:rsidR="00386F87" w:rsidRPr="00651B43">
        <w:rPr>
          <w:rFonts w:ascii="Arial" w:hAnsi="Arial" w:cs="Arial"/>
          <w:lang w:val="sr-Latn-BA"/>
        </w:rPr>
        <w:t xml:space="preserve"> </w:t>
      </w:r>
      <w:r w:rsidR="00855AAE" w:rsidRPr="00651B43">
        <w:rPr>
          <w:rFonts w:ascii="Arial" w:hAnsi="Arial" w:cs="Arial"/>
          <w:lang w:val="sr-Latn-BA"/>
        </w:rPr>
        <w:t>karatkerističnih električnih osobina</w:t>
      </w:r>
      <w:r w:rsidR="00386F87" w:rsidRPr="00651B43">
        <w:rPr>
          <w:rFonts w:ascii="Arial" w:hAnsi="Arial" w:cs="Arial"/>
          <w:lang w:val="sr-Latn-BA"/>
        </w:rPr>
        <w:t xml:space="preserve"> kombinatornih elemenata.</w:t>
      </w:r>
    </w:p>
    <w:p w14:paraId="18D56CD1" w14:textId="17A37E79" w:rsidR="00386F87" w:rsidRPr="00651B43" w:rsidRDefault="00386F87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Promjena veličine elemen</w:t>
      </w:r>
      <w:r w:rsidR="00651B43">
        <w:rPr>
          <w:rFonts w:ascii="Arial" w:hAnsi="Arial" w:cs="Arial"/>
          <w:i/>
          <w:lang w:val="sr-Latn-BA"/>
        </w:rPr>
        <w:t>a</w:t>
      </w:r>
      <w:r w:rsidRPr="00651B43">
        <w:rPr>
          <w:rFonts w:ascii="Arial" w:hAnsi="Arial" w:cs="Arial"/>
          <w:i/>
          <w:lang w:val="sr-Latn-BA"/>
        </w:rPr>
        <w:t>ta</w:t>
      </w:r>
    </w:p>
    <w:p w14:paraId="4EBC49CB" w14:textId="77777777" w:rsidR="00386F87" w:rsidRPr="00651B43" w:rsidRDefault="00386F87" w:rsidP="00386F87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Omogućena je promjena veličine elementa po dijagonali.</w:t>
      </w:r>
    </w:p>
    <w:p w14:paraId="2867CF9B" w14:textId="77777777" w:rsidR="00386F87" w:rsidRPr="00651B43" w:rsidRDefault="00386F87" w:rsidP="00F82DCE">
      <w:pPr>
        <w:pStyle w:val="Heading5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i/>
          <w:lang w:val="sr-Latn-BA"/>
        </w:rPr>
        <w:t>Promjena boje elementa</w:t>
      </w:r>
    </w:p>
    <w:p w14:paraId="31944580" w14:textId="77777777" w:rsidR="00386F87" w:rsidRPr="00651B43" w:rsidRDefault="00386F87" w:rsidP="00386F87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Omogućena je promjena boje kombinatornih elemenata u cilju boljeg vizuelnog prikaza.</w:t>
      </w:r>
    </w:p>
    <w:p w14:paraId="5F493493" w14:textId="77777777" w:rsidR="00F82DCE" w:rsidRPr="00651B43" w:rsidRDefault="00F82DCE" w:rsidP="00F82DCE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Dodavanje komentara na dijagram</w:t>
      </w:r>
    </w:p>
    <w:p w14:paraId="655A9669" w14:textId="50A0382C" w:rsidR="00F82DCE" w:rsidRPr="00651B43" w:rsidRDefault="00F82DCE" w:rsidP="00F82DC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dodavanje komentara na dijagram koji imaju vizelno značenje i ne utiču na kombinatornu mrežu.</w:t>
      </w:r>
    </w:p>
    <w:p w14:paraId="203B1153" w14:textId="77777777" w:rsidR="003231B7" w:rsidRPr="00651B43" w:rsidRDefault="003231B7" w:rsidP="003231B7">
      <w:pPr>
        <w:pStyle w:val="Heading3"/>
        <w:rPr>
          <w:rFonts w:cs="Arial"/>
          <w:i w:val="0"/>
          <w:lang w:val="sr-Latn-BA"/>
        </w:rPr>
      </w:pPr>
      <w:bookmarkStart w:id="16" w:name="_Toc92228664"/>
      <w:r w:rsidRPr="00651B43">
        <w:rPr>
          <w:rFonts w:cs="Arial"/>
          <w:i w:val="0"/>
          <w:lang w:val="sr-Latn-BA"/>
        </w:rPr>
        <w:t>Rad sa simulacijama</w:t>
      </w:r>
      <w:bookmarkEnd w:id="16"/>
    </w:p>
    <w:p w14:paraId="15145E1E" w14:textId="77777777" w:rsidR="000A59A7" w:rsidRPr="00651B43" w:rsidRDefault="000A59A7" w:rsidP="000A59A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Rad sa simulacijama omogućava korisniku da simulira rad kobinatorne mreže i provjeri njenu ispravnost. Simulacija je bazirana na pravilima logičkih kola, čija je specifikacija detaljnije data u sklopu dokumentacije.</w:t>
      </w:r>
    </w:p>
    <w:p w14:paraId="496B6AE2" w14:textId="77777777" w:rsidR="00386F87" w:rsidRPr="00651B43" w:rsidRDefault="00F177DC" w:rsidP="00F177DC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Pokretanje simulacije</w:t>
      </w:r>
    </w:p>
    <w:p w14:paraId="38F02C9B" w14:textId="77777777" w:rsidR="003635E0" w:rsidRPr="00651B43" w:rsidRDefault="003635E0" w:rsidP="003635E0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Pokretanje simulacije je funkcija koja pokreće simuliranje promjene ulaza kombinatorne mreže na osnovu kojih se računaju rezultati na izlazu kombinatorne mreže. U slučaju pokretanja simulacije na glavnom dijagramu</w:t>
      </w:r>
      <w:r w:rsidR="002562FF" w:rsidRPr="00651B43">
        <w:rPr>
          <w:rFonts w:ascii="Arial" w:hAnsi="Arial" w:cs="Arial"/>
          <w:lang w:val="sr-Latn-BA"/>
        </w:rPr>
        <w:t>,</w:t>
      </w:r>
      <w:r w:rsidRPr="00651B43">
        <w:rPr>
          <w:rFonts w:ascii="Arial" w:hAnsi="Arial" w:cs="Arial"/>
          <w:lang w:val="sr-Latn-BA"/>
        </w:rPr>
        <w:t xml:space="preserve"> pokreće se kompletna simulacija za čitav projekat, u suprotnom simulacija se pokreće samo za specifični dijagram.</w:t>
      </w:r>
    </w:p>
    <w:p w14:paraId="70EBFB3D" w14:textId="77777777" w:rsidR="000A59A7" w:rsidRPr="00651B43" w:rsidRDefault="000A59A7" w:rsidP="000A59A7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Zatvaranje simulacije</w:t>
      </w:r>
    </w:p>
    <w:p w14:paraId="2812578F" w14:textId="77777777" w:rsidR="003635E0" w:rsidRPr="00651B43" w:rsidRDefault="00110CAC" w:rsidP="00ED0A47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Zatvaranje simulacije omogućava korisniku da zatvori perspektivu simulacije kada se završi kompletna analiza.</w:t>
      </w:r>
    </w:p>
    <w:p w14:paraId="62B5E14A" w14:textId="77777777" w:rsidR="000A59A7" w:rsidRPr="00651B43" w:rsidRDefault="000A59A7" w:rsidP="000A59A7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Zaustavljanje simulacije</w:t>
      </w:r>
    </w:p>
    <w:p w14:paraId="7690B3A3" w14:textId="77777777" w:rsidR="00110CAC" w:rsidRPr="00651B43" w:rsidRDefault="00110CAC" w:rsidP="00110CAC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Zaustavljanje simulacije omogućava pauziranje promjene ulaza kako bi se dotadašnje promjene analizirale.</w:t>
      </w:r>
    </w:p>
    <w:p w14:paraId="284879AA" w14:textId="77777777" w:rsidR="006629FC" w:rsidRPr="00651B43" w:rsidRDefault="006629FC" w:rsidP="006629FC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Nastavljanje simulacije</w:t>
      </w:r>
    </w:p>
    <w:p w14:paraId="7F703590" w14:textId="77777777" w:rsidR="006629FC" w:rsidRPr="00651B43" w:rsidRDefault="006629FC" w:rsidP="006629FC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Omogućeno je nastaviti zaustavljenu promjenu ulaza.</w:t>
      </w:r>
    </w:p>
    <w:p w14:paraId="0EC3C81B" w14:textId="77777777" w:rsidR="000A59A7" w:rsidRPr="00651B43" w:rsidRDefault="000A59A7" w:rsidP="000A59A7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Čuvanje rezultata simulacije</w:t>
      </w:r>
    </w:p>
    <w:p w14:paraId="07E071C7" w14:textId="77777777" w:rsidR="00110CAC" w:rsidRPr="00651B43" w:rsidRDefault="00110CAC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 xml:space="preserve">Kada se završi analiza </w:t>
      </w:r>
      <w:r w:rsidR="00B66126" w:rsidRPr="00651B43">
        <w:rPr>
          <w:rFonts w:ascii="Arial" w:hAnsi="Arial" w:cs="Arial"/>
          <w:lang w:val="sr-Latn-BA"/>
        </w:rPr>
        <w:t xml:space="preserve">kombinatorne mreže </w:t>
      </w:r>
      <w:r w:rsidRPr="00651B43">
        <w:rPr>
          <w:rFonts w:ascii="Arial" w:hAnsi="Arial" w:cs="Arial"/>
          <w:lang w:val="sr-Latn-BA"/>
        </w:rPr>
        <w:t>korisnik ima mogućnost čuvanja njenih rezultata</w:t>
      </w:r>
      <w:r w:rsidR="00B66126" w:rsidRPr="00651B43">
        <w:rPr>
          <w:rFonts w:ascii="Arial" w:hAnsi="Arial" w:cs="Arial"/>
          <w:lang w:val="sr-Latn-BA"/>
        </w:rPr>
        <w:t xml:space="preserve"> u obliku izvještaja ili u sklopu dokumentacije</w:t>
      </w:r>
      <w:r w:rsidRPr="00651B43">
        <w:rPr>
          <w:rFonts w:ascii="Arial" w:hAnsi="Arial" w:cs="Arial"/>
          <w:lang w:val="sr-Latn-BA"/>
        </w:rPr>
        <w:t>.</w:t>
      </w:r>
    </w:p>
    <w:p w14:paraId="48799B16" w14:textId="77777777" w:rsidR="000A59A7" w:rsidRPr="00651B43" w:rsidRDefault="000A59A7" w:rsidP="000A59A7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t>Upravljanje radom simulacije</w:t>
      </w:r>
    </w:p>
    <w:p w14:paraId="7C3F72E1" w14:textId="77777777" w:rsidR="00F66FF7" w:rsidRPr="00651B43" w:rsidRDefault="00F66FF7" w:rsidP="00F66FF7">
      <w:pPr>
        <w:ind w:left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direktno unositi vrijednosti ulaza koje su mu potrebne za analizu.</w:t>
      </w:r>
    </w:p>
    <w:p w14:paraId="2927246A" w14:textId="77777777" w:rsidR="000A59A7" w:rsidRPr="00651B43" w:rsidRDefault="000A59A7" w:rsidP="000A59A7">
      <w:pPr>
        <w:pStyle w:val="Heading4"/>
        <w:rPr>
          <w:rFonts w:cs="Arial"/>
          <w:i/>
          <w:lang w:val="sr-Latn-BA"/>
        </w:rPr>
      </w:pPr>
      <w:r w:rsidRPr="00651B43">
        <w:rPr>
          <w:rFonts w:cs="Arial"/>
          <w:i/>
          <w:lang w:val="sr-Latn-BA"/>
        </w:rPr>
        <w:lastRenderedPageBreak/>
        <w:t>Verifikacija simulacije</w:t>
      </w:r>
    </w:p>
    <w:p w14:paraId="5DACC7F4" w14:textId="77777777" w:rsidR="006629FC" w:rsidRPr="00651B43" w:rsidRDefault="006629FC" w:rsidP="006629FC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 ima mogućnost provjere i verifikacije rezultata analize kombinatorne mreže. U slučaju verifikacije, sačuvana simulacija dobija posebnu oznaku da su rezultati verifikovani.</w:t>
      </w:r>
    </w:p>
    <w:p w14:paraId="487FC67D" w14:textId="77777777" w:rsidR="00CA4CA6" w:rsidRPr="00651B43" w:rsidRDefault="00CA4CA6" w:rsidP="00CA4CA6">
      <w:pPr>
        <w:rPr>
          <w:rFonts w:ascii="Arial" w:hAnsi="Arial" w:cs="Arial"/>
          <w:lang w:val="sr-Latn-BA"/>
        </w:rPr>
      </w:pPr>
    </w:p>
    <w:p w14:paraId="68EE83FF" w14:textId="77777777" w:rsidR="004C48C3" w:rsidRPr="00651B43" w:rsidRDefault="00434028">
      <w:pPr>
        <w:pStyle w:val="Heading2"/>
        <w:ind w:left="720" w:hanging="720"/>
        <w:rPr>
          <w:rFonts w:cs="Arial"/>
          <w:lang w:val="sr-Latn-BA"/>
        </w:rPr>
      </w:pPr>
      <w:bookmarkStart w:id="17" w:name="_Toc92228665"/>
      <w:r w:rsidRPr="00651B43">
        <w:rPr>
          <w:rFonts w:cs="Arial"/>
          <w:lang w:val="sr-Latn-BA"/>
        </w:rPr>
        <w:t>Nefunkcionalni zahtjevi</w:t>
      </w:r>
      <w:bookmarkEnd w:id="17"/>
    </w:p>
    <w:p w14:paraId="214ABEA1" w14:textId="77777777" w:rsidR="00434028" w:rsidRPr="00651B43" w:rsidRDefault="00434028" w:rsidP="00434028">
      <w:pPr>
        <w:pStyle w:val="Heading3"/>
        <w:rPr>
          <w:rFonts w:cs="Arial"/>
          <w:lang w:val="sr-Latn-BA"/>
        </w:rPr>
      </w:pPr>
      <w:bookmarkStart w:id="18" w:name="_Toc92228666"/>
      <w:r w:rsidRPr="00651B43">
        <w:rPr>
          <w:rFonts w:cs="Arial"/>
          <w:lang w:val="sr-Latn-BA"/>
        </w:rPr>
        <w:t>Korisnički doživljaj</w:t>
      </w:r>
      <w:bookmarkEnd w:id="18"/>
    </w:p>
    <w:p w14:paraId="4B7FFD08" w14:textId="77777777" w:rsidR="00434028" w:rsidRPr="00651B43" w:rsidRDefault="00434028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Izgled proizvoda</w:t>
      </w:r>
    </w:p>
    <w:p w14:paraId="081AEDE2" w14:textId="77777777" w:rsidR="00434028" w:rsidRPr="00651B43" w:rsidRDefault="00434028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Proizvod je jednostavnog i profesionalnog izgleda.</w:t>
      </w:r>
    </w:p>
    <w:p w14:paraId="0C249FA4" w14:textId="77777777" w:rsidR="00434028" w:rsidRPr="00651B43" w:rsidRDefault="00434028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Povratne informacije </w:t>
      </w:r>
    </w:p>
    <w:p w14:paraId="740D1451" w14:textId="120B5270" w:rsidR="00434028" w:rsidRPr="00651B43" w:rsidRDefault="00434028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Proizvod je interaktivan, omoguć</w:t>
      </w:r>
      <w:r w:rsidR="00317054">
        <w:rPr>
          <w:rFonts w:ascii="Arial" w:hAnsi="Arial" w:cs="Arial"/>
          <w:color w:val="000000"/>
          <w:lang w:val="sr-Latn-BA"/>
        </w:rPr>
        <w:t>a</w:t>
      </w:r>
      <w:r w:rsidRPr="00651B43">
        <w:rPr>
          <w:rFonts w:ascii="Arial" w:hAnsi="Arial" w:cs="Arial"/>
          <w:color w:val="000000"/>
          <w:lang w:val="sr-Latn-BA"/>
        </w:rPr>
        <w:t>va povratne informacije u skladu s određenim akcijama.</w:t>
      </w:r>
    </w:p>
    <w:p w14:paraId="34D15B0B" w14:textId="77777777" w:rsidR="0054397C" w:rsidRPr="00651B43" w:rsidRDefault="00434028" w:rsidP="0054397C">
      <w:pPr>
        <w:pStyle w:val="Heading3"/>
        <w:rPr>
          <w:rFonts w:cs="Arial"/>
          <w:lang w:val="sr-Latn-BA"/>
        </w:rPr>
      </w:pPr>
      <w:bookmarkStart w:id="19" w:name="_Toc92228667"/>
      <w:r w:rsidRPr="00651B43">
        <w:rPr>
          <w:rFonts w:cs="Arial"/>
          <w:lang w:val="sr-Latn-BA"/>
        </w:rPr>
        <w:t>Performanse</w:t>
      </w:r>
      <w:bookmarkEnd w:id="19"/>
    </w:p>
    <w:p w14:paraId="5E9E72F6" w14:textId="77777777" w:rsidR="0054397C" w:rsidRPr="00651B43" w:rsidRDefault="00572B9A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Sistem</w:t>
      </w:r>
      <w:r w:rsidR="002562FF" w:rsidRPr="00651B43">
        <w:rPr>
          <w:rFonts w:ascii="Arial" w:hAnsi="Arial" w:cs="Arial"/>
          <w:color w:val="000000"/>
          <w:lang w:val="sr-Latn-BA"/>
        </w:rPr>
        <w:t xml:space="preserve"> je funkcional</w:t>
      </w:r>
      <w:r w:rsidR="0054397C" w:rsidRPr="00651B43">
        <w:rPr>
          <w:rFonts w:ascii="Arial" w:hAnsi="Arial" w:cs="Arial"/>
          <w:color w:val="000000"/>
          <w:lang w:val="sr-Latn-BA"/>
        </w:rPr>
        <w:t>a</w:t>
      </w:r>
      <w:r w:rsidR="002562FF" w:rsidRPr="00651B43">
        <w:rPr>
          <w:rFonts w:ascii="Arial" w:hAnsi="Arial" w:cs="Arial"/>
          <w:color w:val="000000"/>
          <w:lang w:val="sr-Latn-BA"/>
        </w:rPr>
        <w:t>n</w:t>
      </w:r>
      <w:r w:rsidR="0054397C" w:rsidRPr="00651B43">
        <w:rPr>
          <w:rFonts w:ascii="Arial" w:hAnsi="Arial" w:cs="Arial"/>
          <w:color w:val="000000"/>
          <w:lang w:val="sr-Latn-BA"/>
        </w:rPr>
        <w:t xml:space="preserve"> na operativnim sistemima Windows 7, Windows 8 i Windows 10.</w:t>
      </w:r>
      <w:r w:rsidR="00855AAE" w:rsidRPr="00651B43">
        <w:rPr>
          <w:rFonts w:ascii="Arial" w:hAnsi="Arial" w:cs="Arial"/>
          <w:lang w:val="sr-Latn-BA"/>
        </w:rPr>
        <w:tab/>
        <w:t>Omogućena je</w:t>
      </w:r>
      <w:r w:rsidR="00A40955" w:rsidRPr="00651B43">
        <w:rPr>
          <w:rFonts w:ascii="Arial" w:hAnsi="Arial" w:cs="Arial"/>
          <w:lang w:val="sr-Latn-BA"/>
        </w:rPr>
        <w:t xml:space="preserve"> komunikaciju sa softverima</w:t>
      </w:r>
      <w:r w:rsidR="002562FF" w:rsidRPr="00651B43">
        <w:rPr>
          <w:rFonts w:ascii="Arial" w:hAnsi="Arial" w:cs="Arial"/>
          <w:lang w:val="sr-Latn-BA"/>
        </w:rPr>
        <w:t xml:space="preserve"> za kontrolu verzija: GIT</w:t>
      </w:r>
      <w:r w:rsidR="00855AAE" w:rsidRPr="00651B43">
        <w:rPr>
          <w:rFonts w:ascii="Arial" w:hAnsi="Arial" w:cs="Arial"/>
          <w:lang w:val="sr-Latn-BA"/>
        </w:rPr>
        <w:t xml:space="preserve"> om</w:t>
      </w:r>
      <w:r w:rsidR="002562FF" w:rsidRPr="00651B43">
        <w:rPr>
          <w:rFonts w:ascii="Arial" w:hAnsi="Arial" w:cs="Arial"/>
          <w:lang w:val="sr-Latn-BA"/>
        </w:rPr>
        <w:t xml:space="preserve"> i SVN</w:t>
      </w:r>
      <w:r w:rsidR="00A40955" w:rsidRPr="00651B43">
        <w:rPr>
          <w:rFonts w:ascii="Arial" w:hAnsi="Arial" w:cs="Arial"/>
          <w:lang w:val="sr-Latn-BA"/>
        </w:rPr>
        <w:t>om.</w:t>
      </w:r>
    </w:p>
    <w:p w14:paraId="7FAD2985" w14:textId="77777777" w:rsidR="00434028" w:rsidRPr="00651B43" w:rsidRDefault="00434028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Broj otvorenih projekata</w:t>
      </w:r>
    </w:p>
    <w:p w14:paraId="311ED192" w14:textId="77777777" w:rsidR="00434028" w:rsidRPr="00651B43" w:rsidRDefault="00572B9A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Sistem</w:t>
      </w:r>
      <w:r w:rsidR="00434028" w:rsidRPr="00651B43">
        <w:rPr>
          <w:rFonts w:ascii="Arial" w:hAnsi="Arial" w:cs="Arial"/>
          <w:color w:val="000000"/>
          <w:lang w:val="sr-Latn-BA"/>
        </w:rPr>
        <w:t xml:space="preserve"> ne dozvoljava da budu otvorena više od 3 projekta.</w:t>
      </w:r>
    </w:p>
    <w:p w14:paraId="065AAA6E" w14:textId="77777777" w:rsidR="00434028" w:rsidRPr="00651B43" w:rsidRDefault="00434028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Prikaz otvorenih dijagrama</w:t>
      </w:r>
    </w:p>
    <w:p w14:paraId="5F48F003" w14:textId="77777777" w:rsidR="00434028" w:rsidRPr="00651B43" w:rsidRDefault="00572B9A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Sistem</w:t>
      </w:r>
      <w:r w:rsidR="00434028" w:rsidRPr="00651B43">
        <w:rPr>
          <w:rFonts w:ascii="Arial" w:hAnsi="Arial" w:cs="Arial"/>
          <w:color w:val="000000"/>
          <w:lang w:val="sr-Latn-BA"/>
        </w:rPr>
        <w:t xml:space="preserve"> dozvoljava da na radnoj površini bude prikazano najviše 8 kartica otvorenih dijagrama.</w:t>
      </w:r>
    </w:p>
    <w:p w14:paraId="0C2C89D2" w14:textId="77777777" w:rsidR="0054397C" w:rsidRPr="00651B43" w:rsidRDefault="0054397C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Vrijeme postavljanja elementa na radnu površinu</w:t>
      </w:r>
    </w:p>
    <w:p w14:paraId="23AFF1E4" w14:textId="77777777" w:rsidR="0054397C" w:rsidRPr="00651B43" w:rsidRDefault="0054397C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Vrijeme potrebno da program postavi element na radnu površinu iznosi najviše 1 sekundu.</w:t>
      </w:r>
    </w:p>
    <w:p w14:paraId="2FDF7EF0" w14:textId="77777777" w:rsidR="0054397C" w:rsidRPr="00651B43" w:rsidRDefault="0054397C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Vrijeme odziva programa </w:t>
      </w:r>
    </w:p>
    <w:p w14:paraId="2C157F20" w14:textId="77777777" w:rsidR="0054397C" w:rsidRPr="00651B43" w:rsidRDefault="0054397C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Vrijeme porebno da program reaguje na određeni zahtjev iznosi najviše 1 sekundu.</w:t>
      </w:r>
    </w:p>
    <w:p w14:paraId="4FBAC278" w14:textId="77777777" w:rsidR="0054397C" w:rsidRPr="00651B43" w:rsidRDefault="0054397C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Komentari</w:t>
      </w:r>
    </w:p>
    <w:p w14:paraId="4AC3593F" w14:textId="2E51689A" w:rsidR="0054397C" w:rsidRPr="00651B43" w:rsidRDefault="0054397C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Komentari unutar dijagrama su</w:t>
      </w:r>
      <w:r w:rsidR="002562FF" w:rsidRPr="00651B43">
        <w:rPr>
          <w:rFonts w:ascii="Arial" w:hAnsi="Arial" w:cs="Arial"/>
          <w:color w:val="000000"/>
          <w:lang w:val="sr-Latn-BA"/>
        </w:rPr>
        <w:t xml:space="preserve"> dužine</w:t>
      </w:r>
      <w:r w:rsidRPr="00651B43">
        <w:rPr>
          <w:rFonts w:ascii="Arial" w:hAnsi="Arial" w:cs="Arial"/>
          <w:color w:val="000000"/>
          <w:lang w:val="sr-Latn-BA"/>
        </w:rPr>
        <w:t xml:space="preserve"> </w:t>
      </w:r>
      <w:r w:rsidR="00EC6245">
        <w:rPr>
          <w:rFonts w:ascii="Arial" w:hAnsi="Arial" w:cs="Arial"/>
          <w:color w:val="000000"/>
          <w:lang w:val="sr-Latn-BA"/>
        </w:rPr>
        <w:t>maksimalno</w:t>
      </w:r>
      <w:r w:rsidRPr="00651B43">
        <w:rPr>
          <w:rFonts w:ascii="Arial" w:hAnsi="Arial" w:cs="Arial"/>
          <w:color w:val="000000"/>
          <w:lang w:val="sr-Latn-BA"/>
        </w:rPr>
        <w:t xml:space="preserve"> 250 karaktera.</w:t>
      </w:r>
    </w:p>
    <w:p w14:paraId="4343B60E" w14:textId="77777777" w:rsidR="0054397C" w:rsidRPr="00651B43" w:rsidRDefault="0054397C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Veličina elementa</w:t>
      </w:r>
    </w:p>
    <w:p w14:paraId="17AC0DB5" w14:textId="77777777" w:rsidR="0054397C" w:rsidRPr="00651B43" w:rsidRDefault="00855AAE" w:rsidP="00855AAE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Minimalna</w:t>
      </w:r>
      <w:r w:rsidR="0054397C" w:rsidRPr="00651B43">
        <w:rPr>
          <w:rFonts w:ascii="Arial" w:hAnsi="Arial" w:cs="Arial"/>
          <w:color w:val="000000"/>
          <w:lang w:val="sr-Latn-BA"/>
        </w:rPr>
        <w:t xml:space="preserve"> veličina elementa na radn</w:t>
      </w:r>
      <w:r w:rsidRPr="00651B43">
        <w:rPr>
          <w:rFonts w:ascii="Arial" w:hAnsi="Arial" w:cs="Arial"/>
          <w:color w:val="000000"/>
          <w:lang w:val="sr-Latn-BA"/>
        </w:rPr>
        <w:t>oj površini je 30x30 piksela, a maksimalna</w:t>
      </w:r>
      <w:r w:rsidR="0054397C" w:rsidRPr="00651B43">
        <w:rPr>
          <w:rFonts w:ascii="Arial" w:hAnsi="Arial" w:cs="Arial"/>
          <w:color w:val="000000"/>
          <w:lang w:val="sr-Latn-BA"/>
        </w:rPr>
        <w:t xml:space="preserve"> 450x450 piksela.</w:t>
      </w:r>
    </w:p>
    <w:p w14:paraId="3E968B55" w14:textId="77777777" w:rsidR="00BF4D09" w:rsidRPr="00651B43" w:rsidRDefault="00BF4D09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Pristupačnost</w:t>
      </w:r>
    </w:p>
    <w:p w14:paraId="20A6B8FE" w14:textId="0CA7D466" w:rsidR="00C97F62" w:rsidRDefault="00BF4D09" w:rsidP="00C97F62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Korisniku je omogućeno da svakoj funkcionalnosti pristupi sa maksimalno 3 klika.</w:t>
      </w:r>
    </w:p>
    <w:p w14:paraId="09F8FEA6" w14:textId="22C7CDEA" w:rsidR="00C97F62" w:rsidRDefault="00C97F62" w:rsidP="00C97F62">
      <w:pPr>
        <w:pStyle w:val="Heading4"/>
        <w:rPr>
          <w:lang w:val="sr-Latn-BA"/>
        </w:rPr>
      </w:pPr>
      <w:r w:rsidRPr="00C97F62">
        <w:rPr>
          <w:lang w:val="sr-Latn-BA"/>
        </w:rPr>
        <w:t>Broj karaktera na simbolu elementa</w:t>
      </w:r>
    </w:p>
    <w:p w14:paraId="09B9C554" w14:textId="1BFE5CF9" w:rsidR="00C97F62" w:rsidRDefault="00C97F62" w:rsidP="00C97F62">
      <w:pPr>
        <w:rPr>
          <w:rFonts w:ascii="Arial" w:hAnsi="Arial" w:cs="Arial"/>
          <w:lang w:val="sr-Latn-BA"/>
        </w:rPr>
      </w:pPr>
      <w:r>
        <w:rPr>
          <w:lang w:val="sr-Latn-BA"/>
        </w:rPr>
        <w:tab/>
      </w:r>
      <w:r w:rsidRPr="00C97F62">
        <w:rPr>
          <w:rFonts w:ascii="Arial" w:hAnsi="Arial" w:cs="Arial"/>
          <w:lang w:val="sr-Latn-BA"/>
        </w:rPr>
        <w:t>Minimalan broj karaktera na simbolu elementa je 3, a maksimalan 20.</w:t>
      </w:r>
    </w:p>
    <w:p w14:paraId="5C430F95" w14:textId="1AC1DF62" w:rsidR="004627D0" w:rsidRDefault="004627D0" w:rsidP="004627D0">
      <w:pPr>
        <w:pStyle w:val="Heading4"/>
        <w:rPr>
          <w:lang w:val="sr-Latn-BA"/>
        </w:rPr>
      </w:pPr>
      <w:r>
        <w:rPr>
          <w:lang w:val="sr-Latn-BA"/>
        </w:rPr>
        <w:t>Povratak na prethodni korak</w:t>
      </w:r>
    </w:p>
    <w:p w14:paraId="2585D826" w14:textId="44959E38" w:rsidR="004627D0" w:rsidRDefault="004627D0" w:rsidP="00166DCA">
      <w:pPr>
        <w:ind w:firstLine="720"/>
        <w:rPr>
          <w:rFonts w:ascii="Arial" w:hAnsi="Arial" w:cs="Arial"/>
          <w:lang w:val="sr-Latn-BA"/>
        </w:rPr>
      </w:pPr>
      <w:r w:rsidRPr="00166DCA">
        <w:rPr>
          <w:rFonts w:ascii="Arial" w:hAnsi="Arial" w:cs="Arial"/>
          <w:lang w:val="sr-Latn-BA"/>
        </w:rPr>
        <w:t>Korisnik</w:t>
      </w:r>
      <w:r w:rsidR="00166DCA" w:rsidRPr="00166DCA">
        <w:rPr>
          <w:rFonts w:ascii="Arial" w:hAnsi="Arial" w:cs="Arial"/>
          <w:lang w:val="sr-Latn-BA"/>
        </w:rPr>
        <w:t>u je omogućeno poništiti 10 poslednjih izvršenih opcija koje su imale uticaje na dijagram. Korisniku nije omogućeno poništavati izvršene opcije koje su skladištene na lokalnoj memoriji računara.</w:t>
      </w:r>
    </w:p>
    <w:p w14:paraId="5EF5F498" w14:textId="0E94BCC7" w:rsidR="00166DCA" w:rsidRDefault="00166DCA" w:rsidP="00166DCA">
      <w:pPr>
        <w:pStyle w:val="Heading4"/>
        <w:rPr>
          <w:lang w:val="sr-Latn-BA"/>
        </w:rPr>
      </w:pPr>
      <w:r>
        <w:rPr>
          <w:lang w:val="sr-Latn-BA"/>
        </w:rPr>
        <w:t>Uvećanje prikaza dijagrama</w:t>
      </w:r>
    </w:p>
    <w:p w14:paraId="3658FAA8" w14:textId="3ADE2947" w:rsidR="00166DCA" w:rsidRPr="00166DCA" w:rsidRDefault="00166DCA" w:rsidP="00166DCA">
      <w:pPr>
        <w:ind w:left="720"/>
        <w:rPr>
          <w:rFonts w:ascii="Arial" w:hAnsi="Arial" w:cs="Arial"/>
          <w:lang w:val="sr-Latn-BA"/>
        </w:rPr>
      </w:pPr>
      <w:r w:rsidRPr="00166DCA">
        <w:rPr>
          <w:rFonts w:ascii="Arial" w:hAnsi="Arial" w:cs="Arial"/>
          <w:lang w:val="sr-Latn-BA"/>
        </w:rPr>
        <w:t>Korisniku je omogućeno da uveća prikaz dijagrama najviše 10 puta standardnog prikaza.</w:t>
      </w:r>
    </w:p>
    <w:p w14:paraId="4D0B59F7" w14:textId="374CE047" w:rsidR="00166DCA" w:rsidRDefault="00166DCA" w:rsidP="00166DCA">
      <w:pPr>
        <w:pStyle w:val="Heading4"/>
        <w:rPr>
          <w:lang w:val="sr-Latn-BA"/>
        </w:rPr>
      </w:pPr>
      <w:r>
        <w:rPr>
          <w:lang w:val="sr-Latn-BA"/>
        </w:rPr>
        <w:t>Umanjenje prikaza dijagrama</w:t>
      </w:r>
    </w:p>
    <w:p w14:paraId="400913E4" w14:textId="1B44E474" w:rsidR="00166DCA" w:rsidRPr="00166DCA" w:rsidRDefault="00166DCA" w:rsidP="00166DCA">
      <w:pPr>
        <w:ind w:left="720"/>
        <w:rPr>
          <w:rFonts w:ascii="Arial" w:hAnsi="Arial" w:cs="Arial"/>
          <w:lang w:val="sr-Latn-BA"/>
        </w:rPr>
      </w:pPr>
      <w:r w:rsidRPr="00166DCA">
        <w:rPr>
          <w:rFonts w:ascii="Arial" w:hAnsi="Arial" w:cs="Arial"/>
          <w:lang w:val="sr-Latn-BA"/>
        </w:rPr>
        <w:t>Korisniku je omogućeno da umanji dijagram najviše 0.5 put standardnog prikaza.</w:t>
      </w:r>
    </w:p>
    <w:p w14:paraId="3B483F83" w14:textId="0CA7D466" w:rsidR="0054397C" w:rsidRPr="00651B43" w:rsidRDefault="0054397C" w:rsidP="0054397C">
      <w:pPr>
        <w:pStyle w:val="Heading3"/>
        <w:rPr>
          <w:rFonts w:cs="Arial"/>
          <w:lang w:val="sr-Latn-BA"/>
        </w:rPr>
      </w:pPr>
      <w:bookmarkStart w:id="20" w:name="_Toc92228668"/>
      <w:r w:rsidRPr="00651B43">
        <w:rPr>
          <w:rFonts w:cs="Arial"/>
          <w:lang w:val="sr-Latn-BA"/>
        </w:rPr>
        <w:t>Raspoloživost</w:t>
      </w:r>
      <w:bookmarkEnd w:id="20"/>
    </w:p>
    <w:p w14:paraId="5DB94E51" w14:textId="77777777" w:rsidR="0054397C" w:rsidRPr="00651B43" w:rsidRDefault="0054397C" w:rsidP="005B2B56">
      <w:pPr>
        <w:ind w:firstLine="720"/>
        <w:rPr>
          <w:rFonts w:ascii="Arial" w:hAnsi="Arial" w:cs="Arial"/>
          <w:color w:val="000000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Proizvod nema ograničenja u pogledu raspoloživosti (proizvod je na raspolaganju 24 časa dnevno, 365 dana u godini).</w:t>
      </w:r>
    </w:p>
    <w:p w14:paraId="28FE6F71" w14:textId="77777777" w:rsidR="0054397C" w:rsidRPr="00651B43" w:rsidRDefault="0054397C" w:rsidP="0054397C">
      <w:pPr>
        <w:pStyle w:val="Heading3"/>
        <w:rPr>
          <w:rFonts w:cs="Arial"/>
          <w:lang w:val="sr-Latn-BA"/>
        </w:rPr>
      </w:pPr>
      <w:bookmarkStart w:id="21" w:name="_Toc92228669"/>
      <w:r w:rsidRPr="00651B43">
        <w:rPr>
          <w:rFonts w:cs="Arial"/>
          <w:lang w:val="sr-Latn-BA"/>
        </w:rPr>
        <w:lastRenderedPageBreak/>
        <w:t>Pouzdanost</w:t>
      </w:r>
      <w:bookmarkEnd w:id="21"/>
    </w:p>
    <w:p w14:paraId="4405F8C0" w14:textId="77777777" w:rsidR="0054397C" w:rsidRPr="00651B43" w:rsidRDefault="0054397C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Pravljenje rezervnih kopija</w:t>
      </w:r>
    </w:p>
    <w:p w14:paraId="3424A828" w14:textId="77777777" w:rsidR="0054397C" w:rsidRPr="00651B43" w:rsidRDefault="0054397C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U slučaju nasilnog prekida izvršenja programa, omogućen je oporavak. Sistem se vraća u stanje koje je bilo do 5 minuta prije nasilnog prekida. Pravljenje rezervnih kopija vrši se na svakih 5 minuta.</w:t>
      </w:r>
    </w:p>
    <w:p w14:paraId="7D53C82A" w14:textId="77777777" w:rsidR="00A40955" w:rsidRPr="00651B43" w:rsidRDefault="00A40955" w:rsidP="00A40955">
      <w:pPr>
        <w:pStyle w:val="Heading3"/>
        <w:rPr>
          <w:rFonts w:cs="Arial"/>
          <w:lang w:val="sr-Latn-BA"/>
        </w:rPr>
      </w:pPr>
      <w:bookmarkStart w:id="22" w:name="_Toc92228670"/>
      <w:r w:rsidRPr="00651B43">
        <w:rPr>
          <w:rFonts w:cs="Arial"/>
          <w:lang w:val="sr-Latn-BA"/>
        </w:rPr>
        <w:t>Kultura i internacionalizacija</w:t>
      </w:r>
      <w:bookmarkEnd w:id="22"/>
    </w:p>
    <w:p w14:paraId="1232F7F5" w14:textId="77777777" w:rsidR="00A40955" w:rsidRPr="00651B43" w:rsidRDefault="00A40955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Izbor jezika</w:t>
      </w:r>
    </w:p>
    <w:p w14:paraId="485F3FDB" w14:textId="77777777" w:rsidR="00A40955" w:rsidRPr="00651B43" w:rsidRDefault="00A40955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Proiz</w:t>
      </w:r>
      <w:r w:rsidR="000A57B8" w:rsidRPr="00651B43">
        <w:rPr>
          <w:rFonts w:ascii="Arial" w:hAnsi="Arial" w:cs="Arial"/>
          <w:color w:val="000000"/>
          <w:lang w:val="sr-Latn-BA"/>
        </w:rPr>
        <w:t>v</w:t>
      </w:r>
      <w:r w:rsidR="002562FF" w:rsidRPr="00651B43">
        <w:rPr>
          <w:rFonts w:ascii="Arial" w:hAnsi="Arial" w:cs="Arial"/>
          <w:color w:val="000000"/>
          <w:lang w:val="sr-Latn-BA"/>
        </w:rPr>
        <w:t>od ima mogućnost prevođenja na srpski i e</w:t>
      </w:r>
      <w:r w:rsidR="000A57B8" w:rsidRPr="00651B43">
        <w:rPr>
          <w:rFonts w:ascii="Arial" w:hAnsi="Arial" w:cs="Arial"/>
          <w:color w:val="000000"/>
          <w:lang w:val="sr-Latn-BA"/>
        </w:rPr>
        <w:t>ngleski jezik. Omogućeno je proširenje broja jezika u budućnosti.</w:t>
      </w:r>
    </w:p>
    <w:p w14:paraId="092183D6" w14:textId="77777777" w:rsidR="000A57B8" w:rsidRPr="00651B43" w:rsidRDefault="000A57B8" w:rsidP="00855AAE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Izbor pisma</w:t>
      </w:r>
    </w:p>
    <w:p w14:paraId="65CB62F6" w14:textId="77777777" w:rsidR="000A57B8" w:rsidRPr="00651B43" w:rsidRDefault="000A57B8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Proizvod ima mogućnost izbora 2 pisma: ćiriličnog i latiničnog.</w:t>
      </w:r>
    </w:p>
    <w:p w14:paraId="46A05660" w14:textId="77777777" w:rsidR="005B2B56" w:rsidRPr="00651B43" w:rsidRDefault="000A57B8" w:rsidP="005B2B56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Izbog grafičkih simbola elemenata</w:t>
      </w:r>
    </w:p>
    <w:p w14:paraId="101E8701" w14:textId="77777777" w:rsidR="000A57B8" w:rsidRPr="00651B43" w:rsidRDefault="000A57B8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Proizvod ima mogućnost izbora prikaza elemenata u zavisnosti od regije. Oznake koje su dostupe su prema ANSI i IEC standardu.</w:t>
      </w:r>
    </w:p>
    <w:p w14:paraId="7E2DFAF0" w14:textId="77777777" w:rsidR="000A57B8" w:rsidRPr="00651B43" w:rsidRDefault="000A57B8" w:rsidP="005B2B56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Izbor formata datuma i vremena</w:t>
      </w:r>
    </w:p>
    <w:p w14:paraId="4500D7A0" w14:textId="77777777" w:rsidR="000A57B8" w:rsidRPr="00651B43" w:rsidRDefault="000A57B8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Proizvod ima mogućnost izbora formata vremena i datuma prema ISO 8601 standardu.</w:t>
      </w:r>
    </w:p>
    <w:p w14:paraId="4C5CFA81" w14:textId="77777777" w:rsidR="000A57B8" w:rsidRPr="00651B43" w:rsidRDefault="000A57B8" w:rsidP="000A57B8">
      <w:pPr>
        <w:pStyle w:val="Heading3"/>
        <w:rPr>
          <w:rFonts w:cs="Arial"/>
          <w:bCs/>
          <w:color w:val="000000"/>
          <w:lang w:val="sr-Latn-BA"/>
        </w:rPr>
      </w:pPr>
      <w:bookmarkStart w:id="23" w:name="_Toc92228671"/>
      <w:r w:rsidRPr="00651B43">
        <w:rPr>
          <w:rFonts w:cs="Arial"/>
          <w:bCs/>
          <w:color w:val="000000"/>
          <w:lang w:val="sr-Latn-BA"/>
        </w:rPr>
        <w:t>Administracija i održavanje</w:t>
      </w:r>
      <w:bookmarkEnd w:id="23"/>
    </w:p>
    <w:p w14:paraId="2602F77D" w14:textId="77777777" w:rsidR="005B2B56" w:rsidRPr="00651B43" w:rsidRDefault="005B2B56" w:rsidP="005B2B56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Wizard</w:t>
      </w:r>
      <w:r w:rsidR="000A57B8" w:rsidRPr="00651B43">
        <w:rPr>
          <w:rFonts w:cs="Arial"/>
          <w:lang w:val="sr-Latn-BA"/>
        </w:rPr>
        <w:t xml:space="preserve"> za instalaciju programa</w:t>
      </w:r>
    </w:p>
    <w:p w14:paraId="5ADD3AF8" w14:textId="77777777" w:rsidR="000A57B8" w:rsidRPr="00651B43" w:rsidRDefault="000A57B8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Ugrađeni program koji omogućava korisniku jednostavnu instalaciju programa na računar k</w:t>
      </w:r>
      <w:r w:rsidR="002562FF" w:rsidRPr="00651B43">
        <w:rPr>
          <w:rFonts w:ascii="Arial" w:hAnsi="Arial" w:cs="Arial"/>
          <w:lang w:val="sr-Latn-BA"/>
        </w:rPr>
        <w:t>oji koristi Windows (ClickOnce i</w:t>
      </w:r>
      <w:r w:rsidRPr="00651B43">
        <w:rPr>
          <w:rFonts w:ascii="Arial" w:hAnsi="Arial" w:cs="Arial"/>
          <w:lang w:val="sr-Latn-BA"/>
        </w:rPr>
        <w:t xml:space="preserve"> Windows setup).</w:t>
      </w:r>
    </w:p>
    <w:p w14:paraId="742C1DA6" w14:textId="77777777" w:rsidR="000A57B8" w:rsidRPr="00651B43" w:rsidRDefault="005B2B56" w:rsidP="005B2B56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Wizard</w:t>
      </w:r>
      <w:r w:rsidR="000A57B8" w:rsidRPr="00651B43">
        <w:rPr>
          <w:rFonts w:cs="Arial"/>
          <w:lang w:val="sr-Latn-BA"/>
        </w:rPr>
        <w:t xml:space="preserve"> za deinstalaciju programa</w:t>
      </w:r>
    </w:p>
    <w:p w14:paraId="5B7A562D" w14:textId="77777777" w:rsidR="000A57B8" w:rsidRPr="00651B43" w:rsidRDefault="000A57B8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Ugrađeni program koji omogućava korisniku jednostavnu deinstalaciju programa.</w:t>
      </w:r>
    </w:p>
    <w:p w14:paraId="7F48D356" w14:textId="77777777" w:rsidR="00BF4D09" w:rsidRPr="00651B43" w:rsidRDefault="00BF4D09" w:rsidP="00BF4D09">
      <w:pPr>
        <w:pStyle w:val="Heading3"/>
        <w:rPr>
          <w:rFonts w:cs="Arial"/>
          <w:lang w:val="sr-Latn-BA"/>
        </w:rPr>
      </w:pPr>
      <w:bookmarkStart w:id="24" w:name="_Toc92228672"/>
      <w:r w:rsidRPr="00651B43">
        <w:rPr>
          <w:rFonts w:cs="Arial"/>
          <w:lang w:val="sr-Latn-BA"/>
        </w:rPr>
        <w:t>Sigurnost</w:t>
      </w:r>
      <w:bookmarkEnd w:id="24"/>
    </w:p>
    <w:p w14:paraId="27E08607" w14:textId="77777777" w:rsidR="005460F8" w:rsidRPr="00651B43" w:rsidRDefault="005460F8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Sistem ne zavisi od zakonskih regulativa i u potpunosti je dostupna korisniku bez ikakvih ograničenja. Program je izolovan od drugih programa i operativnog sistema.</w:t>
      </w:r>
    </w:p>
    <w:p w14:paraId="6B8270B7" w14:textId="77777777" w:rsidR="00BF4D09" w:rsidRPr="00651B43" w:rsidRDefault="005460F8" w:rsidP="005460F8">
      <w:pPr>
        <w:pStyle w:val="Heading3"/>
        <w:rPr>
          <w:rFonts w:cs="Arial"/>
          <w:lang w:val="sr-Latn-BA"/>
        </w:rPr>
      </w:pPr>
      <w:bookmarkStart w:id="25" w:name="_Toc92228673"/>
      <w:r w:rsidRPr="00651B43">
        <w:rPr>
          <w:rFonts w:cs="Arial"/>
          <w:lang w:val="sr-Latn-BA"/>
        </w:rPr>
        <w:t>Administracija</w:t>
      </w:r>
      <w:bookmarkEnd w:id="25"/>
    </w:p>
    <w:p w14:paraId="062B02D6" w14:textId="77777777" w:rsidR="00BF4D09" w:rsidRPr="00651B43" w:rsidRDefault="00BF4D09" w:rsidP="005B2B56">
      <w:pPr>
        <w:widowControl/>
        <w:autoSpaceDE w:val="0"/>
        <w:autoSpaceDN w:val="0"/>
        <w:adjustRightInd w:val="0"/>
        <w:spacing w:line="240" w:lineRule="auto"/>
        <w:ind w:firstLine="720"/>
        <w:jc w:val="both"/>
        <w:rPr>
          <w:rFonts w:ascii="Arial" w:hAnsi="Arial" w:cs="Arial"/>
          <w:color w:val="000000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Samo registrovani korisnici imaju pristup repozitorijumu i mogu</w:t>
      </w:r>
      <w:r w:rsidR="002562FF" w:rsidRPr="00651B43">
        <w:rPr>
          <w:rFonts w:ascii="Arial" w:hAnsi="Arial" w:cs="Arial"/>
          <w:color w:val="000000"/>
          <w:lang w:val="sr-Latn-BA"/>
        </w:rPr>
        <w:t xml:space="preserve"> da koriste repozitorijume radi </w:t>
      </w:r>
      <w:r w:rsidRPr="00651B43">
        <w:rPr>
          <w:rFonts w:ascii="Arial" w:hAnsi="Arial" w:cs="Arial"/>
          <w:color w:val="000000"/>
          <w:lang w:val="sr-Latn-BA"/>
        </w:rPr>
        <w:t>lakšeg dijeljenja i skladištenja projekata.</w:t>
      </w:r>
    </w:p>
    <w:p w14:paraId="3B188404" w14:textId="77777777" w:rsidR="00BF4D09" w:rsidRPr="00651B43" w:rsidRDefault="00BF4D09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Za korišćenje aplikacije nije obavezna prijava na SVC. Aplikaciju je moguće koristiti nezavisno.</w:t>
      </w:r>
    </w:p>
    <w:p w14:paraId="368D50BD" w14:textId="77777777" w:rsidR="00BF4D09" w:rsidRPr="00651B43" w:rsidRDefault="00BF4D09" w:rsidP="00BF4D09">
      <w:pPr>
        <w:pStyle w:val="Heading3"/>
        <w:rPr>
          <w:rFonts w:cs="Arial"/>
          <w:lang w:val="sr-Latn-BA"/>
        </w:rPr>
      </w:pPr>
      <w:bookmarkStart w:id="26" w:name="_Toc92228674"/>
      <w:r w:rsidRPr="00651B43">
        <w:rPr>
          <w:rFonts w:cs="Arial"/>
          <w:lang w:val="sr-Latn-BA"/>
        </w:rPr>
        <w:t>Upotrebljivost</w:t>
      </w:r>
      <w:bookmarkEnd w:id="26"/>
    </w:p>
    <w:p w14:paraId="665F40D8" w14:textId="77777777" w:rsidR="00BF4D09" w:rsidRPr="00651B43" w:rsidRDefault="00572B9A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Sistem</w:t>
      </w:r>
      <w:r w:rsidR="002562FF" w:rsidRPr="00651B43">
        <w:rPr>
          <w:rFonts w:ascii="Arial" w:hAnsi="Arial" w:cs="Arial"/>
          <w:color w:val="000000"/>
          <w:lang w:val="sr-Latn-BA"/>
        </w:rPr>
        <w:t xml:space="preserve"> je jednostav</w:t>
      </w:r>
      <w:r w:rsidR="00BF4D09" w:rsidRPr="00651B43">
        <w:rPr>
          <w:rFonts w:ascii="Arial" w:hAnsi="Arial" w:cs="Arial"/>
          <w:color w:val="000000"/>
          <w:lang w:val="sr-Latn-BA"/>
        </w:rPr>
        <w:t>a</w:t>
      </w:r>
      <w:r w:rsidR="002562FF" w:rsidRPr="00651B43">
        <w:rPr>
          <w:rFonts w:ascii="Arial" w:hAnsi="Arial" w:cs="Arial"/>
          <w:color w:val="000000"/>
          <w:lang w:val="sr-Latn-BA"/>
        </w:rPr>
        <w:t>n</w:t>
      </w:r>
      <w:r w:rsidR="00BF4D09" w:rsidRPr="00651B43">
        <w:rPr>
          <w:rFonts w:ascii="Arial" w:hAnsi="Arial" w:cs="Arial"/>
          <w:color w:val="000000"/>
          <w:lang w:val="sr-Latn-BA"/>
        </w:rPr>
        <w:t xml:space="preserve"> za korišćenje, nije potrebna obuka korisnika.</w:t>
      </w:r>
    </w:p>
    <w:p w14:paraId="6F4784AB" w14:textId="77777777" w:rsidR="00BF4D09" w:rsidRPr="00651B43" w:rsidRDefault="00BF4D09" w:rsidP="005B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Od korisnika se očekuje osnovna informatička pismenost.</w:t>
      </w:r>
    </w:p>
    <w:p w14:paraId="25B98B09" w14:textId="77777777" w:rsidR="00BF4D09" w:rsidRPr="00651B43" w:rsidRDefault="00BF4D09" w:rsidP="00BF4D09">
      <w:pPr>
        <w:pStyle w:val="Heading3"/>
        <w:rPr>
          <w:rFonts w:cs="Arial"/>
          <w:lang w:val="sr-Latn-BA"/>
        </w:rPr>
      </w:pPr>
      <w:bookmarkStart w:id="27" w:name="_Toc92228675"/>
      <w:r w:rsidRPr="00651B43">
        <w:rPr>
          <w:rFonts w:cs="Arial"/>
          <w:lang w:val="sr-Latn-BA"/>
        </w:rPr>
        <w:t>Nadogradnja</w:t>
      </w:r>
      <w:bookmarkEnd w:id="27"/>
    </w:p>
    <w:p w14:paraId="5A1795EF" w14:textId="77777777" w:rsidR="00BF4D09" w:rsidRPr="00651B43" w:rsidRDefault="00BF4D09" w:rsidP="005B2B56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Upgrade</w:t>
      </w:r>
    </w:p>
    <w:p w14:paraId="55DFDE78" w14:textId="77777777" w:rsidR="00BF4D09" w:rsidRPr="00651B43" w:rsidRDefault="00BF4D09" w:rsidP="005B2B56">
      <w:pPr>
        <w:ind w:firstLine="720"/>
        <w:rPr>
          <w:rFonts w:ascii="Arial" w:hAnsi="Arial" w:cs="Arial"/>
          <w:i/>
          <w:lang w:val="sr-Latn-BA"/>
        </w:rPr>
      </w:pPr>
      <w:r w:rsidRPr="00651B43">
        <w:rPr>
          <w:rFonts w:ascii="Arial" w:hAnsi="Arial" w:cs="Arial"/>
          <w:color w:val="000000"/>
          <w:lang w:val="sr-Latn-BA"/>
        </w:rPr>
        <w:t>Upgrade se vrši na svakih 5 godina ukoliko klijent ne zahtjeva ranije.</w:t>
      </w:r>
    </w:p>
    <w:p w14:paraId="086689F9" w14:textId="77777777" w:rsidR="00BF4D09" w:rsidRPr="00651B43" w:rsidRDefault="00BF4D09" w:rsidP="005B2B56">
      <w:pPr>
        <w:pStyle w:val="Heading4"/>
        <w:rPr>
          <w:rFonts w:cs="Arial"/>
          <w:lang w:val="sr-Latn-BA"/>
        </w:rPr>
      </w:pPr>
      <w:r w:rsidRPr="00651B43">
        <w:rPr>
          <w:rFonts w:cs="Arial"/>
          <w:lang w:val="sr-Latn-BA"/>
        </w:rPr>
        <w:t>Update</w:t>
      </w:r>
    </w:p>
    <w:p w14:paraId="60C7C9E8" w14:textId="77777777" w:rsidR="00BF4D09" w:rsidRPr="00651B43" w:rsidRDefault="00BF4D09" w:rsidP="005B2B56">
      <w:pPr>
        <w:pStyle w:val="NormalWeb"/>
        <w:spacing w:before="0" w:beforeAutospacing="0" w:after="16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  <w:lang w:val="sr-Latn-BA"/>
        </w:rPr>
      </w:pPr>
      <w:r w:rsidRPr="00651B43">
        <w:rPr>
          <w:rFonts w:ascii="Arial" w:hAnsi="Arial" w:cs="Arial"/>
          <w:color w:val="000000"/>
          <w:sz w:val="20"/>
          <w:szCs w:val="20"/>
          <w:lang w:val="sr-Latn-BA"/>
        </w:rPr>
        <w:t>Update se vrši na svakih 6 mjeseci.</w:t>
      </w:r>
    </w:p>
    <w:p w14:paraId="6B99A8D0" w14:textId="77777777" w:rsidR="00C82B56" w:rsidRPr="00651B43" w:rsidRDefault="00C82B56" w:rsidP="00C82B56">
      <w:pPr>
        <w:pStyle w:val="Heading2"/>
        <w:rPr>
          <w:rFonts w:cs="Arial"/>
          <w:lang w:val="sr-Latn-BA"/>
        </w:rPr>
      </w:pPr>
      <w:bookmarkStart w:id="28" w:name="_Toc92228676"/>
      <w:r w:rsidRPr="00651B43">
        <w:rPr>
          <w:rFonts w:cs="Arial"/>
          <w:lang w:val="sr-Latn-BA"/>
        </w:rPr>
        <w:t>Interfejsi</w:t>
      </w:r>
      <w:bookmarkEnd w:id="28"/>
    </w:p>
    <w:p w14:paraId="00EE241C" w14:textId="77777777" w:rsidR="00C82B56" w:rsidRPr="00651B43" w:rsidRDefault="00C82B56" w:rsidP="00C82B56">
      <w:pPr>
        <w:ind w:firstLine="720"/>
        <w:rPr>
          <w:rFonts w:ascii="Arial" w:hAnsi="Arial" w:cs="Arial"/>
          <w:lang w:val="sr-Latn-BA"/>
        </w:rPr>
      </w:pPr>
      <w:r w:rsidRPr="00651B43">
        <w:rPr>
          <w:rFonts w:ascii="Arial" w:hAnsi="Arial" w:cs="Arial"/>
          <w:lang w:val="sr-Latn-BA"/>
        </w:rPr>
        <w:t>Sistem nema zavisnosti sa interfejsom, nezavisan je od drugih programa i operativnog sistema kao i hardvera.</w:t>
      </w:r>
    </w:p>
    <w:p w14:paraId="4AEBF30E" w14:textId="77777777" w:rsidR="004C48C3" w:rsidRPr="00651B43" w:rsidRDefault="002026B8">
      <w:pPr>
        <w:pStyle w:val="Heading2"/>
        <w:rPr>
          <w:rFonts w:cs="Arial"/>
          <w:lang w:val="sr-Latn-BA"/>
        </w:rPr>
      </w:pPr>
      <w:bookmarkStart w:id="29" w:name="_Toc92228677"/>
      <w:r w:rsidRPr="00651B43">
        <w:rPr>
          <w:rFonts w:cs="Arial"/>
          <w:lang w:val="sr-Latn-BA"/>
        </w:rPr>
        <w:lastRenderedPageBreak/>
        <w:t>Zahtjevi za licenciranje</w:t>
      </w:r>
      <w:bookmarkEnd w:id="29"/>
    </w:p>
    <w:p w14:paraId="58D8325B" w14:textId="77777777" w:rsidR="004C48C3" w:rsidRPr="00651B43" w:rsidRDefault="002026B8" w:rsidP="00A6783C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Ne postoje uslovi za licenciranje proizvoda jer će biti besplatno dostupan za preuzimanje putem internet</w:t>
      </w:r>
      <w:r w:rsidR="00C31729" w:rsidRPr="00651B43">
        <w:rPr>
          <w:rFonts w:ascii="Arial" w:hAnsi="Arial" w:cs="Arial"/>
          <w:i w:val="0"/>
          <w:color w:val="auto"/>
          <w:lang w:val="sr-Latn-BA"/>
        </w:rPr>
        <w:t>a</w:t>
      </w:r>
      <w:r w:rsidRPr="00651B43">
        <w:rPr>
          <w:rFonts w:ascii="Arial" w:hAnsi="Arial" w:cs="Arial"/>
          <w:i w:val="0"/>
          <w:color w:val="auto"/>
          <w:lang w:val="sr-Latn-BA"/>
        </w:rPr>
        <w:t>.</w:t>
      </w:r>
    </w:p>
    <w:p w14:paraId="7910C34B" w14:textId="42DFD5A1" w:rsidR="004C48C3" w:rsidRPr="00651B43" w:rsidRDefault="002026B8">
      <w:pPr>
        <w:pStyle w:val="Heading2"/>
        <w:rPr>
          <w:rFonts w:cs="Arial"/>
          <w:lang w:val="sr-Latn-BA"/>
        </w:rPr>
      </w:pPr>
      <w:bookmarkStart w:id="30" w:name="_Toc92228678"/>
      <w:r w:rsidRPr="00651B43">
        <w:rPr>
          <w:rFonts w:cs="Arial"/>
          <w:lang w:val="sr-Latn-BA"/>
        </w:rPr>
        <w:t>Pravna, autorska i druga obavještenja</w:t>
      </w:r>
      <w:bookmarkEnd w:id="30"/>
    </w:p>
    <w:p w14:paraId="13210637" w14:textId="77777777" w:rsidR="004C48C3" w:rsidRPr="00651B43" w:rsidRDefault="002026B8" w:rsidP="00A6783C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651B43">
        <w:rPr>
          <w:rFonts w:ascii="Arial" w:hAnsi="Arial" w:cs="Arial"/>
          <w:i w:val="0"/>
          <w:color w:val="auto"/>
          <w:lang w:val="sr-Latn-BA"/>
        </w:rPr>
        <w:t>Nijedan dio ove publikacije ne smije se reprodukovati, prenositi, prepisivati, skladištiti u sistemima za pretragu niti prevoditi na bilo koji jezik, u bilo kojem obliku ili na bilo koji način</w:t>
      </w:r>
      <w:r w:rsidR="00C31729" w:rsidRPr="00651B43">
        <w:rPr>
          <w:rFonts w:ascii="Arial" w:hAnsi="Arial" w:cs="Arial"/>
          <w:i w:val="0"/>
          <w:color w:val="auto"/>
          <w:lang w:val="sr-Latn-BA"/>
        </w:rPr>
        <w:t>, bez pismene dozvole kreatora.</w:t>
      </w:r>
    </w:p>
    <w:p w14:paraId="74F82A18" w14:textId="702E1039" w:rsidR="004C48C3" w:rsidRPr="00651B43" w:rsidRDefault="00ED4C8C">
      <w:pPr>
        <w:pStyle w:val="Heading2"/>
        <w:rPr>
          <w:rFonts w:cs="Arial"/>
          <w:lang w:val="sr-Latn-BA"/>
        </w:rPr>
      </w:pPr>
      <w:bookmarkStart w:id="31" w:name="_Toc92228679"/>
      <w:r w:rsidRPr="00651B43">
        <w:rPr>
          <w:rFonts w:cs="Arial"/>
          <w:lang w:val="sr-Latn-BA"/>
        </w:rPr>
        <w:t>Važeći standardi</w:t>
      </w:r>
      <w:bookmarkEnd w:id="31"/>
    </w:p>
    <w:p w14:paraId="49C7450E" w14:textId="5E24FBEB" w:rsidR="00AE3260" w:rsidRPr="008A20AA" w:rsidRDefault="00AE3260" w:rsidP="00AE3260">
      <w:pPr>
        <w:ind w:firstLine="720"/>
        <w:jc w:val="both"/>
        <w:rPr>
          <w:rFonts w:ascii="Arial" w:hAnsi="Arial" w:cs="Arial"/>
          <w:lang w:val="sr-Latn-BA"/>
        </w:rPr>
      </w:pPr>
      <w:r w:rsidRPr="008A20AA">
        <w:rPr>
          <w:rFonts w:ascii="Arial" w:hAnsi="Arial" w:cs="Arial"/>
          <w:lang w:val="sr-Latn-BA"/>
        </w:rPr>
        <w:t xml:space="preserve">Proizvod je baziran na IEEE 91-1984 i ISO 5784-1988 standardima čiji je cilj da pruži zapis koji je lako razumljiv svim korisnicima, koji stvara standardizovani most za jaz između dijagrama kombinatornih mreža i implementacije procesa. </w:t>
      </w:r>
    </w:p>
    <w:p w14:paraId="6F73CACF" w14:textId="6B5F803B" w:rsidR="004C48C3" w:rsidRPr="00651B43" w:rsidRDefault="004C48C3">
      <w:pPr>
        <w:pStyle w:val="InfoBlue"/>
        <w:rPr>
          <w:rFonts w:ascii="Arial" w:hAnsi="Arial" w:cs="Arial"/>
          <w:lang w:val="sr-Latn-BA"/>
        </w:rPr>
      </w:pPr>
    </w:p>
    <w:p w14:paraId="48385D36" w14:textId="77777777" w:rsidR="00C82B56" w:rsidRPr="00651B43" w:rsidRDefault="00C82B56" w:rsidP="00C82B56">
      <w:pPr>
        <w:pStyle w:val="Heading1"/>
        <w:numPr>
          <w:ilvl w:val="0"/>
          <w:numId w:val="0"/>
        </w:numPr>
        <w:rPr>
          <w:rFonts w:cs="Arial"/>
          <w:lang w:val="sr-Latn-BA"/>
        </w:rPr>
      </w:pPr>
    </w:p>
    <w:p w14:paraId="355CBDC1" w14:textId="77777777" w:rsidR="007F273D" w:rsidRPr="00651B43" w:rsidRDefault="007F273D">
      <w:pPr>
        <w:pStyle w:val="InfoBlue"/>
        <w:rPr>
          <w:rFonts w:ascii="Arial" w:hAnsi="Arial" w:cs="Arial"/>
          <w:noProof/>
          <w:lang w:val="sr-Latn-BA"/>
        </w:rPr>
      </w:pPr>
    </w:p>
    <w:sectPr w:rsidR="007F273D" w:rsidRPr="00651B4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EB32" w14:textId="77777777" w:rsidR="00604922" w:rsidRDefault="00604922">
      <w:pPr>
        <w:spacing w:line="240" w:lineRule="auto"/>
      </w:pPr>
      <w:r>
        <w:separator/>
      </w:r>
    </w:p>
  </w:endnote>
  <w:endnote w:type="continuationSeparator" w:id="0">
    <w:p w14:paraId="16D46588" w14:textId="77777777" w:rsidR="00604922" w:rsidRDefault="00604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92BCF" w14:textId="77777777" w:rsidR="00000BD3" w:rsidRDefault="00000B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425295" w14:textId="77777777" w:rsidR="00000BD3" w:rsidRDefault="00000B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BD3" w:rsidRPr="00DD4E5E" w14:paraId="4DADFD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6D361" w14:textId="77777777" w:rsidR="00000BD3" w:rsidRPr="00DD4E5E" w:rsidRDefault="00000BD3">
          <w:pPr>
            <w:ind w:right="360"/>
            <w:rPr>
              <w:rFonts w:ascii="Arial" w:hAnsi="Arial" w:cs="Arial"/>
              <w:lang w:val="sr-Latn-BA"/>
            </w:rPr>
          </w:pPr>
          <w:r w:rsidRPr="00DD4E5E">
            <w:rPr>
              <w:rFonts w:ascii="Arial" w:hAnsi="Arial" w:cs="Arial"/>
              <w:lang w:val="sr-Latn-BA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87F848" w14:textId="28B76BCB" w:rsidR="00000BD3" w:rsidRPr="00DD4E5E" w:rsidRDefault="00000BD3" w:rsidP="00ED4C8C">
          <w:pPr>
            <w:jc w:val="center"/>
            <w:rPr>
              <w:rFonts w:ascii="Arial" w:hAnsi="Arial" w:cs="Arial"/>
              <w:lang w:val="sr-Latn-BA"/>
            </w:rPr>
          </w:pPr>
          <w:r w:rsidRPr="00DD4E5E">
            <w:rPr>
              <w:rFonts w:ascii="Arial" w:hAnsi="Arial" w:cs="Arial"/>
              <w:lang w:val="sr-Latn-BA"/>
            </w:rPr>
            <w:sym w:font="Symbol" w:char="F0D3"/>
          </w:r>
          <w:r w:rsidRPr="00DD4E5E">
            <w:rPr>
              <w:rFonts w:ascii="Arial" w:hAnsi="Arial" w:cs="Arial"/>
              <w:lang w:val="sr-Latn-BA"/>
            </w:rPr>
            <w:t xml:space="preserve">Grupa1, </w:t>
          </w:r>
          <w:r w:rsidRPr="00DD4E5E">
            <w:rPr>
              <w:rFonts w:ascii="Arial" w:hAnsi="Arial" w:cs="Arial"/>
              <w:lang w:val="sr-Latn-BA"/>
            </w:rPr>
            <w:fldChar w:fldCharType="begin"/>
          </w:r>
          <w:r w:rsidRPr="00DD4E5E">
            <w:rPr>
              <w:rFonts w:ascii="Arial" w:hAnsi="Arial" w:cs="Arial"/>
              <w:lang w:val="sr-Latn-BA"/>
            </w:rPr>
            <w:instrText xml:space="preserve"> DATE \@ "yyyy" </w:instrText>
          </w:r>
          <w:r w:rsidRPr="00DD4E5E">
            <w:rPr>
              <w:rFonts w:ascii="Arial" w:hAnsi="Arial" w:cs="Arial"/>
              <w:lang w:val="sr-Latn-BA"/>
            </w:rPr>
            <w:fldChar w:fldCharType="separate"/>
          </w:r>
          <w:r w:rsidR="00B772F9">
            <w:rPr>
              <w:rFonts w:ascii="Arial" w:hAnsi="Arial" w:cs="Arial"/>
              <w:noProof/>
              <w:lang w:val="sr-Latn-BA"/>
            </w:rPr>
            <w:t>2022</w:t>
          </w:r>
          <w:r w:rsidRPr="00DD4E5E">
            <w:rPr>
              <w:rFonts w:ascii="Arial" w:hAnsi="Arial" w:cs="Arial"/>
              <w:lang w:val="sr-Latn-B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4CC1A7" w14:textId="059E1613" w:rsidR="00000BD3" w:rsidRPr="00DD4E5E" w:rsidRDefault="00000BD3">
          <w:pPr>
            <w:jc w:val="right"/>
            <w:rPr>
              <w:rFonts w:ascii="Arial" w:hAnsi="Arial" w:cs="Arial"/>
              <w:lang w:val="sr-Latn-BA"/>
            </w:rPr>
          </w:pPr>
          <w:r w:rsidRPr="00DD4E5E">
            <w:rPr>
              <w:rFonts w:ascii="Arial" w:hAnsi="Arial" w:cs="Arial"/>
              <w:lang w:val="sr-Latn-BA"/>
            </w:rPr>
            <w:t xml:space="preserve"> </w:t>
          </w:r>
          <w:r w:rsidRPr="00DD4E5E">
            <w:rPr>
              <w:rStyle w:val="PageNumber"/>
              <w:rFonts w:ascii="Arial" w:hAnsi="Arial" w:cs="Arial"/>
              <w:lang w:val="sr-Latn-BA"/>
            </w:rPr>
            <w:fldChar w:fldCharType="begin"/>
          </w:r>
          <w:r w:rsidRPr="00DD4E5E">
            <w:rPr>
              <w:rStyle w:val="PageNumber"/>
              <w:rFonts w:ascii="Arial" w:hAnsi="Arial" w:cs="Arial"/>
              <w:lang w:val="sr-Latn-BA"/>
            </w:rPr>
            <w:instrText xml:space="preserve"> PAGE </w:instrText>
          </w:r>
          <w:r w:rsidRPr="00DD4E5E">
            <w:rPr>
              <w:rStyle w:val="PageNumber"/>
              <w:rFonts w:ascii="Arial" w:hAnsi="Arial" w:cs="Arial"/>
              <w:lang w:val="sr-Latn-BA"/>
            </w:rPr>
            <w:fldChar w:fldCharType="separate"/>
          </w:r>
          <w:r w:rsidR="00B772F9">
            <w:rPr>
              <w:rStyle w:val="PageNumber"/>
              <w:rFonts w:ascii="Arial" w:hAnsi="Arial" w:cs="Arial"/>
              <w:noProof/>
              <w:lang w:val="sr-Latn-BA"/>
            </w:rPr>
            <w:t>2</w:t>
          </w:r>
          <w:r w:rsidRPr="00DD4E5E">
            <w:rPr>
              <w:rStyle w:val="PageNumber"/>
              <w:rFonts w:ascii="Arial" w:hAnsi="Arial" w:cs="Arial"/>
              <w:lang w:val="sr-Latn-BA"/>
            </w:rPr>
            <w:fldChar w:fldCharType="end"/>
          </w:r>
        </w:p>
      </w:tc>
    </w:tr>
  </w:tbl>
  <w:p w14:paraId="26E8F5A4" w14:textId="77777777" w:rsidR="00000BD3" w:rsidRPr="00DD4E5E" w:rsidRDefault="00000BD3">
    <w:pPr>
      <w:pStyle w:val="Footer"/>
      <w:rPr>
        <w:rFonts w:ascii="Arial" w:hAnsi="Arial" w:cs="Arial"/>
        <w:lang w:val="sr-Latn-B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3A42B" w14:textId="77777777" w:rsidR="00000BD3" w:rsidRDefault="00000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57808" w14:textId="77777777" w:rsidR="00604922" w:rsidRDefault="00604922">
      <w:pPr>
        <w:spacing w:line="240" w:lineRule="auto"/>
      </w:pPr>
      <w:r>
        <w:separator/>
      </w:r>
    </w:p>
  </w:footnote>
  <w:footnote w:type="continuationSeparator" w:id="0">
    <w:p w14:paraId="14F1CE4D" w14:textId="77777777" w:rsidR="00604922" w:rsidRDefault="006049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8FCB9" w14:textId="77777777" w:rsidR="00000BD3" w:rsidRDefault="00000BD3">
    <w:pPr>
      <w:rPr>
        <w:sz w:val="24"/>
      </w:rPr>
    </w:pPr>
  </w:p>
  <w:p w14:paraId="59F42018" w14:textId="77777777" w:rsidR="00000BD3" w:rsidRDefault="00000BD3">
    <w:pPr>
      <w:pBdr>
        <w:top w:val="single" w:sz="6" w:space="1" w:color="auto"/>
      </w:pBdr>
      <w:rPr>
        <w:sz w:val="24"/>
      </w:rPr>
    </w:pPr>
  </w:p>
  <w:p w14:paraId="05801F39" w14:textId="77777777" w:rsidR="00000BD3" w:rsidRDefault="00000B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1F3A93C4" w14:textId="77777777" w:rsidR="00000BD3" w:rsidRDefault="00000BD3">
    <w:pPr>
      <w:pBdr>
        <w:bottom w:val="single" w:sz="6" w:space="1" w:color="auto"/>
      </w:pBdr>
      <w:jc w:val="right"/>
      <w:rPr>
        <w:sz w:val="24"/>
      </w:rPr>
    </w:pPr>
  </w:p>
  <w:p w14:paraId="254399AD" w14:textId="77777777" w:rsidR="00000BD3" w:rsidRDefault="00000B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BD3" w:rsidRPr="00DD4E5E" w14:paraId="232B48D9" w14:textId="77777777">
      <w:tc>
        <w:tcPr>
          <w:tcW w:w="6379" w:type="dxa"/>
        </w:tcPr>
        <w:p w14:paraId="0F04FC25" w14:textId="1E008DE3" w:rsidR="00000BD3" w:rsidRPr="00DD4E5E" w:rsidRDefault="00000BD3" w:rsidP="00890721">
          <w:pPr>
            <w:rPr>
              <w:rFonts w:ascii="Arial" w:hAnsi="Arial" w:cs="Arial"/>
              <w:b/>
              <w:lang w:val="sr-Latn-BA"/>
            </w:rPr>
          </w:pPr>
          <w:r w:rsidRPr="00DD4E5E">
            <w:rPr>
              <w:rFonts w:ascii="Arial" w:hAnsi="Arial" w:cs="Arial"/>
              <w:b/>
              <w:lang w:val="sr-Latn-BA"/>
            </w:rPr>
            <w:t>MakeitTrue - MiT</w:t>
          </w:r>
        </w:p>
      </w:tc>
      <w:tc>
        <w:tcPr>
          <w:tcW w:w="3179" w:type="dxa"/>
        </w:tcPr>
        <w:p w14:paraId="4D49CC31" w14:textId="3B3E9BE4" w:rsidR="00000BD3" w:rsidRPr="00DD4E5E" w:rsidRDefault="00000BD3" w:rsidP="00B0669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>
            <w:rPr>
              <w:rFonts w:ascii="Arial" w:hAnsi="Arial" w:cs="Arial"/>
              <w:lang w:val="sr-Latn-BA"/>
            </w:rPr>
            <w:t xml:space="preserve">  Verzija:  5</w:t>
          </w:r>
          <w:r w:rsidRPr="00DD4E5E">
            <w:rPr>
              <w:rFonts w:ascii="Arial" w:hAnsi="Arial" w:cs="Arial"/>
              <w:lang w:val="sr-Latn-BA"/>
            </w:rPr>
            <w:t>.0</w:t>
          </w:r>
        </w:p>
      </w:tc>
    </w:tr>
    <w:tr w:rsidR="00000BD3" w:rsidRPr="00DD4E5E" w14:paraId="35C5D2D4" w14:textId="77777777">
      <w:tc>
        <w:tcPr>
          <w:tcW w:w="6379" w:type="dxa"/>
        </w:tcPr>
        <w:p w14:paraId="4E966687" w14:textId="77777777" w:rsidR="00000BD3" w:rsidRPr="00DD4E5E" w:rsidRDefault="00000BD3" w:rsidP="00B06692">
          <w:pPr>
            <w:rPr>
              <w:rFonts w:ascii="Arial" w:hAnsi="Arial" w:cs="Arial"/>
              <w:lang w:val="sr-Latn-BA"/>
            </w:rPr>
          </w:pPr>
          <w:r w:rsidRPr="00DD4E5E">
            <w:rPr>
              <w:rFonts w:ascii="Arial" w:hAnsi="Arial" w:cs="Arial"/>
              <w:lang w:val="sr-Latn-BA"/>
            </w:rPr>
            <w:t>Specifikacija softverskih zahtjeva</w:t>
          </w:r>
        </w:p>
      </w:tc>
      <w:tc>
        <w:tcPr>
          <w:tcW w:w="3179" w:type="dxa"/>
        </w:tcPr>
        <w:p w14:paraId="7AE81DA2" w14:textId="0CC57F19" w:rsidR="00000BD3" w:rsidRPr="00DD4E5E" w:rsidRDefault="00000BD3" w:rsidP="00B06692">
          <w:pPr>
            <w:rPr>
              <w:rFonts w:ascii="Arial" w:hAnsi="Arial" w:cs="Arial"/>
              <w:lang w:val="sr-Latn-BA"/>
            </w:rPr>
          </w:pPr>
          <w:r>
            <w:rPr>
              <w:rFonts w:ascii="Arial" w:hAnsi="Arial" w:cs="Arial"/>
              <w:lang w:val="sr-Latn-BA"/>
            </w:rPr>
            <w:t xml:space="preserve">  Datum:  04</w:t>
          </w:r>
          <w:r w:rsidR="00651887">
            <w:rPr>
              <w:rFonts w:ascii="Arial" w:hAnsi="Arial" w:cs="Arial"/>
              <w:lang w:val="sr-Latn-BA"/>
            </w:rPr>
            <w:t>.01.2022</w:t>
          </w:r>
        </w:p>
      </w:tc>
    </w:tr>
  </w:tbl>
  <w:p w14:paraId="0135D5FA" w14:textId="77777777" w:rsidR="00000BD3" w:rsidRPr="00DD4E5E" w:rsidRDefault="00000BD3" w:rsidP="00B06692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F5F8B" w14:textId="77777777" w:rsidR="00000BD3" w:rsidRDefault="00000B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08A03B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7BB4F88"/>
    <w:multiLevelType w:val="hybridMultilevel"/>
    <w:tmpl w:val="093486D6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E73F5"/>
    <w:multiLevelType w:val="hybridMultilevel"/>
    <w:tmpl w:val="CB10B9C2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7498C"/>
    <w:multiLevelType w:val="hybridMultilevel"/>
    <w:tmpl w:val="F2B0CC22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111F"/>
    <w:multiLevelType w:val="multilevel"/>
    <w:tmpl w:val="E60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91F07"/>
    <w:multiLevelType w:val="hybridMultilevel"/>
    <w:tmpl w:val="2FEE2778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30617"/>
    <w:multiLevelType w:val="hybridMultilevel"/>
    <w:tmpl w:val="8304B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1A134E"/>
    <w:multiLevelType w:val="hybridMultilevel"/>
    <w:tmpl w:val="8892F186"/>
    <w:lvl w:ilvl="0" w:tplc="07AA89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872C6A"/>
    <w:multiLevelType w:val="multilevel"/>
    <w:tmpl w:val="327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47177DEE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BA7000"/>
    <w:multiLevelType w:val="hybridMultilevel"/>
    <w:tmpl w:val="3AA4214A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C0D89"/>
    <w:multiLevelType w:val="multilevel"/>
    <w:tmpl w:val="DEB0B7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2C368A"/>
    <w:multiLevelType w:val="hybridMultilevel"/>
    <w:tmpl w:val="7B3298D8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D31BD"/>
    <w:multiLevelType w:val="hybridMultilevel"/>
    <w:tmpl w:val="482AD8F8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450A"/>
    <w:multiLevelType w:val="multilevel"/>
    <w:tmpl w:val="98E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E5C1B"/>
    <w:multiLevelType w:val="multilevel"/>
    <w:tmpl w:val="9CF0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D54BB"/>
    <w:multiLevelType w:val="hybridMultilevel"/>
    <w:tmpl w:val="BBBCC71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D7C99"/>
    <w:multiLevelType w:val="hybridMultilevel"/>
    <w:tmpl w:val="7CEABDE0"/>
    <w:lvl w:ilvl="0" w:tplc="07AA8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0"/>
  </w:num>
  <w:num w:numId="5">
    <w:abstractNumId w:val="1"/>
  </w:num>
  <w:num w:numId="6">
    <w:abstractNumId w:val="14"/>
  </w:num>
  <w:num w:numId="7">
    <w:abstractNumId w:val="19"/>
  </w:num>
  <w:num w:numId="8">
    <w:abstractNumId w:val="9"/>
  </w:num>
  <w:num w:numId="9">
    <w:abstractNumId w:val="16"/>
  </w:num>
  <w:num w:numId="10">
    <w:abstractNumId w:val="17"/>
  </w:num>
  <w:num w:numId="11">
    <w:abstractNumId w:val="4"/>
  </w:num>
  <w:num w:numId="12">
    <w:abstractNumId w:val="5"/>
  </w:num>
  <w:num w:numId="13">
    <w:abstractNumId w:val="8"/>
  </w:num>
  <w:num w:numId="14">
    <w:abstractNumId w:val="3"/>
  </w:num>
  <w:num w:numId="15">
    <w:abstractNumId w:val="13"/>
  </w:num>
  <w:num w:numId="16">
    <w:abstractNumId w:val="15"/>
  </w:num>
  <w:num w:numId="17">
    <w:abstractNumId w:val="20"/>
  </w:num>
  <w:num w:numId="18">
    <w:abstractNumId w:val="6"/>
  </w:num>
  <w:num w:numId="19">
    <w:abstractNumId w:val="18"/>
  </w:num>
  <w:num w:numId="20">
    <w:abstractNumId w:val="2"/>
  </w:num>
  <w:num w:numId="21">
    <w:abstractNumId w:val="7"/>
  </w:num>
  <w:num w:numId="2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73D"/>
    <w:rsid w:val="00000BD3"/>
    <w:rsid w:val="00001DA4"/>
    <w:rsid w:val="0000739A"/>
    <w:rsid w:val="0002155F"/>
    <w:rsid w:val="00024667"/>
    <w:rsid w:val="000706CA"/>
    <w:rsid w:val="00073719"/>
    <w:rsid w:val="000A0279"/>
    <w:rsid w:val="000A57B8"/>
    <w:rsid w:val="000A59A7"/>
    <w:rsid w:val="000C6CD3"/>
    <w:rsid w:val="000D1F21"/>
    <w:rsid w:val="000E374B"/>
    <w:rsid w:val="00110CAC"/>
    <w:rsid w:val="00117DBC"/>
    <w:rsid w:val="00146045"/>
    <w:rsid w:val="00166DCA"/>
    <w:rsid w:val="00176208"/>
    <w:rsid w:val="00182DA6"/>
    <w:rsid w:val="001A7C1A"/>
    <w:rsid w:val="001B29BC"/>
    <w:rsid w:val="001B29E3"/>
    <w:rsid w:val="001E30D7"/>
    <w:rsid w:val="002026B8"/>
    <w:rsid w:val="0021469B"/>
    <w:rsid w:val="002562FF"/>
    <w:rsid w:val="002575E5"/>
    <w:rsid w:val="00271015"/>
    <w:rsid w:val="0027175B"/>
    <w:rsid w:val="002A2AE2"/>
    <w:rsid w:val="002C413D"/>
    <w:rsid w:val="002D3DE2"/>
    <w:rsid w:val="002E59F2"/>
    <w:rsid w:val="00317054"/>
    <w:rsid w:val="003219E6"/>
    <w:rsid w:val="003231B7"/>
    <w:rsid w:val="00327A40"/>
    <w:rsid w:val="00335D16"/>
    <w:rsid w:val="00355E94"/>
    <w:rsid w:val="003635E0"/>
    <w:rsid w:val="00386F87"/>
    <w:rsid w:val="003B2440"/>
    <w:rsid w:val="003D22EC"/>
    <w:rsid w:val="003D4756"/>
    <w:rsid w:val="0042566C"/>
    <w:rsid w:val="00434028"/>
    <w:rsid w:val="004411EA"/>
    <w:rsid w:val="004415E7"/>
    <w:rsid w:val="004627D0"/>
    <w:rsid w:val="00476424"/>
    <w:rsid w:val="004858F4"/>
    <w:rsid w:val="004A5B96"/>
    <w:rsid w:val="004C48C3"/>
    <w:rsid w:val="004F4709"/>
    <w:rsid w:val="00507DE7"/>
    <w:rsid w:val="005143F7"/>
    <w:rsid w:val="00541491"/>
    <w:rsid w:val="0054397C"/>
    <w:rsid w:val="005460F8"/>
    <w:rsid w:val="005672F9"/>
    <w:rsid w:val="00572B9A"/>
    <w:rsid w:val="00594B85"/>
    <w:rsid w:val="00595716"/>
    <w:rsid w:val="005B2B56"/>
    <w:rsid w:val="005E4387"/>
    <w:rsid w:val="00604922"/>
    <w:rsid w:val="0063142B"/>
    <w:rsid w:val="00651887"/>
    <w:rsid w:val="00651B43"/>
    <w:rsid w:val="006629FC"/>
    <w:rsid w:val="00686F05"/>
    <w:rsid w:val="00687A8A"/>
    <w:rsid w:val="00690750"/>
    <w:rsid w:val="006F274F"/>
    <w:rsid w:val="00723CBC"/>
    <w:rsid w:val="00734BD2"/>
    <w:rsid w:val="00770C88"/>
    <w:rsid w:val="00771B29"/>
    <w:rsid w:val="00781FA0"/>
    <w:rsid w:val="00795518"/>
    <w:rsid w:val="007B3547"/>
    <w:rsid w:val="007B462B"/>
    <w:rsid w:val="007D14F3"/>
    <w:rsid w:val="007D4EB0"/>
    <w:rsid w:val="007F273D"/>
    <w:rsid w:val="008401CA"/>
    <w:rsid w:val="008543C6"/>
    <w:rsid w:val="00855AAE"/>
    <w:rsid w:val="00890721"/>
    <w:rsid w:val="008A20AA"/>
    <w:rsid w:val="008B6406"/>
    <w:rsid w:val="008D1D90"/>
    <w:rsid w:val="008D42B5"/>
    <w:rsid w:val="0091444D"/>
    <w:rsid w:val="00946269"/>
    <w:rsid w:val="00953590"/>
    <w:rsid w:val="00965977"/>
    <w:rsid w:val="00967C6F"/>
    <w:rsid w:val="00976D1E"/>
    <w:rsid w:val="00991AE8"/>
    <w:rsid w:val="009B5A50"/>
    <w:rsid w:val="009C49AD"/>
    <w:rsid w:val="009E16AB"/>
    <w:rsid w:val="00A05312"/>
    <w:rsid w:val="00A27522"/>
    <w:rsid w:val="00A40955"/>
    <w:rsid w:val="00A432C6"/>
    <w:rsid w:val="00A54B88"/>
    <w:rsid w:val="00A6783C"/>
    <w:rsid w:val="00AA07A9"/>
    <w:rsid w:val="00AA7F61"/>
    <w:rsid w:val="00AC1CF4"/>
    <w:rsid w:val="00AE3260"/>
    <w:rsid w:val="00AF39A1"/>
    <w:rsid w:val="00B06692"/>
    <w:rsid w:val="00B30BAE"/>
    <w:rsid w:val="00B44075"/>
    <w:rsid w:val="00B66126"/>
    <w:rsid w:val="00B772F9"/>
    <w:rsid w:val="00BE7C6E"/>
    <w:rsid w:val="00BF4D09"/>
    <w:rsid w:val="00C26E91"/>
    <w:rsid w:val="00C31729"/>
    <w:rsid w:val="00C82B56"/>
    <w:rsid w:val="00C97F62"/>
    <w:rsid w:val="00CA4CA6"/>
    <w:rsid w:val="00CC530D"/>
    <w:rsid w:val="00CE4BFB"/>
    <w:rsid w:val="00D86F82"/>
    <w:rsid w:val="00D97605"/>
    <w:rsid w:val="00DA3889"/>
    <w:rsid w:val="00DD1761"/>
    <w:rsid w:val="00DD336E"/>
    <w:rsid w:val="00DD4E5E"/>
    <w:rsid w:val="00DE0296"/>
    <w:rsid w:val="00DF2D78"/>
    <w:rsid w:val="00E133CA"/>
    <w:rsid w:val="00E5184F"/>
    <w:rsid w:val="00E60292"/>
    <w:rsid w:val="00E61BE4"/>
    <w:rsid w:val="00E94F32"/>
    <w:rsid w:val="00E95B57"/>
    <w:rsid w:val="00EC6245"/>
    <w:rsid w:val="00ED0A47"/>
    <w:rsid w:val="00ED2E96"/>
    <w:rsid w:val="00ED4C8C"/>
    <w:rsid w:val="00EE2D61"/>
    <w:rsid w:val="00EE3E09"/>
    <w:rsid w:val="00F12B28"/>
    <w:rsid w:val="00F177DC"/>
    <w:rsid w:val="00F20EFC"/>
    <w:rsid w:val="00F66E14"/>
    <w:rsid w:val="00F66FF7"/>
    <w:rsid w:val="00F809D9"/>
    <w:rsid w:val="00F82DCE"/>
    <w:rsid w:val="00FB4123"/>
    <w:rsid w:val="00FB5403"/>
    <w:rsid w:val="00FC0BEA"/>
    <w:rsid w:val="00FC33D7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C4FFF"/>
  <w15:chartTrackingRefBased/>
  <w15:docId w15:val="{1ADE1E50-18F3-431A-872F-C3C20379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7620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434028"/>
    <w:pPr>
      <w:widowControl/>
      <w:spacing w:before="100" w:beforeAutospacing="1" w:after="100" w:afterAutospacing="1" w:line="240" w:lineRule="auto"/>
    </w:pPr>
    <w:rPr>
      <w:sz w:val="24"/>
      <w:szCs w:val="24"/>
      <w:lang w:val="bs-Latn-BA" w:eastAsia="bs-Latn-BA"/>
    </w:rPr>
  </w:style>
  <w:style w:type="character" w:customStyle="1" w:styleId="Heading4Char">
    <w:name w:val="Heading 4 Char"/>
    <w:link w:val="Heading4"/>
    <w:rsid w:val="00DD336E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73B8-1D91-4FE5-A0BD-21485020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109</TotalTime>
  <Pages>1</Pages>
  <Words>2741</Words>
  <Characters>15629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Stefan Jokic</dc:creator>
  <cp:keywords/>
  <dc:description/>
  <cp:lastModifiedBy>Tanja Veselinovic</cp:lastModifiedBy>
  <cp:revision>89</cp:revision>
  <cp:lastPrinted>1899-12-31T23:00:00Z</cp:lastPrinted>
  <dcterms:created xsi:type="dcterms:W3CDTF">2021-11-06T20:11:00Z</dcterms:created>
  <dcterms:modified xsi:type="dcterms:W3CDTF">2022-02-21T19:44:00Z</dcterms:modified>
</cp:coreProperties>
</file>