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448D1CC5" w:rsidP="19A25F5A" w:rsidRDefault="448D1CC5" w14:paraId="3CBA2481" w14:textId="7D45DCE1">
      <w:pPr>
        <w:rPr>
          <w:rFonts w:ascii="Times" w:hAnsi="Times" w:cs="Times"/>
          <w:sz w:val="24"/>
          <w:szCs w:val="24"/>
        </w:rPr>
      </w:pPr>
      <w:r w:rsidRPr="19A25F5A" w:rsidR="448D1CC5">
        <w:rPr>
          <w:rFonts w:ascii="Times" w:hAnsi="Times" w:cs="Times"/>
          <w:sz w:val="24"/>
          <w:szCs w:val="24"/>
        </w:rPr>
        <w:t>Stefan Land</w:t>
      </w:r>
    </w:p>
    <w:p w:rsidR="19A25F5A" w:rsidP="19A25F5A" w:rsidRDefault="19A25F5A" w14:paraId="65CBC950" w14:textId="42CFD82A">
      <w:pPr>
        <w:pStyle w:val="Normal"/>
        <w:rPr>
          <w:rFonts w:ascii="Times" w:hAnsi="Times" w:cs="Times"/>
          <w:sz w:val="24"/>
          <w:szCs w:val="24"/>
        </w:rPr>
      </w:pPr>
    </w:p>
    <w:p xmlns:wp14="http://schemas.microsoft.com/office/word/2010/wordml" w14:paraId="7FEE5A4E" wp14:textId="77777777">
      <w:pPr/>
      <w:r>
        <w:rPr>
          <w:rFonts w:ascii="Times" w:hAnsi="Times" w:cs="Times"/>
          <w:sz w:val="24"/>
          <w:sz-cs w:val="24"/>
        </w:rPr>
        <w:t xml:space="preserve">CS 255 Business Requirements Document Template</w:t>
      </w:r>
    </w:p>
    <w:p xmlns:wp14="http://schemas.microsoft.com/office/word/2010/wordml" w14:paraId="5DAB6C7B" wp14:textId="77777777">
      <w:pPr/>
      <w:r>
        <w:rPr>
          <w:rFonts w:ascii="Times" w:hAnsi="Times" w:cs="Times"/>
          <w:sz w:val="24"/>
          <w:sz-cs w:val="24"/>
        </w:rPr>
        <w:t xml:space="preserve"/>
      </w:r>
    </w:p>
    <w:p xmlns:wp14="http://schemas.microsoft.com/office/word/2010/wordml" w14:paraId="08F8D185" wp14:textId="77777777">
      <w:pPr>
        <w:spacing w:after="240"/>
      </w:pPr>
      <w:r>
        <w:rPr>
          <w:rFonts w:ascii="Times" w:hAnsi="Times" w:cs="Times"/>
          <w:sz w:val="24"/>
          <w:sz-cs w:val="24"/>
        </w:rPr>
        <w:t xml:space="preserve">System Components and Design</w:t>
      </w:r>
    </w:p>
    <w:p xmlns:wp14="http://schemas.microsoft.com/office/word/2010/wordml" w14:paraId="39EC13BE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Purpose</w:t>
      </w:r>
    </w:p>
    <w:p xmlns:wp14="http://schemas.microsoft.com/office/word/2010/wordml" w:rsidP="43C9A176" w14:paraId="00791AA2" wp14:textId="4D686FB8">
      <w:pPr>
        <w:ind w:left="720" w:first-line="-72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-cs w:val="24"/>
          <w:color w:val="000000"/>
        </w:rPr>
        <w:t xml:space="preserve"/>
      </w:r>
      <w:r>
        <w:rPr>
          <w:rFonts w:ascii="Times" w:hAnsi="Times" w:cs="Times"/>
          <w:sz w:val="24"/>
          <w:sz-cs w:val="24"/>
          <w:color w:val="000000"/>
        </w:rPr>
        <w:tab/>
      </w:r>
      <w:r w:rsidRPr="43C9A176" w:rsidR="43C9A176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43C9A176" w:rsidR="43C9A176">
        <w:rPr>
          <w:rFonts w:ascii="Times" w:hAnsi="Times" w:cs="Times"/>
          <w:sz w:val="24"/>
          <w:szCs w:val="24"/>
        </w:rPr>
        <w:t>The client for this project is a DriverPass.</w:t>
      </w:r>
      <w:r w:rsidRPr="43C9A176" w:rsidR="1DC43304">
        <w:rPr>
          <w:rFonts w:ascii="Times" w:hAnsi="Times" w:cs="Times"/>
          <w:sz w:val="24"/>
          <w:szCs w:val="24"/>
        </w:rPr>
        <w:t xml:space="preserve"> DriverPass wants to provide customers with </w:t>
      </w:r>
      <w:r w:rsidRPr="43C9A176" w:rsidR="7D16A59C">
        <w:rPr>
          <w:rFonts w:ascii="Times" w:hAnsi="Times" w:cs="Times"/>
          <w:sz w:val="24"/>
          <w:szCs w:val="24"/>
        </w:rPr>
        <w:t xml:space="preserve">both </w:t>
      </w:r>
      <w:r w:rsidRPr="43C9A176" w:rsidR="74BD5332">
        <w:rPr>
          <w:rFonts w:ascii="Times" w:hAnsi="Times" w:cs="Times"/>
          <w:sz w:val="24"/>
          <w:szCs w:val="24"/>
        </w:rPr>
        <w:t>on-the-road</w:t>
      </w:r>
      <w:r w:rsidRPr="43C9A176" w:rsidR="7D16A59C">
        <w:rPr>
          <w:rFonts w:ascii="Times" w:hAnsi="Times" w:cs="Times"/>
          <w:sz w:val="24"/>
          <w:szCs w:val="24"/>
        </w:rPr>
        <w:t xml:space="preserve"> driver train</w:t>
      </w:r>
      <w:r w:rsidRPr="43C9A176" w:rsidR="6B5A0F5E">
        <w:rPr>
          <w:rFonts w:ascii="Times" w:hAnsi="Times" w:cs="Times"/>
          <w:sz w:val="24"/>
          <w:szCs w:val="24"/>
        </w:rPr>
        <w:t>ing and online courses.</w:t>
      </w:r>
      <w:r w:rsidRPr="43C9A176" w:rsidR="43C9A176">
        <w:rPr>
          <w:rFonts w:ascii="Times" w:hAnsi="Times" w:cs="Times"/>
          <w:sz w:val="24"/>
          <w:szCs w:val="24"/>
        </w:rPr>
        <w:t xml:space="preserve"> </w:t>
      </w:r>
      <w:r w:rsidRPr="43C9A176" w:rsidR="43C9A176">
        <w:rPr>
          <w:rFonts w:ascii="Times" w:hAnsi="Times" w:cs="Times"/>
          <w:sz w:val="24"/>
          <w:szCs w:val="24"/>
        </w:rPr>
        <w:t xml:space="preserve">They want a system that will </w:t>
      </w:r>
      <w:r w:rsidRPr="43C9A176" w:rsidR="258C299F">
        <w:rPr>
          <w:rFonts w:ascii="Times" w:hAnsi="Times" w:cs="Times"/>
          <w:sz w:val="24"/>
          <w:szCs w:val="24"/>
        </w:rPr>
        <w:t xml:space="preserve">handle appointment sheduling and online </w:t>
      </w:r>
      <w:r w:rsidRPr="43C9A176" w:rsidR="7EFC37F5">
        <w:rPr>
          <w:rFonts w:ascii="Times" w:hAnsi="Times" w:cs="Times"/>
          <w:sz w:val="24"/>
          <w:szCs w:val="24"/>
        </w:rPr>
        <w:t>train</w:t>
      </w:r>
      <w:r w:rsidRPr="43C9A176" w:rsidR="019DD06C">
        <w:rPr>
          <w:rFonts w:ascii="Times" w:hAnsi="Times" w:cs="Times"/>
          <w:sz w:val="24"/>
          <w:szCs w:val="24"/>
        </w:rPr>
        <w:t>ing</w:t>
      </w:r>
      <w:r w:rsidRPr="43C9A176" w:rsidR="258C299F">
        <w:rPr>
          <w:rFonts w:ascii="Times" w:hAnsi="Times" w:cs="Times"/>
          <w:sz w:val="24"/>
          <w:szCs w:val="24"/>
        </w:rPr>
        <w:t xml:space="preserve"> for </w:t>
      </w:r>
      <w:r w:rsidRPr="43C9A176" w:rsidR="0FFCAF6F">
        <w:rPr>
          <w:rFonts w:ascii="Times" w:hAnsi="Times" w:cs="Times"/>
          <w:sz w:val="24"/>
          <w:szCs w:val="24"/>
        </w:rPr>
        <w:t>learning drivers</w:t>
      </w:r>
      <w:r w:rsidRPr="43C9A176" w:rsidR="258C299F">
        <w:rPr>
          <w:rFonts w:ascii="Times" w:hAnsi="Times" w:cs="Times"/>
          <w:sz w:val="24"/>
          <w:szCs w:val="24"/>
        </w:rPr>
        <w:t xml:space="preserve">. </w:t>
      </w:r>
    </w:p>
    <w:p xmlns:wp14="http://schemas.microsoft.com/office/word/2010/wordml" w14:paraId="5A39BBE3" wp14:textId="77777777"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 xmlns:wp14="http://schemas.microsoft.com/office/word/2010/wordml" w14:paraId="15DC1D99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System Background</w:t>
      </w:r>
    </w:p>
    <w:p xmlns:wp14="http://schemas.microsoft.com/office/word/2010/wordml" w:rsidP="19A25F5A" w14:paraId="29821759" wp14:textId="37621FF4">
      <w:pPr>
        <w:ind w:left="720" w:first-line="-72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-cs w:val="24"/>
          <w:color w:val="000000"/>
        </w:rPr>
        <w:t xml:space="preserve"/>
      </w:r>
      <w:r>
        <w:rPr>
          <w:rFonts w:ascii="Times" w:hAnsi="Times" w:cs="Times"/>
          <w:sz w:val="24"/>
          <w:sz-cs w:val="24"/>
          <w:color w:val="000000"/>
        </w:rPr>
        <w:tab/>
      </w:r>
      <w:r w:rsidRPr="19A25F5A" w:rsidR="19A25F5A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 w:rsidRPr="19A25F5A" w:rsidR="3907F1C4">
        <w:rPr>
          <w:rFonts w:ascii="Times" w:hAnsi="Times" w:cs="Times"/>
          <w:sz w:val="24"/>
          <w:sz-cs w:val="24"/>
          <w:color w:val="000000"/>
          <w:szCs w:val="24"/>
        </w:rPr>
        <w:t xml:space="preserve"> </w:t>
      </w:r>
      <w:r>
        <w:tab/>
      </w:r>
      <w:r w:rsidRPr="19A25F5A" w:rsidR="3907F1C4">
        <w:rPr>
          <w:rFonts w:ascii="Times" w:hAnsi="Times" w:cs="Times"/>
          <w:sz w:val="24"/>
          <w:szCs w:val="24"/>
        </w:rPr>
        <w:t xml:space="preserve">DriverPass believes that there is an opportunity to provide </w:t>
      </w:r>
      <w:r w:rsidRPr="19A25F5A" w:rsidR="5098B32A">
        <w:rPr>
          <w:rFonts w:ascii="Times" w:hAnsi="Times" w:cs="Times"/>
          <w:sz w:val="24"/>
          <w:szCs w:val="24"/>
        </w:rPr>
        <w:t>learning drivers with better training than what is currently available.</w:t>
      </w:r>
      <w:r w:rsidRPr="19A25F5A" w:rsidR="2A778A2B">
        <w:rPr>
          <w:rFonts w:ascii="Times" w:hAnsi="Times" w:cs="Times"/>
          <w:sz w:val="24"/>
          <w:szCs w:val="24"/>
        </w:rPr>
        <w:t xml:space="preserve"> They believe that with their system, students will be able to pass driving exams much easier.</w:t>
      </w:r>
      <w:r w:rsidRPr="19A25F5A" w:rsidR="5098B32A">
        <w:rPr>
          <w:rFonts w:ascii="Times" w:hAnsi="Times" w:cs="Times"/>
          <w:sz w:val="24"/>
          <w:szCs w:val="24"/>
        </w:rPr>
        <w:t xml:space="preserve"> </w:t>
      </w:r>
      <w:r w:rsidRPr="19A25F5A" w:rsidR="74726F36">
        <w:rPr>
          <w:rFonts w:ascii="Times" w:hAnsi="Times" w:cs="Times"/>
          <w:sz w:val="24"/>
          <w:szCs w:val="24"/>
        </w:rPr>
        <w:t xml:space="preserve">The client wishes to provide online classes and practice tests, as well as on-the-road training. </w:t>
      </w:r>
      <w:r w:rsidRPr="19A25F5A" w:rsidR="527EA8C2">
        <w:rPr>
          <w:rFonts w:ascii="Times" w:hAnsi="Times" w:cs="Times"/>
          <w:sz w:val="24"/>
          <w:szCs w:val="24"/>
        </w:rPr>
        <w:t xml:space="preserve">On top of providing a great service to their customers with this system, they wish to make it easier to manage reservations. </w:t>
      </w:r>
    </w:p>
    <w:p xmlns:wp14="http://schemas.microsoft.com/office/word/2010/wordml" w14:paraId="41C8F396" wp14:textId="77777777"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 xmlns:wp14="http://schemas.microsoft.com/office/word/2010/wordml" w14:paraId="1599ACD3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Objectives and Goals</w:t>
      </w:r>
    </w:p>
    <w:p xmlns:wp14="http://schemas.microsoft.com/office/word/2010/wordml" w:rsidP="19A25F5A" w14:paraId="038948D5" wp14:textId="11DDF09E">
      <w:pPr>
        <w:ind w:left="720" w:first-line="-72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-cs w:val="24"/>
          <w:color w:val="000000"/>
        </w:rPr>
        <w:t xml:space="preserve"/>
      </w:r>
      <w:r>
        <w:rPr>
          <w:rFonts w:ascii="Times" w:hAnsi="Times" w:cs="Times"/>
          <w:sz w:val="24"/>
          <w:sz-cs w:val="24"/>
          <w:color w:val="000000"/>
        </w:rPr>
        <w:tab/>
      </w:r>
      <w:r w:rsidRPr="19A25F5A" w:rsidR="19A25F5A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19A25F5A" w:rsidR="3A70E598">
        <w:rPr>
          <w:rFonts w:ascii="Times" w:hAnsi="Times" w:cs="Times"/>
          <w:sz w:val="24"/>
          <w:szCs w:val="24"/>
        </w:rPr>
        <w:t xml:space="preserve">The system’s data should be able to be accessed from any device with an internet connection. For security, they would like to have logs </w:t>
      </w:r>
      <w:r w:rsidRPr="19A25F5A" w:rsidR="4FC87325">
        <w:rPr>
          <w:rFonts w:ascii="Times" w:hAnsi="Times" w:cs="Times"/>
          <w:sz w:val="24"/>
          <w:szCs w:val="24"/>
        </w:rPr>
        <w:t xml:space="preserve">with information about the </w:t>
      </w:r>
      <w:r w:rsidRPr="19A25F5A" w:rsidR="2938817C">
        <w:rPr>
          <w:rFonts w:ascii="Times" w:hAnsi="Times" w:cs="Times"/>
          <w:sz w:val="24"/>
          <w:szCs w:val="24"/>
        </w:rPr>
        <w:t>employee</w:t>
      </w:r>
      <w:r w:rsidRPr="19A25F5A" w:rsidR="4FC87325">
        <w:rPr>
          <w:rFonts w:ascii="Times" w:hAnsi="Times" w:cs="Times"/>
          <w:sz w:val="24"/>
          <w:szCs w:val="24"/>
        </w:rPr>
        <w:t xml:space="preserve"> who modified reservations. Customers should be abl</w:t>
      </w:r>
      <w:r w:rsidRPr="19A25F5A" w:rsidR="35E6F8C7">
        <w:rPr>
          <w:rFonts w:ascii="Times" w:hAnsi="Times" w:cs="Times"/>
          <w:sz w:val="24"/>
          <w:szCs w:val="24"/>
        </w:rPr>
        <w:t xml:space="preserve">e to make reservations online. </w:t>
      </w:r>
      <w:r w:rsidRPr="19A25F5A" w:rsidR="4859DBBC">
        <w:rPr>
          <w:rFonts w:ascii="Times" w:hAnsi="Times" w:cs="Times"/>
          <w:sz w:val="24"/>
          <w:szCs w:val="24"/>
        </w:rPr>
        <w:t>Users should be able to easily track w</w:t>
      </w:r>
      <w:r w:rsidRPr="19A25F5A" w:rsidR="1B6353AF">
        <w:rPr>
          <w:rFonts w:ascii="Times" w:hAnsi="Times" w:cs="Times"/>
          <w:sz w:val="24"/>
          <w:szCs w:val="24"/>
        </w:rPr>
        <w:t xml:space="preserve">hich driver is associated with each appointment. </w:t>
      </w:r>
      <w:r w:rsidRPr="19A25F5A" w:rsidR="01541DAC">
        <w:rPr>
          <w:rFonts w:ascii="Times" w:hAnsi="Times" w:cs="Times"/>
          <w:sz w:val="24"/>
          <w:szCs w:val="24"/>
        </w:rPr>
        <w:t xml:space="preserve">There are 10 cars with 10 drivers. </w:t>
      </w:r>
      <w:r w:rsidRPr="19A25F5A" w:rsidR="03091F63">
        <w:rPr>
          <w:rFonts w:ascii="Times" w:hAnsi="Times" w:cs="Times"/>
          <w:sz w:val="24"/>
          <w:szCs w:val="24"/>
        </w:rPr>
        <w:t>There are three packages that can be selected for each appointment. The employees of DriverPass should be a</w:t>
      </w:r>
      <w:r w:rsidRPr="19A25F5A" w:rsidR="15B8B06D">
        <w:rPr>
          <w:rFonts w:ascii="Times" w:hAnsi="Times" w:cs="Times"/>
          <w:sz w:val="24"/>
          <w:szCs w:val="24"/>
        </w:rPr>
        <w:t xml:space="preserve">ble to disable a package if they so choose. </w:t>
      </w:r>
      <w:r w:rsidRPr="19A25F5A" w:rsidR="64490E08">
        <w:rPr>
          <w:rFonts w:ascii="Times" w:hAnsi="Times" w:cs="Times"/>
          <w:sz w:val="24"/>
          <w:szCs w:val="24"/>
        </w:rPr>
        <w:t xml:space="preserve">When scheduling appointment the user should be able to enter </w:t>
      </w:r>
      <w:r w:rsidRPr="19A25F5A" w:rsidR="439B80A1">
        <w:rPr>
          <w:rFonts w:ascii="Times" w:hAnsi="Times" w:cs="Times"/>
          <w:sz w:val="24"/>
          <w:szCs w:val="24"/>
        </w:rPr>
        <w:t xml:space="preserve">information about the customer and where they would like to be picked up and dropped off. </w:t>
      </w:r>
      <w:r w:rsidRPr="19A25F5A" w:rsidR="6A87A9AC">
        <w:rPr>
          <w:rFonts w:ascii="Times" w:hAnsi="Times" w:cs="Times"/>
          <w:sz w:val="24"/>
          <w:szCs w:val="24"/>
        </w:rPr>
        <w:t xml:space="preserve">The </w:t>
      </w:r>
      <w:r w:rsidRPr="19A25F5A" w:rsidR="7D373AB6">
        <w:rPr>
          <w:rFonts w:ascii="Times" w:hAnsi="Times" w:cs="Times"/>
          <w:sz w:val="24"/>
          <w:szCs w:val="24"/>
        </w:rPr>
        <w:t xml:space="preserve">user who manages the system should </w:t>
      </w:r>
      <w:r w:rsidRPr="19A25F5A" w:rsidR="6B05275F">
        <w:rPr>
          <w:rFonts w:ascii="Times" w:hAnsi="Times" w:cs="Times"/>
          <w:sz w:val="24"/>
          <w:szCs w:val="24"/>
        </w:rPr>
        <w:t>be</w:t>
      </w:r>
      <w:r w:rsidRPr="19A25F5A" w:rsidR="7D373AB6">
        <w:rPr>
          <w:rFonts w:ascii="Times" w:hAnsi="Times" w:cs="Times"/>
          <w:sz w:val="24"/>
          <w:szCs w:val="24"/>
        </w:rPr>
        <w:t xml:space="preserve"> notified to have the system updated if the DMV makes any changes to their testing policies/rules/sample questions. </w:t>
      </w:r>
      <w:r w:rsidRPr="19A25F5A" w:rsidR="7DE43B68">
        <w:rPr>
          <w:rFonts w:ascii="Times" w:hAnsi="Times" w:cs="Times"/>
          <w:sz w:val="24"/>
          <w:szCs w:val="24"/>
        </w:rPr>
        <w:t>The system will be ran using a cloud service, instead of a physical server.</w:t>
      </w:r>
      <w:r w:rsidRPr="19A25F5A" w:rsidR="1093CC73">
        <w:rPr>
          <w:rFonts w:ascii="Times" w:hAnsi="Times" w:cs="Times"/>
          <w:sz w:val="24"/>
          <w:szCs w:val="24"/>
        </w:rPr>
        <w:t xml:space="preserve"> The client provided a design template to base the interface off. </w:t>
      </w:r>
      <w:r w:rsidRPr="19A25F5A" w:rsidR="7D373AB6">
        <w:rPr>
          <w:rFonts w:ascii="Times" w:hAnsi="Times" w:cs="Times"/>
          <w:sz w:val="24"/>
          <w:szCs w:val="24"/>
        </w:rPr>
        <w:t xml:space="preserve"> </w:t>
      </w:r>
    </w:p>
    <w:p xmlns:wp14="http://schemas.microsoft.com/office/word/2010/wordml" w14:paraId="72A3D3EC" wp14:textId="77777777"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 xmlns:wp14="http://schemas.microsoft.com/office/word/2010/wordml" w14:paraId="3A0E018C" wp14:textId="77777777">
      <w:pPr>
        <w:spacing w:after="240"/>
      </w:pPr>
      <w:r>
        <w:rPr>
          <w:rFonts w:ascii="Times" w:hAnsi="Times" w:cs="Times"/>
          <w:sz w:val="24"/>
          <w:sz-cs w:val="24"/>
        </w:rPr>
        <w:t xml:space="preserve">Requirements</w:t>
      </w:r>
    </w:p>
    <w:p xmlns:wp14="http://schemas.microsoft.com/office/word/2010/wordml" w14:paraId="0B74EA90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Nonfunctional Requirements</w:t>
      </w:r>
    </w:p>
    <w:p xmlns:wp14="http://schemas.microsoft.com/office/word/2010/wordml" w:rsidP="4F4D40BB" w14:paraId="0D0B940D" wp14:textId="409F99E5">
      <w:pPr>
        <w:pStyle w:val="ListParagraph"/>
        <w:numPr>
          <w:ilvl w:val="0"/>
          <w:numId w:val="4"/>
        </w:numPr>
        <w:spacing w:after="240"/>
        <w:rPr/>
      </w:pPr>
      <w:r>
        <w:rPr>
          <w:rFonts w:ascii="Times" w:hAnsi="Times" w:cs="Times"/>
          <w:sz w:val="24"/>
          <w:sz-cs w:val="24"/>
          <w:i/>
        </w:rPr>
        <w:t xml:space="preserve"/>
      </w:r>
      <w:r w:rsidRPr="4F4D40BB" w:rsidR="31CBE606">
        <w:rPr>
          <w:rFonts w:ascii="Times" w:hAnsi="Times" w:eastAsia="Times" w:cs="Times"/>
          <w:sz w:val="24"/>
          <w:szCs w:val="24"/>
        </w:rPr>
        <w:t>Communiction with the DMV servers to notify</w:t>
      </w:r>
      <w:r w:rsidRPr="4F4D40BB" w:rsidR="253DBA20">
        <w:rPr>
          <w:rFonts w:ascii="Times" w:hAnsi="Times" w:eastAsia="Times" w:cs="Times"/>
          <w:sz w:val="24"/>
          <w:szCs w:val="24"/>
        </w:rPr>
        <w:t xml:space="preserve"> the system</w:t>
      </w:r>
      <w:r w:rsidRPr="4F4D40BB" w:rsidR="31CBE606">
        <w:rPr>
          <w:rFonts w:ascii="Times" w:hAnsi="Times" w:eastAsia="Times" w:cs="Times"/>
          <w:sz w:val="24"/>
          <w:szCs w:val="24"/>
        </w:rPr>
        <w:t xml:space="preserve"> when to update</w:t>
      </w:r>
      <w:r w:rsidRPr="4F4D40BB" w:rsidR="31CBE606">
        <w:rPr>
          <w:rFonts w:ascii="Times" w:hAnsi="Times" w:eastAsia="Times" w:cs="Times"/>
          <w:sz w:val="24"/>
          <w:szCs w:val="24"/>
        </w:rPr>
        <w:t>.</w:t>
      </w:r>
    </w:p>
    <w:p w:rsidR="19D5DA11" w:rsidP="4F4D40BB" w:rsidRDefault="19D5DA11" w14:paraId="1FCE88F8" w14:textId="30EA6B22">
      <w:pPr>
        <w:pStyle w:val="ListParagraph"/>
        <w:numPr>
          <w:ilvl w:val="0"/>
          <w:numId w:val="4"/>
        </w:numPr>
        <w:spacing w:after="240"/>
        <w:rPr/>
      </w:pPr>
      <w:r w:rsidRPr="4F4D40BB" w:rsidR="19D5DA11">
        <w:rPr>
          <w:rFonts w:ascii="Times" w:hAnsi="Times" w:eastAsia="Times" w:cs="Times"/>
          <w:sz w:val="24"/>
          <w:szCs w:val="24"/>
        </w:rPr>
        <w:t>Automatic pa</w:t>
      </w:r>
      <w:r w:rsidRPr="4F4D40BB" w:rsidR="2F3BA0B8">
        <w:rPr>
          <w:rFonts w:ascii="Times" w:hAnsi="Times" w:eastAsia="Times" w:cs="Times"/>
          <w:sz w:val="24"/>
          <w:szCs w:val="24"/>
        </w:rPr>
        <w:t xml:space="preserve">ssword </w:t>
      </w:r>
      <w:r w:rsidRPr="4F4D40BB" w:rsidR="430A27BC">
        <w:rPr>
          <w:rFonts w:ascii="Times" w:hAnsi="Times" w:eastAsia="Times" w:cs="Times"/>
          <w:sz w:val="24"/>
          <w:szCs w:val="24"/>
        </w:rPr>
        <w:t>r</w:t>
      </w:r>
      <w:r w:rsidRPr="4F4D40BB" w:rsidR="2F3BA0B8">
        <w:rPr>
          <w:rFonts w:ascii="Times" w:hAnsi="Times" w:eastAsia="Times" w:cs="Times"/>
          <w:sz w:val="24"/>
          <w:szCs w:val="24"/>
        </w:rPr>
        <w:t>esets</w:t>
      </w:r>
    </w:p>
    <w:p w:rsidR="6441F63A" w:rsidP="4F4D40BB" w:rsidRDefault="6441F63A" w14:paraId="2EFE2A48" w14:textId="1852B64B">
      <w:pPr>
        <w:pStyle w:val="ListParagraph"/>
        <w:numPr>
          <w:ilvl w:val="0"/>
          <w:numId w:val="4"/>
        </w:numPr>
        <w:spacing w:after="240"/>
        <w:rPr/>
      </w:pPr>
      <w:r w:rsidRPr="4F4D40BB" w:rsidR="6441F63A">
        <w:rPr>
          <w:rFonts w:ascii="Times" w:hAnsi="Times" w:eastAsia="Times" w:cs="Times"/>
          <w:sz w:val="24"/>
          <w:szCs w:val="24"/>
        </w:rPr>
        <w:t>System b</w:t>
      </w:r>
      <w:r w:rsidRPr="4F4D40BB" w:rsidR="34312B1F">
        <w:rPr>
          <w:rFonts w:ascii="Times" w:hAnsi="Times" w:eastAsia="Times" w:cs="Times"/>
          <w:sz w:val="24"/>
          <w:szCs w:val="24"/>
        </w:rPr>
        <w:t>ackups through</w:t>
      </w:r>
      <w:r w:rsidRPr="4F4D40BB" w:rsidR="1E53FC99">
        <w:rPr>
          <w:rFonts w:ascii="Times" w:hAnsi="Times" w:eastAsia="Times" w:cs="Times"/>
          <w:sz w:val="24"/>
          <w:szCs w:val="24"/>
        </w:rPr>
        <w:t xml:space="preserve"> a</w:t>
      </w:r>
      <w:r w:rsidRPr="4F4D40BB" w:rsidR="34312B1F">
        <w:rPr>
          <w:rFonts w:ascii="Times" w:hAnsi="Times" w:eastAsia="Times" w:cs="Times"/>
          <w:sz w:val="24"/>
          <w:szCs w:val="24"/>
        </w:rPr>
        <w:t xml:space="preserve"> cloud service</w:t>
      </w:r>
    </w:p>
    <w:p w:rsidR="79284CA9" w:rsidP="4F4D40BB" w:rsidRDefault="79284CA9" w14:paraId="58ACF600" w14:textId="1BA56F43">
      <w:pPr>
        <w:pStyle w:val="ListParagraph"/>
        <w:numPr>
          <w:ilvl w:val="0"/>
          <w:numId w:val="4"/>
        </w:numPr>
        <w:spacing w:after="240"/>
        <w:rPr/>
      </w:pPr>
      <w:r w:rsidRPr="4F4D40BB" w:rsidR="79284CA9">
        <w:rPr>
          <w:rFonts w:ascii="Times" w:hAnsi="Times" w:eastAsia="Times" w:cs="Times"/>
          <w:sz w:val="24"/>
          <w:szCs w:val="24"/>
        </w:rPr>
        <w:t>Security provided by a cloud service</w:t>
      </w:r>
    </w:p>
    <w:p w:rsidR="29DDB036" w:rsidP="4F4D40BB" w:rsidRDefault="29DDB036" w14:paraId="0298410A" w14:textId="53336AAA">
      <w:pPr>
        <w:pStyle w:val="ListParagraph"/>
        <w:numPr>
          <w:ilvl w:val="0"/>
          <w:numId w:val="4"/>
        </w:numPr>
        <w:spacing w:after="240"/>
        <w:rPr/>
      </w:pPr>
      <w:r w:rsidRPr="4F4D40BB" w:rsidR="29DDB036">
        <w:rPr>
          <w:rFonts w:ascii="Times" w:hAnsi="Times" w:eastAsia="Times" w:cs="Times"/>
          <w:sz w:val="24"/>
          <w:szCs w:val="24"/>
        </w:rPr>
        <w:t xml:space="preserve">The system will be connected to a bank to process payments. </w:t>
      </w:r>
    </w:p>
    <w:p w:rsidR="4F4D40BB" w:rsidP="4F4D40BB" w:rsidRDefault="4F4D40BB" w14:paraId="36B55E27" w14:textId="774FD2A7">
      <w:pPr>
        <w:pStyle w:val="Normal"/>
        <w:spacing w:after="240"/>
        <w:ind w:left="0"/>
        <w:rPr>
          <w:rFonts w:ascii="Times" w:hAnsi="Times" w:eastAsia="Times" w:cs="Times"/>
          <w:sz w:val="24"/>
          <w:szCs w:val="24"/>
        </w:rPr>
      </w:pPr>
    </w:p>
    <w:p w:rsidR="31CBE606" w:rsidP="4F4D40BB" w:rsidRDefault="31CBE606" w14:paraId="36C95FB8" w14:textId="621FF709">
      <w:pPr>
        <w:pStyle w:val="Normal"/>
        <w:spacing w:after="240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14:paraId="14AAE3A3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Performance Requirements</w:t>
      </w:r>
    </w:p>
    <w:p w:rsidR="1B7ADABD" w:rsidP="4F4D40BB" w:rsidRDefault="1B7ADABD" w14:paraId="09D2919B" w14:textId="05C6BB36">
      <w:pPr>
        <w:pStyle w:val="ListParagraph"/>
        <w:numPr>
          <w:ilvl w:val="0"/>
          <w:numId w:val="3"/>
        </w:numPr>
        <w:rPr>
          <w:rFonts w:ascii="Times" w:hAnsi="Times" w:eastAsia="Times" w:cs="Times"/>
          <w:sz w:val="24"/>
          <w:szCs w:val="24"/>
        </w:rPr>
      </w:pPr>
      <w:r w:rsidRPr="4F4D40BB" w:rsidR="1B7ADABD">
        <w:rPr>
          <w:rFonts w:ascii="Times" w:hAnsi="Times" w:cs="Times"/>
          <w:sz w:val="24"/>
          <w:szCs w:val="24"/>
        </w:rPr>
        <w:t>The system will be ran as a web based application, so that it can be accessed from an</w:t>
      </w:r>
      <w:r w:rsidRPr="4F4D40BB" w:rsidR="77F8C247">
        <w:rPr>
          <w:rFonts w:ascii="Times" w:hAnsi="Times" w:cs="Times"/>
          <w:sz w:val="24"/>
          <w:szCs w:val="24"/>
        </w:rPr>
        <w:t>y</w:t>
      </w:r>
      <w:r w:rsidRPr="4F4D40BB" w:rsidR="1B7ADABD">
        <w:rPr>
          <w:rFonts w:ascii="Times" w:hAnsi="Times" w:cs="Times"/>
          <w:sz w:val="24"/>
          <w:szCs w:val="24"/>
        </w:rPr>
        <w:t xml:space="preserve">where. </w:t>
      </w:r>
    </w:p>
    <w:p xmlns:wp14="http://schemas.microsoft.com/office/word/2010/wordml" w:rsidP="4F4D40BB" w14:paraId="0E27B00A" wp14:textId="7AF259E6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>
        <w:rPr>
          <w:rFonts w:ascii="Times" w:hAnsi="Times" w:cs="Times"/>
          <w:sz w:val="24"/>
          <w:sz-cs w:val="24"/>
          <w:color w:val="000000"/>
        </w:rPr>
        <w:t xml:space="preserve"/>
      </w:r>
      <w:r w:rsidRPr="4F4D40BB" w:rsidR="1D9CE983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 xml:space="preserve">It shouldn’t take longer than 5 seconds to </w:t>
      </w:r>
      <w:r w:rsidRPr="4F4D40BB" w:rsidR="4DBFA035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 xml:space="preserve">complete each task. </w:t>
      </w:r>
    </w:p>
    <w:p w:rsidR="6A23B4CB" w:rsidP="4F4D40BB" w:rsidRDefault="6A23B4CB" w14:paraId="7B3427C5" w14:textId="62FC337A">
      <w:pPr>
        <w:pStyle w:val="ListParagraph"/>
        <w:numPr>
          <w:ilvl w:val="0"/>
          <w:numId w:val="3"/>
        </w:numPr>
        <w:spacing w:after="240"/>
        <w:rPr>
          <w:sz w:val="24"/>
          <w:szCs w:val="24"/>
        </w:rPr>
      </w:pPr>
      <w:r w:rsidRPr="4F4D40BB" w:rsidR="6A23B4CB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 xml:space="preserve">The system needs enough bandwidth to display online course content to the users quickly. </w:t>
      </w:r>
    </w:p>
    <w:p w:rsidR="6A23B4CB" w:rsidP="4F4D40BB" w:rsidRDefault="6A23B4CB" w14:paraId="26399781" w14:textId="7A724D8C">
      <w:pPr>
        <w:pStyle w:val="ListParagraph"/>
        <w:numPr>
          <w:ilvl w:val="0"/>
          <w:numId w:val="3"/>
        </w:numPr>
        <w:spacing w:after="240"/>
        <w:rPr>
          <w:sz w:val="24"/>
          <w:szCs w:val="24"/>
        </w:rPr>
      </w:pPr>
      <w:r w:rsidRPr="4F4D40BB" w:rsidR="6A23B4CB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 xml:space="preserve">It should be updated everytime the system is notified by the DMV that are changes to their testing. </w:t>
      </w:r>
    </w:p>
    <w:p xmlns:wp14="http://schemas.microsoft.com/office/word/2010/wordml" w14:paraId="394BD5D4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Platform Constraints</w:t>
      </w:r>
    </w:p>
    <w:p xmlns:wp14="http://schemas.microsoft.com/office/word/2010/wordml" w:rsidP="4F4D40BB" wp14:textId="77777777" w14:paraId="292383F1">
      <w:pPr>
        <w:pStyle w:val="ListParagraph"/>
        <w:numPr>
          <w:ilvl w:val="1"/>
          <w:numId w:val="5"/>
        </w:numPr>
        <w:ind w:first-line="-720"/>
        <w:rPr>
          <w:rFonts w:ascii="Times" w:hAnsi="Times" w:eastAsia="Times" w:cs="Times"/>
          <w:sz w:val="24"/>
          <w:szCs w:val="24"/>
        </w:rPr>
      </w:pPr>
      <w:r>
        <w:rPr>
          <w:rFonts w:ascii="Times" w:hAnsi="Times" w:cs="Times"/>
          <w:sz w:val="24"/>
          <w:sz-cs w:val="24"/>
          <w:color w:val="000000"/>
        </w:rPr>
        <w:t xml:space="preserve"/>
      </w:r>
      <w:r w:rsidRPr="4F4D40BB" w:rsidR="39F2C4FF">
        <w:rPr>
          <w:rFonts w:ascii="Times" w:hAnsi="Times" w:cs="Times"/>
          <w:sz w:val="24"/>
          <w:sz-cs w:val="24"/>
          <w:color w:val="000000"/>
          <w:szCs w:val="24"/>
        </w:rPr>
        <w:t xml:space="preserve">Cloud service will be used instead of a physical server. </w:t>
      </w:r>
    </w:p>
    <w:p xmlns:wp14="http://schemas.microsoft.com/office/word/2010/wordml" w:rsidP="4F4D40BB" w14:paraId="3FCCBB2B" wp14:textId="776B08E5">
      <w:pPr>
        <w:pStyle w:val="ListParagraph"/>
        <w:numPr>
          <w:ilvl w:val="1"/>
          <w:numId w:val="5"/>
        </w:numPr>
        <w:ind w:first-line="-720"/>
        <w:rPr>
          <w:rFonts w:ascii="Times" w:hAnsi="Times" w:eastAsia="Times" w:cs="Times"/>
          <w:sz w:val="24"/>
          <w:szCs w:val="24"/>
        </w:rPr>
      </w:pPr>
      <w:r w:rsidRPr="4F4D40BB" w:rsidR="39F2C4FF">
        <w:rPr>
          <w:rFonts w:ascii="Times" w:hAnsi="Times" w:cs="Times"/>
          <w:sz w:val="24"/>
          <w:szCs w:val="24"/>
        </w:rPr>
        <w:t xml:space="preserve">The system will run on Windows Server, using Microsoft’s cloud service Azure. </w:t>
      </w:r>
    </w:p>
    <w:p xmlns:wp14="http://schemas.microsoft.com/office/word/2010/wordml" w:rsidP="4F4D40BB" w14:paraId="7E5D3998" wp14:textId="09076C99">
      <w:pPr>
        <w:pStyle w:val="ListParagraph"/>
        <w:numPr>
          <w:ilvl w:val="1"/>
          <w:numId w:val="5"/>
        </w:numPr>
        <w:ind w:first-line="-720"/>
        <w:rPr>
          <w:rFonts w:ascii="Times" w:hAnsi="Times" w:eastAsia="Times" w:cs="Times"/>
          <w:sz w:val="24"/>
          <w:szCs w:val="24"/>
        </w:rPr>
      </w:pPr>
      <w:r w:rsidRPr="4F4D40BB" w:rsidR="39F2C4FF">
        <w:rPr>
          <w:rFonts w:ascii="Times" w:hAnsi="Times" w:cs="Times"/>
          <w:sz w:val="24"/>
          <w:szCs w:val="24"/>
        </w:rPr>
        <w:t xml:space="preserve">A database will be required to store user information and online course content, this will be handled with Azure. </w:t>
      </w:r>
    </w:p>
    <w:p xmlns:wp14="http://schemas.microsoft.com/office/word/2010/wordml" w:rsidP="4F4D40BB" w14:paraId="1E918183" wp14:textId="3A1C7D49">
      <w:pPr>
        <w:pStyle w:val="Normal"/>
        <w:ind w:left="720" w:firstLine="0" w:first-line="-720"/>
        <w:rPr>
          <w:rFonts w:ascii="Times" w:hAnsi="Times" w:cs="Times"/>
          <w:sz w:val="24"/>
          <w:szCs w:val="24"/>
        </w:rPr>
      </w:pPr>
    </w:p>
    <w:p xmlns:wp14="http://schemas.microsoft.com/office/word/2010/wordml" w14:paraId="60061E4C" wp14:textId="77777777">
      <w:pPr>
        <w:spacing w:after="36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 xmlns:wp14="http://schemas.microsoft.com/office/word/2010/wordml" w14:paraId="1DCB32B6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Accuracy and Precision</w:t>
      </w:r>
    </w:p>
    <w:p w:rsidR="771FD114" w:rsidP="4F4D40BB" w:rsidRDefault="771FD114" w14:paraId="23E5C5A9" w14:textId="71ABF0C0">
      <w:pPr>
        <w:pStyle w:val="ListParagraph"/>
        <w:numPr>
          <w:ilvl w:val="1"/>
          <w:numId w:val="6"/>
        </w:numPr>
        <w:rPr>
          <w:rFonts w:ascii="Times" w:hAnsi="Times" w:eastAsia="Times" w:cs="Times"/>
          <w:sz w:val="24"/>
          <w:szCs w:val="24"/>
        </w:rPr>
      </w:pPr>
      <w:r w:rsidRPr="4F4D40BB" w:rsidR="771FD114">
        <w:rPr>
          <w:rFonts w:ascii="Times" w:hAnsi="Times" w:cs="Times"/>
          <w:sz w:val="24"/>
          <w:szCs w:val="24"/>
        </w:rPr>
        <w:t xml:space="preserve">There will be </w:t>
      </w:r>
      <w:r w:rsidRPr="4F4D40BB" w:rsidR="7AB4515B">
        <w:rPr>
          <w:rFonts w:ascii="Times" w:hAnsi="Times" w:cs="Times"/>
          <w:sz w:val="24"/>
          <w:szCs w:val="24"/>
        </w:rPr>
        <w:t xml:space="preserve">three </w:t>
      </w:r>
      <w:r w:rsidRPr="4F4D40BB" w:rsidR="771FD114">
        <w:rPr>
          <w:rFonts w:ascii="Times" w:hAnsi="Times" w:cs="Times"/>
          <w:sz w:val="24"/>
          <w:szCs w:val="24"/>
        </w:rPr>
        <w:t>different types of user accounts.</w:t>
      </w:r>
      <w:r w:rsidRPr="4F4D40BB" w:rsidR="33D248F0">
        <w:rPr>
          <w:rFonts w:ascii="Times" w:hAnsi="Times" w:cs="Times"/>
          <w:sz w:val="24"/>
          <w:szCs w:val="24"/>
        </w:rPr>
        <w:t xml:space="preserve"> </w:t>
      </w:r>
      <w:r w:rsidRPr="4F4D40BB" w:rsidR="771FD114">
        <w:rPr>
          <w:rFonts w:ascii="Times" w:hAnsi="Times" w:cs="Times"/>
          <w:sz w:val="24"/>
          <w:szCs w:val="24"/>
        </w:rPr>
        <w:t xml:space="preserve">Administrator, Employee and Customer, each with </w:t>
      </w:r>
      <w:r w:rsidRPr="4F4D40BB" w:rsidR="3BA71A88">
        <w:rPr>
          <w:rFonts w:ascii="Times" w:hAnsi="Times" w:cs="Times"/>
          <w:sz w:val="24"/>
          <w:szCs w:val="24"/>
        </w:rPr>
        <w:t xml:space="preserve">their appropriate priveleges. </w:t>
      </w:r>
      <w:r w:rsidRPr="4F4D40BB" w:rsidR="744AC418">
        <w:rPr>
          <w:rFonts w:ascii="Times" w:hAnsi="Times" w:cs="Times"/>
          <w:sz w:val="24"/>
          <w:szCs w:val="24"/>
        </w:rPr>
        <w:t>The administrator will have full access to the system. The employee account will be able to access customer records and make reservations</w:t>
      </w:r>
      <w:r w:rsidRPr="4F4D40BB" w:rsidR="1E8E0D68">
        <w:rPr>
          <w:rFonts w:ascii="Times" w:hAnsi="Times" w:cs="Times"/>
          <w:sz w:val="24"/>
          <w:szCs w:val="24"/>
        </w:rPr>
        <w:t xml:space="preserve"> for customers</w:t>
      </w:r>
      <w:r w:rsidRPr="4F4D40BB" w:rsidR="744AC418">
        <w:rPr>
          <w:rFonts w:ascii="Times" w:hAnsi="Times" w:cs="Times"/>
          <w:sz w:val="24"/>
          <w:szCs w:val="24"/>
        </w:rPr>
        <w:t xml:space="preserve">. The customer account will be </w:t>
      </w:r>
      <w:r w:rsidRPr="4F4D40BB" w:rsidR="25F4A691">
        <w:rPr>
          <w:rFonts w:ascii="Times" w:hAnsi="Times" w:cs="Times"/>
          <w:sz w:val="24"/>
          <w:szCs w:val="24"/>
        </w:rPr>
        <w:t xml:space="preserve">able to sign up for reservations and online classes. </w:t>
      </w:r>
    </w:p>
    <w:p w:rsidR="7B07F2DB" w:rsidP="4F4D40BB" w:rsidRDefault="7B07F2DB" w14:paraId="4B145702" w14:textId="66EE029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4F4D40BB" w:rsidR="7B07F2DB">
        <w:rPr>
          <w:rFonts w:ascii="Times" w:hAnsi="Times" w:cs="Times"/>
          <w:sz w:val="24"/>
          <w:szCs w:val="24"/>
        </w:rPr>
        <w:t xml:space="preserve">Passwords will be case sensitive. Usernames will not be case sensitive. </w:t>
      </w:r>
    </w:p>
    <w:p w:rsidR="2339FEDD" w:rsidP="4F4D40BB" w:rsidRDefault="2339FEDD" w14:paraId="69946DDC" w14:textId="6049411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4F4D40BB" w:rsidR="2339FEDD">
        <w:rPr>
          <w:rFonts w:ascii="Times" w:hAnsi="Times" w:cs="Times"/>
          <w:sz w:val="24"/>
          <w:szCs w:val="24"/>
        </w:rPr>
        <w:t xml:space="preserve">Admin should be informed whenever there are issues accessing online course content or making reservations. </w:t>
      </w:r>
    </w:p>
    <w:p xmlns:wp14="http://schemas.microsoft.com/office/word/2010/wordml" w14:paraId="44EAFD9C" wp14:textId="77777777">
      <w:pPr>
        <w:spacing w:after="36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 xmlns:wp14="http://schemas.microsoft.com/office/word/2010/wordml" w14:paraId="4352757D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Adaptability </w:t>
      </w:r>
    </w:p>
    <w:p w:rsidR="7061128D" w:rsidP="4F4D40BB" w:rsidRDefault="7061128D" w14:paraId="44B81765" w14:textId="29596B40">
      <w:pPr>
        <w:pStyle w:val="ListParagraph"/>
        <w:numPr>
          <w:ilvl w:val="0"/>
          <w:numId w:val="7"/>
        </w:numPr>
        <w:rPr>
          <w:rFonts w:ascii="Times" w:hAnsi="Times" w:eastAsia="Times" w:cs="Times"/>
          <w:sz w:val="24"/>
          <w:szCs w:val="24"/>
        </w:rPr>
      </w:pPr>
      <w:r w:rsidRPr="4F4D40BB" w:rsidR="7061128D">
        <w:rPr>
          <w:rFonts w:ascii="Times" w:hAnsi="Times" w:cs="Times"/>
          <w:sz w:val="24"/>
          <w:szCs w:val="24"/>
        </w:rPr>
        <w:t xml:space="preserve">Customers will be able to create/modify/delete their accounts online. </w:t>
      </w:r>
    </w:p>
    <w:p w:rsidR="22BCFD19" w:rsidP="4F4D40BB" w:rsidRDefault="22BCFD19" w14:paraId="37BADA94" w14:textId="4ACE91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F4D40BB" w:rsidR="22BCFD19">
        <w:rPr>
          <w:rFonts w:ascii="Times" w:hAnsi="Times" w:cs="Times"/>
          <w:sz w:val="24"/>
          <w:szCs w:val="24"/>
        </w:rPr>
        <w:t xml:space="preserve">The system will adapt to updates given from the DMV. The DMV may update their rules, policies, or sample questions. </w:t>
      </w:r>
    </w:p>
    <w:p w:rsidR="6161E24A" w:rsidP="4F4D40BB" w:rsidRDefault="6161E24A" w14:paraId="1B330DF4" w14:textId="5B8CCF2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F4D40BB" w:rsidR="6161E24A">
        <w:rPr>
          <w:rFonts w:ascii="Times" w:hAnsi="Times" w:cs="Times"/>
          <w:sz w:val="24"/>
          <w:szCs w:val="24"/>
        </w:rPr>
        <w:t>The IT Admin requires the ability to disable modules and manually reset passwords.</w:t>
      </w:r>
    </w:p>
    <w:p xmlns:wp14="http://schemas.microsoft.com/office/word/2010/wordml" w:rsidP="4F4D40BB" w14:paraId="0D9F2A65" wp14:textId="45AF40DE">
      <w:pPr>
        <w:ind w:left="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 xmlns:wp14="http://schemas.microsoft.com/office/word/2010/wordml" w14:paraId="4B94D5A5" wp14:textId="77777777">
      <w:pPr>
        <w:spacing w:after="36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 xmlns:wp14="http://schemas.microsoft.com/office/word/2010/wordml" w14:paraId="59E35D42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Security</w:t>
      </w:r>
    </w:p>
    <w:p w:rsidR="78F2A3B0" w:rsidP="4F4D40BB" w:rsidRDefault="78F2A3B0" w14:paraId="1AD52BA1" w14:textId="76751BEF">
      <w:pPr>
        <w:pStyle w:val="ListParagraph"/>
        <w:numPr>
          <w:ilvl w:val="0"/>
          <w:numId w:val="8"/>
        </w:numPr>
        <w:rPr>
          <w:rFonts w:ascii="Times" w:hAnsi="Times" w:eastAsia="Times" w:cs="Times"/>
          <w:sz w:val="24"/>
          <w:szCs w:val="24"/>
        </w:rPr>
      </w:pPr>
      <w:r w:rsidRPr="4F4D40BB" w:rsidR="78F2A3B0">
        <w:rPr>
          <w:rFonts w:ascii="Times" w:hAnsi="Times" w:cs="Times"/>
          <w:sz w:val="24"/>
          <w:szCs w:val="24"/>
        </w:rPr>
        <w:t xml:space="preserve">To login, the user is required to use their email or username along with a password </w:t>
      </w:r>
    </w:p>
    <w:p w:rsidR="7D20063B" w:rsidP="4F4D40BB" w:rsidRDefault="7D20063B" w14:paraId="3684B305" w14:textId="0011FBF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F4D40BB" w:rsidR="7D20063B">
        <w:rPr>
          <w:rFonts w:ascii="Times" w:hAnsi="Times" w:cs="Times"/>
          <w:sz w:val="24"/>
          <w:szCs w:val="24"/>
        </w:rPr>
        <w:t xml:space="preserve">The system’s security will be provided by Microsoft’s Azure. </w:t>
      </w:r>
    </w:p>
    <w:p w:rsidR="7D20063B" w:rsidP="4F4D40BB" w:rsidRDefault="7D20063B" w14:paraId="1EF2779B" w14:textId="2A760B9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F4D40BB" w:rsidR="7D20063B">
        <w:rPr>
          <w:rFonts w:ascii="Times" w:hAnsi="Times" w:cs="Times"/>
          <w:sz w:val="24"/>
          <w:szCs w:val="24"/>
        </w:rPr>
        <w:t xml:space="preserve">If multiple failed login attempts are made on an account, the user will be required to contact the admin by email or phone in order to reset their account. </w:t>
      </w:r>
    </w:p>
    <w:p w:rsidR="7D20063B" w:rsidP="4F4D40BB" w:rsidRDefault="7D20063B" w14:paraId="2A29A922" w14:textId="7B2AB8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F4D40BB" w:rsidR="7D20063B">
        <w:rPr>
          <w:rFonts w:ascii="Times" w:hAnsi="Times" w:cs="Times"/>
          <w:sz w:val="24"/>
          <w:szCs w:val="24"/>
        </w:rPr>
        <w:t xml:space="preserve">The user will be able to automatically reset their password provided they have access to the email associated with the account. </w:t>
      </w:r>
    </w:p>
    <w:p xmlns:wp14="http://schemas.microsoft.com/office/word/2010/wordml" w14:paraId="3DEEC669" wp14:textId="77777777">
      <w:pPr>
        <w:spacing w:after="36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 xmlns:wp14="http://schemas.microsoft.com/office/word/2010/wordml" w14:paraId="7F95D73B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Functional Requirements</w:t>
      </w:r>
    </w:p>
    <w:p xmlns:wp14="http://schemas.microsoft.com/office/word/2010/wordml" w:rsidP="4F4D40BB" w14:paraId="13DFF742" wp14:textId="0A3D0ECB">
      <w:pPr>
        <w:pStyle w:val="ListParagraph"/>
        <w:numPr>
          <w:ilvl w:val="0"/>
          <w:numId w:val="12"/>
        </w:numPr>
        <w:ind w:first-line="-72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>
        <w:rPr>
          <w:rFonts w:ascii="Times" w:hAnsi="Times" w:cs="Times"/>
          <w:sz w:val="24"/>
          <w:sz-cs w:val="24"/>
          <w:color w:val="000000"/>
        </w:rPr>
        <w:t xml:space="preserve"/>
      </w:r>
      <w:r w:rsidRPr="4F4D40BB" w:rsidR="61D7DB52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 xml:space="preserve">The system shall </w:t>
      </w:r>
      <w:r w:rsidRPr="4F4D40BB" w:rsidR="33D0BC5E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 xml:space="preserve">allow users to access data from any device with an internet connection. </w:t>
      </w:r>
    </w:p>
    <w:p w:rsidR="2DFF83E0" w:rsidP="4F4D40BB" w:rsidRDefault="2DFF83E0" w14:paraId="56B494D1" w14:textId="42BCCAA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F4D40BB" w:rsidR="2DFF83E0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>The system shall allow customers to make reservations online.</w:t>
      </w:r>
    </w:p>
    <w:p w:rsidR="2DFF83E0" w:rsidP="4F4D40BB" w:rsidRDefault="2DFF83E0" w14:paraId="49759E4A" w14:textId="2AF149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F4D40BB" w:rsidR="2DFF83E0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 xml:space="preserve">The system shall allow employees to manually make reservations for customers. </w:t>
      </w:r>
    </w:p>
    <w:p w:rsidR="2DFF83E0" w:rsidP="4F4D40BB" w:rsidRDefault="2DFF83E0" w14:paraId="5FD980AD" w14:textId="0B895AE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F4D40BB" w:rsidR="2DFF83E0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>The system shall provide customers with three packages.</w:t>
      </w:r>
    </w:p>
    <w:p w:rsidR="2DFF83E0" w:rsidP="4F4D40BB" w:rsidRDefault="2DFF83E0" w14:paraId="7CB0944B" w14:textId="70ACE28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F4D40BB" w:rsidR="2DFF83E0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>The system shall allow customers to access online course content.</w:t>
      </w:r>
    </w:p>
    <w:p w:rsidR="2DFF83E0" w:rsidP="4F4D40BB" w:rsidRDefault="2DFF83E0" w14:paraId="1F42BB0D" w14:textId="1E8AA6B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F4D40BB" w:rsidR="2DFF83E0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 xml:space="preserve">The system shall allow customers to take practice tests. </w:t>
      </w:r>
    </w:p>
    <w:p w:rsidR="7836E558" w:rsidP="4F4D40BB" w:rsidRDefault="7836E558" w14:paraId="43582A89" w14:textId="4490105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F4D40BB" w:rsidR="7836E558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>The system shall allow the admin to disable packages.</w:t>
      </w:r>
    </w:p>
    <w:p w:rsidR="79F8ACFF" w:rsidP="4F4D40BB" w:rsidRDefault="79F8ACFF" w14:paraId="7CA51A62" w14:textId="4F13743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F4D40BB" w:rsidR="79F8ACFF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 xml:space="preserve">The system shall allow the admin to track information about reservations. </w:t>
      </w:r>
    </w:p>
    <w:p xmlns:wp14="http://schemas.microsoft.com/office/word/2010/wordml" w14:paraId="3656B9AB" wp14:textId="77777777"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 xmlns:wp14="http://schemas.microsoft.com/office/word/2010/wordml" w14:paraId="7A42457B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User Interface</w:t>
      </w:r>
    </w:p>
    <w:p xmlns:wp14="http://schemas.microsoft.com/office/word/2010/wordml" w:rsidP="4F4D40BB" w14:paraId="575FB6E3" wp14:textId="567C0B46">
      <w:pPr>
        <w:pStyle w:val="ListParagraph"/>
        <w:numPr>
          <w:ilvl w:val="0"/>
          <w:numId w:val="14"/>
        </w:numPr>
        <w:ind w:first-line="-720"/>
        <w:rPr>
          <w:sz w:val="24"/>
          <w:szCs w:val="24"/>
        </w:rPr>
      </w:pPr>
      <w:r>
        <w:rPr>
          <w:rFonts w:ascii="Times" w:hAnsi="Times" w:cs="Times"/>
          <w:sz w:val="24"/>
          <w:sz-cs w:val="24"/>
          <w:color w:val="000000"/>
        </w:rPr>
        <w:t xml:space="preserve"/>
      </w:r>
      <w:r w:rsidRPr="4F4D40BB" w:rsidR="782FB4FA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F4D40BB" w:rsidR="4DF692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4D40BB" w:rsidR="782FB4FA">
        <w:rPr>
          <w:rFonts w:ascii="Times New Roman" w:hAnsi="Times New Roman" w:eastAsia="Times New Roman" w:cs="Times New Roman"/>
          <w:sz w:val="24"/>
          <w:szCs w:val="24"/>
        </w:rPr>
        <w:t>interface shall display</w:t>
      </w:r>
      <w:r w:rsidRPr="4F4D40BB" w:rsidR="782FB4FA">
        <w:rPr>
          <w:rFonts w:ascii="Times New Roman" w:hAnsi="Times New Roman" w:eastAsia="Times New Roman" w:cs="Times New Roman"/>
          <w:sz w:val="24"/>
          <w:szCs w:val="24"/>
        </w:rPr>
        <w:t xml:space="preserve"> online test progress, driver/student photos, customer information, </w:t>
      </w:r>
      <w:r w:rsidRPr="4F4D40BB" w:rsidR="4556C8AB">
        <w:rPr>
          <w:rFonts w:ascii="Times New Roman" w:hAnsi="Times New Roman" w:eastAsia="Times New Roman" w:cs="Times New Roman"/>
          <w:sz w:val="24"/>
          <w:szCs w:val="24"/>
        </w:rPr>
        <w:t xml:space="preserve">notes from the driver and special needs information about the student. </w:t>
      </w:r>
    </w:p>
    <w:p w:rsidR="5CE78A11" w:rsidP="4F4D40BB" w:rsidRDefault="5CE78A11" w14:paraId="7E5B8E07" w14:textId="1C75380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F4D40BB" w:rsidR="5CE78A11">
        <w:rPr>
          <w:rFonts w:ascii="Times New Roman" w:hAnsi="Times New Roman" w:eastAsia="Times New Roman" w:cs="Times New Roman"/>
          <w:sz w:val="24"/>
          <w:szCs w:val="24"/>
        </w:rPr>
        <w:t xml:space="preserve">The inteface will be usable on both mobile devices and desktop web browsers. Each will require slightly different layouts to accomodate </w:t>
      </w:r>
      <w:r w:rsidRPr="4F4D40BB" w:rsidR="59912815">
        <w:rPr>
          <w:rFonts w:ascii="Times New Roman" w:hAnsi="Times New Roman" w:eastAsia="Times New Roman" w:cs="Times New Roman"/>
          <w:sz w:val="24"/>
          <w:szCs w:val="24"/>
        </w:rPr>
        <w:t xml:space="preserve">different screen sizes. </w:t>
      </w:r>
    </w:p>
    <w:p w:rsidR="4B405D4B" w:rsidP="4F4D40BB" w:rsidRDefault="4B405D4B" w14:paraId="5EE016D3" w14:textId="30C90C9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F4D40BB" w:rsidR="4B405D4B">
        <w:rPr>
          <w:rFonts w:ascii="Times New Roman" w:hAnsi="Times New Roman" w:eastAsia="Times New Roman" w:cs="Times New Roman"/>
          <w:sz w:val="24"/>
          <w:szCs w:val="24"/>
        </w:rPr>
        <w:t xml:space="preserve">The employee interface will allow the employee to view information about the customer and their reservations. </w:t>
      </w:r>
    </w:p>
    <w:p w:rsidR="4B405D4B" w:rsidP="4F4D40BB" w:rsidRDefault="4B405D4B" w14:paraId="7522896E" w14:textId="34DCAD1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F4D40BB" w:rsidR="4B405D4B">
        <w:rPr>
          <w:rFonts w:ascii="Times New Roman" w:hAnsi="Times New Roman" w:eastAsia="Times New Roman" w:cs="Times New Roman"/>
          <w:sz w:val="24"/>
          <w:szCs w:val="24"/>
        </w:rPr>
        <w:t xml:space="preserve">The customer interface will allow them to create/view their reservations and access online course content. </w:t>
      </w:r>
    </w:p>
    <w:p xmlns:wp14="http://schemas.microsoft.com/office/word/2010/wordml" w14:paraId="45FB0818" wp14:textId="77777777"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 xmlns:wp14="http://schemas.microsoft.com/office/word/2010/wordml" w14:paraId="0D016697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Assumptions</w:t>
      </w:r>
    </w:p>
    <w:p xmlns:wp14="http://schemas.microsoft.com/office/word/2010/wordml" w:rsidP="4F4D40BB" w14:paraId="37F6DCD3" wp14:textId="70AA3BBF">
      <w:pPr>
        <w:pStyle w:val="ListParagraph"/>
        <w:numPr>
          <w:ilvl w:val="0"/>
          <w:numId w:val="9"/>
        </w:numPr>
        <w:ind w:first-line="-720"/>
        <w:rPr>
          <w:rFonts w:ascii="Times" w:hAnsi="Times" w:eastAsia="Times" w:cs="Times"/>
          <w:sz w:val="24"/>
          <w:szCs w:val="24"/>
        </w:rPr>
      </w:pPr>
      <w:r>
        <w:rPr>
          <w:rFonts w:ascii="Times" w:hAnsi="Times" w:cs="Times"/>
          <w:sz w:val="24"/>
          <w:sz-cs w:val="24"/>
          <w:color w:val="000000"/>
        </w:rPr>
        <w:t xml:space="preserve"/>
      </w:r>
      <w:r w:rsidRPr="4F4D40BB" w:rsidR="2C7B68E2">
        <w:rPr>
          <w:rFonts w:ascii="Times" w:hAnsi="Times" w:cs="Times"/>
          <w:sz w:val="24"/>
          <w:szCs w:val="24"/>
        </w:rPr>
        <w:t>The users of the system have internet access.</w:t>
      </w:r>
    </w:p>
    <w:p w:rsidR="2C7B68E2" w:rsidP="4F4D40BB" w:rsidRDefault="2C7B68E2" w14:paraId="4660BC89" w14:textId="1D72A47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F4D40BB" w:rsidR="2C7B68E2">
        <w:rPr>
          <w:rFonts w:ascii="Times" w:hAnsi="Times" w:cs="Times"/>
          <w:sz w:val="24"/>
          <w:szCs w:val="24"/>
        </w:rPr>
        <w:t xml:space="preserve">Security and storage will be provided by the cloud service. </w:t>
      </w:r>
    </w:p>
    <w:p w:rsidR="4F4D40BB" w:rsidP="4F4D40BB" w:rsidRDefault="4F4D40BB" w14:paraId="45CC1A53" w14:textId="303CE41C">
      <w:pPr>
        <w:pStyle w:val="Normal"/>
        <w:ind w:left="720"/>
        <w:rPr>
          <w:rFonts w:ascii="Times" w:hAnsi="Times" w:cs="Times"/>
          <w:sz w:val="24"/>
          <w:szCs w:val="24"/>
        </w:rPr>
      </w:pPr>
    </w:p>
    <w:p xmlns:wp14="http://schemas.microsoft.com/office/word/2010/wordml" w14:paraId="049F31CB" wp14:textId="77777777"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 xmlns:wp14="http://schemas.microsoft.com/office/word/2010/wordml" w14:paraId="2BFBC3A2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Limitations</w:t>
      </w:r>
    </w:p>
    <w:p w:rsidR="7102B255" w:rsidP="4F4D40BB" w:rsidRDefault="7102B255" w14:paraId="3339A43F" w14:textId="1E1A414D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F4D40BB" w:rsidR="7102B255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 xml:space="preserve">The system will require further development to add or modify modules. </w:t>
      </w:r>
    </w:p>
    <w:p w:rsidR="27586825" w:rsidP="4F4D40BB" w:rsidRDefault="27586825" w14:paraId="2A99F2A2" w14:textId="4FEC549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4F4D40BB" w:rsidR="27586825"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t xml:space="preserve">Without internet access users won’t be able to access their data. </w:t>
      </w:r>
    </w:p>
    <w:p xmlns:wp14="http://schemas.microsoft.com/office/word/2010/wordml" w14:paraId="53128261" wp14:textId="77777777"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 xmlns:wp14="http://schemas.microsoft.com/office/word/2010/wordml" w14:paraId="44BB34A8" wp14:textId="77777777">
      <w:pPr/>
      <w:r w:rsidRPr="4F4D40BB" w:rsidR="4F4D40BB">
        <w:rPr>
          <w:rFonts w:ascii="Times" w:hAnsi="Times" w:cs="Times"/>
          <w:sz w:val="24"/>
          <w:szCs w:val="24"/>
          <w:sz-cs w:val="24"/>
        </w:rPr>
        <w:t xml:space="preserve">Gantt Chart</w:t>
      </w:r>
    </w:p>
    <w:p xmlns:wp14="http://schemas.microsoft.com/office/word/2010/wordml" w:rsidP="4F4D40BB" w14:paraId="62486C05" wp14:textId="5AB887B2">
      <w:pPr>
        <w:pStyle w:val="Normal"/>
      </w:pPr>
      <w:r>
        <w:rPr>
          <w:rFonts w:ascii="Times" w:hAnsi="Times" w:cs="Times"/>
          <w:sz w:val="24"/>
          <w:sz-cs w:val="24"/>
          <w:i/>
        </w:rPr>
        <w:t xml:space="preserve"/>
      </w:r>
      <w:r w:rsidR="12C2EEAB">
        <w:drawing>
          <wp:inline xmlns:wp14="http://schemas.microsoft.com/office/word/2010/wordprocessingDrawing" wp14:editId="0A0203CD" wp14:anchorId="52B8B858">
            <wp:extent cx="5943600" cy="4572000"/>
            <wp:effectExtent l="0" t="0" r="0" b="0"/>
            <wp:docPr id="29265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3dfb1cfd6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rsids>
    <w:rsidRoot w:val="09A83704"/>
    <w:rsid w:val="01541DAC"/>
    <w:rsid w:val="0179D26D"/>
    <w:rsid w:val="019DD06C"/>
    <w:rsid w:val="03091F63"/>
    <w:rsid w:val="03DDF730"/>
    <w:rsid w:val="05D87D5A"/>
    <w:rsid w:val="062D8030"/>
    <w:rsid w:val="065475DE"/>
    <w:rsid w:val="065C76EB"/>
    <w:rsid w:val="088DED97"/>
    <w:rsid w:val="09A83704"/>
    <w:rsid w:val="09B5372D"/>
    <w:rsid w:val="0B2BA5A7"/>
    <w:rsid w:val="0C47BEDE"/>
    <w:rsid w:val="0C4E94D5"/>
    <w:rsid w:val="0D6BB119"/>
    <w:rsid w:val="0E6B33EF"/>
    <w:rsid w:val="0F90E0FF"/>
    <w:rsid w:val="0FFCAF6F"/>
    <w:rsid w:val="10309328"/>
    <w:rsid w:val="1093CC73"/>
    <w:rsid w:val="10A7EE81"/>
    <w:rsid w:val="1201BD4B"/>
    <w:rsid w:val="12704406"/>
    <w:rsid w:val="12C2EEAB"/>
    <w:rsid w:val="15B8B06D"/>
    <w:rsid w:val="167645D4"/>
    <w:rsid w:val="17356EAF"/>
    <w:rsid w:val="17AD2740"/>
    <w:rsid w:val="1850E606"/>
    <w:rsid w:val="1948F7A1"/>
    <w:rsid w:val="194D7434"/>
    <w:rsid w:val="19A25F5A"/>
    <w:rsid w:val="19D5DA11"/>
    <w:rsid w:val="1A1C948F"/>
    <w:rsid w:val="1A622D8E"/>
    <w:rsid w:val="1AC2B457"/>
    <w:rsid w:val="1B2CCFF4"/>
    <w:rsid w:val="1B6353AF"/>
    <w:rsid w:val="1B7ADABD"/>
    <w:rsid w:val="1D9CE983"/>
    <w:rsid w:val="1DBC76CF"/>
    <w:rsid w:val="1DC43304"/>
    <w:rsid w:val="1E53FC99"/>
    <w:rsid w:val="1E8E0D68"/>
    <w:rsid w:val="20354017"/>
    <w:rsid w:val="2062E857"/>
    <w:rsid w:val="207C10B4"/>
    <w:rsid w:val="20F41791"/>
    <w:rsid w:val="219C1178"/>
    <w:rsid w:val="224280B7"/>
    <w:rsid w:val="22BCFD19"/>
    <w:rsid w:val="2339FEDD"/>
    <w:rsid w:val="24D3B23A"/>
    <w:rsid w:val="253DBA20"/>
    <w:rsid w:val="258C299F"/>
    <w:rsid w:val="25B200DE"/>
    <w:rsid w:val="25D96B3C"/>
    <w:rsid w:val="25F4A691"/>
    <w:rsid w:val="266A25C6"/>
    <w:rsid w:val="26A00CED"/>
    <w:rsid w:val="26D229DB"/>
    <w:rsid w:val="26E6357B"/>
    <w:rsid w:val="27586825"/>
    <w:rsid w:val="2938817C"/>
    <w:rsid w:val="29DB25CD"/>
    <w:rsid w:val="29DB25CD"/>
    <w:rsid w:val="29DDB036"/>
    <w:rsid w:val="2A778A2B"/>
    <w:rsid w:val="2AC6FB3A"/>
    <w:rsid w:val="2C7B68E2"/>
    <w:rsid w:val="2DF8C6F9"/>
    <w:rsid w:val="2DFF83E0"/>
    <w:rsid w:val="2F3BA0B8"/>
    <w:rsid w:val="2FD52C98"/>
    <w:rsid w:val="30265D11"/>
    <w:rsid w:val="31BA22C8"/>
    <w:rsid w:val="31C22D72"/>
    <w:rsid w:val="31CBE606"/>
    <w:rsid w:val="3355F329"/>
    <w:rsid w:val="33833608"/>
    <w:rsid w:val="33D0BC5E"/>
    <w:rsid w:val="33D248F0"/>
    <w:rsid w:val="34312B1F"/>
    <w:rsid w:val="348B7A4A"/>
    <w:rsid w:val="349C8DE3"/>
    <w:rsid w:val="35E6F8C7"/>
    <w:rsid w:val="377B80B0"/>
    <w:rsid w:val="377D27FE"/>
    <w:rsid w:val="37DC1098"/>
    <w:rsid w:val="381710B0"/>
    <w:rsid w:val="3824067C"/>
    <w:rsid w:val="3907F1C4"/>
    <w:rsid w:val="39175111"/>
    <w:rsid w:val="39F2C4FF"/>
    <w:rsid w:val="3A70E598"/>
    <w:rsid w:val="3AC17BA3"/>
    <w:rsid w:val="3BA71A88"/>
    <w:rsid w:val="3C96595E"/>
    <w:rsid w:val="3D73884F"/>
    <w:rsid w:val="3D73884F"/>
    <w:rsid w:val="3E3229BF"/>
    <w:rsid w:val="40B5D479"/>
    <w:rsid w:val="410AE1E7"/>
    <w:rsid w:val="4137AD93"/>
    <w:rsid w:val="4169CA81"/>
    <w:rsid w:val="429D787E"/>
    <w:rsid w:val="430A27BC"/>
    <w:rsid w:val="438670EF"/>
    <w:rsid w:val="439B80A1"/>
    <w:rsid w:val="43C9A176"/>
    <w:rsid w:val="443948DF"/>
    <w:rsid w:val="443948DF"/>
    <w:rsid w:val="4472C673"/>
    <w:rsid w:val="448D1CC5"/>
    <w:rsid w:val="44F4A8AC"/>
    <w:rsid w:val="4556C8AB"/>
    <w:rsid w:val="45952E36"/>
    <w:rsid w:val="46BE91C8"/>
    <w:rsid w:val="46D8E81A"/>
    <w:rsid w:val="4703A018"/>
    <w:rsid w:val="4859DBBC"/>
    <w:rsid w:val="48963CA2"/>
    <w:rsid w:val="48963CA2"/>
    <w:rsid w:val="48DC4462"/>
    <w:rsid w:val="48F239FE"/>
    <w:rsid w:val="4B405D4B"/>
    <w:rsid w:val="4B78DA8E"/>
    <w:rsid w:val="4BA58720"/>
    <w:rsid w:val="4C6386AC"/>
    <w:rsid w:val="4C6386AC"/>
    <w:rsid w:val="4D415781"/>
    <w:rsid w:val="4DBFA035"/>
    <w:rsid w:val="4DF692E8"/>
    <w:rsid w:val="4F2833E1"/>
    <w:rsid w:val="4F4D40BB"/>
    <w:rsid w:val="4FC87325"/>
    <w:rsid w:val="5098B32A"/>
    <w:rsid w:val="51253491"/>
    <w:rsid w:val="518DBC67"/>
    <w:rsid w:val="527EA8C2"/>
    <w:rsid w:val="53B9F1E9"/>
    <w:rsid w:val="548B339B"/>
    <w:rsid w:val="54CCB23C"/>
    <w:rsid w:val="5555C24A"/>
    <w:rsid w:val="55F8A5B4"/>
    <w:rsid w:val="56463EC5"/>
    <w:rsid w:val="59912815"/>
    <w:rsid w:val="5CE78A11"/>
    <w:rsid w:val="5ED0E985"/>
    <w:rsid w:val="5F69E72B"/>
    <w:rsid w:val="5F69E72B"/>
    <w:rsid w:val="6161E24A"/>
    <w:rsid w:val="61D7DB52"/>
    <w:rsid w:val="6219B197"/>
    <w:rsid w:val="624207DB"/>
    <w:rsid w:val="624207DB"/>
    <w:rsid w:val="63058704"/>
    <w:rsid w:val="6373E508"/>
    <w:rsid w:val="63B581F8"/>
    <w:rsid w:val="6441F63A"/>
    <w:rsid w:val="64490E08"/>
    <w:rsid w:val="65515259"/>
    <w:rsid w:val="66ED22BA"/>
    <w:rsid w:val="67503939"/>
    <w:rsid w:val="68F7A114"/>
    <w:rsid w:val="6A23B4CB"/>
    <w:rsid w:val="6A87A9AC"/>
    <w:rsid w:val="6B05275F"/>
    <w:rsid w:val="6B18866F"/>
    <w:rsid w:val="6B5A0F5E"/>
    <w:rsid w:val="6B95DF89"/>
    <w:rsid w:val="6BAA819B"/>
    <w:rsid w:val="6D7EE57F"/>
    <w:rsid w:val="6D8A19FB"/>
    <w:rsid w:val="6F1AB5E0"/>
    <w:rsid w:val="6F287869"/>
    <w:rsid w:val="7061128D"/>
    <w:rsid w:val="70DE9F1C"/>
    <w:rsid w:val="70DE9F1C"/>
    <w:rsid w:val="7102B255"/>
    <w:rsid w:val="723C8844"/>
    <w:rsid w:val="726C6F65"/>
    <w:rsid w:val="744AC418"/>
    <w:rsid w:val="74726F36"/>
    <w:rsid w:val="74BD5332"/>
    <w:rsid w:val="76BA21B0"/>
    <w:rsid w:val="76E102AC"/>
    <w:rsid w:val="7716E9D3"/>
    <w:rsid w:val="771FD114"/>
    <w:rsid w:val="77DDE11A"/>
    <w:rsid w:val="77F8C247"/>
    <w:rsid w:val="782FB4FA"/>
    <w:rsid w:val="7836E558"/>
    <w:rsid w:val="78F2A3B0"/>
    <w:rsid w:val="79284CA9"/>
    <w:rsid w:val="79A207BF"/>
    <w:rsid w:val="79F8ACFF"/>
    <w:rsid w:val="7AB4515B"/>
    <w:rsid w:val="7B07F2DB"/>
    <w:rsid w:val="7BDAE687"/>
    <w:rsid w:val="7C4D5326"/>
    <w:rsid w:val="7C92EC25"/>
    <w:rsid w:val="7C9DCE08"/>
    <w:rsid w:val="7C9DCE08"/>
    <w:rsid w:val="7CC8D34C"/>
    <w:rsid w:val="7D16A59C"/>
    <w:rsid w:val="7D20063B"/>
    <w:rsid w:val="7D373AB6"/>
    <w:rsid w:val="7DE43B68"/>
    <w:rsid w:val="7EEB919B"/>
    <w:rsid w:val="7EEB919B"/>
    <w:rsid w:val="7EFC37F5"/>
    <w:rsid w:val="7F5418A6"/>
  </w:rsids>
  <w14:docId w14:val="42191B52"/>
  <w15:docId w15:val="{9655be1e-ecfc-4537-be01-343055cf7a9a}"/>
</w:settings>
</file>

<file path=word/styles.xml><?xml version="1.0" encoding="utf-8"?>
<w:styles xmlns:mc="http://schemas.openxmlformats.org/markup-compatibility/2006" xmlns:w="http://schemas.openxmlformats.org/wordprocessingml/2006/main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docProps/meta.xml" Id="rId1" /><Relationship Type="http://schemas.openxmlformats.org/officeDocument/2006/relationships/theme" Target="theme/theme1.xml" Id="rId2" /><Relationship Type="http://schemas.openxmlformats.org/officeDocument/2006/relationships/settings" Target="/word/settings.xml" Id="R8de1a153f969420e" /><Relationship Type="http://schemas.openxmlformats.org/officeDocument/2006/relationships/styles" Target="/word/styles.xml" Id="Ref34e20c45db497f" /><Relationship Type="http://schemas.openxmlformats.org/officeDocument/2006/relationships/image" Target="/media/image.png" Id="R86a3dfb1cfd6444f" /><Relationship Type="http://schemas.openxmlformats.org/officeDocument/2006/relationships/numbering" Target="/word/numbering.xml" Id="R7055ee0873944bbf" /><Relationship Type="http://schemas.openxmlformats.org/officeDocument/2006/relationships/fontTable" Target="/word/fontTable.xml" Id="R379922e709db4319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Company>SNHU</ap:Company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Land, Stefan</lastModifiedBy>
  <dcterms:modified xsi:type="dcterms:W3CDTF">2021-02-15T03:00:34.0118952Z</dcterms:modified>
</coreProperties>
</file>

<file path=docProps/meta.xml><?xml version="1.0" encoding="utf-8"?>
<meta xmlns="http://schemas.apple.com/cocoa/2006/metadata">
  <generator>CocoaOOXMLWriter/1561.6</generator>
</meta>
</file>