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E504F" w14:textId="576AA5AF" w:rsidR="00367FF5" w:rsidRDefault="00B46F62" w:rsidP="00B46F62">
      <w:pPr>
        <w:pStyle w:val="Rubrik"/>
      </w:pPr>
      <w:r>
        <w:t xml:space="preserve">Login information SEAS in </w:t>
      </w:r>
      <w:proofErr w:type="spellStart"/>
      <w:r>
        <w:t>Hystore</w:t>
      </w:r>
      <w:proofErr w:type="spellEnd"/>
      <w:r>
        <w:t xml:space="preserve"> Pilot Montserrat</w:t>
      </w:r>
    </w:p>
    <w:p w14:paraId="780C4C84" w14:textId="77777777" w:rsidR="00B46F62" w:rsidRDefault="00B46F62" w:rsidP="00B46F62"/>
    <w:p w14:paraId="5E271C00" w14:textId="4032BBF2" w:rsidR="00B46F62" w:rsidRPr="00B46F62" w:rsidRDefault="00B46F62" w:rsidP="00B46F62">
      <w:pPr>
        <w:pStyle w:val="Rubrik2"/>
      </w:pPr>
      <w:r>
        <w:t xml:space="preserve">Connection to the SEAS </w:t>
      </w:r>
      <w:proofErr w:type="spellStart"/>
      <w:r>
        <w:t>edge</w:t>
      </w:r>
      <w:proofErr w:type="spellEnd"/>
      <w:r>
        <w:t xml:space="preserve"> server</w:t>
      </w:r>
    </w:p>
    <w:p w14:paraId="510074C7" w14:textId="5D47DE32" w:rsidR="00B46F62" w:rsidRDefault="00B46F62" w:rsidP="00B46F62">
      <w:pPr>
        <w:rPr>
          <w:rFonts w:cs="Times New Roman"/>
          <w:sz w:val="22"/>
          <w:szCs w:val="22"/>
          <w:lang w:eastAsia="en-US"/>
        </w:rPr>
      </w:pPr>
      <w:proofErr w:type="spellStart"/>
      <w:r>
        <w:rPr>
          <w:rFonts w:cs="Times New Roman"/>
          <w:sz w:val="22"/>
          <w:szCs w:val="22"/>
          <w:lang w:eastAsia="en-US"/>
        </w:rPr>
        <w:t>You</w:t>
      </w:r>
      <w:proofErr w:type="spellEnd"/>
      <w:r>
        <w:rPr>
          <w:rFonts w:cs="Times New Roman"/>
          <w:sz w:val="22"/>
          <w:szCs w:val="22"/>
          <w:lang w:eastAsia="en-US"/>
        </w:rPr>
        <w:t xml:space="preserve"> </w:t>
      </w:r>
      <w:proofErr w:type="spellStart"/>
      <w:r>
        <w:rPr>
          <w:rFonts w:cs="Times New Roman"/>
          <w:sz w:val="22"/>
          <w:szCs w:val="22"/>
          <w:lang w:eastAsia="en-US"/>
        </w:rPr>
        <w:t>can</w:t>
      </w:r>
      <w:proofErr w:type="spellEnd"/>
      <w:r>
        <w:rPr>
          <w:rFonts w:cs="Times New Roman"/>
          <w:sz w:val="22"/>
          <w:szCs w:val="22"/>
          <w:lang w:eastAsia="en-US"/>
        </w:rPr>
        <w:t xml:space="preserve"> login </w:t>
      </w:r>
      <w:r>
        <w:rPr>
          <w:rFonts w:cs="Times New Roman"/>
          <w:sz w:val="22"/>
          <w:szCs w:val="22"/>
          <w:lang w:eastAsia="en-US"/>
        </w:rPr>
        <w:t xml:space="preserve">to SEAS </w:t>
      </w:r>
      <w:proofErr w:type="spellStart"/>
      <w:r>
        <w:rPr>
          <w:rFonts w:cs="Times New Roman"/>
          <w:sz w:val="22"/>
          <w:szCs w:val="22"/>
          <w:lang w:eastAsia="en-US"/>
        </w:rPr>
        <w:t>edge</w:t>
      </w:r>
      <w:proofErr w:type="spellEnd"/>
      <w:r>
        <w:rPr>
          <w:rFonts w:cs="Times New Roman"/>
          <w:sz w:val="22"/>
          <w:szCs w:val="22"/>
          <w:lang w:eastAsia="en-US"/>
        </w:rPr>
        <w:t xml:space="preserve"> server </w:t>
      </w:r>
      <w:r>
        <w:rPr>
          <w:rFonts w:cs="Times New Roman"/>
          <w:sz w:val="22"/>
          <w:szCs w:val="22"/>
          <w:lang w:eastAsia="en-US"/>
        </w:rPr>
        <w:t xml:space="preserve">via the </w:t>
      </w:r>
      <w:proofErr w:type="spellStart"/>
      <w:r>
        <w:rPr>
          <w:rFonts w:cs="Times New Roman"/>
          <w:sz w:val="22"/>
          <w:szCs w:val="22"/>
          <w:lang w:eastAsia="en-US"/>
        </w:rPr>
        <w:t>credentials</w:t>
      </w:r>
      <w:proofErr w:type="spellEnd"/>
      <w:r>
        <w:rPr>
          <w:rFonts w:cs="Times New Roman"/>
          <w:sz w:val="22"/>
          <w:szCs w:val="22"/>
          <w:lang w:eastAsia="en-US"/>
        </w:rPr>
        <w:t xml:space="preserve"> </w:t>
      </w:r>
      <w:proofErr w:type="spellStart"/>
      <w:r>
        <w:rPr>
          <w:rFonts w:cs="Times New Roman"/>
          <w:sz w:val="22"/>
          <w:szCs w:val="22"/>
          <w:lang w:eastAsia="en-US"/>
        </w:rPr>
        <w:t>below</w:t>
      </w:r>
      <w:proofErr w:type="spellEnd"/>
      <w:r>
        <w:rPr>
          <w:rFonts w:cs="Times New Roman"/>
          <w:sz w:val="22"/>
          <w:szCs w:val="22"/>
          <w:lang w:eastAsia="en-US"/>
        </w:rPr>
        <w:t xml:space="preserve"> via </w:t>
      </w:r>
      <w:proofErr w:type="spellStart"/>
      <w:r>
        <w:rPr>
          <w:rFonts w:cs="Times New Roman"/>
          <w:sz w:val="22"/>
          <w:szCs w:val="22"/>
          <w:lang w:eastAsia="en-US"/>
        </w:rPr>
        <w:t>Teamviewer</w:t>
      </w:r>
      <w:proofErr w:type="spellEnd"/>
      <w:r>
        <w:rPr>
          <w:rFonts w:cs="Times New Roman"/>
          <w:sz w:val="22"/>
          <w:szCs w:val="22"/>
          <w:lang w:eastAsia="en-US"/>
        </w:rPr>
        <w:t xml:space="preserve"> app. </w:t>
      </w:r>
    </w:p>
    <w:p w14:paraId="198CC8DE" w14:textId="77777777" w:rsidR="00B46F62" w:rsidRDefault="00B46F62" w:rsidP="00B46F62">
      <w:pPr>
        <w:rPr>
          <w:rFonts w:cs="Times New Roman"/>
          <w:sz w:val="22"/>
          <w:szCs w:val="22"/>
          <w:lang w:eastAsia="en-US"/>
        </w:rPr>
      </w:pPr>
    </w:p>
    <w:p w14:paraId="4902A691" w14:textId="77777777" w:rsidR="00B46F62" w:rsidRDefault="00B46F62" w:rsidP="00B46F62">
      <w:pPr>
        <w:pStyle w:val="p1"/>
      </w:pPr>
      <w:proofErr w:type="spellStart"/>
      <w:r>
        <w:t>Hystore</w:t>
      </w:r>
      <w:proofErr w:type="spellEnd"/>
      <w:r>
        <w:t xml:space="preserve"> SEAS</w:t>
      </w:r>
    </w:p>
    <w:p w14:paraId="05BCF22E" w14:textId="77777777" w:rsidR="00B46F62" w:rsidRDefault="00B46F62" w:rsidP="00B46F62">
      <w:pPr>
        <w:pStyle w:val="p1"/>
      </w:pPr>
      <w:r>
        <w:t xml:space="preserve">##Maston2025 </w:t>
      </w:r>
      <w:proofErr w:type="spellStart"/>
      <w:r>
        <w:t>password</w:t>
      </w:r>
      <w:proofErr w:type="spellEnd"/>
      <w:r>
        <w:t xml:space="preserve"> via </w:t>
      </w:r>
      <w:proofErr w:type="spellStart"/>
      <w:r>
        <w:t>TeamViewer</w:t>
      </w:r>
      <w:proofErr w:type="spellEnd"/>
    </w:p>
    <w:p w14:paraId="3CA37899" w14:textId="77777777" w:rsidR="00B46F62" w:rsidRDefault="00B46F62" w:rsidP="00B46F62">
      <w:pPr>
        <w:pStyle w:val="p1"/>
      </w:pPr>
      <w:proofErr w:type="spellStart"/>
      <w:r>
        <w:t>admin</w:t>
      </w:r>
      <w:proofErr w:type="spellEnd"/>
      <w:r>
        <w:t>: rock</w:t>
      </w:r>
    </w:p>
    <w:p w14:paraId="66564DA9" w14:textId="77777777" w:rsidR="00B46F62" w:rsidRDefault="00B46F62" w:rsidP="00B46F62">
      <w:pPr>
        <w:pStyle w:val="p1"/>
      </w:pPr>
      <w:proofErr w:type="spellStart"/>
      <w:r>
        <w:t>passw</w:t>
      </w:r>
      <w:proofErr w:type="spellEnd"/>
      <w:r>
        <w:t>: rock</w:t>
      </w:r>
    </w:p>
    <w:p w14:paraId="4278BC78" w14:textId="77777777" w:rsidR="00B46F62" w:rsidRDefault="00B46F62"/>
    <w:p w14:paraId="1EAF0635" w14:textId="77777777" w:rsidR="00B46F62" w:rsidRDefault="00B46F62"/>
    <w:p w14:paraId="4E553984" w14:textId="2D0C0271" w:rsidR="00B46F62" w:rsidRDefault="00B46F62">
      <w:r>
        <w:rPr>
          <w:noProof/>
        </w:rPr>
        <w:drawing>
          <wp:inline distT="0" distB="0" distL="0" distR="0" wp14:anchorId="40C671BB" wp14:editId="31BC0311">
            <wp:extent cx="4686300" cy="3653164"/>
            <wp:effectExtent l="0" t="0" r="0" b="4445"/>
            <wp:docPr id="240847741" name="Bildobjekt 1" descr="En bild som visar text, programvara, Datorikon, Webbsid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47741" name="Bildobjekt 1" descr="En bild som visar text, programvara, Datorikon, Webbsida&#10;&#10;AI-genererat innehåll kan vara felaktig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9531" cy="367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901C" w14:textId="77777777" w:rsidR="00B46F62" w:rsidRDefault="00B46F62"/>
    <w:p w14:paraId="3D9796B8" w14:textId="2574F5C4" w:rsidR="00B46F62" w:rsidRDefault="00254273">
      <w:r>
        <w:t xml:space="preserve">The </w:t>
      </w:r>
      <w:proofErr w:type="spellStart"/>
      <w:r>
        <w:t>main</w:t>
      </w:r>
      <w:proofErr w:type="spellEnd"/>
      <w:r>
        <w:t xml:space="preserve"> SEAS </w:t>
      </w:r>
      <w:proofErr w:type="spellStart"/>
      <w:r>
        <w:t>deskop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as in the image </w:t>
      </w:r>
      <w:proofErr w:type="spellStart"/>
      <w:r>
        <w:t>below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and </w:t>
      </w:r>
      <w:proofErr w:type="spellStart"/>
      <w:r>
        <w:t>run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(</w:t>
      </w:r>
      <w:proofErr w:type="spellStart"/>
      <w:r>
        <w:t>preferably</w:t>
      </w:r>
      <w:proofErr w:type="spellEnd"/>
      <w:r>
        <w:t xml:space="preserve"> in </w:t>
      </w:r>
      <w:proofErr w:type="spellStart"/>
      <w:r>
        <w:t>Docker</w:t>
      </w:r>
      <w:proofErr w:type="spellEnd"/>
      <w:r>
        <w:t xml:space="preserve"> for </w:t>
      </w:r>
      <w:proofErr w:type="spellStart"/>
      <w:r>
        <w:t>paraling</w:t>
      </w:r>
      <w:proofErr w:type="spellEnd"/>
      <w:r>
        <w:t xml:space="preserve"> tasks).  </w:t>
      </w:r>
    </w:p>
    <w:p w14:paraId="27F1B523" w14:textId="77777777" w:rsidR="00B46F62" w:rsidRDefault="00B46F62"/>
    <w:p w14:paraId="03981D80" w14:textId="77777777" w:rsidR="00B46F62" w:rsidRDefault="00B46F62"/>
    <w:p w14:paraId="5395B31B" w14:textId="40826F0B" w:rsidR="00B46F62" w:rsidRDefault="00254273">
      <w:r>
        <w:rPr>
          <w:noProof/>
          <w14:ligatures w14:val="standardContextual"/>
        </w:rPr>
        <w:lastRenderedPageBreak/>
        <w:drawing>
          <wp:inline distT="0" distB="0" distL="0" distR="0" wp14:anchorId="66EABD7A" wp14:editId="2131D0CA">
            <wp:extent cx="5760720" cy="3721735"/>
            <wp:effectExtent l="0" t="0" r="5080" b="0"/>
            <wp:docPr id="1437417264" name="Bildobjekt 3" descr="En bild som visar text, dator, skärmbild, programvar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17264" name="Bildobjekt 3" descr="En bild som visar text, dator, skärmbild, programvara&#10;&#10;AI-genererat innehåll kan vara felaktig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3F02" w14:textId="77777777" w:rsidR="00254273" w:rsidRDefault="00254273"/>
    <w:p w14:paraId="5FE2B478" w14:textId="77777777" w:rsidR="00254273" w:rsidRDefault="00254273">
      <w:pPr>
        <w:rPr>
          <w:sz w:val="22"/>
          <w:szCs w:val="22"/>
        </w:rPr>
      </w:pPr>
    </w:p>
    <w:p w14:paraId="23E24B95" w14:textId="4E699684" w:rsidR="00254273" w:rsidRDefault="00254273" w:rsidP="00254273">
      <w:pPr>
        <w:pStyle w:val="Rubrik2"/>
      </w:pPr>
      <w:r>
        <w:t xml:space="preserve">Connection to Montserrat </w:t>
      </w:r>
      <w:proofErr w:type="spellStart"/>
      <w:r>
        <w:t>local</w:t>
      </w:r>
      <w:proofErr w:type="spellEnd"/>
      <w:r>
        <w:t xml:space="preserve"> BMS </w:t>
      </w:r>
    </w:p>
    <w:p w14:paraId="7E30D937" w14:textId="77777777" w:rsidR="00254273" w:rsidRDefault="00254273">
      <w:pPr>
        <w:rPr>
          <w:sz w:val="22"/>
          <w:szCs w:val="22"/>
        </w:rPr>
      </w:pPr>
    </w:p>
    <w:p w14:paraId="0581445D" w14:textId="17324294" w:rsidR="00254273" w:rsidRPr="00254273" w:rsidRDefault="00254273">
      <w:pPr>
        <w:rPr>
          <w:sz w:val="22"/>
          <w:szCs w:val="22"/>
        </w:rPr>
      </w:pPr>
      <w:r w:rsidRPr="00254273">
        <w:rPr>
          <w:sz w:val="22"/>
          <w:szCs w:val="22"/>
        </w:rPr>
        <w:t xml:space="preserve">The </w:t>
      </w:r>
      <w:proofErr w:type="spellStart"/>
      <w:r w:rsidRPr="00254273">
        <w:rPr>
          <w:sz w:val="22"/>
          <w:szCs w:val="22"/>
        </w:rPr>
        <w:t>connection</w:t>
      </w:r>
      <w:proofErr w:type="spellEnd"/>
      <w:r w:rsidRPr="00254273">
        <w:rPr>
          <w:sz w:val="22"/>
          <w:szCs w:val="22"/>
        </w:rPr>
        <w:t xml:space="preserve"> to the </w:t>
      </w:r>
      <w:proofErr w:type="spellStart"/>
      <w:r w:rsidRPr="00254273">
        <w:rPr>
          <w:sz w:val="22"/>
          <w:szCs w:val="22"/>
        </w:rPr>
        <w:t>local</w:t>
      </w:r>
      <w:proofErr w:type="spellEnd"/>
      <w:r w:rsidRPr="00254273">
        <w:rPr>
          <w:sz w:val="22"/>
          <w:szCs w:val="22"/>
        </w:rPr>
        <w:t xml:space="preserve"> BMS </w:t>
      </w:r>
      <w:proofErr w:type="spellStart"/>
      <w:r w:rsidRPr="00254273">
        <w:rPr>
          <w:sz w:val="22"/>
          <w:szCs w:val="22"/>
        </w:rPr>
        <w:t>may</w:t>
      </w:r>
      <w:proofErr w:type="spellEnd"/>
      <w:r w:rsidRPr="00254273">
        <w:rPr>
          <w:sz w:val="22"/>
          <w:szCs w:val="22"/>
        </w:rPr>
        <w:t xml:space="preserve"> be </w:t>
      </w:r>
      <w:proofErr w:type="spellStart"/>
      <w:r w:rsidRPr="00254273">
        <w:rPr>
          <w:sz w:val="22"/>
          <w:szCs w:val="22"/>
        </w:rPr>
        <w:t>established</w:t>
      </w:r>
      <w:proofErr w:type="spellEnd"/>
      <w:r w:rsidRPr="00254273">
        <w:rPr>
          <w:sz w:val="22"/>
          <w:szCs w:val="22"/>
        </w:rPr>
        <w:t xml:space="preserve"> to </w:t>
      </w:r>
      <w:proofErr w:type="spellStart"/>
      <w:r w:rsidRPr="00254273">
        <w:rPr>
          <w:sz w:val="22"/>
          <w:szCs w:val="22"/>
        </w:rPr>
        <w:t>reach</w:t>
      </w:r>
      <w:proofErr w:type="spellEnd"/>
      <w:r w:rsidRPr="00254273">
        <w:rPr>
          <w:sz w:val="22"/>
          <w:szCs w:val="22"/>
        </w:rPr>
        <w:t xml:space="preserve"> data </w:t>
      </w:r>
      <w:proofErr w:type="spellStart"/>
      <w:r w:rsidRPr="00254273">
        <w:rPr>
          <w:sz w:val="22"/>
          <w:szCs w:val="22"/>
        </w:rPr>
        <w:t>but</w:t>
      </w:r>
      <w:proofErr w:type="spellEnd"/>
      <w:r w:rsidRPr="00254273">
        <w:rPr>
          <w:sz w:val="22"/>
          <w:szCs w:val="22"/>
        </w:rPr>
        <w:t xml:space="preserve"> </w:t>
      </w:r>
      <w:proofErr w:type="spellStart"/>
      <w:r w:rsidRPr="00254273">
        <w:rPr>
          <w:sz w:val="22"/>
          <w:szCs w:val="22"/>
        </w:rPr>
        <w:t>only</w:t>
      </w:r>
      <w:proofErr w:type="spellEnd"/>
      <w:r w:rsidRPr="00254273">
        <w:rPr>
          <w:sz w:val="22"/>
          <w:szCs w:val="22"/>
        </w:rPr>
        <w:t xml:space="preserve"> for </w:t>
      </w:r>
      <w:proofErr w:type="spellStart"/>
      <w:r w:rsidRPr="00254273">
        <w:rPr>
          <w:sz w:val="22"/>
          <w:szCs w:val="22"/>
        </w:rPr>
        <w:t>viewing</w:t>
      </w:r>
      <w:proofErr w:type="spellEnd"/>
      <w:r w:rsidRPr="00254273">
        <w:rPr>
          <w:sz w:val="22"/>
          <w:szCs w:val="22"/>
        </w:rPr>
        <w:t xml:space="preserve"> data, no </w:t>
      </w:r>
      <w:proofErr w:type="spellStart"/>
      <w:r w:rsidRPr="00254273">
        <w:rPr>
          <w:sz w:val="22"/>
          <w:szCs w:val="22"/>
        </w:rPr>
        <w:t>changes</w:t>
      </w:r>
      <w:proofErr w:type="spellEnd"/>
      <w:r w:rsidRPr="00254273">
        <w:rPr>
          <w:sz w:val="22"/>
          <w:szCs w:val="22"/>
        </w:rPr>
        <w:t xml:space="preserve"> </w:t>
      </w:r>
      <w:proofErr w:type="spellStart"/>
      <w:r w:rsidRPr="00254273">
        <w:rPr>
          <w:sz w:val="22"/>
          <w:szCs w:val="22"/>
        </w:rPr>
        <w:t>possible</w:t>
      </w:r>
      <w:proofErr w:type="spellEnd"/>
      <w:r w:rsidRPr="00254273">
        <w:rPr>
          <w:sz w:val="22"/>
          <w:szCs w:val="22"/>
        </w:rPr>
        <w:t xml:space="preserve">. </w:t>
      </w:r>
    </w:p>
    <w:p w14:paraId="6463A5A0" w14:textId="77777777" w:rsidR="00254273" w:rsidRDefault="00254273"/>
    <w:p w14:paraId="23763F4F" w14:textId="1C2F006F" w:rsidR="00B46F62" w:rsidRDefault="00B46F62">
      <w:r w:rsidRPr="00B46F62">
        <w:lastRenderedPageBreak/>
        <w:drawing>
          <wp:inline distT="0" distB="0" distL="0" distR="0" wp14:anchorId="5230641C" wp14:editId="7582D0C7">
            <wp:extent cx="5760720" cy="3855720"/>
            <wp:effectExtent l="0" t="0" r="5080" b="5080"/>
            <wp:docPr id="1845761892" name="Bildobjekt 1" descr="En bild som visar text, skärmbild, karta, programvara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61892" name="Bildobjekt 1" descr="En bild som visar text, skärmbild, karta, programvara&#10;&#10;AI-genererat innehåll kan vara felaktigt."/>
                    <pic:cNvPicPr/>
                  </pic:nvPicPr>
                  <pic:blipFill rotWithShape="1">
                    <a:blip r:embed="rId7"/>
                    <a:srcRect b="2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55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21621" w14:textId="77777777" w:rsidR="00B46F62" w:rsidRDefault="00B46F62"/>
    <w:p w14:paraId="44214E15" w14:textId="29089ACB" w:rsidR="00B46F62" w:rsidRPr="00B46F62" w:rsidRDefault="00B46F62">
      <w:pPr>
        <w:rPr>
          <w:sz w:val="22"/>
          <w:szCs w:val="22"/>
        </w:rPr>
      </w:pPr>
      <w:proofErr w:type="spellStart"/>
      <w:r w:rsidRPr="00B46F62">
        <w:rPr>
          <w:sz w:val="22"/>
          <w:szCs w:val="22"/>
        </w:rPr>
        <w:t>Alternate</w:t>
      </w:r>
      <w:proofErr w:type="spellEnd"/>
      <w:r w:rsidRPr="00B46F62">
        <w:rPr>
          <w:sz w:val="22"/>
          <w:szCs w:val="22"/>
        </w:rPr>
        <w:t xml:space="preserve"> </w:t>
      </w:r>
      <w:proofErr w:type="spellStart"/>
      <w:r w:rsidRPr="00B46F62">
        <w:rPr>
          <w:sz w:val="22"/>
          <w:szCs w:val="22"/>
        </w:rPr>
        <w:t>connection</w:t>
      </w:r>
      <w:proofErr w:type="spellEnd"/>
      <w:r w:rsidRPr="00B46F62">
        <w:rPr>
          <w:sz w:val="22"/>
          <w:szCs w:val="22"/>
        </w:rPr>
        <w:t xml:space="preserve"> </w:t>
      </w:r>
      <w:r w:rsidRPr="00B46F62">
        <w:rPr>
          <w:color w:val="000000"/>
          <w:sz w:val="22"/>
          <w:szCs w:val="22"/>
        </w:rPr>
        <w:t xml:space="preserve">to </w:t>
      </w:r>
      <w:proofErr w:type="spellStart"/>
      <w:r w:rsidRPr="00B46F62">
        <w:rPr>
          <w:color w:val="000000"/>
          <w:sz w:val="22"/>
          <w:szCs w:val="22"/>
        </w:rPr>
        <w:t>connect</w:t>
      </w:r>
      <w:proofErr w:type="spellEnd"/>
      <w:r w:rsidRPr="00B46F62">
        <w:rPr>
          <w:color w:val="000000"/>
          <w:sz w:val="22"/>
          <w:szCs w:val="22"/>
        </w:rPr>
        <w:t xml:space="preserve"> </w:t>
      </w:r>
      <w:proofErr w:type="spellStart"/>
      <w:r w:rsidRPr="00B46F62">
        <w:rPr>
          <w:color w:val="000000"/>
          <w:sz w:val="22"/>
          <w:szCs w:val="22"/>
        </w:rPr>
        <w:t>also</w:t>
      </w:r>
      <w:proofErr w:type="spellEnd"/>
      <w:r w:rsidRPr="00B46F62">
        <w:rPr>
          <w:color w:val="000000"/>
          <w:sz w:val="22"/>
          <w:szCs w:val="22"/>
        </w:rPr>
        <w:t xml:space="preserve"> on Linux OS </w:t>
      </w:r>
      <w:proofErr w:type="spellStart"/>
      <w:r w:rsidRPr="00B46F62">
        <w:rPr>
          <w:color w:val="000000"/>
          <w:sz w:val="22"/>
          <w:szCs w:val="22"/>
        </w:rPr>
        <w:t>using</w:t>
      </w:r>
      <w:proofErr w:type="spellEnd"/>
      <w:r w:rsidRPr="00B46F62">
        <w:rPr>
          <w:color w:val="000000"/>
          <w:sz w:val="22"/>
          <w:szCs w:val="22"/>
        </w:rPr>
        <w:t xml:space="preserve"> the </w:t>
      </w:r>
      <w:proofErr w:type="spellStart"/>
      <w:r w:rsidRPr="00B46F62">
        <w:rPr>
          <w:color w:val="000000"/>
          <w:sz w:val="22"/>
          <w:szCs w:val="22"/>
        </w:rPr>
        <w:t>netExtender</w:t>
      </w:r>
      <w:proofErr w:type="spellEnd"/>
      <w:r w:rsidRPr="00B46F62">
        <w:rPr>
          <w:color w:val="000000"/>
          <w:sz w:val="22"/>
          <w:szCs w:val="22"/>
        </w:rPr>
        <w:t xml:space="preserve"> </w:t>
      </w:r>
      <w:proofErr w:type="spellStart"/>
      <w:r w:rsidRPr="00B46F62">
        <w:rPr>
          <w:color w:val="000000"/>
          <w:sz w:val="22"/>
          <w:szCs w:val="22"/>
        </w:rPr>
        <w:t>client</w:t>
      </w:r>
      <w:proofErr w:type="spellEnd"/>
    </w:p>
    <w:p w14:paraId="596C704F" w14:textId="77777777" w:rsidR="00B46F62" w:rsidRDefault="00B46F62"/>
    <w:p w14:paraId="59B84F8F" w14:textId="1D79959C" w:rsidR="00B46F62" w:rsidRDefault="00B46F62">
      <w:r w:rsidRPr="00B46F62">
        <w:drawing>
          <wp:inline distT="0" distB="0" distL="0" distR="0" wp14:anchorId="5C6D42EF" wp14:editId="1BF671A8">
            <wp:extent cx="5760720" cy="2363470"/>
            <wp:effectExtent l="0" t="0" r="5080" b="0"/>
            <wp:docPr id="2012949809" name="Bildobjekt 1" descr="En bild som visar text, skärmbild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49809" name="Bildobjekt 1" descr="En bild som visar text, skärmbild&#10;&#10;AI-genererat innehåll kan vara felaktig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CB84" w14:textId="77777777" w:rsidR="00B46F62" w:rsidRDefault="00B46F62"/>
    <w:p w14:paraId="4881EBAE" w14:textId="77777777" w:rsidR="00B46F62" w:rsidRPr="00B46F62" w:rsidRDefault="00B46F62" w:rsidP="00B46F62">
      <w:pPr>
        <w:rPr>
          <w:rFonts w:eastAsia="Times New Roman" w:cs="Times New Roman"/>
          <w:color w:val="000000"/>
          <w:sz w:val="22"/>
          <w:szCs w:val="22"/>
        </w:rPr>
      </w:pPr>
      <w:r w:rsidRPr="00B46F62">
        <w:rPr>
          <w:rFonts w:eastAsia="Times New Roman" w:cs="Times New Roman"/>
          <w:color w:val="000000"/>
          <w:sz w:val="22"/>
          <w:szCs w:val="22"/>
        </w:rPr>
        <w:t xml:space="preserve">To access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we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use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windows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.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First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installing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‘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Sonicwall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mobile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connect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’ from the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microsoft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store.</w:t>
      </w:r>
    </w:p>
    <w:p w14:paraId="3B3B5A96" w14:textId="77777777" w:rsidR="00B46F62" w:rsidRDefault="00B46F62" w:rsidP="00B46F62">
      <w:pPr>
        <w:rPr>
          <w:rFonts w:eastAsia="Times New Roman" w:cs="Times New Roman"/>
          <w:color w:val="000000"/>
          <w:sz w:val="22"/>
          <w:szCs w:val="22"/>
        </w:rPr>
      </w:pP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Then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we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create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a new VPN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with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the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client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‘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Sonicwall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mobile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connect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’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with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any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name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, in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this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case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we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use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Montserrat.</w:t>
      </w:r>
    </w:p>
    <w:p w14:paraId="41145881" w14:textId="77777777" w:rsidR="00B46F62" w:rsidRPr="00B46F62" w:rsidRDefault="00B46F62" w:rsidP="00B46F62">
      <w:pPr>
        <w:rPr>
          <w:rFonts w:eastAsia="Times New Roman" w:cs="Times New Roman"/>
          <w:color w:val="000000"/>
          <w:sz w:val="22"/>
          <w:szCs w:val="22"/>
        </w:rPr>
      </w:pPr>
    </w:p>
    <w:p w14:paraId="6F0F074D" w14:textId="77777777" w:rsidR="00B46F62" w:rsidRPr="00B46F62" w:rsidRDefault="00B46F62" w:rsidP="00B46F62">
      <w:pPr>
        <w:rPr>
          <w:rFonts w:eastAsia="Times New Roman" w:cs="Times New Roman"/>
          <w:color w:val="000000"/>
          <w:sz w:val="22"/>
          <w:szCs w:val="22"/>
        </w:rPr>
      </w:pPr>
      <w:r w:rsidRPr="00B46F62">
        <w:rPr>
          <w:rFonts w:eastAsia="Times New Roman" w:cs="Times New Roman"/>
          <w:color w:val="000000"/>
          <w:sz w:val="22"/>
          <w:szCs w:val="22"/>
        </w:rPr>
        <w:t xml:space="preserve">In the server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section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we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use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the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following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> </w:t>
      </w:r>
      <w:hyperlink r:id="rId9" w:tooltip="https://77.226.236.234:4433/" w:history="1">
        <w:r w:rsidRPr="00B46F62">
          <w:rPr>
            <w:rFonts w:eastAsia="Times New Roman" w:cs="Times New Roman"/>
            <w:color w:val="0078D4"/>
            <w:sz w:val="22"/>
            <w:szCs w:val="22"/>
            <w:u w:val="single"/>
          </w:rPr>
          <w:t>‘</w:t>
        </w:r>
        <w:proofErr w:type="spellStart"/>
        <w:r w:rsidRPr="00B46F62">
          <w:rPr>
            <w:rFonts w:eastAsia="Times New Roman" w:cs="Times New Roman"/>
            <w:color w:val="0078D4"/>
            <w:sz w:val="22"/>
            <w:szCs w:val="22"/>
            <w:u w:val="single"/>
          </w:rPr>
          <w:t>https</w:t>
        </w:r>
        <w:proofErr w:type="spellEnd"/>
        <w:r w:rsidRPr="00B46F62">
          <w:rPr>
            <w:rFonts w:eastAsia="Times New Roman" w:cs="Times New Roman"/>
            <w:color w:val="0078D4"/>
            <w:sz w:val="22"/>
            <w:szCs w:val="22"/>
            <w:u w:val="single"/>
          </w:rPr>
          <w:t>://77.226.236.234:4433’</w:t>
        </w:r>
      </w:hyperlink>
      <w:r w:rsidRPr="00B46F62">
        <w:rPr>
          <w:rFonts w:eastAsia="Times New Roman" w:cs="Times New Roman"/>
          <w:color w:val="000000"/>
          <w:sz w:val="22"/>
          <w:szCs w:val="22"/>
        </w:rPr>
        <w:t>.</w:t>
      </w:r>
    </w:p>
    <w:p w14:paraId="2E981ADF" w14:textId="77777777" w:rsidR="00B46F62" w:rsidRPr="00B46F62" w:rsidRDefault="00B46F62" w:rsidP="00B46F62">
      <w:pPr>
        <w:rPr>
          <w:rFonts w:eastAsia="Times New Roman" w:cs="Times New Roman"/>
          <w:color w:val="000000"/>
          <w:sz w:val="22"/>
          <w:szCs w:val="22"/>
        </w:rPr>
      </w:pP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With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this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configuration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we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don't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need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a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domain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>.</w:t>
      </w:r>
    </w:p>
    <w:p w14:paraId="5892EC7D" w14:textId="77777777" w:rsidR="00B46F62" w:rsidRDefault="00B46F62" w:rsidP="00B46F62">
      <w:pPr>
        <w:rPr>
          <w:rFonts w:eastAsia="Times New Roman" w:cs="Times New Roman"/>
          <w:color w:val="000000"/>
          <w:sz w:val="22"/>
          <w:szCs w:val="22"/>
        </w:rPr>
      </w:pPr>
    </w:p>
    <w:p w14:paraId="1C4BA745" w14:textId="04F22570" w:rsidR="00B46F62" w:rsidRDefault="00B46F62" w:rsidP="00B46F62">
      <w:pPr>
        <w:rPr>
          <w:rFonts w:eastAsia="Times New Roman" w:cs="Times New Roman"/>
          <w:color w:val="000000"/>
          <w:sz w:val="22"/>
          <w:szCs w:val="22"/>
        </w:rPr>
      </w:pPr>
      <w:r w:rsidRPr="00B46F62">
        <w:rPr>
          <w:rFonts w:eastAsia="Times New Roman" w:cs="Times New Roman"/>
          <w:color w:val="000000"/>
          <w:sz w:val="22"/>
          <w:szCs w:val="22"/>
        </w:rPr>
        <w:t xml:space="preserve">The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username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and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password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for the VPN is:</w:t>
      </w:r>
    </w:p>
    <w:p w14:paraId="24C82561" w14:textId="77777777" w:rsidR="00B46F62" w:rsidRPr="00B46F62" w:rsidRDefault="00B46F62" w:rsidP="00B46F62">
      <w:pPr>
        <w:rPr>
          <w:rFonts w:eastAsia="Times New Roman" w:cs="Times New Roman"/>
          <w:color w:val="000000"/>
          <w:sz w:val="22"/>
          <w:szCs w:val="22"/>
        </w:rPr>
      </w:pPr>
    </w:p>
    <w:p w14:paraId="1D5CB5C5" w14:textId="77777777" w:rsidR="00B46F62" w:rsidRPr="00B46F62" w:rsidRDefault="00B46F62" w:rsidP="00B46F62">
      <w:pPr>
        <w:rPr>
          <w:rFonts w:eastAsia="Times New Roman" w:cs="Times New Roman"/>
          <w:color w:val="000000"/>
          <w:sz w:val="22"/>
          <w:szCs w:val="22"/>
        </w:rPr>
      </w:pP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User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: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Biomasa</w:t>
      </w:r>
      <w:proofErr w:type="spellEnd"/>
    </w:p>
    <w:p w14:paraId="08B606C9" w14:textId="5128FBE6" w:rsidR="00B46F62" w:rsidRPr="00B46F62" w:rsidRDefault="00B46F62" w:rsidP="00B46F62">
      <w:pPr>
        <w:rPr>
          <w:rFonts w:eastAsia="Times New Roman" w:cs="Times New Roman"/>
          <w:color w:val="000000"/>
          <w:sz w:val="22"/>
          <w:szCs w:val="22"/>
        </w:rPr>
      </w:pP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Password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: </w:t>
      </w:r>
      <w:r>
        <w:rPr>
          <w:rFonts w:eastAsia="Times New Roman" w:cs="Times New Roman"/>
          <w:color w:val="000000"/>
          <w:sz w:val="22"/>
          <w:szCs w:val="22"/>
        </w:rPr>
        <w:t>M</w:t>
      </w:r>
      <w:r w:rsidRPr="00B46F62">
        <w:rPr>
          <w:rFonts w:eastAsia="Times New Roman" w:cs="Times New Roman"/>
          <w:color w:val="000000"/>
          <w:sz w:val="22"/>
          <w:szCs w:val="22"/>
        </w:rPr>
        <w:t>ontserrat2025</w:t>
      </w:r>
      <w:r>
        <w:rPr>
          <w:rFonts w:eastAsia="Times New Roman" w:cs="Times New Roman"/>
          <w:color w:val="000000"/>
          <w:sz w:val="22"/>
          <w:szCs w:val="22"/>
        </w:rPr>
        <w:t xml:space="preserve"> </w:t>
      </w:r>
      <w:r>
        <w:rPr>
          <w:rFonts w:eastAsia="Times New Roman" w:cs="Times New Roman"/>
          <w:color w:val="000000"/>
          <w:sz w:val="22"/>
          <w:szCs w:val="22"/>
        </w:rPr>
        <w:t>(or montserrat2025)</w:t>
      </w:r>
    </w:p>
    <w:p w14:paraId="4A2EF3AF" w14:textId="77777777" w:rsidR="00B46F62" w:rsidRPr="00B46F62" w:rsidRDefault="00B46F62" w:rsidP="00B46F62">
      <w:pPr>
        <w:rPr>
          <w:rFonts w:eastAsia="Times New Roman" w:cs="Times New Roman"/>
          <w:color w:val="000000"/>
          <w:sz w:val="22"/>
          <w:szCs w:val="22"/>
        </w:rPr>
      </w:pPr>
    </w:p>
    <w:p w14:paraId="06474FED" w14:textId="77777777" w:rsidR="00B46F62" w:rsidRPr="00B46F62" w:rsidRDefault="00B46F62" w:rsidP="00B46F62">
      <w:pPr>
        <w:rPr>
          <w:rFonts w:eastAsia="Times New Roman" w:cs="Times New Roman"/>
          <w:color w:val="000000"/>
          <w:sz w:val="22"/>
          <w:szCs w:val="22"/>
        </w:rPr>
      </w:pP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Then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to test the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connection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you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can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use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the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remote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desktop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with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the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above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mentioned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configuration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>:</w:t>
      </w:r>
    </w:p>
    <w:p w14:paraId="78D1F848" w14:textId="77777777" w:rsidR="00B46F62" w:rsidRPr="00B46F62" w:rsidRDefault="00B46F62" w:rsidP="00B46F6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sz w:val="22"/>
          <w:szCs w:val="22"/>
        </w:rPr>
      </w:pP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Remote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Desktop (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due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to a recent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update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schneider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BMS has problems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with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chrome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and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edge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browsers,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use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another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one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 i.e.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Firefox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>):</w:t>
      </w:r>
    </w:p>
    <w:p w14:paraId="2A2EE369" w14:textId="77777777" w:rsidR="00B46F62" w:rsidRPr="00B46F62" w:rsidRDefault="00B46F62" w:rsidP="00B46F62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sz w:val="22"/>
          <w:szCs w:val="22"/>
        </w:rPr>
      </w:pP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Address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: </w:t>
      </w:r>
      <w:proofErr w:type="gramStart"/>
      <w:r w:rsidRPr="00B46F62">
        <w:rPr>
          <w:rFonts w:eastAsia="Times New Roman" w:cs="Times New Roman"/>
          <w:color w:val="000000"/>
          <w:sz w:val="22"/>
          <w:szCs w:val="22"/>
        </w:rPr>
        <w:t>192.168.100.214</w:t>
      </w:r>
      <w:proofErr w:type="gramEnd"/>
    </w:p>
    <w:p w14:paraId="63D6F35B" w14:textId="77777777" w:rsidR="00B46F62" w:rsidRPr="00B46F62" w:rsidRDefault="00B46F62" w:rsidP="00B46F62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sz w:val="22"/>
          <w:szCs w:val="22"/>
        </w:rPr>
      </w:pP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Username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 xml:space="preserve">: </w:t>
      </w: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informatica</w:t>
      </w:r>
      <w:proofErr w:type="spellEnd"/>
    </w:p>
    <w:p w14:paraId="4842DD73" w14:textId="7E4BC343" w:rsidR="00B46F62" w:rsidRPr="00B46F62" w:rsidRDefault="00B46F62" w:rsidP="00B46F62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sz w:val="22"/>
          <w:szCs w:val="22"/>
        </w:rPr>
      </w:pP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Password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>: Montserrat2025</w:t>
      </w:r>
      <w:r>
        <w:rPr>
          <w:rFonts w:eastAsia="Times New Roman" w:cs="Times New Roman"/>
          <w:color w:val="000000"/>
          <w:sz w:val="22"/>
          <w:szCs w:val="22"/>
        </w:rPr>
        <w:t xml:space="preserve"> (or montserrat2025)</w:t>
      </w:r>
    </w:p>
    <w:p w14:paraId="48365420" w14:textId="77777777" w:rsidR="00B46F62" w:rsidRPr="00B46F62" w:rsidRDefault="00B46F62" w:rsidP="00B46F62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sz w:val="22"/>
          <w:szCs w:val="22"/>
        </w:rPr>
      </w:pPr>
      <w:proofErr w:type="spellStart"/>
      <w:r w:rsidRPr="00B46F62">
        <w:rPr>
          <w:rFonts w:eastAsia="Times New Roman" w:cs="Times New Roman"/>
          <w:color w:val="000000"/>
          <w:sz w:val="22"/>
          <w:szCs w:val="22"/>
        </w:rPr>
        <w:t>Domain</w:t>
      </w:r>
      <w:proofErr w:type="spellEnd"/>
      <w:r w:rsidRPr="00B46F62">
        <w:rPr>
          <w:rFonts w:eastAsia="Times New Roman" w:cs="Times New Roman"/>
          <w:color w:val="000000"/>
          <w:sz w:val="22"/>
          <w:szCs w:val="22"/>
        </w:rPr>
        <w:t>: Montserrat</w:t>
      </w:r>
    </w:p>
    <w:p w14:paraId="54EF5881" w14:textId="77777777" w:rsidR="00B46F62" w:rsidRDefault="00B46F62"/>
    <w:p w14:paraId="025487BE" w14:textId="77777777" w:rsidR="00B46F62" w:rsidRPr="00B46F62" w:rsidRDefault="00B46F62" w:rsidP="00B46F62">
      <w:pPr>
        <w:rPr>
          <w:rFonts w:ascii="Times New Roman" w:eastAsia="Times New Roman" w:hAnsi="Times New Roman" w:cs="Times New Roman"/>
        </w:rPr>
      </w:pPr>
    </w:p>
    <w:p w14:paraId="448A2634" w14:textId="4E5FC62B" w:rsidR="00B46F62" w:rsidRDefault="00B46F62" w:rsidP="00254273">
      <w:pPr>
        <w:pStyle w:val="Rubrik2"/>
      </w:pPr>
      <w:r>
        <w:t xml:space="preserve">To </w:t>
      </w:r>
      <w:proofErr w:type="spellStart"/>
      <w:proofErr w:type="gramStart"/>
      <w:r>
        <w:t>run</w:t>
      </w:r>
      <w:proofErr w:type="spellEnd"/>
      <w:r>
        <w:t xml:space="preserve"> software</w:t>
      </w:r>
      <w:proofErr w:type="gram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Melacs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boards inside the SEAS </w:t>
      </w:r>
      <w:proofErr w:type="spellStart"/>
      <w:r>
        <w:t>edge</w:t>
      </w:r>
      <w:proofErr w:type="spellEnd"/>
      <w:r>
        <w:t xml:space="preserve"> server</w:t>
      </w:r>
    </w:p>
    <w:p w14:paraId="4791CACE" w14:textId="77777777" w:rsidR="00B46F62" w:rsidRDefault="00B46F62"/>
    <w:p w14:paraId="015C8BBD" w14:textId="785E6B3F" w:rsidR="00B46F62" w:rsidRDefault="00254273">
      <w:pPr>
        <w:rPr>
          <w:sz w:val="22"/>
          <w:szCs w:val="22"/>
        </w:rPr>
      </w:pPr>
      <w:r w:rsidRPr="00254273">
        <w:rPr>
          <w:sz w:val="22"/>
          <w:szCs w:val="22"/>
        </w:rPr>
        <w:t xml:space="preserve">The </w:t>
      </w:r>
      <w:proofErr w:type="spellStart"/>
      <w:r w:rsidRPr="00254273">
        <w:rPr>
          <w:sz w:val="22"/>
          <w:szCs w:val="22"/>
        </w:rPr>
        <w:t>code</w:t>
      </w:r>
      <w:proofErr w:type="spellEnd"/>
      <w:r w:rsidRPr="00254273">
        <w:rPr>
          <w:sz w:val="22"/>
          <w:szCs w:val="22"/>
        </w:rPr>
        <w:t xml:space="preserve"> is </w:t>
      </w:r>
      <w:proofErr w:type="spellStart"/>
      <w:r w:rsidRPr="00254273">
        <w:rPr>
          <w:sz w:val="22"/>
          <w:szCs w:val="22"/>
        </w:rPr>
        <w:t>installed</w:t>
      </w:r>
      <w:proofErr w:type="spellEnd"/>
      <w:r w:rsidRPr="00254273">
        <w:rPr>
          <w:sz w:val="22"/>
          <w:szCs w:val="22"/>
        </w:rPr>
        <w:t xml:space="preserve"> on </w:t>
      </w:r>
      <w:proofErr w:type="spellStart"/>
      <w:r w:rsidRPr="00254273">
        <w:rPr>
          <w:sz w:val="22"/>
          <w:szCs w:val="22"/>
        </w:rPr>
        <w:t>sub</w:t>
      </w:r>
      <w:proofErr w:type="spellEnd"/>
      <w:r w:rsidRPr="00254273">
        <w:rPr>
          <w:sz w:val="22"/>
          <w:szCs w:val="22"/>
        </w:rPr>
        <w:t xml:space="preserve">-boards </w:t>
      </w:r>
      <w:proofErr w:type="spellStart"/>
      <w:r w:rsidRPr="00254273">
        <w:rPr>
          <w:sz w:val="22"/>
          <w:szCs w:val="22"/>
        </w:rPr>
        <w:t>that</w:t>
      </w:r>
      <w:proofErr w:type="spellEnd"/>
      <w:r w:rsidRPr="00254273">
        <w:rPr>
          <w:sz w:val="22"/>
          <w:szCs w:val="22"/>
        </w:rPr>
        <w:t xml:space="preserve"> </w:t>
      </w:r>
      <w:proofErr w:type="spellStart"/>
      <w:r w:rsidRPr="00254273">
        <w:rPr>
          <w:sz w:val="22"/>
          <w:szCs w:val="22"/>
        </w:rPr>
        <w:t>handle</w:t>
      </w:r>
      <w:proofErr w:type="spellEnd"/>
      <w:r w:rsidRPr="00254273">
        <w:rPr>
          <w:sz w:val="22"/>
          <w:szCs w:val="22"/>
        </w:rPr>
        <w:t xml:space="preserve"> all I/O </w:t>
      </w:r>
      <w:proofErr w:type="spellStart"/>
      <w:r w:rsidRPr="00254273">
        <w:rPr>
          <w:sz w:val="22"/>
          <w:szCs w:val="22"/>
        </w:rPr>
        <w:t>communication</w:t>
      </w:r>
      <w:proofErr w:type="spellEnd"/>
      <w:r w:rsidRPr="00254273">
        <w:rPr>
          <w:sz w:val="22"/>
          <w:szCs w:val="22"/>
        </w:rPr>
        <w:t xml:space="preserve"> to the </w:t>
      </w:r>
      <w:proofErr w:type="gramStart"/>
      <w:r w:rsidRPr="00254273">
        <w:rPr>
          <w:sz w:val="22"/>
          <w:szCs w:val="22"/>
        </w:rPr>
        <w:t>hardware ports</w:t>
      </w:r>
      <w:proofErr w:type="gramEnd"/>
      <w:r w:rsidRPr="00254273">
        <w:rPr>
          <w:sz w:val="22"/>
          <w:szCs w:val="22"/>
        </w:rPr>
        <w:t xml:space="preserve"> in the </w:t>
      </w:r>
      <w:proofErr w:type="spellStart"/>
      <w:r w:rsidRPr="00254273">
        <w:rPr>
          <w:sz w:val="22"/>
          <w:szCs w:val="22"/>
        </w:rPr>
        <w:t>unit</w:t>
      </w:r>
      <w:proofErr w:type="spellEnd"/>
      <w:r w:rsidRPr="00254273">
        <w:rPr>
          <w:sz w:val="22"/>
          <w:szCs w:val="22"/>
        </w:rPr>
        <w:t xml:space="preserve">. Right </w:t>
      </w:r>
      <w:proofErr w:type="spellStart"/>
      <w:r w:rsidRPr="00254273">
        <w:rPr>
          <w:sz w:val="22"/>
          <w:szCs w:val="22"/>
        </w:rPr>
        <w:t>now</w:t>
      </w:r>
      <w:proofErr w:type="spellEnd"/>
      <w:r w:rsidRPr="00254273">
        <w:rPr>
          <w:sz w:val="22"/>
          <w:szCs w:val="22"/>
        </w:rPr>
        <w:t xml:space="preserve"> </w:t>
      </w:r>
      <w:proofErr w:type="spellStart"/>
      <w:r w:rsidRPr="00254273">
        <w:rPr>
          <w:sz w:val="22"/>
          <w:szCs w:val="22"/>
        </w:rPr>
        <w:t>there</w:t>
      </w:r>
      <w:proofErr w:type="spellEnd"/>
      <w:r w:rsidRPr="00254273">
        <w:rPr>
          <w:sz w:val="22"/>
          <w:szCs w:val="22"/>
        </w:rPr>
        <w:t xml:space="preserve"> </w:t>
      </w:r>
      <w:proofErr w:type="spellStart"/>
      <w:r w:rsidRPr="00254273">
        <w:rPr>
          <w:sz w:val="22"/>
          <w:szCs w:val="22"/>
        </w:rPr>
        <w:t>are</w:t>
      </w:r>
      <w:proofErr w:type="spellEnd"/>
      <w:r w:rsidRPr="00254273">
        <w:rPr>
          <w:sz w:val="22"/>
          <w:szCs w:val="22"/>
        </w:rPr>
        <w:t xml:space="preserve"> no </w:t>
      </w:r>
      <w:proofErr w:type="gramStart"/>
      <w:r w:rsidRPr="00254273">
        <w:rPr>
          <w:sz w:val="22"/>
          <w:szCs w:val="22"/>
        </w:rPr>
        <w:t>hardware sensors</w:t>
      </w:r>
      <w:proofErr w:type="gramEnd"/>
      <w:r w:rsidRPr="00254273">
        <w:rPr>
          <w:sz w:val="22"/>
          <w:szCs w:val="22"/>
        </w:rPr>
        <w:t xml:space="preserve"> </w:t>
      </w:r>
      <w:proofErr w:type="spellStart"/>
      <w:r w:rsidRPr="00254273">
        <w:rPr>
          <w:sz w:val="22"/>
          <w:szCs w:val="22"/>
        </w:rPr>
        <w:t>connected</w:t>
      </w:r>
      <w:proofErr w:type="spellEnd"/>
      <w:r w:rsidRPr="00254273">
        <w:rPr>
          <w:sz w:val="22"/>
          <w:szCs w:val="22"/>
        </w:rPr>
        <w:t xml:space="preserve"> </w:t>
      </w:r>
      <w:proofErr w:type="spellStart"/>
      <w:r w:rsidRPr="00254273">
        <w:rPr>
          <w:sz w:val="22"/>
          <w:szCs w:val="22"/>
        </w:rPr>
        <w:t>yet</w:t>
      </w:r>
      <w:proofErr w:type="spellEnd"/>
      <w:r w:rsidRPr="00254273">
        <w:rPr>
          <w:sz w:val="22"/>
          <w:szCs w:val="22"/>
        </w:rPr>
        <w:t xml:space="preserve">. The </w:t>
      </w:r>
      <w:proofErr w:type="spellStart"/>
      <w:r w:rsidRPr="00254273">
        <w:rPr>
          <w:sz w:val="22"/>
          <w:szCs w:val="22"/>
        </w:rPr>
        <w:t>IoT</w:t>
      </w:r>
      <w:proofErr w:type="spellEnd"/>
      <w:r w:rsidRPr="00254273">
        <w:rPr>
          <w:sz w:val="22"/>
          <w:szCs w:val="22"/>
        </w:rPr>
        <w:t xml:space="preserve"> datatable is </w:t>
      </w:r>
      <w:proofErr w:type="spellStart"/>
      <w:r w:rsidRPr="00254273">
        <w:rPr>
          <w:sz w:val="22"/>
          <w:szCs w:val="22"/>
        </w:rPr>
        <w:t>possible</w:t>
      </w:r>
      <w:proofErr w:type="spellEnd"/>
      <w:r w:rsidRPr="00254273">
        <w:rPr>
          <w:sz w:val="22"/>
          <w:szCs w:val="22"/>
        </w:rPr>
        <w:t xml:space="preserve"> to </w:t>
      </w:r>
      <w:proofErr w:type="spellStart"/>
      <w:r w:rsidRPr="00254273">
        <w:rPr>
          <w:sz w:val="22"/>
          <w:szCs w:val="22"/>
        </w:rPr>
        <w:t>reach</w:t>
      </w:r>
      <w:proofErr w:type="spellEnd"/>
      <w:r w:rsidRPr="00254273">
        <w:rPr>
          <w:sz w:val="22"/>
          <w:szCs w:val="22"/>
        </w:rPr>
        <w:t xml:space="preserve"> via </w:t>
      </w:r>
      <w:proofErr w:type="spellStart"/>
      <w:r w:rsidRPr="00254273">
        <w:rPr>
          <w:sz w:val="22"/>
          <w:szCs w:val="22"/>
        </w:rPr>
        <w:t>MQTT</w:t>
      </w:r>
      <w:proofErr w:type="spellEnd"/>
      <w:r w:rsidRPr="00254273">
        <w:rPr>
          <w:sz w:val="22"/>
          <w:szCs w:val="22"/>
        </w:rPr>
        <w:t xml:space="preserve"> </w:t>
      </w:r>
      <w:proofErr w:type="spellStart"/>
      <w:r w:rsidRPr="00254273">
        <w:rPr>
          <w:sz w:val="22"/>
          <w:szCs w:val="22"/>
        </w:rPr>
        <w:t>subroutines</w:t>
      </w:r>
      <w:proofErr w:type="spellEnd"/>
      <w:r w:rsidRPr="00254273">
        <w:rPr>
          <w:sz w:val="22"/>
          <w:szCs w:val="22"/>
        </w:rPr>
        <w:t xml:space="preserve">. At the moment </w:t>
      </w:r>
      <w:proofErr w:type="spellStart"/>
      <w:r w:rsidRPr="00254273">
        <w:rPr>
          <w:sz w:val="22"/>
          <w:szCs w:val="22"/>
        </w:rPr>
        <w:t>we</w:t>
      </w:r>
      <w:proofErr w:type="spellEnd"/>
      <w:r w:rsidRPr="00254273">
        <w:rPr>
          <w:sz w:val="22"/>
          <w:szCs w:val="22"/>
        </w:rPr>
        <w:t xml:space="preserve"> </w:t>
      </w:r>
      <w:proofErr w:type="spellStart"/>
      <w:r w:rsidRPr="00254273">
        <w:rPr>
          <w:sz w:val="22"/>
          <w:szCs w:val="22"/>
        </w:rPr>
        <w:t>have</w:t>
      </w:r>
      <w:proofErr w:type="spellEnd"/>
      <w:r w:rsidRPr="00254273">
        <w:rPr>
          <w:sz w:val="22"/>
          <w:szCs w:val="22"/>
        </w:rPr>
        <w:t xml:space="preserve"> the </w:t>
      </w:r>
      <w:proofErr w:type="spellStart"/>
      <w:r w:rsidRPr="00254273">
        <w:rPr>
          <w:sz w:val="22"/>
          <w:szCs w:val="22"/>
        </w:rPr>
        <w:t>code</w:t>
      </w:r>
      <w:proofErr w:type="spellEnd"/>
      <w:r w:rsidRPr="00254273">
        <w:rPr>
          <w:sz w:val="22"/>
          <w:szCs w:val="22"/>
        </w:rPr>
        <w:t xml:space="preserve"> </w:t>
      </w:r>
      <w:proofErr w:type="spellStart"/>
      <w:r w:rsidRPr="00254273">
        <w:rPr>
          <w:sz w:val="22"/>
          <w:szCs w:val="22"/>
        </w:rPr>
        <w:t>but</w:t>
      </w:r>
      <w:proofErr w:type="spellEnd"/>
      <w:r w:rsidRPr="00254273">
        <w:rPr>
          <w:sz w:val="22"/>
          <w:szCs w:val="22"/>
        </w:rPr>
        <w:t xml:space="preserve"> </w:t>
      </w:r>
      <w:proofErr w:type="spellStart"/>
      <w:r w:rsidRPr="00254273">
        <w:rPr>
          <w:sz w:val="22"/>
          <w:szCs w:val="22"/>
        </w:rPr>
        <w:t>are</w:t>
      </w:r>
      <w:proofErr w:type="spellEnd"/>
      <w:r w:rsidRPr="00254273">
        <w:rPr>
          <w:sz w:val="22"/>
          <w:szCs w:val="22"/>
        </w:rPr>
        <w:t xml:space="preserve"> still </w:t>
      </w:r>
      <w:proofErr w:type="spellStart"/>
      <w:r w:rsidRPr="00254273">
        <w:rPr>
          <w:sz w:val="22"/>
          <w:szCs w:val="22"/>
        </w:rPr>
        <w:t>building</w:t>
      </w:r>
      <w:proofErr w:type="spellEnd"/>
      <w:r w:rsidRPr="00254273">
        <w:rPr>
          <w:sz w:val="22"/>
          <w:szCs w:val="22"/>
        </w:rPr>
        <w:t xml:space="preserve"> the </w:t>
      </w:r>
      <w:proofErr w:type="spellStart"/>
      <w:r w:rsidRPr="00254273">
        <w:rPr>
          <w:sz w:val="22"/>
          <w:szCs w:val="22"/>
        </w:rPr>
        <w:t>Github</w:t>
      </w:r>
      <w:proofErr w:type="spellEnd"/>
      <w:r w:rsidRPr="00254273">
        <w:rPr>
          <w:sz w:val="22"/>
          <w:szCs w:val="22"/>
        </w:rPr>
        <w:t xml:space="preserve"> </w:t>
      </w:r>
      <w:proofErr w:type="spellStart"/>
      <w:r w:rsidRPr="00254273">
        <w:rPr>
          <w:sz w:val="22"/>
          <w:szCs w:val="22"/>
        </w:rPr>
        <w:t>Wiki</w:t>
      </w:r>
      <w:proofErr w:type="spellEnd"/>
      <w:r w:rsidRPr="00254273">
        <w:rPr>
          <w:sz w:val="22"/>
          <w:szCs w:val="22"/>
        </w:rPr>
        <w:t xml:space="preserve"> page </w:t>
      </w:r>
      <w:proofErr w:type="spellStart"/>
      <w:r w:rsidRPr="00254273">
        <w:rPr>
          <w:sz w:val="22"/>
          <w:szCs w:val="22"/>
        </w:rPr>
        <w:t>with</w:t>
      </w:r>
      <w:proofErr w:type="spellEnd"/>
      <w:r w:rsidRPr="00254273">
        <w:rPr>
          <w:sz w:val="22"/>
          <w:szCs w:val="22"/>
        </w:rPr>
        <w:t xml:space="preserve"> </w:t>
      </w:r>
      <w:proofErr w:type="spellStart"/>
      <w:r w:rsidRPr="00254273">
        <w:rPr>
          <w:sz w:val="22"/>
          <w:szCs w:val="22"/>
        </w:rPr>
        <w:t>instructions</w:t>
      </w:r>
      <w:proofErr w:type="spellEnd"/>
      <w:r w:rsidRPr="00254273">
        <w:rPr>
          <w:sz w:val="22"/>
          <w:szCs w:val="22"/>
        </w:rPr>
        <w:t xml:space="preserve">. </w:t>
      </w:r>
    </w:p>
    <w:p w14:paraId="238C7E7C" w14:textId="77777777" w:rsidR="00254273" w:rsidRDefault="00254273">
      <w:pPr>
        <w:rPr>
          <w:sz w:val="22"/>
          <w:szCs w:val="22"/>
        </w:rPr>
      </w:pPr>
    </w:p>
    <w:p w14:paraId="4163E736" w14:textId="07887D78" w:rsidR="00254273" w:rsidRDefault="00254273">
      <w:pPr>
        <w:rPr>
          <w:sz w:val="22"/>
          <w:szCs w:val="22"/>
        </w:rPr>
      </w:pPr>
      <w:r>
        <w:rPr>
          <w:noProof/>
          <w14:ligatures w14:val="standardContextual"/>
        </w:rPr>
        <w:drawing>
          <wp:inline distT="0" distB="0" distL="0" distR="0" wp14:anchorId="1A42130E" wp14:editId="071AFF2D">
            <wp:extent cx="5760720" cy="3382010"/>
            <wp:effectExtent l="0" t="0" r="5080" b="0"/>
            <wp:docPr id="1512409249" name="Bildobjekt 2" descr="En bild som visar text, skärmbild, programvara, Multimedieprogr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09249" name="Bildobjekt 2" descr="En bild som visar text, skärmbild, programvara, Multimedieprogram&#10;&#10;AI-genererat innehåll kan vara felaktig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A3DB" w14:textId="77777777" w:rsidR="00254273" w:rsidRDefault="00254273">
      <w:pPr>
        <w:rPr>
          <w:sz w:val="22"/>
          <w:szCs w:val="22"/>
        </w:rPr>
      </w:pPr>
    </w:p>
    <w:p w14:paraId="7E2DD52D" w14:textId="176D5FC9" w:rsidR="00254273" w:rsidRDefault="00254273">
      <w:pPr>
        <w:rPr>
          <w:sz w:val="22"/>
          <w:szCs w:val="22"/>
        </w:rPr>
      </w:pPr>
      <w:r>
        <w:rPr>
          <w:sz w:val="22"/>
          <w:szCs w:val="22"/>
        </w:rPr>
        <w:t xml:space="preserve">All </w:t>
      </w:r>
      <w:proofErr w:type="spellStart"/>
      <w:r>
        <w:rPr>
          <w:sz w:val="22"/>
          <w:szCs w:val="22"/>
        </w:rPr>
        <w:t>communication</w:t>
      </w:r>
      <w:proofErr w:type="spellEnd"/>
      <w:r>
        <w:rPr>
          <w:sz w:val="22"/>
          <w:szCs w:val="22"/>
        </w:rPr>
        <w:t xml:space="preserve"> is via </w:t>
      </w:r>
      <w:proofErr w:type="spellStart"/>
      <w:r>
        <w:rPr>
          <w:sz w:val="22"/>
          <w:szCs w:val="22"/>
        </w:rPr>
        <w:t>Modbus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ethernet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already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connected</w:t>
      </w:r>
      <w:proofErr w:type="spellEnd"/>
      <w:r>
        <w:rPr>
          <w:sz w:val="22"/>
          <w:szCs w:val="22"/>
        </w:rPr>
        <w:t xml:space="preserve"> to the </w:t>
      </w:r>
      <w:proofErr w:type="spellStart"/>
      <w:r>
        <w:rPr>
          <w:sz w:val="22"/>
          <w:szCs w:val="22"/>
        </w:rPr>
        <w:t>dedicated</w:t>
      </w:r>
      <w:proofErr w:type="spellEnd"/>
      <w:r>
        <w:rPr>
          <w:sz w:val="22"/>
          <w:szCs w:val="22"/>
        </w:rPr>
        <w:t xml:space="preserve"> SEAS and </w:t>
      </w:r>
      <w:proofErr w:type="spellStart"/>
      <w:r>
        <w:rPr>
          <w:sz w:val="22"/>
          <w:szCs w:val="22"/>
        </w:rPr>
        <w:t>PLC</w:t>
      </w:r>
      <w:proofErr w:type="spellEnd"/>
      <w:r>
        <w:rPr>
          <w:sz w:val="22"/>
          <w:szCs w:val="22"/>
        </w:rPr>
        <w:t xml:space="preserve"> router on the site. </w:t>
      </w:r>
      <w:proofErr w:type="spellStart"/>
      <w:r>
        <w:rPr>
          <w:sz w:val="22"/>
          <w:szCs w:val="22"/>
        </w:rPr>
        <w:t>When</w:t>
      </w:r>
      <w:proofErr w:type="spellEnd"/>
      <w:r>
        <w:rPr>
          <w:sz w:val="22"/>
          <w:szCs w:val="22"/>
        </w:rPr>
        <w:t xml:space="preserve"> the heat </w:t>
      </w:r>
      <w:proofErr w:type="spellStart"/>
      <w:r>
        <w:rPr>
          <w:sz w:val="22"/>
          <w:szCs w:val="22"/>
        </w:rPr>
        <w:t>storage</w:t>
      </w:r>
      <w:proofErr w:type="spellEnd"/>
      <w:r>
        <w:rPr>
          <w:sz w:val="22"/>
          <w:szCs w:val="22"/>
        </w:rPr>
        <w:t xml:space="preserve"> systems </w:t>
      </w:r>
      <w:proofErr w:type="spellStart"/>
      <w:r>
        <w:rPr>
          <w:sz w:val="22"/>
          <w:szCs w:val="22"/>
        </w:rPr>
        <w:t>are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installed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that</w:t>
      </w:r>
      <w:proofErr w:type="spellEnd"/>
      <w:r>
        <w:rPr>
          <w:sz w:val="22"/>
          <w:szCs w:val="22"/>
        </w:rPr>
        <w:t xml:space="preserve"> data </w:t>
      </w:r>
      <w:proofErr w:type="spellStart"/>
      <w:r>
        <w:rPr>
          <w:sz w:val="22"/>
          <w:szCs w:val="22"/>
        </w:rPr>
        <w:t>will</w:t>
      </w:r>
      <w:proofErr w:type="spellEnd"/>
      <w:r>
        <w:rPr>
          <w:sz w:val="22"/>
          <w:szCs w:val="22"/>
        </w:rPr>
        <w:t xml:space="preserve"> be </w:t>
      </w:r>
      <w:proofErr w:type="spellStart"/>
      <w:r>
        <w:rPr>
          <w:sz w:val="22"/>
          <w:szCs w:val="22"/>
        </w:rPr>
        <w:t>possible</w:t>
      </w:r>
      <w:proofErr w:type="spellEnd"/>
      <w:r>
        <w:rPr>
          <w:sz w:val="22"/>
          <w:szCs w:val="22"/>
        </w:rPr>
        <w:t xml:space="preserve"> to </w:t>
      </w:r>
      <w:proofErr w:type="spellStart"/>
      <w:r>
        <w:rPr>
          <w:sz w:val="22"/>
          <w:szCs w:val="22"/>
        </w:rPr>
        <w:t>reach</w:t>
      </w:r>
      <w:proofErr w:type="spellEnd"/>
      <w:r>
        <w:rPr>
          <w:sz w:val="22"/>
          <w:szCs w:val="22"/>
        </w:rPr>
        <w:t xml:space="preserve"> via the SEAS </w:t>
      </w:r>
      <w:proofErr w:type="gramStart"/>
      <w:r>
        <w:rPr>
          <w:sz w:val="22"/>
          <w:szCs w:val="22"/>
        </w:rPr>
        <w:t>server and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its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backup disks</w:t>
      </w:r>
      <w:proofErr w:type="gram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database</w:t>
      </w:r>
      <w:proofErr w:type="spellEnd"/>
      <w:r>
        <w:rPr>
          <w:sz w:val="22"/>
          <w:szCs w:val="22"/>
        </w:rPr>
        <w:t xml:space="preserve">. </w:t>
      </w:r>
    </w:p>
    <w:p w14:paraId="5CDC3847" w14:textId="77777777" w:rsidR="00254273" w:rsidRDefault="00254273">
      <w:pPr>
        <w:rPr>
          <w:sz w:val="22"/>
          <w:szCs w:val="22"/>
        </w:rPr>
      </w:pPr>
    </w:p>
    <w:p w14:paraId="373EC538" w14:textId="5D43C99F" w:rsidR="00254273" w:rsidRPr="00254273" w:rsidRDefault="00254273">
      <w:pPr>
        <w:rPr>
          <w:sz w:val="22"/>
          <w:szCs w:val="22"/>
        </w:rPr>
      </w:pPr>
      <w:r>
        <w:rPr>
          <w:sz w:val="22"/>
          <w:szCs w:val="22"/>
        </w:rPr>
        <w:t xml:space="preserve">The </w:t>
      </w:r>
      <w:proofErr w:type="spellStart"/>
      <w:r>
        <w:rPr>
          <w:sz w:val="22"/>
          <w:szCs w:val="22"/>
        </w:rPr>
        <w:t>onthology</w:t>
      </w:r>
      <w:proofErr w:type="spellEnd"/>
      <w:r>
        <w:rPr>
          <w:sz w:val="22"/>
          <w:szCs w:val="22"/>
        </w:rPr>
        <w:t xml:space="preserve"> is </w:t>
      </w:r>
      <w:proofErr w:type="spellStart"/>
      <w:r>
        <w:rPr>
          <w:sz w:val="22"/>
          <w:szCs w:val="22"/>
        </w:rPr>
        <w:t>developed</w:t>
      </w:r>
      <w:proofErr w:type="spellEnd"/>
      <w:r>
        <w:rPr>
          <w:sz w:val="22"/>
          <w:szCs w:val="22"/>
        </w:rPr>
        <w:t xml:space="preserve"> by </w:t>
      </w:r>
      <w:proofErr w:type="spellStart"/>
      <w:r>
        <w:rPr>
          <w:sz w:val="22"/>
          <w:szCs w:val="22"/>
        </w:rPr>
        <w:t>Hystore</w:t>
      </w:r>
      <w:proofErr w:type="spellEnd"/>
      <w:r>
        <w:rPr>
          <w:sz w:val="22"/>
          <w:szCs w:val="22"/>
        </w:rPr>
        <w:t xml:space="preserve"> in </w:t>
      </w:r>
      <w:proofErr w:type="spellStart"/>
      <w:r>
        <w:rPr>
          <w:sz w:val="22"/>
          <w:szCs w:val="22"/>
        </w:rPr>
        <w:t>separate</w:t>
      </w:r>
      <w:proofErr w:type="spellEnd"/>
      <w:r>
        <w:rPr>
          <w:sz w:val="22"/>
          <w:szCs w:val="22"/>
        </w:rPr>
        <w:t xml:space="preserve"> tasks (se </w:t>
      </w:r>
      <w:proofErr w:type="spellStart"/>
      <w:r>
        <w:rPr>
          <w:sz w:val="22"/>
          <w:szCs w:val="22"/>
        </w:rPr>
        <w:t>those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reports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separately</w:t>
      </w:r>
      <w:proofErr w:type="spellEnd"/>
      <w:r>
        <w:rPr>
          <w:sz w:val="22"/>
          <w:szCs w:val="22"/>
        </w:rPr>
        <w:t xml:space="preserve">). </w:t>
      </w:r>
    </w:p>
    <w:p w14:paraId="6BE75444" w14:textId="77777777" w:rsidR="00254273" w:rsidRDefault="00254273"/>
    <w:p w14:paraId="1078246F" w14:textId="2D3F0490" w:rsidR="00254273" w:rsidRDefault="00254273"/>
    <w:sectPr w:rsidR="002542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800AA"/>
    <w:multiLevelType w:val="multilevel"/>
    <w:tmpl w:val="4FC0F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217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F62"/>
    <w:rsid w:val="00254273"/>
    <w:rsid w:val="00367FF5"/>
    <w:rsid w:val="00564F97"/>
    <w:rsid w:val="00631661"/>
    <w:rsid w:val="00B46F62"/>
    <w:rsid w:val="00C90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ACD090"/>
  <w15:chartTrackingRefBased/>
  <w15:docId w15:val="{2DF91A98-4374-6048-B6F9-7ADD96638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F62"/>
    <w:rPr>
      <w:rFonts w:ascii="Aptos" w:eastAsia="Aptos" w:hAnsi="Aptos" w:cs="Aptos"/>
      <w:kern w:val="0"/>
      <w:lang w:eastAsia="sv-SE"/>
      <w14:ligatures w14:val="none"/>
    </w:rPr>
  </w:style>
  <w:style w:type="paragraph" w:styleId="Rubrik1">
    <w:name w:val="heading 1"/>
    <w:basedOn w:val="Normal"/>
    <w:next w:val="Normal"/>
    <w:link w:val="Rubrik1Char"/>
    <w:uiPriority w:val="9"/>
    <w:qFormat/>
    <w:rsid w:val="00B46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B46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B46F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B46F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B46F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B46F6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B46F6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B46F6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B46F6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B46F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B46F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B46F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B46F62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B46F62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B46F6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B46F6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B46F6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B46F6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B46F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RubrikChar">
    <w:name w:val="Rubrik Char"/>
    <w:basedOn w:val="Standardstycketeckensnitt"/>
    <w:link w:val="Rubrik"/>
    <w:uiPriority w:val="10"/>
    <w:rsid w:val="00B46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B46F6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B46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B46F62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tChar">
    <w:name w:val="Citat Char"/>
    <w:basedOn w:val="Standardstycketeckensnitt"/>
    <w:link w:val="Citat"/>
    <w:uiPriority w:val="29"/>
    <w:rsid w:val="00B46F6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B46F62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Starkbetoning">
    <w:name w:val="Intense Emphasis"/>
    <w:basedOn w:val="Standardstycketeckensnitt"/>
    <w:uiPriority w:val="21"/>
    <w:qFormat/>
    <w:rsid w:val="00B46F6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B46F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B46F62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B46F62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Standardstycketeckensnitt"/>
    <w:rsid w:val="00B46F62"/>
  </w:style>
  <w:style w:type="character" w:customStyle="1" w:styleId="outlook-search-highlight">
    <w:name w:val="outlook-search-highlight"/>
    <w:basedOn w:val="Standardstycketeckensnitt"/>
    <w:rsid w:val="00B46F62"/>
  </w:style>
  <w:style w:type="character" w:styleId="Hyperlnk">
    <w:name w:val="Hyperlink"/>
    <w:basedOn w:val="Standardstycketeckensnitt"/>
    <w:uiPriority w:val="99"/>
    <w:semiHidden/>
    <w:unhideWhenUsed/>
    <w:rsid w:val="00B46F62"/>
    <w:rPr>
      <w:color w:val="0000FF"/>
      <w:u w:val="single"/>
    </w:rPr>
  </w:style>
  <w:style w:type="paragraph" w:customStyle="1" w:styleId="p1">
    <w:name w:val="p1"/>
    <w:basedOn w:val="Normal"/>
    <w:rsid w:val="00B46F62"/>
    <w:rPr>
      <w:rFonts w:ascii="Helvetica Neue" w:eastAsia="Times New Roman" w:hAnsi="Helvetica Neue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7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5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11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007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982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148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543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087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844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24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993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65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5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hyperlink" Target="https://77.226.236.234:4433/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356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Mastonstråle</dc:creator>
  <cp:keywords/>
  <dc:description/>
  <cp:lastModifiedBy>Stefan Mastonstråle</cp:lastModifiedBy>
  <cp:revision>1</cp:revision>
  <dcterms:created xsi:type="dcterms:W3CDTF">2025-07-31T12:07:00Z</dcterms:created>
  <dcterms:modified xsi:type="dcterms:W3CDTF">2025-07-31T12:28:00Z</dcterms:modified>
</cp:coreProperties>
</file>