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UNIVERSIDAD NACIONAL DE PRUEBA</w:t>
      </w:r>
    </w:p>
    <w:p>
      <w:pPr>
        <w:jc w:val="center"/>
      </w:pPr>
      <w:r>
        <w:rPr>
          <w:b w:val="0"/>
          <w:i w:val="0"/>
          <w:sz w:val="24"/>
        </w:rPr>
        <w:t>FACULTAD DE CIENCIAS</w:t>
      </w:r>
    </w:p>
    <w:p>
      <w:pPr>
        <w:jc w:val="center"/>
      </w:pPr>
      <w:r>
        <w:rPr>
          <w:b/>
          <w:i w:val="0"/>
          <w:sz w:val="28"/>
        </w:rPr>
        <w:t>TITULO DE LA INVESTIGACION</w:t>
      </w:r>
    </w:p>
    <w:p>
      <w:pPr>
        <w:jc w:val="center"/>
      </w:pPr>
      <w:r>
        <w:rPr>
          <w:b w:val="0"/>
          <w:i/>
          <w:sz w:val="24"/>
        </w:rPr>
        <w:t>Tesis presentada para optar al titulo de Licenciado</w:t>
      </w:r>
    </w:p>
    <w:p>
      <w:pPr>
        <w:jc w:val="center"/>
      </w:pPr>
      <w:r>
        <w:rPr>
          <w:b w:val="0"/>
          <w:i w:val="0"/>
          <w:sz w:val="24"/>
        </w:rPr>
        <w:t>Autor: Juan Perez</w:t>
      </w:r>
    </w:p>
    <w:p>
      <w:pPr>
        <w:jc w:val="center"/>
      </w:pPr>
      <w:r>
        <w:rPr>
          <w:b w:val="0"/>
          <w:i w:val="0"/>
          <w:sz w:val="24"/>
        </w:rPr>
        <w:t>Tutor: Dra. Ana Gomez</w:t>
      </w:r>
    </w:p>
    <w:p/>
    <w:p>
      <w:pPr>
        <w:pStyle w:val="Heading1"/>
      </w:pPr>
      <w:r>
        <w:t>Introduccion</w:t>
      </w:r>
    </w:p>
    <w:p>
      <w:pPr>
        <w:ind w:firstLine="492"/>
        <w:jc w:val="both"/>
      </w:pPr>
      <w:r>
        <w:rPr>
          <w:b w:val="0"/>
          <w:i w:val="0"/>
          <w:sz w:val="24"/>
        </w:rPr>
        <w:t xml:space="preserve">Este es el primer parrafo del capitulo. Tiene varias lineas para que al paginar el texto pueda dividirse de forma </w:t>
      </w:r>
      <w:r>
        <w:rPr>
          <w:b/>
          <w:i/>
          <w:sz w:val="24"/>
        </w:rPr>
        <w:t>realista</w:t>
      </w:r>
      <w:r>
        <w:rPr>
          <w:b w:val="0"/>
          <w:i w:val="0"/>
          <w:sz w:val="24"/>
        </w:rPr>
        <w:t xml:space="preserve"> entre dos hojas, conservando la negrita y la </w:t>
      </w:r>
      <w:r>
        <w:rPr>
          <w:b/>
          <w:i/>
          <w:sz w:val="24"/>
        </w:rPr>
        <w:t>cursiva</w:t>
      </w:r>
      <w:r>
        <w:rPr>
          <w:b w:val="0"/>
          <w:i w:val="0"/>
          <w:sz w:val="24"/>
        </w:rPr>
        <w:t xml:space="preserve"> que el documento original declara, tal como la norma APA sugiere para citas y enfasis.</w:t>
      </w:r>
    </w:p>
    <w:p>
      <w:pPr>
        <w:ind w:firstLine="492"/>
        <w:jc w:val="both"/>
      </w:pPr>
      <w:r>
        <w:rPr>
          <w:b w:val="0"/>
          <w:i w:val="0"/>
          <w:sz w:val="24"/>
        </w:rPr>
        <w:t xml:space="preserve">El segundo parrafo debe verse justificado a ambos margenes, con sangria de primera linea, y su </w:t>
      </w:r>
      <w:r>
        <w:rPr>
          <w:b/>
          <w:i/>
          <w:sz w:val="24"/>
        </w:rPr>
        <w:t>titulo entre comillas</w:t>
      </w:r>
      <w:r>
        <w:rPr>
          <w:b w:val="0"/>
          <w:i w:val="0"/>
          <w:sz w:val="24"/>
        </w:rPr>
        <w:t xml:space="preserve"> se mantiene en negrita para representar un diario o fuente citada en texto.</w:t>
      </w:r>
    </w:p>
    <w:p>
      <w:pPr>
        <w:pStyle w:val="Heading1"/>
      </w:pPr>
      <w:r>
        <w:t>Marco teorico</w:t>
      </w:r>
    </w:p>
    <w:p>
      <w:pPr>
        <w:ind w:firstLine="492"/>
        <w:jc w:val="both"/>
      </w:pPr>
      <w:r>
        <w:rPr>
          <w:b w:val="0"/>
          <w:i w:val="0"/>
          <w:sz w:val="24"/>
        </w:rPr>
        <w:t xml:space="preserve">Aqui se resume la teoria con citas. La referencia mas importante menciona a </w:t>
      </w:r>
      <w:r>
        <w:rPr>
          <w:b/>
          <w:i/>
          <w:sz w:val="24"/>
        </w:rPr>
        <w:t>Perez (2020)</w:t>
      </w:r>
      <w:r>
        <w:rPr>
          <w:b w:val="0"/>
          <w:i w:val="0"/>
          <w:sz w:val="24"/>
        </w:rPr>
        <w:t xml:space="preserve"> y a </w:t>
      </w:r>
      <w:r>
        <w:rPr>
          <w:b/>
          <w:i/>
          <w:sz w:val="24"/>
        </w:rPr>
        <w:t>Gomez (2021)</w:t>
      </w:r>
      <w:r>
        <w:rPr>
          <w:b w:val="0"/>
          <w:i w:val="0"/>
          <w:sz w:val="24"/>
        </w:rPr>
        <w:t>, con elaboraciones propias en cursiva segun la muestra del texto proporcionado por el usuario.</w:t>
      </w:r>
    </w:p>
    <w:p>
      <w:pPr>
        <w:pStyle w:val="Heading1"/>
      </w:pPr>
      <w:r>
        <w:t>Conclusiones</w:t>
      </w:r>
    </w:p>
    <w:p>
      <w:pPr>
        <w:ind w:firstLine="492"/>
        <w:jc w:val="both"/>
      </w:pPr>
      <w:r>
        <w:rPr>
          <w:b w:val="0"/>
          <w:i w:val="0"/>
          <w:sz w:val="24"/>
        </w:rPr>
        <w:t xml:space="preserve">Las conclusiones se presentan de manera </w:t>
      </w:r>
      <w:r>
        <w:rPr>
          <w:b/>
          <w:i/>
          <w:sz w:val="24"/>
        </w:rPr>
        <w:t>concisa</w:t>
      </w:r>
      <w:r>
        <w:rPr>
          <w:b w:val="0"/>
          <w:i w:val="0"/>
          <w:sz w:val="24"/>
        </w:rPr>
        <w:t xml:space="preserve"> y organizada, retomando los objetivos de la investigacion y sugerencias para trabajos futuros.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