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866" w:rsidRDefault="00617DB9">
      <w:r>
        <w:t xml:space="preserve">Nell’esercizio di oggi ci viene chiesto di analizzare un </w:t>
      </w:r>
      <w:proofErr w:type="spellStart"/>
      <w:r>
        <w:t>malware</w:t>
      </w:r>
      <w:proofErr w:type="spellEnd"/>
      <w:r>
        <w:t>; in particolare:</w:t>
      </w:r>
    </w:p>
    <w:p w:rsidR="00617DB9" w:rsidRDefault="00617DB9">
      <w:r>
        <w:t>-</w:t>
      </w:r>
      <w:r w:rsidRPr="00617DB9">
        <w:t xml:space="preserve">Indicare le librerie importate dal </w:t>
      </w:r>
      <w:proofErr w:type="spellStart"/>
      <w:r w:rsidRPr="00617DB9">
        <w:t>malware</w:t>
      </w:r>
      <w:proofErr w:type="spellEnd"/>
      <w:r w:rsidRPr="00617DB9">
        <w:t>, fornendo una descrizione per ognuna di esse</w:t>
      </w:r>
    </w:p>
    <w:p w:rsidR="00617DB9" w:rsidRDefault="00617DB9">
      <w:r>
        <w:t>-</w:t>
      </w:r>
      <w:r w:rsidRPr="00617DB9">
        <w:t xml:space="preserve">Indicare le sezioni di cui si compone il </w:t>
      </w:r>
      <w:proofErr w:type="spellStart"/>
      <w:r w:rsidRPr="00617DB9">
        <w:t>malware</w:t>
      </w:r>
      <w:proofErr w:type="spellEnd"/>
      <w:r w:rsidRPr="00617DB9">
        <w:t>, fornendo una descrizione per ognuna di essa</w:t>
      </w:r>
    </w:p>
    <w:p w:rsidR="00F83377" w:rsidRPr="00F83377" w:rsidRDefault="00F83377">
      <w:pPr>
        <w:rPr>
          <w:b/>
          <w:u w:val="single"/>
        </w:rPr>
      </w:pPr>
      <w:r w:rsidRPr="00F83377">
        <w:rPr>
          <w:b/>
          <w:u w:val="single"/>
        </w:rPr>
        <w:t>LIBRERIE IMPORATE DAL MALWARE</w:t>
      </w:r>
    </w:p>
    <w:p w:rsidR="00617DB9" w:rsidRDefault="00617DB9">
      <w:r>
        <w:t xml:space="preserve">Apriamo, dunque, “CFF </w:t>
      </w:r>
      <w:proofErr w:type="spellStart"/>
      <w:r>
        <w:t>explorer</w:t>
      </w:r>
      <w:proofErr w:type="spellEnd"/>
      <w:r>
        <w:t xml:space="preserve">”, particolarmente adatto per analizzare nel dettaglio la struttura interna dei file PE. Apriamo il </w:t>
      </w:r>
      <w:proofErr w:type="spellStart"/>
      <w:r>
        <w:t>malware</w:t>
      </w:r>
      <w:proofErr w:type="spellEnd"/>
      <w:r>
        <w:t xml:space="preserve"> e cominciamo ad analizzarlo. La maggior parte dei </w:t>
      </w:r>
      <w:proofErr w:type="spellStart"/>
      <w:r>
        <w:t>malware</w:t>
      </w:r>
      <w:proofErr w:type="spellEnd"/>
      <w:r>
        <w:t xml:space="preserve"> esegue </w:t>
      </w:r>
      <w:r w:rsidRPr="00617DB9">
        <w:rPr>
          <w:b/>
        </w:rPr>
        <w:t xml:space="preserve">Dinamicamente </w:t>
      </w:r>
      <w:r w:rsidRPr="00617DB9">
        <w:t>le librerie al</w:t>
      </w:r>
      <w:r>
        <w:t>l’interno del suo codice (ovvero le librerie non vengono importate all’interno del codice ma vengono richiamate solo quando il file è in esecuzione); in questo modo sarà più facile</w:t>
      </w:r>
      <w:r w:rsidR="004A39DE">
        <w:t xml:space="preserve">, per i </w:t>
      </w:r>
      <w:proofErr w:type="spellStart"/>
      <w:r w:rsidR="004A39DE">
        <w:t>malware</w:t>
      </w:r>
      <w:proofErr w:type="spellEnd"/>
      <w:r w:rsidR="004A39DE">
        <w:t>,</w:t>
      </w:r>
      <w:r>
        <w:t xml:space="preserve"> aggirare controlli come antivirus.</w:t>
      </w:r>
    </w:p>
    <w:p w:rsidR="00617DB9" w:rsidRDefault="00617DB9">
      <w:r>
        <w:t xml:space="preserve">Ci spostiamo nella sezione “import Directory per comprendere se il </w:t>
      </w:r>
      <w:proofErr w:type="spellStart"/>
      <w:r>
        <w:t>malware</w:t>
      </w:r>
      <w:proofErr w:type="spellEnd"/>
      <w:r>
        <w:t xml:space="preserve"> importa librerie remote.</w:t>
      </w:r>
      <w:r w:rsidR="0021455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07.75pt">
            <v:imagedata r:id="rId4" o:title="Immagine1"/>
          </v:shape>
        </w:pict>
      </w:r>
    </w:p>
    <w:p w:rsidR="00617DB9" w:rsidRDefault="00B522B0">
      <w:r>
        <w:t>In effetti ci sono 4</w:t>
      </w:r>
      <w:r w:rsidR="00617DB9">
        <w:t xml:space="preserve"> librerie</w:t>
      </w:r>
      <w:r w:rsidR="001F0810">
        <w:t xml:space="preserve"> sospette; queste, in particolare hanno lo scopo di:</w:t>
      </w:r>
    </w:p>
    <w:p w:rsidR="001F0810" w:rsidRDefault="001F0810">
      <w:r>
        <w:t>-</w:t>
      </w:r>
      <w:r w:rsidRPr="00B522B0">
        <w:rPr>
          <w:b/>
        </w:rPr>
        <w:t>Kernel32.dll</w:t>
      </w:r>
      <w:r>
        <w:t>: interagisce con il sistema operativo e gestisce (anche impropriamente) la memoria e le risorse del sistema operativo</w:t>
      </w:r>
      <w:r w:rsidR="004A39DE">
        <w:t>.</w:t>
      </w:r>
    </w:p>
    <w:p w:rsidR="004A39DE" w:rsidRDefault="004A39DE">
      <w:r>
        <w:t>-</w:t>
      </w:r>
      <w:r w:rsidRPr="004A39DE">
        <w:rPr>
          <w:b/>
        </w:rPr>
        <w:t>Advapi32.dll</w:t>
      </w:r>
      <w:r>
        <w:rPr>
          <w:b/>
        </w:rPr>
        <w:t xml:space="preserve">: </w:t>
      </w:r>
      <w:r>
        <w:t>contiene informazioni per manipolare il sistema operativo</w:t>
      </w:r>
    </w:p>
    <w:p w:rsidR="004A39DE" w:rsidRDefault="005462CD">
      <w:r>
        <w:t>-</w:t>
      </w:r>
      <w:r w:rsidRPr="005462CD">
        <w:rPr>
          <w:b/>
        </w:rPr>
        <w:t>MSVCRT.dll</w:t>
      </w:r>
      <w:r>
        <w:rPr>
          <w:b/>
        </w:rPr>
        <w:t xml:space="preserve">: </w:t>
      </w:r>
      <w:r>
        <w:t>Contiene informazioni sulla manipolazione di stringhe e allocazione di memoria</w:t>
      </w:r>
    </w:p>
    <w:p w:rsidR="005462CD" w:rsidRDefault="005462CD">
      <w:r>
        <w:t>-</w:t>
      </w:r>
      <w:r w:rsidRPr="005462CD">
        <w:rPr>
          <w:b/>
        </w:rPr>
        <w:t>Wininet.dll</w:t>
      </w:r>
      <w:r>
        <w:t>:</w:t>
      </w:r>
      <w:r w:rsidR="00525548">
        <w:t xml:space="preserve"> </w:t>
      </w:r>
      <w:r>
        <w:t>permette alle applicazioni di interagire con protocolli come HTTP,</w:t>
      </w:r>
      <w:r w:rsidR="000B10FD">
        <w:t xml:space="preserve"> HTTPS </w:t>
      </w:r>
      <w:proofErr w:type="gramStart"/>
      <w:r w:rsidR="000B10FD">
        <w:t>ed</w:t>
      </w:r>
      <w:proofErr w:type="gramEnd"/>
      <w:r>
        <w:t xml:space="preserve"> FTP.</w:t>
      </w:r>
    </w:p>
    <w:p w:rsidR="00D54EC2" w:rsidRDefault="00D54EC2"/>
    <w:p w:rsidR="00952AE2" w:rsidRDefault="00952AE2"/>
    <w:p w:rsidR="00952AE2" w:rsidRDefault="00952AE2"/>
    <w:p w:rsidR="00952AE2" w:rsidRDefault="00952AE2"/>
    <w:p w:rsidR="00952AE2" w:rsidRDefault="00952AE2"/>
    <w:p w:rsidR="00952AE2" w:rsidRDefault="00952AE2"/>
    <w:p w:rsidR="00952AE2" w:rsidRDefault="00952AE2"/>
    <w:p w:rsidR="00952AE2" w:rsidRDefault="00952AE2"/>
    <w:p w:rsidR="00952AE2" w:rsidRDefault="00D54EC2">
      <w:r>
        <w:lastRenderedPageBreak/>
        <w:t>Inoltre, analizzando le librerie, ci accorgiamo che in esse sono presenti le funzioni “</w:t>
      </w:r>
      <w:proofErr w:type="spellStart"/>
      <w:r w:rsidRPr="00D54EC2">
        <w:rPr>
          <w:b/>
        </w:rPr>
        <w:t>LoadLibrary</w:t>
      </w:r>
      <w:proofErr w:type="spellEnd"/>
      <w:r>
        <w:t>”</w:t>
      </w:r>
      <w:r w:rsidR="0021455E">
        <w:t xml:space="preserve"> </w:t>
      </w:r>
      <w:proofErr w:type="gramStart"/>
      <w:r w:rsidR="0021455E">
        <w:t xml:space="preserve">e </w:t>
      </w:r>
      <w:r w:rsidR="00952AE2">
        <w:t>“</w:t>
      </w:r>
      <w:proofErr w:type="spellStart"/>
      <w:proofErr w:type="gramEnd"/>
      <w:r w:rsidR="00952AE2" w:rsidRPr="00952AE2">
        <w:rPr>
          <w:b/>
        </w:rPr>
        <w:t>GetProcAddress</w:t>
      </w:r>
      <w:proofErr w:type="spellEnd"/>
      <w:r w:rsidR="00952AE2">
        <w:t>”.</w:t>
      </w:r>
    </w:p>
    <w:p w:rsidR="00952AE2" w:rsidRDefault="00952AE2">
      <w:r>
        <w:pict>
          <v:shape id="_x0000_i1027" type="#_x0000_t75" style="width:481.5pt;height:277.5pt">
            <v:imagedata r:id="rId5" o:title="Immagine3"/>
          </v:shape>
        </w:pict>
      </w:r>
    </w:p>
    <w:p w:rsidR="00952AE2" w:rsidRDefault="00952AE2"/>
    <w:p w:rsidR="00952AE2" w:rsidRDefault="00952AE2"/>
    <w:p w:rsidR="00D54EC2" w:rsidRDefault="00952AE2">
      <w:r>
        <w:t xml:space="preserve"> La presenza di questi file dovrebbe quantomeno allertarci, poiché si tratta proprio delle funzioni utilizzate per richiamare librerie da remoto (cioè dinamicamente) ed aggirare software anti-</w:t>
      </w:r>
      <w:proofErr w:type="spellStart"/>
      <w:r>
        <w:t>malware</w:t>
      </w:r>
      <w:proofErr w:type="spellEnd"/>
      <w:r>
        <w:t>.</w:t>
      </w:r>
    </w:p>
    <w:p w:rsidR="00525548" w:rsidRDefault="00525548">
      <w:pPr>
        <w:rPr>
          <w:b/>
          <w:u w:val="single"/>
        </w:rPr>
      </w:pPr>
    </w:p>
    <w:p w:rsidR="00F83377" w:rsidRDefault="00F83377">
      <w:pPr>
        <w:rPr>
          <w:b/>
          <w:u w:val="single"/>
        </w:rPr>
      </w:pPr>
    </w:p>
    <w:p w:rsidR="00F83377" w:rsidRDefault="00F83377">
      <w:pPr>
        <w:rPr>
          <w:b/>
          <w:u w:val="single"/>
        </w:rPr>
      </w:pPr>
    </w:p>
    <w:p w:rsidR="00F83377" w:rsidRDefault="00F83377">
      <w:pPr>
        <w:rPr>
          <w:b/>
          <w:u w:val="single"/>
        </w:rPr>
      </w:pPr>
    </w:p>
    <w:p w:rsidR="00F83377" w:rsidRDefault="00F83377">
      <w:pPr>
        <w:rPr>
          <w:b/>
          <w:u w:val="single"/>
        </w:rPr>
      </w:pPr>
    </w:p>
    <w:p w:rsidR="00F83377" w:rsidRDefault="00F83377">
      <w:pPr>
        <w:rPr>
          <w:b/>
          <w:u w:val="single"/>
        </w:rPr>
      </w:pPr>
    </w:p>
    <w:p w:rsidR="00F83377" w:rsidRDefault="00F83377">
      <w:pPr>
        <w:rPr>
          <w:b/>
          <w:u w:val="single"/>
        </w:rPr>
      </w:pPr>
    </w:p>
    <w:p w:rsidR="00F83377" w:rsidRDefault="00F83377">
      <w:pPr>
        <w:rPr>
          <w:b/>
          <w:u w:val="single"/>
        </w:rPr>
      </w:pPr>
    </w:p>
    <w:p w:rsidR="00952AE2" w:rsidRDefault="00952AE2">
      <w:pPr>
        <w:rPr>
          <w:b/>
          <w:u w:val="single"/>
        </w:rPr>
      </w:pPr>
    </w:p>
    <w:p w:rsidR="00952AE2" w:rsidRDefault="00952AE2">
      <w:pPr>
        <w:rPr>
          <w:b/>
          <w:u w:val="single"/>
        </w:rPr>
      </w:pPr>
    </w:p>
    <w:p w:rsidR="00952AE2" w:rsidRDefault="00952AE2">
      <w:pPr>
        <w:rPr>
          <w:b/>
          <w:u w:val="single"/>
        </w:rPr>
      </w:pPr>
    </w:p>
    <w:p w:rsidR="00952AE2" w:rsidRDefault="00952AE2">
      <w:pPr>
        <w:rPr>
          <w:b/>
          <w:u w:val="single"/>
        </w:rPr>
      </w:pPr>
    </w:p>
    <w:p w:rsidR="00952AE2" w:rsidRDefault="00952AE2">
      <w:pPr>
        <w:rPr>
          <w:b/>
          <w:u w:val="single"/>
        </w:rPr>
      </w:pPr>
    </w:p>
    <w:p w:rsidR="00952AE2" w:rsidRDefault="00952AE2">
      <w:pPr>
        <w:rPr>
          <w:b/>
          <w:u w:val="single"/>
        </w:rPr>
      </w:pPr>
    </w:p>
    <w:p w:rsidR="00525548" w:rsidRDefault="00525548">
      <w:pPr>
        <w:rPr>
          <w:b/>
          <w:u w:val="single"/>
        </w:rPr>
      </w:pPr>
      <w:r w:rsidRPr="00525548">
        <w:rPr>
          <w:b/>
          <w:u w:val="single"/>
        </w:rPr>
        <w:lastRenderedPageBreak/>
        <w:t>SEZIONI DEL MALWARE</w:t>
      </w:r>
    </w:p>
    <w:p w:rsidR="00F83377" w:rsidRDefault="00F83377">
      <w:r>
        <w:t>Nella sezione “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” analizziamo da quali parti è composto il </w:t>
      </w:r>
      <w:proofErr w:type="spellStart"/>
      <w:r>
        <w:t>malware</w:t>
      </w:r>
      <w:proofErr w:type="spellEnd"/>
      <w:r>
        <w:t>.</w:t>
      </w:r>
    </w:p>
    <w:p w:rsidR="00F83377" w:rsidRDefault="0021455E">
      <w:r>
        <w:pict>
          <v:shape id="_x0000_i1026" type="#_x0000_t75" style="width:481.5pt;height:110.25pt">
            <v:imagedata r:id="rId6" o:title="immagine2"/>
          </v:shape>
        </w:pict>
      </w:r>
    </w:p>
    <w:p w:rsidR="00B91871" w:rsidRDefault="00B91871">
      <w:r>
        <w:t xml:space="preserve">Il </w:t>
      </w:r>
      <w:proofErr w:type="spellStart"/>
      <w:r>
        <w:t>malware</w:t>
      </w:r>
      <w:proofErr w:type="spellEnd"/>
      <w:r>
        <w:t xml:space="preserve"> sembra essere composto da 3 sezioni: </w:t>
      </w:r>
      <w:r w:rsidRPr="00B91871">
        <w:rPr>
          <w:b/>
        </w:rPr>
        <w:t>UPX0, UPX1, UPX2</w:t>
      </w:r>
      <w:r>
        <w:rPr>
          <w:b/>
        </w:rPr>
        <w:t xml:space="preserve">. </w:t>
      </w:r>
      <w:r w:rsidRPr="00B91871">
        <w:t xml:space="preserve">Generalmente, si passa ad analizzare le sezioni del </w:t>
      </w:r>
      <w:proofErr w:type="spellStart"/>
      <w:r w:rsidRPr="00B91871">
        <w:t>malware</w:t>
      </w:r>
      <w:proofErr w:type="spellEnd"/>
      <w:r>
        <w:rPr>
          <w:b/>
        </w:rPr>
        <w:t xml:space="preserve"> </w:t>
      </w:r>
      <w:r>
        <w:t>per rilevare file di comportamento del programma; in particolare:</w:t>
      </w:r>
    </w:p>
    <w:p w:rsidR="00B91871" w:rsidRDefault="00B91871">
      <w:proofErr w:type="gramStart"/>
      <w:r>
        <w:t>-“</w:t>
      </w:r>
      <w:proofErr w:type="gramEnd"/>
      <w:r w:rsidRPr="00B91871">
        <w:rPr>
          <w:b/>
        </w:rPr>
        <w:t>.text</w:t>
      </w:r>
      <w:r>
        <w:t>”</w:t>
      </w:r>
      <w:r w:rsidR="006A70A8">
        <w:t>: c</w:t>
      </w:r>
      <w:r>
        <w:t>ontiene informazioni sulla parte di memoria che verrà usata durante l’esecuzione del programma</w:t>
      </w:r>
    </w:p>
    <w:p w:rsidR="00B91871" w:rsidRDefault="00B91871">
      <w:proofErr w:type="gramStart"/>
      <w:r>
        <w:t>-“</w:t>
      </w:r>
      <w:proofErr w:type="gramEnd"/>
      <w:r>
        <w:rPr>
          <w:b/>
        </w:rPr>
        <w:t>.</w:t>
      </w:r>
      <w:proofErr w:type="spellStart"/>
      <w:r>
        <w:rPr>
          <w:b/>
        </w:rPr>
        <w:t>rdata</w:t>
      </w:r>
      <w:proofErr w:type="spellEnd"/>
      <w:r>
        <w:t xml:space="preserve">”: contiene informazioni sulle librerie importate ed esportate del </w:t>
      </w:r>
      <w:proofErr w:type="spellStart"/>
      <w:r>
        <w:t>malware</w:t>
      </w:r>
      <w:proofErr w:type="spellEnd"/>
    </w:p>
    <w:p w:rsidR="00B91871" w:rsidRDefault="00B91871">
      <w:proofErr w:type="gramStart"/>
      <w:r>
        <w:t>-“</w:t>
      </w:r>
      <w:proofErr w:type="gramEnd"/>
      <w:r w:rsidR="006A70A8">
        <w:rPr>
          <w:b/>
        </w:rPr>
        <w:t>.data</w:t>
      </w:r>
      <w:r>
        <w:t>”</w:t>
      </w:r>
      <w:r w:rsidR="006A70A8">
        <w:t>: contiene informazioni sulle variabili globali del sistema</w:t>
      </w:r>
    </w:p>
    <w:p w:rsidR="006A70A8" w:rsidRDefault="006A70A8">
      <w:proofErr w:type="gramStart"/>
      <w:r>
        <w:t>-“</w:t>
      </w:r>
      <w:proofErr w:type="gramEnd"/>
      <w:r>
        <w:t>.</w:t>
      </w:r>
      <w:proofErr w:type="spellStart"/>
      <w:r>
        <w:rPr>
          <w:b/>
        </w:rPr>
        <w:t>rsrc</w:t>
      </w:r>
      <w:proofErr w:type="spellEnd"/>
      <w:r>
        <w:t xml:space="preserve">”: include informazioni sui file non eseguibili(come foto e video) utilizzati dal </w:t>
      </w:r>
      <w:proofErr w:type="spellStart"/>
      <w:r>
        <w:t>malware</w:t>
      </w:r>
      <w:proofErr w:type="spellEnd"/>
    </w:p>
    <w:p w:rsidR="00B91871" w:rsidRDefault="00B91871"/>
    <w:p w:rsidR="00B91871" w:rsidRDefault="00B91871">
      <w:r>
        <w:t>Sfortunatamente, però non ci vengono restituite ulteriori informazioni</w:t>
      </w:r>
      <w:r w:rsidR="0021455E">
        <w:t xml:space="preserve"> poiché il programma riesce a camuffare le sezioni di cui si compone</w:t>
      </w:r>
      <w:bookmarkStart w:id="0" w:name="_GoBack"/>
      <w:bookmarkEnd w:id="0"/>
      <w:r>
        <w:t>.</w:t>
      </w:r>
    </w:p>
    <w:p w:rsidR="00952AE2" w:rsidRDefault="00952AE2"/>
    <w:p w:rsidR="00952AE2" w:rsidRDefault="00952AE2"/>
    <w:p w:rsidR="00952AE2" w:rsidRDefault="00952AE2"/>
    <w:p w:rsidR="00952AE2" w:rsidRDefault="00952AE2">
      <w:pPr>
        <w:rPr>
          <w:b/>
          <w:u w:val="single"/>
        </w:rPr>
      </w:pPr>
      <w:r w:rsidRPr="00952AE2">
        <w:rPr>
          <w:b/>
          <w:u w:val="single"/>
        </w:rPr>
        <w:t>CONCLUSIONI</w:t>
      </w:r>
    </w:p>
    <w:p w:rsidR="00952AE2" w:rsidRPr="00952AE2" w:rsidRDefault="00952AE2">
      <w:r>
        <w:t xml:space="preserve">Per concludere, possiamo dire di trovarci di fronte ad un </w:t>
      </w:r>
      <w:proofErr w:type="spellStart"/>
      <w:r>
        <w:t>malware</w:t>
      </w:r>
      <w:proofErr w:type="spellEnd"/>
      <w:r>
        <w:t xml:space="preserve"> che proprio a causa del suo livello di sofisticatezza ci impedisce di comprendere appieno come funziona solo tramite un’analisi statica basica; bisognerà, pertanto, passare ad effettuare ulteriori analisi. </w:t>
      </w:r>
    </w:p>
    <w:sectPr w:rsidR="00952AE2" w:rsidRPr="00952A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86A"/>
    <w:rsid w:val="000B10FD"/>
    <w:rsid w:val="001F0810"/>
    <w:rsid w:val="0021455E"/>
    <w:rsid w:val="004A39DE"/>
    <w:rsid w:val="00525548"/>
    <w:rsid w:val="005462CD"/>
    <w:rsid w:val="00617DB9"/>
    <w:rsid w:val="0066186A"/>
    <w:rsid w:val="006A70A8"/>
    <w:rsid w:val="00952AE2"/>
    <w:rsid w:val="00B522B0"/>
    <w:rsid w:val="00B91871"/>
    <w:rsid w:val="00D54EC2"/>
    <w:rsid w:val="00E56866"/>
    <w:rsid w:val="00F8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09C60"/>
  <w15:chartTrackingRefBased/>
  <w15:docId w15:val="{4B446EBE-E00D-4F87-BCA3-022C4265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Zampone Valerio</dc:creator>
  <cp:keywords/>
  <dc:description/>
  <cp:lastModifiedBy>Zampone Valerio</cp:lastModifiedBy>
  <cp:revision>8</cp:revision>
  <dcterms:created xsi:type="dcterms:W3CDTF">2024-06-10T11:09:00Z</dcterms:created>
  <dcterms:modified xsi:type="dcterms:W3CDTF">2024-06-10T12:23:00Z</dcterms:modified>
</cp:coreProperties>
</file>