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18" w:rsidRPr="00617798" w:rsidRDefault="00617798">
      <w:pPr>
        <w:rPr>
          <w:b/>
          <w:lang w:val="et-EE"/>
        </w:rPr>
      </w:pPr>
      <w:bookmarkStart w:id="0" w:name="_GoBack"/>
      <w:bookmarkEnd w:id="0"/>
      <w:r w:rsidRPr="00617798">
        <w:rPr>
          <w:b/>
          <w:lang w:val="et-EE"/>
        </w:rPr>
        <w:t>StockMarket:</w:t>
      </w:r>
      <w:r w:rsidR="001264AC">
        <w:rPr>
          <w:b/>
          <w:lang w:val="et-EE"/>
        </w:rPr>
        <w:t xml:space="preserve"> London Stock Echange (LSE)</w:t>
      </w:r>
    </w:p>
    <w:p w:rsidR="00DA6E26" w:rsidRDefault="00C77118">
      <w:pPr>
        <w:rPr>
          <w:lang w:val="et-EE"/>
        </w:rPr>
      </w:pPr>
      <w:r w:rsidRPr="00DA6E26">
        <w:rPr>
          <w:b/>
          <w:lang w:val="et-EE"/>
        </w:rPr>
        <w:t>Obiettivi:</w:t>
      </w:r>
      <w:r w:rsidRPr="00DA6E26">
        <w:rPr>
          <w:b/>
          <w:lang w:val="et-EE"/>
        </w:rPr>
        <w:br/>
      </w:r>
      <w:r>
        <w:rPr>
          <w:lang w:val="et-EE"/>
        </w:rPr>
        <w:t xml:space="preserve">1) </w:t>
      </w:r>
      <w:r w:rsidR="00617798" w:rsidRPr="00617798">
        <w:rPr>
          <w:lang w:val="et-EE"/>
        </w:rPr>
        <w:t>Architettura Microservices con REST Api:</w:t>
      </w:r>
      <w:r w:rsidR="00DA6E26">
        <w:rPr>
          <w:lang w:val="et-EE"/>
        </w:rPr>
        <w:br/>
        <w:t>2) High performance Distributed App</w:t>
      </w:r>
      <w:r w:rsidR="00DA6E26">
        <w:rPr>
          <w:lang w:val="et-EE"/>
        </w:rPr>
        <w:br/>
        <w:t>3) Integration Frameworks (Esb, SI, etc)</w:t>
      </w:r>
    </w:p>
    <w:p w:rsidR="00617798" w:rsidRDefault="00617798">
      <w:pPr>
        <w:rPr>
          <w:lang w:val="et-EE"/>
        </w:rPr>
      </w:pPr>
    </w:p>
    <w:p w:rsidR="00696DF5" w:rsidRPr="00696DF5" w:rsidRDefault="00696DF5">
      <w:pPr>
        <w:rPr>
          <w:b/>
          <w:lang w:val="et-EE"/>
        </w:rPr>
      </w:pPr>
      <w:r w:rsidRPr="00696DF5">
        <w:rPr>
          <w:b/>
          <w:lang w:val="et-EE"/>
        </w:rPr>
        <w:t>GATEWAY TRADING SYSTEM:</w:t>
      </w:r>
      <w:r>
        <w:rPr>
          <w:b/>
          <w:lang w:val="et-EE"/>
        </w:rPr>
        <w:br/>
      </w:r>
    </w:p>
    <w:p w:rsidR="00617798" w:rsidRPr="00C77118" w:rsidRDefault="00617798">
      <w:pPr>
        <w:rPr>
          <w:b/>
          <w:lang w:val="et-EE"/>
        </w:rPr>
      </w:pPr>
      <w:r w:rsidRPr="00C77118">
        <w:rPr>
          <w:b/>
          <w:lang w:val="et-EE"/>
        </w:rPr>
        <w:t>Gestore ordini:</w:t>
      </w:r>
      <w:r w:rsidR="001E57C9" w:rsidRPr="00C77118">
        <w:rPr>
          <w:b/>
          <w:lang w:val="et-EE"/>
        </w:rPr>
        <w:t xml:space="preserve"> Validazione ordini</w:t>
      </w:r>
    </w:p>
    <w:p w:rsidR="00617798" w:rsidRDefault="00617798" w:rsidP="0061779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Validatore Formale</w:t>
      </w:r>
    </w:p>
    <w:p w:rsidR="00617798" w:rsidRDefault="00617798" w:rsidP="0061779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ConvertitoreValuta (servizio)</w:t>
      </w:r>
    </w:p>
    <w:p w:rsidR="00617798" w:rsidRDefault="00617798" w:rsidP="0061779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AdminConsole (validazione configurazioni):</w:t>
      </w:r>
    </w:p>
    <w:p w:rsidR="00617798" w:rsidRDefault="00617798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Per cliente</w:t>
      </w:r>
    </w:p>
    <w:p w:rsidR="00617798" w:rsidRDefault="00617798" w:rsidP="0061779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Banca</w:t>
      </w:r>
    </w:p>
    <w:p w:rsidR="00617798" w:rsidRDefault="00617798" w:rsidP="0061779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Pvt Customer</w:t>
      </w:r>
    </w:p>
    <w:p w:rsidR="00617798" w:rsidRDefault="00617798" w:rsidP="0061779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Business Customer</w:t>
      </w:r>
    </w:p>
    <w:p w:rsidR="00617798" w:rsidRDefault="00617798" w:rsidP="0061779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Ag Trading</w:t>
      </w:r>
    </w:p>
    <w:p w:rsidR="00617798" w:rsidRDefault="00617798" w:rsidP="0061779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Trader</w:t>
      </w:r>
    </w:p>
    <w:p w:rsidR="007F5CE3" w:rsidRDefault="007F5CE3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Per tipologia ordine</w:t>
      </w:r>
    </w:p>
    <w:p w:rsidR="007F5CE3" w:rsidRDefault="00617798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Per </w:t>
      </w:r>
      <w:r w:rsidR="007F5CE3">
        <w:rPr>
          <w:lang w:val="et-EE"/>
        </w:rPr>
        <w:t xml:space="preserve">mercato </w:t>
      </w:r>
      <w:r>
        <w:rPr>
          <w:lang w:val="et-EE"/>
        </w:rPr>
        <w:t>titolo</w:t>
      </w:r>
    </w:p>
    <w:p w:rsidR="007F5CE3" w:rsidRDefault="007F5CE3" w:rsidP="007F5CE3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Per tipologia titolo (Obbligazioni, Bonds, Titoli, Futures)</w:t>
      </w:r>
    </w:p>
    <w:p w:rsidR="00617798" w:rsidRDefault="00617798" w:rsidP="007F5CE3">
      <w:pPr>
        <w:pStyle w:val="ListParagraph"/>
        <w:ind w:left="1440"/>
        <w:rPr>
          <w:lang w:val="et-EE"/>
        </w:rPr>
      </w:pPr>
      <w:r>
        <w:rPr>
          <w:lang w:val="et-EE"/>
        </w:rPr>
        <w:br/>
      </w:r>
    </w:p>
    <w:p w:rsidR="00617798" w:rsidRDefault="00617798" w:rsidP="0061779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StockMarketService:</w:t>
      </w:r>
      <w:r w:rsidR="007F5CE3">
        <w:rPr>
          <w:lang w:val="et-EE"/>
        </w:rPr>
        <w:t xml:space="preserve"> (LSE Service)</w:t>
      </w:r>
    </w:p>
    <w:p w:rsidR="00617798" w:rsidRDefault="00617798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Validazione </w:t>
      </w:r>
      <w:r w:rsidR="007F5CE3">
        <w:rPr>
          <w:lang w:val="et-EE"/>
        </w:rPr>
        <w:t xml:space="preserve">Mercato </w:t>
      </w:r>
      <w:r>
        <w:rPr>
          <w:lang w:val="et-EE"/>
        </w:rPr>
        <w:t>attivo</w:t>
      </w:r>
    </w:p>
    <w:p w:rsidR="007F5CE3" w:rsidRDefault="007F5CE3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Tipo Ordine attivo</w:t>
      </w:r>
    </w:p>
    <w:p w:rsidR="007F5CE3" w:rsidRDefault="007F5CE3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Titolo Attivo</w:t>
      </w:r>
    </w:p>
    <w:p w:rsidR="00617798" w:rsidRDefault="00C77118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br/>
      </w:r>
    </w:p>
    <w:p w:rsidR="00617798" w:rsidRDefault="00617798" w:rsidP="0061779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Aggregator:</w:t>
      </w:r>
    </w:p>
    <w:p w:rsidR="00617798" w:rsidRDefault="00617798" w:rsidP="0061779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Aggregazione per titolo</w:t>
      </w:r>
    </w:p>
    <w:p w:rsidR="00F143FF" w:rsidRDefault="00F143FF" w:rsidP="00F143FF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Andamento ordini (storico prezzi)</w:t>
      </w:r>
    </w:p>
    <w:p w:rsidR="001E57C9" w:rsidRDefault="001E57C9" w:rsidP="001E57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Statistiche titolo</w:t>
      </w:r>
    </w:p>
    <w:p w:rsidR="001E57C9" w:rsidRPr="00617798" w:rsidRDefault="001E57C9" w:rsidP="001E57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Salva</w:t>
      </w:r>
    </w:p>
    <w:sectPr w:rsidR="001E57C9" w:rsidRPr="0061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394"/>
    <w:multiLevelType w:val="hybridMultilevel"/>
    <w:tmpl w:val="975E9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87"/>
    <w:rsid w:val="000B3470"/>
    <w:rsid w:val="001264AC"/>
    <w:rsid w:val="001E57C9"/>
    <w:rsid w:val="00486F87"/>
    <w:rsid w:val="00617798"/>
    <w:rsid w:val="00696DF5"/>
    <w:rsid w:val="007F5CE3"/>
    <w:rsid w:val="00826718"/>
    <w:rsid w:val="009D775F"/>
    <w:rsid w:val="00C77118"/>
    <w:rsid w:val="00DA6E26"/>
    <w:rsid w:val="00F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2</cp:revision>
  <dcterms:created xsi:type="dcterms:W3CDTF">2015-09-19T16:32:00Z</dcterms:created>
  <dcterms:modified xsi:type="dcterms:W3CDTF">2015-09-19T16:32:00Z</dcterms:modified>
</cp:coreProperties>
</file>