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718" w:rsidRPr="00617798" w:rsidRDefault="001264AC">
      <w:pPr>
        <w:rPr>
          <w:b/>
          <w:lang w:val="et-EE"/>
        </w:rPr>
      </w:pPr>
      <w:r>
        <w:rPr>
          <w:b/>
          <w:lang w:val="et-EE"/>
        </w:rPr>
        <w:t xml:space="preserve">Stock </w:t>
      </w:r>
      <w:r w:rsidR="000E7DCC">
        <w:rPr>
          <w:b/>
          <w:lang w:val="et-EE"/>
        </w:rPr>
        <w:t xml:space="preserve">Market </w:t>
      </w:r>
      <w:r>
        <w:rPr>
          <w:b/>
          <w:lang w:val="et-EE"/>
        </w:rPr>
        <w:t>Echange (S</w:t>
      </w:r>
      <w:r w:rsidR="000E7DCC">
        <w:rPr>
          <w:b/>
          <w:lang w:val="et-EE"/>
        </w:rPr>
        <w:t>M</w:t>
      </w:r>
      <w:r>
        <w:rPr>
          <w:b/>
          <w:lang w:val="et-EE"/>
        </w:rPr>
        <w:t>E)</w:t>
      </w:r>
    </w:p>
    <w:p w:rsidR="00DA6E26" w:rsidRDefault="00C77118">
      <w:pPr>
        <w:rPr>
          <w:lang w:val="et-EE"/>
        </w:rPr>
      </w:pPr>
      <w:r w:rsidRPr="00DA6E26">
        <w:rPr>
          <w:b/>
          <w:lang w:val="et-EE"/>
        </w:rPr>
        <w:t>Obiettivi:</w:t>
      </w:r>
      <w:r w:rsidRPr="00DA6E26">
        <w:rPr>
          <w:b/>
          <w:lang w:val="et-EE"/>
        </w:rPr>
        <w:br/>
      </w:r>
      <w:r>
        <w:rPr>
          <w:lang w:val="et-EE"/>
        </w:rPr>
        <w:t xml:space="preserve">1) </w:t>
      </w:r>
      <w:r w:rsidR="00617798" w:rsidRPr="00617798">
        <w:rPr>
          <w:lang w:val="et-EE"/>
        </w:rPr>
        <w:t>Architettura Microservices con REST Api:</w:t>
      </w:r>
      <w:r w:rsidR="00DA6E26">
        <w:rPr>
          <w:lang w:val="et-EE"/>
        </w:rPr>
        <w:br/>
        <w:t>2) High performance Distributed App</w:t>
      </w:r>
      <w:r w:rsidR="00DA6E26">
        <w:rPr>
          <w:lang w:val="et-EE"/>
        </w:rPr>
        <w:br/>
        <w:t>3) Integration Frameworks (Esb, SI, etc)</w:t>
      </w:r>
    </w:p>
    <w:p w:rsidR="005B364D" w:rsidRDefault="005B364D" w:rsidP="000E7DCC">
      <w:pPr>
        <w:tabs>
          <w:tab w:val="left" w:pos="1777"/>
        </w:tabs>
        <w:rPr>
          <w:b/>
          <w:lang w:val="et-EE"/>
        </w:rPr>
      </w:pPr>
    </w:p>
    <w:p w:rsidR="005B364D" w:rsidRDefault="005B364D" w:rsidP="000E7DCC">
      <w:pPr>
        <w:tabs>
          <w:tab w:val="left" w:pos="1777"/>
        </w:tabs>
        <w:rPr>
          <w:b/>
          <w:lang w:val="et-EE"/>
        </w:rPr>
      </w:pPr>
    </w:p>
    <w:p w:rsidR="005B364D" w:rsidRDefault="005B364D" w:rsidP="000E7DCC">
      <w:pPr>
        <w:tabs>
          <w:tab w:val="left" w:pos="1777"/>
        </w:tabs>
        <w:rPr>
          <w:b/>
          <w:lang w:val="et-EE"/>
        </w:rPr>
      </w:pPr>
      <w:r>
        <w:rPr>
          <w:b/>
          <w:lang w:val="et-EE"/>
        </w:rPr>
        <w:t>OGGETTI DOMINIO:</w:t>
      </w:r>
    </w:p>
    <w:p w:rsidR="005B3370" w:rsidRDefault="004265DE" w:rsidP="005B3370">
      <w:pPr>
        <w:tabs>
          <w:tab w:val="left" w:pos="1777"/>
        </w:tabs>
        <w:rPr>
          <w:b/>
          <w:lang w:val="et-EE"/>
        </w:rPr>
      </w:pPr>
      <w:r w:rsidRPr="00F95B09">
        <w:rPr>
          <w:b/>
          <w:lang w:val="et-EE"/>
        </w:rPr>
        <w:t>Descrizione:</w:t>
      </w:r>
      <w:r w:rsidR="00F95B09" w:rsidRPr="00F95B09">
        <w:rPr>
          <w:b/>
          <w:lang w:val="et-EE"/>
        </w:rPr>
        <w:t xml:space="preserve"> (Mercato Asta)</w:t>
      </w:r>
      <w:r w:rsidRPr="00F95B09">
        <w:rPr>
          <w:b/>
          <w:lang w:val="et-EE"/>
        </w:rPr>
        <w:br/>
      </w:r>
      <w:r>
        <w:rPr>
          <w:lang w:val="et-EE"/>
        </w:rPr>
        <w:t>Ordini vengono raccolti nel book specificando Bid o Ask (Denaro, Lettera) prezzo e quantita (minimo).</w:t>
      </w:r>
      <w:r>
        <w:rPr>
          <w:lang w:val="et-EE"/>
        </w:rPr>
        <w:br/>
        <w:t>Gli ordini vengono ordinati nel book e vengono eseguiti automaticamente quando ne trovano uno di segno opposto.</w:t>
      </w:r>
      <w:r w:rsidR="00F95B09">
        <w:rPr>
          <w:lang w:val="et-EE"/>
        </w:rPr>
        <w:br/>
      </w:r>
      <w:r w:rsidR="00F95B09">
        <w:rPr>
          <w:lang w:val="et-EE"/>
        </w:rPr>
        <w:br/>
      </w:r>
      <w:r w:rsidR="00F95B09" w:rsidRPr="00F95B09">
        <w:rPr>
          <w:b/>
          <w:lang w:val="et-EE"/>
        </w:rPr>
        <w:t>Mercati</w:t>
      </w:r>
      <w:r w:rsidR="00FC6201">
        <w:rPr>
          <w:b/>
          <w:lang w:val="et-EE"/>
        </w:rPr>
        <w:t xml:space="preserve"> modalita</w:t>
      </w:r>
      <w:r w:rsidR="00F95B09" w:rsidRPr="00F95B09">
        <w:rPr>
          <w:b/>
          <w:lang w:val="et-EE"/>
        </w:rPr>
        <w:t>:</w:t>
      </w:r>
      <w:r w:rsidR="00F95B09" w:rsidRPr="00F95B09">
        <w:rPr>
          <w:b/>
          <w:lang w:val="et-EE"/>
        </w:rPr>
        <w:br/>
      </w:r>
      <w:r w:rsidR="00F95B09">
        <w:rPr>
          <w:lang w:val="et-EE"/>
        </w:rPr>
        <w:t>1) Primario</w:t>
      </w:r>
      <w:r w:rsidR="00F95B09">
        <w:rPr>
          <w:lang w:val="et-EE"/>
        </w:rPr>
        <w:br/>
        <w:t>2) Secondario</w:t>
      </w:r>
      <w:r w:rsidR="00FC6201">
        <w:rPr>
          <w:lang w:val="et-EE"/>
        </w:rPr>
        <w:br/>
        <w:t>3) Modalita ad Asta</w:t>
      </w:r>
      <w:r w:rsidR="00FC6201">
        <w:rPr>
          <w:lang w:val="et-EE"/>
        </w:rPr>
        <w:br/>
        <w:t>4) Mercato Quote</w:t>
      </w:r>
      <w:r w:rsidR="00F95B09">
        <w:rPr>
          <w:lang w:val="et-EE"/>
        </w:rPr>
        <w:br/>
      </w:r>
      <w:r w:rsidR="00FC6201">
        <w:rPr>
          <w:lang w:val="et-EE"/>
        </w:rPr>
        <w:br/>
      </w:r>
      <w:r w:rsidR="00FC6201" w:rsidRPr="00FC6201">
        <w:rPr>
          <w:b/>
          <w:lang w:val="et-EE"/>
        </w:rPr>
        <w:t>Tipi Mercati:</w:t>
      </w:r>
      <w:r w:rsidR="008F3D3F" w:rsidRPr="00FC6201">
        <w:rPr>
          <w:lang w:val="et-EE"/>
        </w:rPr>
        <w:br/>
      </w:r>
      <w:r w:rsidR="008F3D3F">
        <w:rPr>
          <w:lang w:val="et-EE"/>
        </w:rPr>
        <w:t xml:space="preserve">6) </w:t>
      </w:r>
      <w:r w:rsidR="00FC6201">
        <w:rPr>
          <w:lang w:val="et-EE"/>
        </w:rPr>
        <w:t>Mercato Telematico Azionario (MTA)</w:t>
      </w:r>
      <w:r w:rsidR="00FC6201">
        <w:rPr>
          <w:lang w:val="et-EE"/>
        </w:rPr>
        <w:br/>
        <w:t>7) Mercato Obbligazioni e Titoli Stato (MOT)</w:t>
      </w:r>
      <w:r w:rsidR="00FC6201">
        <w:rPr>
          <w:lang w:val="et-EE"/>
        </w:rPr>
        <w:br/>
        <w:t>8) Mercato Covered Warrants (MCW)</w:t>
      </w:r>
      <w:r w:rsidR="00FC6201">
        <w:rPr>
          <w:lang w:val="et-EE"/>
        </w:rPr>
        <w:br/>
        <w:t>9) EuroMOT (debiti sovrani Euro)</w:t>
      </w:r>
      <w:r w:rsidR="00FC6201">
        <w:rPr>
          <w:lang w:val="et-EE"/>
        </w:rPr>
        <w:br/>
        <w:t>10) Mercato Contratti a Premio</w:t>
      </w:r>
      <w:r w:rsidR="00FC6201">
        <w:rPr>
          <w:lang w:val="et-EE"/>
        </w:rPr>
        <w:br/>
        <w:t>11) Mercato Derivati Azionari ( IDEM)</w:t>
      </w:r>
      <w:r w:rsidR="00FC6201">
        <w:rPr>
          <w:lang w:val="et-EE"/>
        </w:rPr>
        <w:br/>
        <w:t>12) Mercato Derivati Tassi Interessi</w:t>
      </w:r>
      <w:r w:rsidR="00DB3FDF">
        <w:rPr>
          <w:lang w:val="et-EE"/>
        </w:rPr>
        <w:t xml:space="preserve"> (</w:t>
      </w:r>
      <w:r w:rsidR="00DB3FDF">
        <w:rPr>
          <w:lang w:val="et-EE"/>
        </w:rPr>
        <w:br/>
        <w:t>13) Trading After Hour</w:t>
      </w:r>
      <w:r w:rsidR="00865ECC">
        <w:rPr>
          <w:lang w:val="et-EE"/>
        </w:rPr>
        <w:br/>
      </w:r>
      <w:r w:rsidR="00865ECC">
        <w:rPr>
          <w:lang w:val="et-EE"/>
        </w:rPr>
        <w:br/>
      </w:r>
      <w:r w:rsidR="00865ECC">
        <w:rPr>
          <w:b/>
          <w:lang w:val="et-EE"/>
        </w:rPr>
        <w:t>Segmenti Mercati</w:t>
      </w:r>
      <w:r w:rsidR="00865ECC" w:rsidRPr="00865ECC">
        <w:rPr>
          <w:lang w:val="et-EE"/>
        </w:rPr>
        <w:t xml:space="preserve"> </w:t>
      </w:r>
      <w:r w:rsidR="00865ECC">
        <w:rPr>
          <w:lang w:val="et-EE"/>
        </w:rPr>
        <w:t>In base a capitalizzazione emittenti</w:t>
      </w:r>
      <w:r w:rsidR="00865ECC">
        <w:rPr>
          <w:lang w:val="et-EE"/>
        </w:rPr>
        <w:t>:</w:t>
      </w:r>
      <w:r w:rsidR="00865ECC">
        <w:rPr>
          <w:lang w:val="et-EE"/>
        </w:rPr>
        <w:br/>
        <w:t>1) &gt; 1.000.000.000 Eur (Star)</w:t>
      </w:r>
      <w:r w:rsidR="00865ECC">
        <w:rPr>
          <w:lang w:val="et-EE"/>
        </w:rPr>
        <w:br/>
        <w:t>2</w:t>
      </w:r>
      <w:r w:rsidR="00865ECC">
        <w:rPr>
          <w:lang w:val="et-EE"/>
        </w:rPr>
        <w:t xml:space="preserve">) </w:t>
      </w:r>
      <w:r w:rsidR="00865ECC">
        <w:rPr>
          <w:lang w:val="et-EE"/>
        </w:rPr>
        <w:t>&gt;40.000.000 &lt;</w:t>
      </w:r>
      <w:r w:rsidR="00865ECC">
        <w:rPr>
          <w:lang w:val="et-EE"/>
        </w:rPr>
        <w:t xml:space="preserve"> 1.000.000.000 Eur (</w:t>
      </w:r>
      <w:r w:rsidR="00865ECC">
        <w:rPr>
          <w:lang w:val="et-EE"/>
        </w:rPr>
        <w:t>Medium</w:t>
      </w:r>
      <w:r w:rsidR="00865ECC">
        <w:rPr>
          <w:lang w:val="et-EE"/>
        </w:rPr>
        <w:t>)</w:t>
      </w:r>
      <w:r w:rsidR="00865ECC" w:rsidRPr="00865ECC">
        <w:rPr>
          <w:lang w:val="et-EE"/>
        </w:rPr>
        <w:br/>
      </w:r>
      <w:r w:rsidR="00865ECC">
        <w:rPr>
          <w:lang w:val="et-EE"/>
        </w:rPr>
        <w:t>3</w:t>
      </w:r>
      <w:r w:rsidR="00865ECC">
        <w:rPr>
          <w:lang w:val="et-EE"/>
        </w:rPr>
        <w:t xml:space="preserve">) </w:t>
      </w:r>
      <w:r w:rsidR="00865ECC">
        <w:rPr>
          <w:lang w:val="et-EE"/>
        </w:rPr>
        <w:t>&lt;</w:t>
      </w:r>
      <w:r w:rsidR="00865ECC">
        <w:rPr>
          <w:lang w:val="et-EE"/>
        </w:rPr>
        <w:t>40.000.000</w:t>
      </w:r>
      <w:r w:rsidR="00865ECC">
        <w:rPr>
          <w:lang w:val="et-EE"/>
        </w:rPr>
        <w:t xml:space="preserve"> Small CAP</w:t>
      </w:r>
      <w:r w:rsidR="00865ECC" w:rsidRPr="00865ECC">
        <w:rPr>
          <w:lang w:val="et-EE"/>
        </w:rPr>
        <w:br/>
      </w:r>
      <w:r w:rsidR="00865ECC" w:rsidRPr="00865ECC">
        <w:rPr>
          <w:lang w:val="et-EE"/>
        </w:rPr>
        <w:br/>
      </w:r>
    </w:p>
    <w:p w:rsidR="005B3370" w:rsidRDefault="005B3370" w:rsidP="005B3370">
      <w:pPr>
        <w:tabs>
          <w:tab w:val="left" w:pos="1777"/>
        </w:tabs>
        <w:rPr>
          <w:b/>
          <w:lang w:val="et-EE"/>
        </w:rPr>
      </w:pPr>
    </w:p>
    <w:p w:rsidR="005B3370" w:rsidRDefault="005B3370" w:rsidP="005B3370">
      <w:pPr>
        <w:tabs>
          <w:tab w:val="left" w:pos="1777"/>
        </w:tabs>
        <w:rPr>
          <w:b/>
          <w:lang w:val="et-EE"/>
        </w:rPr>
      </w:pPr>
    </w:p>
    <w:p w:rsidR="005B3370" w:rsidRDefault="005B3370" w:rsidP="005B3370">
      <w:pPr>
        <w:tabs>
          <w:tab w:val="left" w:pos="1777"/>
        </w:tabs>
        <w:rPr>
          <w:b/>
          <w:lang w:val="et-EE"/>
        </w:rPr>
      </w:pPr>
    </w:p>
    <w:p w:rsidR="00DB3FDF" w:rsidRDefault="00F95B09" w:rsidP="005B3370">
      <w:pPr>
        <w:tabs>
          <w:tab w:val="left" w:pos="1777"/>
        </w:tabs>
        <w:rPr>
          <w:lang w:val="et-EE"/>
        </w:rPr>
      </w:pPr>
      <w:r>
        <w:rPr>
          <w:b/>
          <w:lang w:val="et-EE"/>
        </w:rPr>
        <w:t>Tipi messaggi: (priorita, specializzazione</w:t>
      </w:r>
      <w:r w:rsidR="00B13975">
        <w:rPr>
          <w:b/>
          <w:lang w:val="et-EE"/>
        </w:rPr>
        <w:t xml:space="preserve"> per ogni strumento finanziario</w:t>
      </w:r>
      <w:r>
        <w:rPr>
          <w:b/>
          <w:lang w:val="et-EE"/>
        </w:rPr>
        <w:t>)</w:t>
      </w:r>
      <w:r>
        <w:rPr>
          <w:b/>
          <w:lang w:val="et-EE"/>
        </w:rPr>
        <w:br/>
      </w:r>
      <w:r w:rsidRPr="00F95B09">
        <w:rPr>
          <w:lang w:val="et-EE"/>
        </w:rPr>
        <w:t xml:space="preserve">1) </w:t>
      </w:r>
      <w:r>
        <w:rPr>
          <w:lang w:val="et-EE"/>
        </w:rPr>
        <w:t xml:space="preserve">inserimento </w:t>
      </w:r>
      <w:r w:rsidRPr="00F95B09">
        <w:rPr>
          <w:lang w:val="et-EE"/>
        </w:rPr>
        <w:t>Ordini Vendita</w:t>
      </w:r>
      <w:r>
        <w:rPr>
          <w:lang w:val="et-EE"/>
        </w:rPr>
        <w:br/>
        <w:t xml:space="preserve">2) </w:t>
      </w:r>
      <w:r>
        <w:rPr>
          <w:lang w:val="et-EE"/>
        </w:rPr>
        <w:t xml:space="preserve">inserimento </w:t>
      </w:r>
      <w:r>
        <w:rPr>
          <w:lang w:val="et-EE"/>
        </w:rPr>
        <w:t>Ordini acquisto</w:t>
      </w:r>
      <w:r>
        <w:rPr>
          <w:lang w:val="et-EE"/>
        </w:rPr>
        <w:br/>
        <w:t>3) Modifca Or</w:t>
      </w:r>
      <w:r w:rsidR="00E71FB4">
        <w:rPr>
          <w:lang w:val="et-EE"/>
        </w:rPr>
        <w:t>dine</w:t>
      </w:r>
      <w:r w:rsidR="00E71FB4">
        <w:rPr>
          <w:lang w:val="et-EE"/>
        </w:rPr>
        <w:br/>
        <w:t>4) Cancellazione Ordine</w:t>
      </w:r>
      <w:r w:rsidR="00E71FB4">
        <w:rPr>
          <w:lang w:val="et-EE"/>
        </w:rPr>
        <w:br/>
      </w:r>
    </w:p>
    <w:p w:rsidR="007B11A9" w:rsidRDefault="00A514CD" w:rsidP="008A124E">
      <w:pPr>
        <w:rPr>
          <w:lang w:val="et-EE"/>
        </w:rPr>
      </w:pPr>
      <w:r w:rsidRPr="00A514CD">
        <w:rPr>
          <w:b/>
          <w:lang w:val="et-EE"/>
        </w:rPr>
        <w:t>Strumenti Finanziari:</w:t>
      </w:r>
      <w:r>
        <w:rPr>
          <w:b/>
          <w:lang w:val="et-EE"/>
        </w:rPr>
        <w:br/>
      </w:r>
      <w:r>
        <w:rPr>
          <w:lang w:val="et-EE"/>
        </w:rPr>
        <w:t>Prodotto finanziario che conferisce particolari diritti al suo sottoscrittore.</w:t>
      </w:r>
      <w:r>
        <w:rPr>
          <w:lang w:val="et-EE"/>
        </w:rPr>
        <w:br/>
        <w:t>1) Azioni</w:t>
      </w:r>
      <w:r w:rsidR="000E3CBB">
        <w:rPr>
          <w:lang w:val="et-EE"/>
        </w:rPr>
        <w:t>:</w:t>
      </w:r>
      <w:r w:rsidR="000E3CBB">
        <w:rPr>
          <w:lang w:val="et-EE"/>
        </w:rPr>
        <w:br/>
        <w:t>utili se ci sono</w:t>
      </w:r>
      <w:r>
        <w:rPr>
          <w:lang w:val="et-EE"/>
        </w:rPr>
        <w:br/>
        <w:t>2) Obbligazioni</w:t>
      </w:r>
      <w:r w:rsidR="00B13975">
        <w:rPr>
          <w:lang w:val="et-EE"/>
        </w:rPr>
        <w:t xml:space="preserve"> pbl e pvt</w:t>
      </w:r>
      <w:r w:rsidR="000E3CBB">
        <w:rPr>
          <w:lang w:val="et-EE"/>
        </w:rPr>
        <w:t>:</w:t>
      </w:r>
      <w:r w:rsidR="000E3CBB">
        <w:rPr>
          <w:lang w:val="et-EE"/>
        </w:rPr>
        <w:br/>
        <w:t>interessi</w:t>
      </w:r>
      <w:r w:rsidR="00B13975">
        <w:rPr>
          <w:lang w:val="et-EE"/>
        </w:rPr>
        <w:t xml:space="preserve"> (cedole fisse)</w:t>
      </w:r>
      <w:r>
        <w:rPr>
          <w:lang w:val="et-EE"/>
        </w:rPr>
        <w:br/>
        <w:t>3) Quote Fondi investimento</w:t>
      </w:r>
      <w:r w:rsidR="000E3CBB">
        <w:rPr>
          <w:lang w:val="et-EE"/>
        </w:rPr>
        <w:t>:</w:t>
      </w:r>
      <w:r w:rsidR="000E3CBB">
        <w:rPr>
          <w:lang w:val="et-EE"/>
        </w:rPr>
        <w:br/>
        <w:t>Rendimento Fondo se c’e’</w:t>
      </w:r>
      <w:r>
        <w:rPr>
          <w:lang w:val="et-EE"/>
        </w:rPr>
        <w:br/>
        <w:t>4) Derivati (assicurazioni contro rischi)</w:t>
      </w:r>
      <w:r w:rsidR="00E71FB4">
        <w:rPr>
          <w:lang w:val="et-EE"/>
        </w:rPr>
        <w:t>:</w:t>
      </w:r>
      <w:r w:rsidR="00E71FB4">
        <w:rPr>
          <w:lang w:val="et-EE"/>
        </w:rPr>
        <w:br/>
        <w:t>Rendimento se si verifica un evento.</w:t>
      </w:r>
      <w:r w:rsidR="00E71FB4">
        <w:rPr>
          <w:lang w:val="et-EE"/>
        </w:rPr>
        <w:br/>
      </w:r>
      <w:r>
        <w:rPr>
          <w:lang w:val="et-EE"/>
        </w:rPr>
        <w:t>5) Contratti di opzione vendita acquisto</w:t>
      </w:r>
      <w:r w:rsidR="00E71FB4">
        <w:rPr>
          <w:lang w:val="et-EE"/>
        </w:rPr>
        <w:t>:</w:t>
      </w:r>
    </w:p>
    <w:p w:rsidR="007B11A9" w:rsidRDefault="007B11A9" w:rsidP="007B11A9">
      <w:pPr>
        <w:ind w:left="720"/>
        <w:rPr>
          <w:lang w:val="et-EE"/>
        </w:rPr>
      </w:pPr>
      <w:r>
        <w:rPr>
          <w:lang w:val="et-EE"/>
        </w:rPr>
        <w:t>Coinvolge due controparti.</w:t>
      </w:r>
      <w:r>
        <w:rPr>
          <w:lang w:val="et-EE"/>
        </w:rPr>
        <w:br/>
        <w:t xml:space="preserve">Una si impegna </w:t>
      </w:r>
      <w:r>
        <w:rPr>
          <w:lang w:val="et-EE"/>
        </w:rPr>
        <w:t>ad acquistare titolo, quantita, prezzo, premio , data.</w:t>
      </w:r>
      <w:r>
        <w:rPr>
          <w:lang w:val="et-EE"/>
        </w:rPr>
        <w:br/>
        <w:t>L’altro a vendere a quel prezzo, a quella data.</w:t>
      </w:r>
      <w:r>
        <w:rPr>
          <w:lang w:val="et-EE"/>
        </w:rPr>
        <w:br/>
        <w:t>Se alla data fissata il venditore non vuole piu procedere paga al venditore il premio.</w:t>
      </w:r>
    </w:p>
    <w:p w:rsidR="00E516F7" w:rsidRDefault="00A514CD" w:rsidP="007B11A9">
      <w:pPr>
        <w:rPr>
          <w:lang w:val="et-EE"/>
        </w:rPr>
      </w:pPr>
      <w:r>
        <w:rPr>
          <w:lang w:val="et-EE"/>
        </w:rPr>
        <w:t>6) Swaps (Pronti contro termine)</w:t>
      </w:r>
      <w:r w:rsidR="00B13975">
        <w:rPr>
          <w:lang w:val="et-EE"/>
        </w:rPr>
        <w:t xml:space="preserve"> Equity Swaps</w:t>
      </w:r>
      <w:r w:rsidR="00E71FB4">
        <w:rPr>
          <w:lang w:val="et-EE"/>
        </w:rPr>
        <w:t>:</w:t>
      </w:r>
      <w:r w:rsidR="007B11A9">
        <w:rPr>
          <w:lang w:val="et-EE"/>
        </w:rPr>
        <w:br/>
        <w:t>Si scambia ad una data scadenza su un capitale prefissato un interesse variabile contro uno fisso.</w:t>
      </w:r>
      <w:r w:rsidR="00E71FB4">
        <w:rPr>
          <w:lang w:val="et-EE"/>
        </w:rPr>
        <w:br/>
      </w:r>
      <w:r>
        <w:rPr>
          <w:lang w:val="et-EE"/>
        </w:rPr>
        <w:br/>
      </w:r>
    </w:p>
    <w:p w:rsidR="00E516F7" w:rsidRDefault="00E516F7" w:rsidP="007B11A9">
      <w:pPr>
        <w:rPr>
          <w:lang w:val="et-EE"/>
        </w:rPr>
      </w:pPr>
    </w:p>
    <w:p w:rsidR="00E516F7" w:rsidRDefault="00E516F7" w:rsidP="007B11A9">
      <w:pPr>
        <w:rPr>
          <w:lang w:val="et-EE"/>
        </w:rPr>
      </w:pPr>
    </w:p>
    <w:p w:rsidR="00E516F7" w:rsidRDefault="00E516F7" w:rsidP="007B11A9">
      <w:pPr>
        <w:rPr>
          <w:lang w:val="et-EE"/>
        </w:rPr>
      </w:pPr>
    </w:p>
    <w:p w:rsidR="00E516F7" w:rsidRDefault="00E516F7" w:rsidP="007B11A9">
      <w:pPr>
        <w:rPr>
          <w:lang w:val="et-EE"/>
        </w:rPr>
      </w:pPr>
    </w:p>
    <w:p w:rsidR="00E516F7" w:rsidRDefault="00E516F7" w:rsidP="007B11A9">
      <w:pPr>
        <w:rPr>
          <w:lang w:val="et-EE"/>
        </w:rPr>
      </w:pPr>
    </w:p>
    <w:p w:rsidR="00E516F7" w:rsidRDefault="00E516F7" w:rsidP="007B11A9">
      <w:pPr>
        <w:rPr>
          <w:lang w:val="et-EE"/>
        </w:rPr>
      </w:pPr>
    </w:p>
    <w:p w:rsidR="00E516F7" w:rsidRDefault="00E516F7" w:rsidP="007B11A9">
      <w:pPr>
        <w:rPr>
          <w:lang w:val="et-EE"/>
        </w:rPr>
      </w:pPr>
    </w:p>
    <w:p w:rsidR="00E516F7" w:rsidRDefault="00E516F7" w:rsidP="007B11A9">
      <w:pPr>
        <w:rPr>
          <w:lang w:val="et-EE"/>
        </w:rPr>
      </w:pPr>
    </w:p>
    <w:p w:rsidR="00E516F7" w:rsidRPr="00E516F7" w:rsidRDefault="00E516F7" w:rsidP="007B11A9">
      <w:pPr>
        <w:rPr>
          <w:b/>
          <w:lang w:val="et-EE"/>
        </w:rPr>
      </w:pPr>
      <w:r w:rsidRPr="00E516F7">
        <w:rPr>
          <w:b/>
          <w:lang w:val="et-EE"/>
        </w:rPr>
        <w:lastRenderedPageBreak/>
        <w:t>COMPONENTI SISTEMA SME</w:t>
      </w:r>
    </w:p>
    <w:p w:rsidR="00E516F7" w:rsidRDefault="00E516F7" w:rsidP="007B11A9">
      <w:pPr>
        <w:rPr>
          <w:lang w:val="et-EE"/>
        </w:rPr>
      </w:pPr>
    </w:p>
    <w:p w:rsidR="007044FD" w:rsidRDefault="00E516F7" w:rsidP="00E516F7">
      <w:pPr>
        <w:rPr>
          <w:lang w:val="et-EE"/>
        </w:rPr>
      </w:pPr>
      <w:r w:rsidRPr="00E516F7">
        <w:rPr>
          <w:b/>
          <w:lang w:val="et-EE"/>
        </w:rPr>
        <w:t>GATEWAY:</w:t>
      </w:r>
      <w:r w:rsidRPr="00E516F7">
        <w:rPr>
          <w:b/>
          <w:lang w:val="et-EE"/>
        </w:rPr>
        <w:br/>
      </w:r>
      <w:r w:rsidRPr="00E516F7">
        <w:rPr>
          <w:lang w:val="et-EE"/>
        </w:rPr>
        <w:t>I sistemi client</w:t>
      </w:r>
      <w:r>
        <w:rPr>
          <w:lang w:val="et-EE"/>
        </w:rPr>
        <w:t xml:space="preserve"> sono gestiti da Company/Node/User.</w:t>
      </w:r>
      <w:r>
        <w:rPr>
          <w:lang w:val="et-EE"/>
        </w:rPr>
        <w:br/>
        <w:t>Inviano messaggi al sistema centrale.</w:t>
      </w:r>
      <w:r>
        <w:rPr>
          <w:lang w:val="et-EE"/>
        </w:rPr>
        <w:br/>
        <w:t>I messaggi in ingresso vengono validati:</w:t>
      </w:r>
    </w:p>
    <w:p w:rsidR="007044FD" w:rsidRDefault="00E516F7" w:rsidP="007044FD">
      <w:pPr>
        <w:ind w:left="720"/>
        <w:rPr>
          <w:lang w:val="et-EE"/>
        </w:rPr>
      </w:pPr>
      <w:r>
        <w:rPr>
          <w:lang w:val="et-EE"/>
        </w:rPr>
        <w:t>1) Validazione formali</w:t>
      </w:r>
      <w:r>
        <w:rPr>
          <w:lang w:val="et-EE"/>
        </w:rPr>
        <w:br/>
        <w:t>2) Validazione Autorizzazione User (limiti) AdminConsole</w:t>
      </w:r>
      <w:r w:rsidR="007044FD">
        <w:rPr>
          <w:lang w:val="et-EE"/>
        </w:rPr>
        <w:t xml:space="preserve"> (operatori admin Borsa)</w:t>
      </w:r>
      <w:r>
        <w:rPr>
          <w:lang w:val="et-EE"/>
        </w:rPr>
        <w:br/>
        <w:t>3) Validazione Consob (Mercato/Strumento/Titolo Attivo/sospeso)</w:t>
      </w:r>
      <w:r w:rsidR="007044FD">
        <w:rPr>
          <w:lang w:val="et-EE"/>
        </w:rPr>
        <w:t xml:space="preserve"> (operatori Consob)</w:t>
      </w:r>
      <w:r w:rsidR="007044FD">
        <w:rPr>
          <w:lang w:val="et-EE"/>
        </w:rPr>
        <w:br/>
        <w:t>4) Validazione Banca Italia (operazione autorizzata) (in base a leggi vigenti)</w:t>
      </w:r>
    </w:p>
    <w:p w:rsidR="007044FD" w:rsidRPr="00E516F7" w:rsidRDefault="007044FD" w:rsidP="00E516F7">
      <w:pPr>
        <w:rPr>
          <w:lang w:val="et-EE"/>
        </w:rPr>
      </w:pPr>
      <w:r>
        <w:rPr>
          <w:lang w:val="et-EE"/>
        </w:rPr>
        <w:br/>
        <w:t>Poi vengono instradati sul MarketService specifico.</w:t>
      </w:r>
    </w:p>
    <w:p w:rsidR="00E516F7" w:rsidRPr="005B3370" w:rsidRDefault="00E516F7" w:rsidP="00E516F7">
      <w:pPr>
        <w:rPr>
          <w:lang w:val="et-EE"/>
        </w:rPr>
      </w:pPr>
    </w:p>
    <w:p w:rsidR="00056DCE" w:rsidRDefault="0082161A" w:rsidP="00056DCE">
      <w:pPr>
        <w:rPr>
          <w:b/>
          <w:lang w:val="et-EE"/>
        </w:rPr>
      </w:pPr>
      <w:r w:rsidRPr="0082161A">
        <w:rPr>
          <w:b/>
          <w:lang w:val="et-EE"/>
        </w:rPr>
        <w:t xml:space="preserve">MARKET </w:t>
      </w:r>
      <w:r w:rsidR="002C7C3C">
        <w:rPr>
          <w:b/>
          <w:lang w:val="et-EE"/>
        </w:rPr>
        <w:t>EXC</w:t>
      </w:r>
      <w:r w:rsidR="007044FD">
        <w:rPr>
          <w:b/>
          <w:lang w:val="et-EE"/>
        </w:rPr>
        <w:t>HANGE</w:t>
      </w:r>
      <w:r w:rsidRPr="0082161A">
        <w:rPr>
          <w:b/>
          <w:lang w:val="et-EE"/>
        </w:rPr>
        <w:t>:</w:t>
      </w:r>
      <w:r>
        <w:rPr>
          <w:b/>
          <w:lang w:val="et-EE"/>
        </w:rPr>
        <w:t xml:space="preserve"> (un service per ogni mercato</w:t>
      </w:r>
      <w:r w:rsidRPr="0082161A">
        <w:rPr>
          <w:b/>
          <w:lang w:val="et-EE"/>
        </w:rPr>
        <w:t xml:space="preserve"> </w:t>
      </w:r>
      <w:r>
        <w:rPr>
          <w:b/>
          <w:lang w:val="et-EE"/>
        </w:rPr>
        <w:t>e suoi segmenti</w:t>
      </w:r>
      <w:r>
        <w:rPr>
          <w:b/>
          <w:lang w:val="et-EE"/>
        </w:rPr>
        <w:t>)</w:t>
      </w:r>
      <w:r w:rsidR="00277C24">
        <w:rPr>
          <w:b/>
          <w:lang w:val="et-EE"/>
        </w:rPr>
        <w:t>:</w:t>
      </w:r>
      <w:r w:rsidR="00056DCE">
        <w:rPr>
          <w:b/>
          <w:lang w:val="et-EE"/>
        </w:rPr>
        <w:br/>
      </w:r>
    </w:p>
    <w:p w:rsidR="0082161A" w:rsidRDefault="00267186" w:rsidP="00056DCE">
      <w:pPr>
        <w:ind w:left="720"/>
        <w:rPr>
          <w:lang w:val="et-EE"/>
        </w:rPr>
      </w:pPr>
      <w:r w:rsidRPr="00267186">
        <w:rPr>
          <w:lang w:val="et-EE"/>
        </w:rPr>
        <w:t>Applicazione</w:t>
      </w:r>
      <w:r>
        <w:rPr>
          <w:lang w:val="et-EE"/>
        </w:rPr>
        <w:t xml:space="preserve"> che gestisce tutti gli ordini relativi a quel mercato.</w:t>
      </w:r>
      <w:r>
        <w:rPr>
          <w:lang w:val="et-EE"/>
        </w:rPr>
        <w:br/>
        <w:t>Si compone d</w:t>
      </w:r>
      <w:r w:rsidR="00AE0709">
        <w:rPr>
          <w:lang w:val="et-EE"/>
        </w:rPr>
        <w:t>i</w:t>
      </w:r>
      <w:r w:rsidR="00AE0709">
        <w:rPr>
          <w:lang w:val="et-EE"/>
        </w:rPr>
        <w:br/>
        <w:t xml:space="preserve">1) </w:t>
      </w:r>
      <w:r>
        <w:rPr>
          <w:lang w:val="et-EE"/>
        </w:rPr>
        <w:t>BookService che accumula in tempo reale gli ordini aggiornando indici e facendo scattare l’esecuzione degli ordini quando si verifica un incontro tra domanda ed offerta.</w:t>
      </w:r>
      <w:r w:rsidR="002C7C3C">
        <w:rPr>
          <w:lang w:val="et-EE"/>
        </w:rPr>
        <w:br/>
      </w:r>
      <w:r w:rsidR="00AE0709">
        <w:rPr>
          <w:lang w:val="et-EE"/>
        </w:rPr>
        <w:br/>
        <w:t xml:space="preserve">2) </w:t>
      </w:r>
      <w:r w:rsidR="00291D83">
        <w:rPr>
          <w:lang w:val="et-EE"/>
        </w:rPr>
        <w:t>OrderProcessor:</w:t>
      </w:r>
      <w:r w:rsidR="00291D83">
        <w:rPr>
          <w:lang w:val="et-EE"/>
        </w:rPr>
        <w:br/>
        <w:t>Salva Ordini conclusi in DB</w:t>
      </w:r>
      <w:r w:rsidR="00291D83">
        <w:rPr>
          <w:lang w:val="et-EE"/>
        </w:rPr>
        <w:br/>
        <w:t>Batch successivo invia flussi a banche e MonteTitoli.</w:t>
      </w:r>
      <w:r w:rsidR="002C7C3C">
        <w:rPr>
          <w:lang w:val="et-EE"/>
        </w:rPr>
        <w:br/>
        <w:t>- A</w:t>
      </w:r>
      <w:r w:rsidR="00AC14AA">
        <w:rPr>
          <w:lang w:val="et-EE"/>
        </w:rPr>
        <w:t xml:space="preserve">ccrediti </w:t>
      </w:r>
      <w:r w:rsidR="002C7C3C">
        <w:rPr>
          <w:lang w:val="et-EE"/>
        </w:rPr>
        <w:t>su conti</w:t>
      </w:r>
      <w:r w:rsidR="002C7C3C">
        <w:rPr>
          <w:lang w:val="et-EE"/>
        </w:rPr>
        <w:br/>
        <w:t>- Cambio proprieta su Monte Titoli.</w:t>
      </w:r>
      <w:r w:rsidR="00291D83">
        <w:rPr>
          <w:lang w:val="et-EE"/>
        </w:rPr>
        <w:br/>
      </w:r>
    </w:p>
    <w:p w:rsidR="00056DCE" w:rsidRDefault="00E60198" w:rsidP="00056DCE">
      <w:pPr>
        <w:rPr>
          <w:b/>
          <w:lang w:val="et-EE"/>
        </w:rPr>
      </w:pPr>
      <w:r w:rsidRPr="00E60198">
        <w:rPr>
          <w:b/>
          <w:lang w:val="et-EE"/>
        </w:rPr>
        <w:t>QUOTAZIONI SERVICE</w:t>
      </w:r>
      <w:r w:rsidR="0044053A">
        <w:rPr>
          <w:b/>
          <w:lang w:val="et-EE"/>
        </w:rPr>
        <w:t xml:space="preserve"> (REPORT)</w:t>
      </w:r>
      <w:bookmarkStart w:id="0" w:name="_GoBack"/>
      <w:bookmarkEnd w:id="0"/>
      <w:r w:rsidR="00056DCE">
        <w:rPr>
          <w:b/>
          <w:lang w:val="et-EE"/>
        </w:rPr>
        <w:t>:</w:t>
      </w:r>
    </w:p>
    <w:p w:rsidR="00BA0267" w:rsidRDefault="00BA0267" w:rsidP="00056DCE">
      <w:pPr>
        <w:ind w:left="720"/>
        <w:rPr>
          <w:lang w:val="et-EE"/>
        </w:rPr>
      </w:pPr>
      <w:r>
        <w:rPr>
          <w:lang w:val="et-EE"/>
        </w:rPr>
        <w:t>Aggrega valori ed indici.</w:t>
      </w:r>
      <w:r>
        <w:rPr>
          <w:lang w:val="et-EE"/>
        </w:rPr>
        <w:br/>
        <w:t>Mantiene tutte le versioni dei dati. Storico e statistiche.</w:t>
      </w:r>
      <w:r>
        <w:rPr>
          <w:lang w:val="et-EE"/>
        </w:rPr>
        <w:br/>
        <w:t xml:space="preserve">Espone tramite un servizio </w:t>
      </w:r>
      <w:r w:rsidR="00E60198">
        <w:rPr>
          <w:lang w:val="et-EE"/>
        </w:rPr>
        <w:t>il valore dell ultimo scambio.</w:t>
      </w:r>
      <w:r w:rsidR="00E60198">
        <w:rPr>
          <w:lang w:val="et-EE"/>
        </w:rPr>
        <w:br/>
        <w:t>Espone min Lettera e max Denaro per ogni titolo.</w:t>
      </w:r>
      <w:r w:rsidR="00E60198">
        <w:rPr>
          <w:lang w:val="et-EE"/>
        </w:rPr>
        <w:br/>
        <w:t xml:space="preserve"> </w:t>
      </w:r>
    </w:p>
    <w:p w:rsidR="002C7C3C" w:rsidRDefault="002C7C3C" w:rsidP="0082161A">
      <w:pPr>
        <w:rPr>
          <w:lang w:val="et-EE"/>
        </w:rPr>
      </w:pPr>
    </w:p>
    <w:sectPr w:rsidR="002C7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A6BA3"/>
    <w:multiLevelType w:val="hybridMultilevel"/>
    <w:tmpl w:val="B2FC1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B0B26"/>
    <w:multiLevelType w:val="hybridMultilevel"/>
    <w:tmpl w:val="87D80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533394"/>
    <w:multiLevelType w:val="hybridMultilevel"/>
    <w:tmpl w:val="975E9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E20920"/>
    <w:multiLevelType w:val="hybridMultilevel"/>
    <w:tmpl w:val="D0EA5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F87"/>
    <w:rsid w:val="00056DCE"/>
    <w:rsid w:val="000B3470"/>
    <w:rsid w:val="000E3CBB"/>
    <w:rsid w:val="000E7DCC"/>
    <w:rsid w:val="001264AC"/>
    <w:rsid w:val="00162262"/>
    <w:rsid w:val="001C6640"/>
    <w:rsid w:val="001E57C9"/>
    <w:rsid w:val="00267186"/>
    <w:rsid w:val="00277C24"/>
    <w:rsid w:val="00291D83"/>
    <w:rsid w:val="002B1369"/>
    <w:rsid w:val="002C7C3C"/>
    <w:rsid w:val="002F6933"/>
    <w:rsid w:val="004265DE"/>
    <w:rsid w:val="0044053A"/>
    <w:rsid w:val="00486F87"/>
    <w:rsid w:val="00594789"/>
    <w:rsid w:val="005B3370"/>
    <w:rsid w:val="005B364D"/>
    <w:rsid w:val="005F124A"/>
    <w:rsid w:val="00617798"/>
    <w:rsid w:val="00696DF5"/>
    <w:rsid w:val="007044FD"/>
    <w:rsid w:val="007B11A9"/>
    <w:rsid w:val="007F5CE3"/>
    <w:rsid w:val="0082161A"/>
    <w:rsid w:val="00826718"/>
    <w:rsid w:val="00865ECC"/>
    <w:rsid w:val="008A124E"/>
    <w:rsid w:val="008F3D3F"/>
    <w:rsid w:val="00A514CD"/>
    <w:rsid w:val="00AC14AA"/>
    <w:rsid w:val="00AE0709"/>
    <w:rsid w:val="00B13975"/>
    <w:rsid w:val="00BA0267"/>
    <w:rsid w:val="00C77118"/>
    <w:rsid w:val="00DA6E26"/>
    <w:rsid w:val="00DB3FDF"/>
    <w:rsid w:val="00E516F7"/>
    <w:rsid w:val="00E60198"/>
    <w:rsid w:val="00E71FB4"/>
    <w:rsid w:val="00E92FFF"/>
    <w:rsid w:val="00F143FF"/>
    <w:rsid w:val="00F30CA3"/>
    <w:rsid w:val="00F95B09"/>
    <w:rsid w:val="00FC6201"/>
    <w:rsid w:val="00FD4C41"/>
    <w:rsid w:val="00FE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40</cp:revision>
  <dcterms:created xsi:type="dcterms:W3CDTF">2015-09-17T17:10:00Z</dcterms:created>
  <dcterms:modified xsi:type="dcterms:W3CDTF">2015-09-19T19:46:00Z</dcterms:modified>
</cp:coreProperties>
</file>