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1" w:rsidRDefault="00653657" w:rsidP="00A66311">
      <w:pPr>
        <w:rPr>
          <w:b/>
          <w:lang w:val="et-EE"/>
        </w:rPr>
      </w:pPr>
      <w:r w:rsidRPr="00653657">
        <w:rPr>
          <w:b/>
          <w:lang w:val="et-EE"/>
        </w:rPr>
        <w:t>SBATCH RETRY</w:t>
      </w:r>
      <w:r>
        <w:rPr>
          <w:b/>
          <w:lang w:val="et-EE"/>
        </w:rPr>
        <w:t xml:space="preserve"> </w:t>
      </w:r>
      <w:r w:rsidR="00DD3E80">
        <w:rPr>
          <w:b/>
          <w:lang w:val="et-EE"/>
        </w:rPr>
        <w:t>NOTE:</w:t>
      </w:r>
    </w:p>
    <w:p w:rsidR="00DD3E80" w:rsidRDefault="00DD3E80" w:rsidP="00A66311">
      <w:pPr>
        <w:rPr>
          <w:b/>
          <w:lang w:val="et-EE"/>
        </w:rPr>
      </w:pPr>
    </w:p>
    <w:p w:rsidR="00682B73" w:rsidRDefault="00682B73" w:rsidP="00682B73">
      <w:pPr>
        <w:rPr>
          <w:b/>
          <w:lang w:val="et-EE"/>
        </w:rPr>
      </w:pPr>
      <w:r>
        <w:rPr>
          <w:b/>
          <w:lang w:val="et-EE"/>
        </w:rPr>
        <w:t>SCENARIO:</w:t>
      </w:r>
    </w:p>
    <w:p w:rsidR="00DD3E80" w:rsidRPr="007805D7" w:rsidRDefault="00DD3E80" w:rsidP="00DD3E80">
      <w:pPr>
        <w:rPr>
          <w:b/>
          <w:lang w:val="et-EE"/>
        </w:rPr>
      </w:pPr>
      <w:r w:rsidRPr="007805D7">
        <w:rPr>
          <w:b/>
          <w:lang w:val="et-EE"/>
        </w:rPr>
        <w:t>Transient Exception:</w:t>
      </w:r>
    </w:p>
    <w:p w:rsidR="00DD3E80" w:rsidRDefault="00DD3E80" w:rsidP="00DD3E80">
      <w:pPr>
        <w:ind w:left="720"/>
        <w:rPr>
          <w:lang w:val="et-EE"/>
        </w:rPr>
      </w:pPr>
      <w:r>
        <w:rPr>
          <w:lang w:val="et-EE"/>
        </w:rPr>
        <w:t>Una eccezione transient e’ un ’eccezione legata ad un ostacolo transitorio che potrebbe essere risolto con una nuova esecuzione.</w:t>
      </w:r>
    </w:p>
    <w:p w:rsidR="00DD3E80" w:rsidRPr="00A66311" w:rsidRDefault="00DD3E80" w:rsidP="00DD3E80">
      <w:pPr>
        <w:ind w:left="720"/>
        <w:rPr>
          <w:lang w:val="et-EE"/>
        </w:rPr>
      </w:pPr>
      <w:r w:rsidRPr="007805D7">
        <w:rPr>
          <w:b/>
          <w:lang w:val="et-EE"/>
        </w:rPr>
        <w:t>Esempi:</w:t>
      </w:r>
      <w:r w:rsidRPr="007805D7">
        <w:rPr>
          <w:b/>
          <w:lang w:val="et-EE"/>
        </w:rPr>
        <w:br/>
      </w:r>
      <w:r>
        <w:rPr>
          <w:lang w:val="et-EE"/>
        </w:rPr>
        <w:t>- Lock su tabella</w:t>
      </w:r>
      <w:r>
        <w:rPr>
          <w:lang w:val="et-EE"/>
        </w:rPr>
        <w:br/>
        <w:t>- Risorsa di rete non disponibile</w:t>
      </w:r>
      <w:r>
        <w:rPr>
          <w:lang w:val="et-EE"/>
        </w:rPr>
        <w:br/>
        <w:t>- Time out su una chiamata remota</w:t>
      </w:r>
    </w:p>
    <w:p w:rsidR="00682B73" w:rsidRDefault="00682B73" w:rsidP="00DD3E80">
      <w:pPr>
        <w:rPr>
          <w:b/>
          <w:lang w:val="et-EE"/>
        </w:rPr>
      </w:pPr>
      <w:r>
        <w:rPr>
          <w:b/>
          <w:lang w:val="et-EE"/>
        </w:rPr>
        <w:t>Deterministic Exception:</w:t>
      </w:r>
    </w:p>
    <w:p w:rsidR="00DD3E80" w:rsidRPr="00DD3E80" w:rsidRDefault="00DD3E80" w:rsidP="00682B73">
      <w:pPr>
        <w:ind w:left="720"/>
        <w:rPr>
          <w:lang w:val="et-EE"/>
        </w:rPr>
      </w:pPr>
      <w:r>
        <w:rPr>
          <w:lang w:val="et-EE"/>
        </w:rPr>
        <w:t xml:space="preserve">Eccezione </w:t>
      </w:r>
      <w:r w:rsidR="00BD4B4E">
        <w:rPr>
          <w:lang w:val="et-EE"/>
        </w:rPr>
        <w:t>che non puo’ essere rimossa in  una nuova esecuzione del job.</w:t>
      </w:r>
      <w:r w:rsidR="00BD4B4E">
        <w:rPr>
          <w:lang w:val="et-EE"/>
        </w:rPr>
        <w:br/>
        <w:t>Esempi:</w:t>
      </w:r>
      <w:r w:rsidR="00682B73">
        <w:rPr>
          <w:lang w:val="et-EE"/>
        </w:rPr>
        <w:br/>
      </w:r>
      <w:r w:rsidR="00BD4B4E">
        <w:rPr>
          <w:lang w:val="et-EE"/>
        </w:rPr>
        <w:t>Dati formalmente incorretti o inconsistenti che impediscono l’ela</w:t>
      </w:r>
      <w:r w:rsidR="00682B73">
        <w:rPr>
          <w:lang w:val="et-EE"/>
        </w:rPr>
        <w:t>borazione (da DB o da file)</w:t>
      </w:r>
    </w:p>
    <w:p w:rsidR="00682B73" w:rsidRDefault="00682B73" w:rsidP="00A66311">
      <w:pPr>
        <w:rPr>
          <w:lang w:val="et-EE"/>
        </w:rPr>
      </w:pPr>
      <w:r>
        <w:rPr>
          <w:lang w:val="et-EE"/>
        </w:rPr>
        <w:t xml:space="preserve">Tra le Deterministic Exception si possono identificare quelle </w:t>
      </w:r>
      <w:r w:rsidRPr="00682B73">
        <w:rPr>
          <w:b/>
          <w:lang w:val="et-EE"/>
        </w:rPr>
        <w:t>Skippable</w:t>
      </w:r>
      <w:r>
        <w:rPr>
          <w:lang w:val="et-EE"/>
        </w:rPr>
        <w:t>.</w:t>
      </w:r>
      <w:r>
        <w:rPr>
          <w:lang w:val="et-EE"/>
        </w:rPr>
        <w:br/>
        <w:t>La singola operazione (il singolo record) viene saltato e si continua col prossimo.</w:t>
      </w:r>
    </w:p>
    <w:p w:rsidR="00682B73" w:rsidRDefault="00682B73" w:rsidP="00A66311">
      <w:pPr>
        <w:rPr>
          <w:lang w:val="et-EE"/>
        </w:rPr>
      </w:pPr>
    </w:p>
    <w:p w:rsidR="00257582" w:rsidRDefault="00DF75D5" w:rsidP="00A66311">
      <w:pPr>
        <w:rPr>
          <w:b/>
          <w:lang w:val="et-EE"/>
        </w:rPr>
      </w:pPr>
      <w:r w:rsidRPr="00DF75D5">
        <w:rPr>
          <w:b/>
          <w:lang w:val="et-EE"/>
        </w:rPr>
        <w:t>CHUNK PROCESSING:</w:t>
      </w:r>
    </w:p>
    <w:p w:rsidR="00F82125" w:rsidRDefault="00257582" w:rsidP="00A66311">
      <w:pPr>
        <w:rPr>
          <w:b/>
          <w:lang w:val="et-EE"/>
        </w:rPr>
      </w:pPr>
      <w:r>
        <w:rPr>
          <w:b/>
          <w:lang w:val="et-EE"/>
        </w:rPr>
        <w:t>ItemReader:</w:t>
      </w:r>
    </w:p>
    <w:p w:rsidR="00257582" w:rsidRDefault="00DF75D5"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DF75D5">
        <w:rPr>
          <w:lang w:val="et-EE"/>
        </w:rPr>
        <w:t>devono</w:t>
      </w:r>
      <w:r>
        <w:rPr>
          <w:lang w:val="et-EE"/>
        </w:rPr>
        <w:t xml:space="preserve"> essere anche Skippable se vengono lanciate su ItemReader.</w:t>
      </w:r>
      <w:r w:rsidR="00884DBA">
        <w:rPr>
          <w:lang w:val="et-EE"/>
        </w:rPr>
        <w:br/>
        <w:t>Anche perche’ se la lettura fallisce si puo’ solo pensare di saltarla e riprovare.</w:t>
      </w:r>
    </w:p>
    <w:p w:rsidR="00F82125" w:rsidRDefault="00257582" w:rsidP="00A66311">
      <w:pPr>
        <w:rPr>
          <w:b/>
          <w:lang w:val="et-EE"/>
        </w:rPr>
      </w:pPr>
      <w:r w:rsidRPr="00257582">
        <w:rPr>
          <w:b/>
          <w:lang w:val="et-EE"/>
        </w:rPr>
        <w:t>ItemProcessor, ItemWriter:</w:t>
      </w:r>
    </w:p>
    <w:p w:rsidR="00A66311" w:rsidRPr="00015F1A" w:rsidRDefault="00257582"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257582">
        <w:rPr>
          <w:lang w:val="et-EE"/>
        </w:rPr>
        <w:t>comportano la ripetizione del</w:t>
      </w:r>
      <w:r>
        <w:rPr>
          <w:lang w:val="et-EE"/>
        </w:rPr>
        <w:t>la singola operazione (non dello step).</w:t>
      </w:r>
      <w:r>
        <w:rPr>
          <w:lang w:val="et-EE"/>
        </w:rPr>
        <w:br/>
        <w:t>Per cui se il reader ha prodotto dei dati, la ripetizione del processor o del writer si basera’ sugli stessi dati.</w:t>
      </w:r>
      <w:r>
        <w:rPr>
          <w:lang w:val="et-EE"/>
        </w:rPr>
        <w:br/>
        <w:t xml:space="preserve">La transitorieta’ dell’ eccezione deve essere legata alla operazione di </w:t>
      </w:r>
      <w:r w:rsidRPr="00257582">
        <w:rPr>
          <w:b/>
          <w:lang w:val="et-EE"/>
        </w:rPr>
        <w:t>&lt;&lt;process&gt;&gt;</w:t>
      </w:r>
      <w:r>
        <w:rPr>
          <w:lang w:val="et-EE"/>
        </w:rPr>
        <w:t xml:space="preserve"> o </w:t>
      </w:r>
      <w:r w:rsidRPr="00257582">
        <w:rPr>
          <w:b/>
          <w:lang w:val="et-EE"/>
        </w:rPr>
        <w:t>&lt;&lt;write&gt;&gt;</w:t>
      </w:r>
      <w:r w:rsidR="00015F1A">
        <w:rPr>
          <w:b/>
          <w:lang w:val="et-EE"/>
        </w:rPr>
        <w:br/>
      </w:r>
      <w:r w:rsidR="00015F1A">
        <w:rPr>
          <w:lang w:val="et-EE"/>
        </w:rPr>
        <w:t>(</w:t>
      </w:r>
      <w:r w:rsidR="00015F1A" w:rsidRPr="00015F1A">
        <w:rPr>
          <w:lang w:val="et-EE"/>
        </w:rPr>
        <w:t xml:space="preserve">Lock record che si cerca di </w:t>
      </w:r>
      <w:r w:rsidR="00015F1A">
        <w:rPr>
          <w:lang w:val="et-EE"/>
        </w:rPr>
        <w:t>aggiornare, servizio per update non disponibile)</w:t>
      </w:r>
    </w:p>
    <w:p w:rsidR="007305C1" w:rsidRDefault="007305C1" w:rsidP="007305C1">
      <w:pPr>
        <w:rPr>
          <w:b/>
          <w:lang w:val="et-EE"/>
        </w:rPr>
      </w:pPr>
    </w:p>
    <w:p w:rsidR="003D4458" w:rsidRDefault="003D4458" w:rsidP="007305C1">
      <w:pPr>
        <w:rPr>
          <w:b/>
          <w:lang w:val="et-EE"/>
        </w:rPr>
      </w:pPr>
    </w:p>
    <w:p w:rsidR="003D4458" w:rsidRDefault="003D4458" w:rsidP="007305C1">
      <w:pPr>
        <w:rPr>
          <w:b/>
          <w:lang w:val="et-EE"/>
        </w:rPr>
      </w:pPr>
    </w:p>
    <w:p w:rsidR="003D4458" w:rsidRDefault="007305C1" w:rsidP="007305C1">
      <w:pPr>
        <w:rPr>
          <w:lang w:val="et-EE"/>
        </w:rPr>
      </w:pPr>
      <w:r>
        <w:rPr>
          <w:b/>
          <w:lang w:val="et-EE"/>
        </w:rPr>
        <w:lastRenderedPageBreak/>
        <w:t>TASKLET:</w:t>
      </w:r>
      <w:r w:rsidR="003D4458">
        <w:rPr>
          <w:b/>
          <w:lang w:val="et-EE"/>
        </w:rPr>
        <w:br/>
      </w:r>
      <w:r w:rsidR="003D4458" w:rsidRPr="003D4458">
        <w:rPr>
          <w:lang w:val="et-EE"/>
        </w:rPr>
        <w:t xml:space="preserve">In base a: </w:t>
      </w:r>
      <w:r w:rsidR="003D4458">
        <w:rPr>
          <w:lang w:val="et-EE"/>
        </w:rPr>
        <w:br/>
      </w:r>
      <w:r w:rsidR="003D4458" w:rsidRPr="003D4458">
        <w:rPr>
          <w:lang w:val="et-EE"/>
        </w:rPr>
        <w:t>http://stackoverflow.com/questions/27509585/spring-batch-skippable-exception-in-a-taskletstep</w:t>
      </w:r>
    </w:p>
    <w:p w:rsidR="007305C1" w:rsidRDefault="003D4458" w:rsidP="003D4458">
      <w:pPr>
        <w:ind w:left="720"/>
        <w:rPr>
          <w:b/>
          <w:lang w:val="et-EE"/>
        </w:rPr>
      </w:pPr>
      <w:r w:rsidRPr="003D4458">
        <w:rPr>
          <w:lang w:val="et-EE"/>
        </w:rPr>
        <w:t>Within a Tasklet, the responsibility for exception handling is on the implementation of the Tasklet. The skip logic available in chunk oriented processing is due to the exception handling provided by the ChunkOrientedTasklet. If you want to skip exceptions in your own Tasklet implementation, you need to write the code to do so in within your own implementation.</w:t>
      </w:r>
    </w:p>
    <w:p w:rsidR="00015F1A" w:rsidRDefault="00015F1A" w:rsidP="007305C1">
      <w:pPr>
        <w:rPr>
          <w:b/>
          <w:lang w:val="et-EE"/>
        </w:rPr>
      </w:pPr>
    </w:p>
    <w:p w:rsidR="0094450B" w:rsidRDefault="00015F1A" w:rsidP="007305C1">
      <w:pPr>
        <w:rPr>
          <w:b/>
          <w:lang w:val="et-EE"/>
        </w:rPr>
      </w:pPr>
      <w:r>
        <w:rPr>
          <w:b/>
          <w:lang w:val="et-EE"/>
        </w:rPr>
        <w:t>TUTORIAL</w:t>
      </w:r>
      <w:r w:rsidR="00E24FDB">
        <w:rPr>
          <w:b/>
          <w:lang w:val="et-EE"/>
        </w:rPr>
        <w:br/>
      </w:r>
      <w:r w:rsidR="00E24FDB" w:rsidRPr="00E24FDB">
        <w:rPr>
          <w:lang w:val="et-EE"/>
        </w:rPr>
        <w:t>Classe abstract da cui ereditano i Chunk Item</w:t>
      </w:r>
      <w:r w:rsidR="00E24FDB">
        <w:rPr>
          <w:lang w:val="et-EE"/>
        </w:rPr>
        <w:t>, gestisce conf per eccezioni.</w:t>
      </w:r>
      <w:r w:rsidR="005719BE" w:rsidRPr="00E24FDB">
        <w:rPr>
          <w:lang w:val="et-EE"/>
        </w:rPr>
        <w:br/>
      </w:r>
      <w:r w:rsidR="005719BE" w:rsidRPr="005719BE">
        <w:rPr>
          <w:lang w:val="et-EE"/>
        </w:rPr>
        <w:t>Commentare/Decommentare retriable e Skippable exception</w:t>
      </w:r>
      <w:r w:rsidR="0001078D">
        <w:rPr>
          <w:lang w:val="et-EE"/>
        </w:rPr>
        <w:t>s</w:t>
      </w:r>
      <w:r w:rsidR="005719BE" w:rsidRPr="005719BE">
        <w:rPr>
          <w:lang w:val="et-EE"/>
        </w:rPr>
        <w:t xml:space="preserve"> in </w:t>
      </w:r>
      <w:r w:rsidR="0001078D">
        <w:rPr>
          <w:lang w:val="et-EE"/>
        </w:rPr>
        <w:t>onguna delle classi</w:t>
      </w:r>
      <w:r w:rsidR="0001078D">
        <w:rPr>
          <w:b/>
          <w:lang w:val="et-EE"/>
        </w:rPr>
        <w:t>.</w:t>
      </w:r>
      <w:r w:rsidR="005719BE" w:rsidRPr="005719BE">
        <w:rPr>
          <w:b/>
          <w:lang w:val="et-EE"/>
        </w:rPr>
        <w:br/>
      </w:r>
    </w:p>
    <w:p w:rsidR="0094450B" w:rsidRDefault="0094450B" w:rsidP="0094450B">
      <w:pPr>
        <w:rPr>
          <w:b/>
          <w:lang w:val="et-EE"/>
        </w:rPr>
      </w:pPr>
      <w:r>
        <w:rPr>
          <w:b/>
          <w:lang w:val="et-EE"/>
        </w:rPr>
        <w:t>CHUNK ORIENTED:</w:t>
      </w:r>
    </w:p>
    <w:p w:rsidR="00015F1A" w:rsidRDefault="00015F1A" w:rsidP="0094450B">
      <w:pPr>
        <w:ind w:left="720"/>
        <w:rPr>
          <w:lang w:val="et-EE"/>
        </w:rPr>
      </w:pPr>
      <w:r>
        <w:rPr>
          <w:b/>
          <w:lang w:val="et-EE"/>
        </w:rPr>
        <w:t>1) Solo reader e writer:</w:t>
      </w:r>
      <w:r>
        <w:rPr>
          <w:b/>
          <w:lang w:val="et-EE"/>
        </w:rPr>
        <w:br/>
      </w:r>
      <w:r w:rsidRPr="00015F1A">
        <w:rPr>
          <w:lang w:val="et-EE"/>
        </w:rPr>
        <w:t xml:space="preserve">Eccezioni lanciate </w:t>
      </w:r>
      <w:r w:rsidR="00E80975">
        <w:rPr>
          <w:lang w:val="et-EE"/>
        </w:rPr>
        <w:t>read</w:t>
      </w:r>
      <w:r w:rsidR="005719BE">
        <w:rPr>
          <w:lang w:val="et-EE"/>
        </w:rPr>
        <w:br/>
        <w:t>Ris Atteso:</w:t>
      </w:r>
      <w:r w:rsidR="00131A59">
        <w:rPr>
          <w:lang w:val="et-EE"/>
        </w:rPr>
        <w:br/>
      </w:r>
      <w:r w:rsidR="00131A59">
        <w:rPr>
          <w:lang w:val="et-EE"/>
        </w:rPr>
        <w:br/>
      </w:r>
      <w:r w:rsidR="00131A59" w:rsidRPr="00131A59">
        <w:rPr>
          <w:b/>
          <w:lang w:val="et-EE"/>
        </w:rPr>
        <w:t>2) Lanciare retriable exception in processor</w:t>
      </w:r>
      <w:r w:rsidR="005719BE">
        <w:rPr>
          <w:b/>
          <w:lang w:val="et-EE"/>
        </w:rPr>
        <w:t xml:space="preserve"> </w:t>
      </w:r>
      <w:r w:rsidR="00E24FDB">
        <w:rPr>
          <w:b/>
          <w:lang w:val="et-EE"/>
        </w:rPr>
        <w:br/>
      </w:r>
      <w:r w:rsidR="005719BE" w:rsidRPr="00015F1A">
        <w:rPr>
          <w:lang w:val="et-EE"/>
        </w:rPr>
        <w:t xml:space="preserve">Eccezioni lanciate in </w:t>
      </w:r>
      <w:r w:rsidR="005719BE">
        <w:rPr>
          <w:lang w:val="et-EE"/>
        </w:rPr>
        <w:t xml:space="preserve">Processor </w:t>
      </w:r>
      <w:r w:rsidR="005719BE" w:rsidRPr="00015F1A">
        <w:rPr>
          <w:lang w:val="et-EE"/>
        </w:rPr>
        <w:t>(decommentarle)</w:t>
      </w:r>
      <w:r w:rsidR="005719BE">
        <w:rPr>
          <w:lang w:val="et-EE"/>
        </w:rPr>
        <w:br/>
        <w:t>Ris Atteso:</w:t>
      </w:r>
      <w:r w:rsidR="005719BE">
        <w:rPr>
          <w:lang w:val="et-EE"/>
        </w:rPr>
        <w:t xml:space="preserve"> Ripetizioni inutili perche’ dato in input non cambia piu.</w:t>
      </w:r>
      <w:r w:rsidR="00E24FDB">
        <w:rPr>
          <w:lang w:val="et-EE"/>
        </w:rPr>
        <w:br/>
        <w:t>Prova cache item readers.</w:t>
      </w:r>
      <w:r w:rsidR="00E24FDB">
        <w:rPr>
          <w:lang w:val="et-EE"/>
        </w:rPr>
        <w:br/>
      </w:r>
      <w:r w:rsidR="00E24FDB">
        <w:rPr>
          <w:lang w:val="et-EE"/>
        </w:rPr>
        <w:br/>
      </w:r>
      <w:r w:rsidR="00E24FDB" w:rsidRPr="00E24FDB">
        <w:rPr>
          <w:b/>
          <w:lang w:val="et-EE"/>
        </w:rPr>
        <w:t xml:space="preserve">3) </w:t>
      </w:r>
      <w:r w:rsidR="00E24FDB" w:rsidRPr="00E24FDB">
        <w:rPr>
          <w:b/>
          <w:lang w:val="et-EE"/>
        </w:rPr>
        <w:t xml:space="preserve">Lanciare retriable exception in </w:t>
      </w:r>
      <w:r w:rsidR="00E24FDB" w:rsidRPr="00E24FDB">
        <w:rPr>
          <w:b/>
          <w:lang w:val="et-EE"/>
        </w:rPr>
        <w:t>Writer</w:t>
      </w:r>
      <w:r w:rsidR="00E24FDB">
        <w:rPr>
          <w:lang w:val="et-EE"/>
        </w:rPr>
        <w:t>:</w:t>
      </w:r>
      <w:r w:rsidR="00E24FDB">
        <w:rPr>
          <w:lang w:val="et-EE"/>
        </w:rPr>
        <w:br/>
      </w:r>
      <w:r w:rsidR="00E80975" w:rsidRPr="00015F1A">
        <w:rPr>
          <w:lang w:val="et-EE"/>
        </w:rPr>
        <w:t xml:space="preserve">Eccezioni lanciate in </w:t>
      </w:r>
      <w:r w:rsidR="00E80975">
        <w:rPr>
          <w:lang w:val="et-EE"/>
        </w:rPr>
        <w:t>Writer</w:t>
      </w:r>
      <w:r w:rsidR="00E80975">
        <w:rPr>
          <w:lang w:val="et-EE"/>
        </w:rPr>
        <w:t xml:space="preserve"> </w:t>
      </w:r>
      <w:r w:rsidR="00E80975" w:rsidRPr="00015F1A">
        <w:rPr>
          <w:lang w:val="et-EE"/>
        </w:rPr>
        <w:t>(</w:t>
      </w:r>
      <w:r w:rsidR="00E80975">
        <w:rPr>
          <w:lang w:val="et-EE"/>
        </w:rPr>
        <w:t>simula db con lock o servizio momentaneamente non disp</w:t>
      </w:r>
      <w:bookmarkStart w:id="0" w:name="_GoBack"/>
      <w:bookmarkEnd w:id="0"/>
      <w:r w:rsidR="00E80975" w:rsidRPr="00015F1A">
        <w:rPr>
          <w:lang w:val="et-EE"/>
        </w:rPr>
        <w:t>)</w:t>
      </w:r>
      <w:r w:rsidR="00E24FDB" w:rsidRPr="00E24FDB">
        <w:rPr>
          <w:lang w:val="et-EE"/>
        </w:rPr>
        <w:br/>
      </w:r>
    </w:p>
    <w:p w:rsidR="00EB4E6E" w:rsidRDefault="00EB4E6E" w:rsidP="0094450B">
      <w:pPr>
        <w:ind w:left="720"/>
        <w:rPr>
          <w:lang w:val="et-EE"/>
        </w:rPr>
      </w:pPr>
      <w:r>
        <w:rPr>
          <w:b/>
          <w:lang w:val="et-EE"/>
        </w:rPr>
        <w:t>3) Listeners:</w:t>
      </w:r>
      <w:r>
        <w:rPr>
          <w:lang w:val="et-EE"/>
        </w:rPr>
        <w:br/>
        <w:t>Implementare interfaccia</w:t>
      </w:r>
      <w:r>
        <w:rPr>
          <w:lang w:val="et-EE"/>
        </w:rPr>
        <w:br/>
        <w:t>extendere Classi Support (adapter con metodi vuoti)</w:t>
      </w:r>
      <w:r>
        <w:rPr>
          <w:lang w:val="et-EE"/>
        </w:rPr>
        <w:br/>
        <w:t>Annotations su classe Item&lt;&lt;Operation&gt;&gt;</w:t>
      </w:r>
      <w:r>
        <w:rPr>
          <w:lang w:val="et-EE"/>
        </w:rPr>
        <w:br/>
      </w:r>
      <w:r>
        <w:rPr>
          <w:lang w:val="et-EE"/>
        </w:rPr>
        <w:br/>
      </w:r>
    </w:p>
    <w:p w:rsidR="0094450B" w:rsidRDefault="0094450B" w:rsidP="0094450B">
      <w:pPr>
        <w:rPr>
          <w:b/>
          <w:lang w:val="et-EE"/>
        </w:rPr>
      </w:pPr>
      <w:r>
        <w:rPr>
          <w:b/>
          <w:lang w:val="et-EE"/>
        </w:rPr>
        <w:t>TASKLET:</w:t>
      </w:r>
      <w:r>
        <w:rPr>
          <w:b/>
          <w:lang w:val="et-EE"/>
        </w:rPr>
        <w:br/>
      </w:r>
    </w:p>
    <w:p w:rsidR="0094450B" w:rsidRPr="00131A59" w:rsidRDefault="0094450B" w:rsidP="0094450B">
      <w:pPr>
        <w:rPr>
          <w:b/>
          <w:lang w:val="et-EE"/>
        </w:rPr>
      </w:pPr>
      <w:r>
        <w:rPr>
          <w:b/>
          <w:lang w:val="et-EE"/>
        </w:rPr>
        <w:tab/>
        <w:t>3) RetryTemplate</w:t>
      </w:r>
      <w:r>
        <w:rPr>
          <w:b/>
          <w:lang w:val="et-EE"/>
        </w:rPr>
        <w:br/>
      </w:r>
      <w:r>
        <w:rPr>
          <w:b/>
          <w:lang w:val="et-EE"/>
        </w:rPr>
        <w:tab/>
        <w:t>4) SkipTemplate</w:t>
      </w:r>
    </w:p>
    <w:sectPr w:rsidR="0094450B" w:rsidRPr="0013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A54F0"/>
    <w:multiLevelType w:val="hybridMultilevel"/>
    <w:tmpl w:val="807E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C9"/>
    <w:rsid w:val="0001078D"/>
    <w:rsid w:val="00015F1A"/>
    <w:rsid w:val="00131A59"/>
    <w:rsid w:val="00257582"/>
    <w:rsid w:val="003D4458"/>
    <w:rsid w:val="005719BE"/>
    <w:rsid w:val="00601996"/>
    <w:rsid w:val="00653657"/>
    <w:rsid w:val="00682B73"/>
    <w:rsid w:val="007305C1"/>
    <w:rsid w:val="007805D7"/>
    <w:rsid w:val="00884DBA"/>
    <w:rsid w:val="009127C9"/>
    <w:rsid w:val="00930666"/>
    <w:rsid w:val="0094450B"/>
    <w:rsid w:val="00A66311"/>
    <w:rsid w:val="00BD4B4E"/>
    <w:rsid w:val="00DD3E80"/>
    <w:rsid w:val="00DF75D5"/>
    <w:rsid w:val="00E24FDB"/>
    <w:rsid w:val="00E80975"/>
    <w:rsid w:val="00EB4E6E"/>
    <w:rsid w:val="00F8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20</cp:revision>
  <dcterms:created xsi:type="dcterms:W3CDTF">2015-06-14T14:50:00Z</dcterms:created>
  <dcterms:modified xsi:type="dcterms:W3CDTF">2015-09-06T22:33:00Z</dcterms:modified>
</cp:coreProperties>
</file>