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39" w:rsidRDefault="00B92A39" w:rsidP="00B92A39">
      <w:pPr>
        <w:rPr>
          <w:b/>
          <w:lang w:val="et-EE"/>
        </w:rPr>
      </w:pPr>
      <w:r>
        <w:rPr>
          <w:b/>
          <w:lang w:val="et-EE"/>
        </w:rPr>
        <w:t>S</w:t>
      </w:r>
      <w:r w:rsidRPr="0075225D">
        <w:rPr>
          <w:b/>
          <w:lang w:val="et-EE"/>
        </w:rPr>
        <w:t xml:space="preserve">JMS </w:t>
      </w:r>
      <w:r w:rsidR="002916EC">
        <w:rPr>
          <w:b/>
          <w:lang w:val="et-EE"/>
        </w:rPr>
        <w:t>AFU</w:t>
      </w:r>
    </w:p>
    <w:p w:rsidR="00B057C5" w:rsidRDefault="00B057C5" w:rsidP="00B92A39">
      <w:pPr>
        <w:rPr>
          <w:b/>
          <w:lang w:val="et-EE"/>
        </w:rPr>
      </w:pPr>
      <w:r>
        <w:rPr>
          <w:b/>
          <w:lang w:val="et-EE"/>
        </w:rPr>
        <w:t>Common AFU Obiettivi:</w:t>
      </w:r>
    </w:p>
    <w:p w:rsidR="00B057C5" w:rsidRDefault="00B057C5" w:rsidP="00B057C5">
      <w:pPr>
        <w:pStyle w:val="ListParagraph"/>
        <w:numPr>
          <w:ilvl w:val="0"/>
          <w:numId w:val="2"/>
        </w:numPr>
        <w:rPr>
          <w:lang w:val="et-EE"/>
        </w:rPr>
      </w:pPr>
      <w:r w:rsidRPr="00B057C5">
        <w:rPr>
          <w:lang w:val="et-EE"/>
        </w:rPr>
        <w:t>Demo Protocollo JMS</w:t>
      </w:r>
    </w:p>
    <w:p w:rsidR="00B057C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Configurazioni (connessione e destinazioni)</w:t>
      </w:r>
    </w:p>
    <w:p w:rsidR="00D716A7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Topic </w:t>
      </w:r>
    </w:p>
    <w:p w:rsid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Durable</w:t>
      </w:r>
    </w:p>
    <w:p w:rsidR="00D716A7" w:rsidRP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 w:rsidRPr="00D716A7">
        <w:rPr>
          <w:lang w:val="et-EE"/>
        </w:rPr>
        <w:t>Concorrenza</w:t>
      </w:r>
    </w:p>
    <w:p w:rsidR="00B057C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Queue</w:t>
      </w:r>
    </w:p>
    <w:p w:rsid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Durable</w:t>
      </w:r>
    </w:p>
    <w:p w:rsidR="00D716A7" w:rsidRPr="00D716A7" w:rsidRDefault="00D716A7" w:rsidP="00D716A7">
      <w:pPr>
        <w:pStyle w:val="ListParagraph"/>
        <w:numPr>
          <w:ilvl w:val="2"/>
          <w:numId w:val="2"/>
        </w:numPr>
        <w:rPr>
          <w:lang w:val="et-EE"/>
        </w:rPr>
      </w:pPr>
      <w:r w:rsidRPr="00D716A7">
        <w:rPr>
          <w:lang w:val="et-EE"/>
        </w:rPr>
        <w:t>Concorrenza</w:t>
      </w:r>
    </w:p>
    <w:p w:rsidR="007176A5" w:rsidRDefault="00B057C5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Consumers </w:t>
      </w:r>
    </w:p>
    <w:p w:rsidR="007176A5" w:rsidRDefault="007176A5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Polling</w:t>
      </w:r>
    </w:p>
    <w:p w:rsidR="007176A5" w:rsidRDefault="007176A5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Event Driven</w:t>
      </w:r>
    </w:p>
    <w:p w:rsidR="00404FF4" w:rsidRDefault="00404FF4" w:rsidP="00B057C5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Ack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Auto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Client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In Polling ed ED</w:t>
      </w:r>
    </w:p>
    <w:p w:rsidR="00B057C5" w:rsidRDefault="00B057C5" w:rsidP="00404FF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Transazioni</w:t>
      </w:r>
    </w:p>
    <w:p w:rsidR="005921DC" w:rsidRDefault="005921DC" w:rsidP="007176A5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transazionale true/false</w:t>
      </w:r>
    </w:p>
    <w:p w:rsidR="00D716A7" w:rsidRDefault="00D716A7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transazioni in Producer</w:t>
      </w:r>
    </w:p>
    <w:p w:rsidR="00404FF4" w:rsidRDefault="00404FF4" w:rsidP="00404FF4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Rollback In Polling ed ED</w:t>
      </w:r>
    </w:p>
    <w:p w:rsidR="00B057C5" w:rsidRPr="007176A5" w:rsidRDefault="00B057C5" w:rsidP="00B057C5">
      <w:pPr>
        <w:pStyle w:val="ListParagraph"/>
        <w:numPr>
          <w:ilvl w:val="1"/>
          <w:numId w:val="2"/>
        </w:numPr>
        <w:rPr>
          <w:b/>
          <w:lang w:val="et-EE"/>
        </w:rPr>
      </w:pPr>
      <w:r>
        <w:rPr>
          <w:lang w:val="et-EE"/>
        </w:rPr>
        <w:t>Eccezioni</w:t>
      </w:r>
    </w:p>
    <w:p w:rsidR="00867B7E" w:rsidRDefault="007176A5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Polling</w:t>
      </w:r>
    </w:p>
    <w:p w:rsidR="00867B7E" w:rsidRDefault="007176A5" w:rsidP="00867B7E">
      <w:pPr>
        <w:pStyle w:val="ListParagraph"/>
        <w:numPr>
          <w:ilvl w:val="2"/>
          <w:numId w:val="2"/>
        </w:numPr>
        <w:rPr>
          <w:lang w:val="et-EE"/>
        </w:rPr>
      </w:pPr>
      <w:r w:rsidRPr="00867B7E">
        <w:rPr>
          <w:lang w:val="et-EE"/>
        </w:rPr>
        <w:t>Event Driven</w:t>
      </w:r>
    </w:p>
    <w:p w:rsidR="00867B7E" w:rsidRDefault="00867B7E" w:rsidP="00867B7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Message</w:t>
      </w:r>
    </w:p>
    <w:p w:rsidR="00867B7E" w:rsidRDefault="00867B7E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Tipi Payload</w:t>
      </w:r>
    </w:p>
    <w:p w:rsidR="00B057C5" w:rsidRPr="00867B7E" w:rsidRDefault="00867B7E" w:rsidP="00867B7E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Headers</w:t>
      </w:r>
      <w:r w:rsidR="001043D2" w:rsidRPr="00867B7E">
        <w:rPr>
          <w:lang w:val="et-EE"/>
        </w:rPr>
        <w:br/>
      </w:r>
    </w:p>
    <w:p w:rsidR="00832A99" w:rsidRPr="00B057C5" w:rsidRDefault="00832A99" w:rsidP="00B057C5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B057C5" w:rsidRPr="00B057C5" w:rsidRDefault="00B057C5" w:rsidP="00B057C5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B057C5">
        <w:rPr>
          <w:lang w:val="et-EE"/>
        </w:rPr>
        <w:t>- Common con configurazioni JSE</w:t>
      </w:r>
    </w:p>
    <w:p w:rsidR="00D4439A" w:rsidRDefault="00B057C5" w:rsidP="00B057C5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 w:rsidR="007176A5">
        <w:rPr>
          <w:b/>
          <w:lang w:val="et-EE"/>
        </w:rPr>
        <w:t>:</w:t>
      </w:r>
    </w:p>
    <w:p w:rsidR="00D4439A" w:rsidRDefault="00863955" w:rsidP="00D4439A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Test Modalita </w:t>
      </w:r>
      <w:r w:rsidR="00B057C5" w:rsidRPr="00D4439A">
        <w:rPr>
          <w:lang w:val="et-EE"/>
        </w:rPr>
        <w:t>configurazione Spring</w:t>
      </w:r>
    </w:p>
    <w:p w:rsidR="00D4439A" w:rsidRDefault="00D4439A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Xml</w:t>
      </w:r>
    </w:p>
    <w:p w:rsidR="00863955" w:rsidRDefault="00863955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Xml ns</w:t>
      </w:r>
    </w:p>
    <w:p w:rsidR="00D4439A" w:rsidRDefault="00D4439A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@Configuration</w:t>
      </w:r>
    </w:p>
    <w:p w:rsidR="00863955" w:rsidRDefault="00863955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@EnableJms e @JmsListener</w:t>
      </w:r>
      <w:r w:rsidR="00C81E88">
        <w:rPr>
          <w:lang w:val="et-EE"/>
        </w:rPr>
        <w:br/>
      </w:r>
    </w:p>
    <w:p w:rsidR="00863955" w:rsidRDefault="00B057C5" w:rsidP="00D4439A">
      <w:pPr>
        <w:pStyle w:val="ListParagraph"/>
        <w:numPr>
          <w:ilvl w:val="0"/>
          <w:numId w:val="3"/>
        </w:numPr>
        <w:rPr>
          <w:lang w:val="et-EE"/>
        </w:rPr>
      </w:pPr>
      <w:r w:rsidRPr="00D4439A">
        <w:rPr>
          <w:lang w:val="et-EE"/>
        </w:rPr>
        <w:lastRenderedPageBreak/>
        <w:t xml:space="preserve"> </w:t>
      </w:r>
      <w:r w:rsidR="00863955">
        <w:rPr>
          <w:lang w:val="et-EE"/>
        </w:rPr>
        <w:t>Spring Jms support</w:t>
      </w:r>
    </w:p>
    <w:p w:rsidR="00863955" w:rsidRDefault="00863955" w:rsidP="00863955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Polling con JmsTemplate</w:t>
      </w:r>
    </w:p>
    <w:p w:rsidR="00863955" w:rsidRDefault="00863955" w:rsidP="00863955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JmsGatewaySupport</w:t>
      </w:r>
    </w:p>
    <w:p w:rsidR="00863955" w:rsidRDefault="00863955" w:rsidP="00863955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Event Driven con DefaultMessageListenerContainer</w:t>
      </w:r>
    </w:p>
    <w:p w:rsidR="00863955" w:rsidRDefault="00863955" w:rsidP="0086395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Threads</w:t>
      </w:r>
    </w:p>
    <w:p w:rsidR="00D4439A" w:rsidRDefault="00863955" w:rsidP="0086395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Ottimizzazioni e caches</w:t>
      </w:r>
      <w:r w:rsidR="00B057C5" w:rsidRPr="00D4439A">
        <w:rPr>
          <w:lang w:val="et-EE"/>
        </w:rPr>
        <w:t xml:space="preserve"> </w:t>
      </w:r>
    </w:p>
    <w:p w:rsidR="00B057C5" w:rsidRPr="00D4439A" w:rsidRDefault="00863955" w:rsidP="00D4439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Demo per Topic e Queue</w:t>
      </w:r>
    </w:p>
    <w:p w:rsidR="005761A2" w:rsidRDefault="005761A2" w:rsidP="007176A5">
      <w:pPr>
        <w:rPr>
          <w:b/>
          <w:lang w:val="et-EE"/>
        </w:rPr>
      </w:pPr>
    </w:p>
    <w:p w:rsidR="007176A5" w:rsidRPr="00623F25" w:rsidRDefault="00623F25" w:rsidP="007176A5">
      <w:pPr>
        <w:rPr>
          <w:b/>
          <w:lang w:val="et-EE"/>
        </w:rPr>
      </w:pPr>
      <w:r w:rsidRPr="00623F25">
        <w:rPr>
          <w:b/>
          <w:lang w:val="et-EE"/>
        </w:rPr>
        <w:t xml:space="preserve">SLIDES </w:t>
      </w:r>
      <w:r>
        <w:rPr>
          <w:b/>
          <w:lang w:val="et-EE"/>
        </w:rPr>
        <w:t xml:space="preserve">PROTOCOLLO </w:t>
      </w:r>
      <w:r w:rsidRPr="00623F25">
        <w:rPr>
          <w:b/>
          <w:lang w:val="et-EE"/>
        </w:rPr>
        <w:t>JMS:</w:t>
      </w:r>
    </w:p>
    <w:p w:rsidR="00623F2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MOM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Casi uso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Queue</w:t>
      </w:r>
    </w:p>
    <w:p w:rsidR="00A11195" w:rsidRDefault="00A11195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Topic</w:t>
      </w:r>
    </w:p>
    <w:p w:rsidR="002453C3" w:rsidRDefault="002453C3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Acks</w:t>
      </w:r>
    </w:p>
    <w:p w:rsidR="002453C3" w:rsidRPr="00A11195" w:rsidRDefault="002453C3" w:rsidP="00A1119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Transazioni</w:t>
      </w:r>
      <w:r w:rsidR="00C81E88">
        <w:rPr>
          <w:lang w:val="et-EE"/>
        </w:rPr>
        <w:br/>
      </w:r>
    </w:p>
    <w:p w:rsidR="00863955" w:rsidRDefault="00863955" w:rsidP="00863955">
      <w:pPr>
        <w:rPr>
          <w:b/>
          <w:lang w:val="et-EE"/>
        </w:rPr>
      </w:pPr>
      <w:r>
        <w:rPr>
          <w:b/>
          <w:lang w:val="et-EE"/>
        </w:rPr>
        <w:t>SLIDES SJMS</w:t>
      </w:r>
    </w:p>
    <w:p w:rsidR="00863955" w:rsidRPr="00863955" w:rsidRDefault="00863955" w:rsidP="0086395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Spring jms support classes</w:t>
      </w:r>
    </w:p>
    <w:p w:rsidR="00863955" w:rsidRPr="00863955" w:rsidRDefault="00863955" w:rsidP="0086395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Interfacce di CallbackConverters</w:t>
      </w:r>
    </w:p>
    <w:p w:rsidR="00863955" w:rsidRPr="00863955" w:rsidRDefault="00863955" w:rsidP="0086395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ConnectionFactories</w:t>
      </w:r>
    </w:p>
    <w:p w:rsidR="00863955" w:rsidRPr="00863955" w:rsidRDefault="00863955" w:rsidP="0086395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DestinationResolvers</w:t>
      </w:r>
    </w:p>
    <w:p w:rsidR="00863955" w:rsidRPr="00863955" w:rsidRDefault="00863955" w:rsidP="0086395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Jms Listeners</w:t>
      </w:r>
    </w:p>
    <w:p w:rsidR="00863955" w:rsidRDefault="00863955" w:rsidP="007176A5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863955">
        <w:rPr>
          <w:lang w:val="et-EE"/>
        </w:rPr>
        <w:t>Modalita di configurazione</w:t>
      </w:r>
      <w:r>
        <w:rPr>
          <w:lang w:val="et-EE"/>
        </w:rPr>
        <w:br/>
      </w:r>
    </w:p>
    <w:p w:rsidR="007176A5" w:rsidRPr="00863955" w:rsidRDefault="00863955" w:rsidP="00863955">
      <w:pPr>
        <w:rPr>
          <w:b/>
          <w:lang w:val="et-EE"/>
        </w:rPr>
      </w:pPr>
      <w:r>
        <w:rPr>
          <w:b/>
          <w:lang w:val="et-EE"/>
        </w:rPr>
        <w:t xml:space="preserve">SLIDES </w:t>
      </w:r>
      <w:r w:rsidR="007176A5" w:rsidRPr="00863955">
        <w:rPr>
          <w:b/>
          <w:lang w:val="et-EE"/>
        </w:rPr>
        <w:t>SA: ActiveMQ: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 w:rsidRPr="007176A5">
        <w:rPr>
          <w:lang w:val="et-EE"/>
        </w:rPr>
        <w:t>Panoramica funzionalita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Installazione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Paths: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Conf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Logs</w:t>
      </w:r>
    </w:p>
    <w:p w:rsidR="007176A5" w:rsidRDefault="007176A5" w:rsidP="007176A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Admin: UI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accessi User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Queue</w:t>
      </w:r>
    </w:p>
    <w:p w:rsidR="007176A5" w:rsidRDefault="007176A5" w:rsidP="007176A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Crud Topic</w:t>
      </w:r>
    </w:p>
    <w:p w:rsidR="007176A5" w:rsidRPr="007176A5" w:rsidRDefault="007176A5" w:rsidP="007176A5">
      <w:pPr>
        <w:pStyle w:val="ListParagraph"/>
        <w:ind w:left="1440"/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111358" w:rsidRPr="00111358" w:rsidRDefault="00111358" w:rsidP="00111358">
      <w:pPr>
        <w:rPr>
          <w:lang w:val="et-EE"/>
        </w:rPr>
      </w:pPr>
      <w:r w:rsidRPr="00111358">
        <w:rPr>
          <w:b/>
          <w:lang w:val="et-EE"/>
        </w:rPr>
        <w:lastRenderedPageBreak/>
        <w:t>LABS:</w:t>
      </w:r>
      <w:r w:rsidR="00B976F0" w:rsidRPr="00B976F0">
        <w:rPr>
          <w:b/>
          <w:lang w:val="et-EE"/>
        </w:rPr>
        <w:t xml:space="preserve"> </w:t>
      </w:r>
      <w:r w:rsidR="00B976F0">
        <w:rPr>
          <w:b/>
          <w:lang w:val="et-EE"/>
        </w:rPr>
        <w:t>StockExchange</w:t>
      </w:r>
      <w:r w:rsidR="00B976F0">
        <w:rPr>
          <w:b/>
          <w:lang w:val="et-EE"/>
        </w:rPr>
        <w:br/>
      </w:r>
      <w:bookmarkStart w:id="0" w:name="_GoBack"/>
      <w:bookmarkEnd w:id="0"/>
      <w:r w:rsidRPr="00111358">
        <w:rPr>
          <w:lang w:val="et-EE"/>
        </w:rPr>
        <w:t>StockExchange</w:t>
      </w:r>
      <w:r>
        <w:rPr>
          <w:lang w:val="et-EE"/>
        </w:rPr>
        <w:t xml:space="preserve"> e StockOderSystem </w:t>
      </w:r>
    </w:p>
    <w:p w:rsidR="00111358" w:rsidRPr="00111358" w:rsidRDefault="00111358" w:rsidP="007176A5">
      <w:pPr>
        <w:rPr>
          <w:lang w:val="et-EE"/>
        </w:rPr>
      </w:pPr>
      <w:r w:rsidRPr="00111358">
        <w:rPr>
          <w:b/>
          <w:lang w:val="et-EE"/>
        </w:rPr>
        <w:t>UC:</w:t>
      </w:r>
      <w:r>
        <w:rPr>
          <w:b/>
          <w:lang w:val="et-EE"/>
        </w:rPr>
        <w:t xml:space="preserve"> Design e scalabilita</w:t>
      </w:r>
      <w:r w:rsidRPr="00111358">
        <w:rPr>
          <w:b/>
          <w:lang w:val="et-EE"/>
        </w:rPr>
        <w:br/>
      </w:r>
      <w:r w:rsidRPr="00111358">
        <w:rPr>
          <w:lang w:val="et-EE"/>
        </w:rPr>
        <w:t>1) Request-Reply 1 to 1</w:t>
      </w:r>
      <w:r>
        <w:rPr>
          <w:lang w:val="et-EE"/>
        </w:rPr>
        <w:t xml:space="preserve"> (InvioOrdine – Ricezione e update Status Ordine) x ogni operatore</w:t>
      </w:r>
      <w:r>
        <w:rPr>
          <w:lang w:val="et-EE"/>
        </w:rPr>
        <w:br/>
        <w:t>2) Request-Reply 1 to N (uguale a sopra ma coda input shared)</w:t>
      </w:r>
      <w:r>
        <w:rPr>
          <w:lang w:val="et-EE"/>
        </w:rPr>
        <w:br/>
        <w:t>3) Publish Event to N Subscribers (Nuova Quotazione)</w:t>
      </w:r>
    </w:p>
    <w:p w:rsidR="00111358" w:rsidRPr="00111358" w:rsidRDefault="00111358" w:rsidP="007176A5">
      <w:pPr>
        <w:rPr>
          <w:b/>
          <w:lang w:val="et-EE"/>
        </w:rPr>
      </w:pPr>
      <w:r>
        <w:rPr>
          <w:b/>
          <w:lang w:val="et-EE"/>
        </w:rPr>
        <w:br/>
      </w:r>
    </w:p>
    <w:p w:rsidR="007176A5" w:rsidRDefault="007176A5" w:rsidP="007176A5">
      <w:pPr>
        <w:rPr>
          <w:lang w:val="et-EE"/>
        </w:rPr>
      </w:pPr>
    </w:p>
    <w:p w:rsidR="007176A5" w:rsidRDefault="007176A5" w:rsidP="007176A5">
      <w:pPr>
        <w:rPr>
          <w:lang w:val="et-EE"/>
        </w:rPr>
      </w:pPr>
    </w:p>
    <w:p w:rsidR="007176A5" w:rsidRPr="007176A5" w:rsidRDefault="007176A5" w:rsidP="007176A5">
      <w:pPr>
        <w:rPr>
          <w:lang w:val="et-EE"/>
        </w:rPr>
      </w:pPr>
    </w:p>
    <w:p w:rsidR="00CD0529" w:rsidRDefault="00B976F0"/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E7D57"/>
    <w:multiLevelType w:val="hybridMultilevel"/>
    <w:tmpl w:val="C976332E"/>
    <w:lvl w:ilvl="0" w:tplc="734222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22A41"/>
    <w:multiLevelType w:val="hybridMultilevel"/>
    <w:tmpl w:val="EB28D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01A84"/>
    <w:multiLevelType w:val="hybridMultilevel"/>
    <w:tmpl w:val="45F4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3DD"/>
    <w:multiLevelType w:val="hybridMultilevel"/>
    <w:tmpl w:val="EA4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F1508"/>
    <w:multiLevelType w:val="hybridMultilevel"/>
    <w:tmpl w:val="CA665AB0"/>
    <w:lvl w:ilvl="0" w:tplc="892CDB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D6"/>
    <w:rsid w:val="001043D2"/>
    <w:rsid w:val="00111358"/>
    <w:rsid w:val="002453C3"/>
    <w:rsid w:val="002916EC"/>
    <w:rsid w:val="002B3F02"/>
    <w:rsid w:val="00404FF4"/>
    <w:rsid w:val="005761A2"/>
    <w:rsid w:val="005921DC"/>
    <w:rsid w:val="005F11A9"/>
    <w:rsid w:val="00623F25"/>
    <w:rsid w:val="007176A5"/>
    <w:rsid w:val="00832A99"/>
    <w:rsid w:val="00863955"/>
    <w:rsid w:val="00867B7E"/>
    <w:rsid w:val="009A1544"/>
    <w:rsid w:val="00A11195"/>
    <w:rsid w:val="00B057C5"/>
    <w:rsid w:val="00B92A39"/>
    <w:rsid w:val="00B976F0"/>
    <w:rsid w:val="00C81E88"/>
    <w:rsid w:val="00D4439A"/>
    <w:rsid w:val="00D716A7"/>
    <w:rsid w:val="00EE21D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25</cp:revision>
  <dcterms:created xsi:type="dcterms:W3CDTF">2017-04-29T16:53:00Z</dcterms:created>
  <dcterms:modified xsi:type="dcterms:W3CDTF">2017-05-10T09:23:00Z</dcterms:modified>
</cp:coreProperties>
</file>