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39" w:rsidRDefault="00B92A39" w:rsidP="00B92A39">
      <w:pPr>
        <w:rPr>
          <w:b/>
          <w:lang w:val="et-EE"/>
        </w:rPr>
      </w:pPr>
      <w:r>
        <w:rPr>
          <w:b/>
          <w:lang w:val="et-EE"/>
        </w:rPr>
        <w:t>S</w:t>
      </w:r>
      <w:r w:rsidRPr="0075225D">
        <w:rPr>
          <w:b/>
          <w:lang w:val="et-EE"/>
        </w:rPr>
        <w:t xml:space="preserve">JMS </w:t>
      </w:r>
      <w:r w:rsidR="002916EC">
        <w:rPr>
          <w:b/>
          <w:lang w:val="et-EE"/>
        </w:rPr>
        <w:t>AFU</w:t>
      </w:r>
    </w:p>
    <w:p w:rsidR="00B057C5" w:rsidRDefault="00B057C5" w:rsidP="00B92A39">
      <w:pPr>
        <w:rPr>
          <w:b/>
          <w:lang w:val="et-EE"/>
        </w:rPr>
      </w:pPr>
      <w:r>
        <w:rPr>
          <w:b/>
          <w:lang w:val="et-EE"/>
        </w:rPr>
        <w:t>Common AFU Obiettivi:</w:t>
      </w:r>
    </w:p>
    <w:p w:rsidR="00B057C5" w:rsidRDefault="00B057C5" w:rsidP="00B057C5">
      <w:pPr>
        <w:pStyle w:val="ListParagraph"/>
        <w:numPr>
          <w:ilvl w:val="0"/>
          <w:numId w:val="2"/>
        </w:numPr>
        <w:rPr>
          <w:lang w:val="et-EE"/>
        </w:rPr>
      </w:pPr>
      <w:r w:rsidRPr="00B057C5">
        <w:rPr>
          <w:lang w:val="et-EE"/>
        </w:rPr>
        <w:t>Demo Protocollo JMS</w:t>
      </w:r>
    </w:p>
    <w:p w:rsidR="00B057C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Configurazioni (connessione e destinazioni)</w:t>
      </w:r>
    </w:p>
    <w:p w:rsidR="00D716A7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Topic </w:t>
      </w:r>
    </w:p>
    <w:p w:rsid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Durable</w:t>
      </w:r>
    </w:p>
    <w:p w:rsidR="00D716A7" w:rsidRP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 w:rsidRPr="00D716A7">
        <w:rPr>
          <w:lang w:val="et-EE"/>
        </w:rPr>
        <w:t>Concorrenza</w:t>
      </w:r>
    </w:p>
    <w:p w:rsidR="00B057C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Queue</w:t>
      </w:r>
    </w:p>
    <w:p w:rsid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Durable</w:t>
      </w:r>
    </w:p>
    <w:p w:rsidR="00D716A7" w:rsidRP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 w:rsidRPr="00D716A7">
        <w:rPr>
          <w:lang w:val="et-EE"/>
        </w:rPr>
        <w:t>Concorrenza</w:t>
      </w:r>
    </w:p>
    <w:p w:rsidR="007176A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Consumers </w:t>
      </w:r>
    </w:p>
    <w:p w:rsidR="007176A5" w:rsidRDefault="007176A5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Polling</w:t>
      </w:r>
    </w:p>
    <w:p w:rsidR="007176A5" w:rsidRDefault="007176A5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Event Driven</w:t>
      </w:r>
    </w:p>
    <w:p w:rsidR="00404FF4" w:rsidRDefault="00404FF4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Ack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Auto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Client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In Polling ed ED</w:t>
      </w:r>
    </w:p>
    <w:p w:rsidR="00B057C5" w:rsidRDefault="00B057C5" w:rsidP="00404FF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Transazioni</w:t>
      </w:r>
    </w:p>
    <w:p w:rsidR="005921DC" w:rsidRDefault="005921DC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transazionale true/false</w:t>
      </w:r>
    </w:p>
    <w:p w:rsidR="00D716A7" w:rsidRDefault="00D716A7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transazioni in Producer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 xml:space="preserve">Rollback </w:t>
      </w:r>
      <w:r>
        <w:rPr>
          <w:lang w:val="et-EE"/>
        </w:rPr>
        <w:t>In Polling ed ED</w:t>
      </w:r>
    </w:p>
    <w:p w:rsidR="00B057C5" w:rsidRPr="007176A5" w:rsidRDefault="00B057C5" w:rsidP="00B057C5">
      <w:pPr>
        <w:pStyle w:val="ListParagraph"/>
        <w:numPr>
          <w:ilvl w:val="1"/>
          <w:numId w:val="2"/>
        </w:numPr>
        <w:rPr>
          <w:b/>
          <w:lang w:val="et-EE"/>
        </w:rPr>
      </w:pPr>
      <w:r>
        <w:rPr>
          <w:lang w:val="et-EE"/>
        </w:rPr>
        <w:t>Eccezioni</w:t>
      </w:r>
    </w:p>
    <w:p w:rsidR="00867B7E" w:rsidRDefault="007176A5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Polling</w:t>
      </w:r>
    </w:p>
    <w:p w:rsidR="00867B7E" w:rsidRDefault="007176A5" w:rsidP="00867B7E">
      <w:pPr>
        <w:pStyle w:val="ListParagraph"/>
        <w:numPr>
          <w:ilvl w:val="2"/>
          <w:numId w:val="2"/>
        </w:numPr>
        <w:rPr>
          <w:lang w:val="et-EE"/>
        </w:rPr>
      </w:pPr>
      <w:r w:rsidRPr="00867B7E">
        <w:rPr>
          <w:lang w:val="et-EE"/>
        </w:rPr>
        <w:t>Event Driven</w:t>
      </w:r>
    </w:p>
    <w:p w:rsidR="00867B7E" w:rsidRDefault="00867B7E" w:rsidP="00867B7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Message</w:t>
      </w:r>
    </w:p>
    <w:p w:rsidR="00867B7E" w:rsidRDefault="00867B7E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Tipi Payload</w:t>
      </w:r>
    </w:p>
    <w:p w:rsidR="00B057C5" w:rsidRPr="00867B7E" w:rsidRDefault="00867B7E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Headers</w:t>
      </w:r>
      <w:r w:rsidR="001043D2" w:rsidRPr="00867B7E">
        <w:rPr>
          <w:lang w:val="et-EE"/>
        </w:rPr>
        <w:br/>
      </w:r>
    </w:p>
    <w:p w:rsidR="00832A99" w:rsidRPr="00B057C5" w:rsidRDefault="00832A99" w:rsidP="00B057C5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B057C5" w:rsidRPr="00B057C5" w:rsidRDefault="00B057C5" w:rsidP="00B057C5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B057C5">
        <w:rPr>
          <w:lang w:val="et-EE"/>
        </w:rPr>
        <w:t>- Common con configurazioni JSE</w:t>
      </w:r>
    </w:p>
    <w:p w:rsidR="00D4439A" w:rsidRDefault="00B057C5" w:rsidP="00B057C5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 w:rsidR="007176A5">
        <w:rPr>
          <w:b/>
          <w:lang w:val="et-EE"/>
        </w:rPr>
        <w:t>:</w:t>
      </w:r>
    </w:p>
    <w:p w:rsidR="00D4439A" w:rsidRDefault="00B057C5" w:rsidP="00D4439A">
      <w:pPr>
        <w:pStyle w:val="ListParagraph"/>
        <w:numPr>
          <w:ilvl w:val="0"/>
          <w:numId w:val="3"/>
        </w:numPr>
        <w:rPr>
          <w:lang w:val="et-EE"/>
        </w:rPr>
      </w:pPr>
      <w:r w:rsidRPr="00D4439A">
        <w:rPr>
          <w:lang w:val="et-EE"/>
        </w:rPr>
        <w:t xml:space="preserve">Common con </w:t>
      </w:r>
      <w:r w:rsidRPr="00D4439A">
        <w:rPr>
          <w:lang w:val="et-EE"/>
        </w:rPr>
        <w:t>astrazioni in configurazione Spring</w:t>
      </w:r>
    </w:p>
    <w:p w:rsidR="00D4439A" w:rsidRDefault="00D4439A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Xml</w:t>
      </w:r>
    </w:p>
    <w:p w:rsidR="00D4439A" w:rsidRDefault="00D4439A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@Configuration</w:t>
      </w:r>
    </w:p>
    <w:p w:rsidR="00D4439A" w:rsidRDefault="00B057C5" w:rsidP="00D4439A">
      <w:pPr>
        <w:pStyle w:val="ListParagraph"/>
        <w:numPr>
          <w:ilvl w:val="0"/>
          <w:numId w:val="3"/>
        </w:numPr>
        <w:rPr>
          <w:lang w:val="et-EE"/>
        </w:rPr>
      </w:pPr>
      <w:r w:rsidRPr="00D4439A">
        <w:rPr>
          <w:lang w:val="et-EE"/>
        </w:rPr>
        <w:t xml:space="preserve"> JmsTemplate </w:t>
      </w:r>
    </w:p>
    <w:p w:rsidR="00D4439A" w:rsidRDefault="00B057C5" w:rsidP="00D4439A">
      <w:pPr>
        <w:pStyle w:val="ListParagraph"/>
        <w:numPr>
          <w:ilvl w:val="1"/>
          <w:numId w:val="3"/>
        </w:numPr>
        <w:rPr>
          <w:lang w:val="et-EE"/>
        </w:rPr>
      </w:pPr>
      <w:r w:rsidRPr="00D4439A">
        <w:rPr>
          <w:lang w:val="et-EE"/>
        </w:rPr>
        <w:t xml:space="preserve">dichiarativo </w:t>
      </w:r>
      <w:r w:rsidR="00D4439A">
        <w:rPr>
          <w:lang w:val="et-EE"/>
        </w:rPr>
        <w:t>(conf)</w:t>
      </w:r>
    </w:p>
    <w:p w:rsidR="00B057C5" w:rsidRPr="00D4439A" w:rsidRDefault="00D4439A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uso</w:t>
      </w:r>
      <w:r w:rsidR="00B057C5" w:rsidRPr="00D4439A">
        <w:rPr>
          <w:lang w:val="et-EE"/>
        </w:rPr>
        <w:t xml:space="preserve"> programmatico</w:t>
      </w:r>
      <w:r>
        <w:rPr>
          <w:lang w:val="et-EE"/>
        </w:rPr>
        <w:t xml:space="preserve"> in Producer</w:t>
      </w:r>
    </w:p>
    <w:p w:rsidR="007176A5" w:rsidRDefault="00B057C5" w:rsidP="00B057C5">
      <w:pPr>
        <w:rPr>
          <w:b/>
          <w:lang w:val="et-EE"/>
        </w:rPr>
      </w:pPr>
      <w:r w:rsidRPr="00B057C5">
        <w:rPr>
          <w:b/>
          <w:lang w:val="et-EE"/>
        </w:rPr>
        <w:lastRenderedPageBreak/>
        <w:t>SJMS-230-SpringJms</w:t>
      </w:r>
      <w:r w:rsidR="007176A5">
        <w:rPr>
          <w:b/>
          <w:lang w:val="et-EE"/>
        </w:rPr>
        <w:t>:</w:t>
      </w:r>
    </w:p>
    <w:p w:rsidR="007176A5" w:rsidRDefault="00B057C5" w:rsidP="007176A5">
      <w:pPr>
        <w:pStyle w:val="ListParagraph"/>
        <w:numPr>
          <w:ilvl w:val="0"/>
          <w:numId w:val="4"/>
        </w:numPr>
        <w:rPr>
          <w:lang w:val="et-EE"/>
        </w:rPr>
      </w:pPr>
      <w:r w:rsidRPr="007176A5">
        <w:rPr>
          <w:lang w:val="et-EE"/>
        </w:rPr>
        <w:t xml:space="preserve">Common con </w:t>
      </w:r>
      <w:r w:rsidRPr="007176A5">
        <w:rPr>
          <w:lang w:val="et-EE"/>
        </w:rPr>
        <w:t>classi</w:t>
      </w:r>
      <w:r w:rsidRPr="007176A5">
        <w:rPr>
          <w:lang w:val="et-EE"/>
        </w:rPr>
        <w:t xml:space="preserve"> Spring</w:t>
      </w:r>
      <w:r w:rsidR="007176A5">
        <w:rPr>
          <w:lang w:val="et-EE"/>
        </w:rPr>
        <w:t xml:space="preserve"> jms:</w:t>
      </w:r>
    </w:p>
    <w:p w:rsidR="007176A5" w:rsidRDefault="00D4439A" w:rsidP="007176A5">
      <w:pPr>
        <w:pStyle w:val="ListParagraph"/>
        <w:numPr>
          <w:ilvl w:val="1"/>
          <w:numId w:val="4"/>
        </w:numPr>
        <w:rPr>
          <w:lang w:val="et-EE"/>
        </w:rPr>
      </w:pPr>
      <w:r w:rsidRPr="007176A5">
        <w:rPr>
          <w:lang w:val="et-EE"/>
        </w:rPr>
        <w:t>JmsGateway (polling)</w:t>
      </w:r>
    </w:p>
    <w:p w:rsidR="007176A5" w:rsidRDefault="00D4439A" w:rsidP="007176A5">
      <w:pPr>
        <w:pStyle w:val="ListParagraph"/>
        <w:numPr>
          <w:ilvl w:val="1"/>
          <w:numId w:val="4"/>
        </w:numPr>
        <w:rPr>
          <w:lang w:val="et-EE"/>
        </w:rPr>
      </w:pPr>
      <w:r w:rsidRPr="007176A5">
        <w:rPr>
          <w:lang w:val="et-EE"/>
        </w:rPr>
        <w:t>DefaultMessageListenerContainer (event driven)</w:t>
      </w:r>
      <w:r w:rsidR="00B057C5" w:rsidRPr="007176A5">
        <w:rPr>
          <w:lang w:val="et-EE"/>
        </w:rPr>
        <w:t xml:space="preserve"> </w:t>
      </w:r>
    </w:p>
    <w:p w:rsidR="007176A5" w:rsidRDefault="00D4439A" w:rsidP="007176A5">
      <w:pPr>
        <w:pStyle w:val="ListParagraph"/>
        <w:numPr>
          <w:ilvl w:val="0"/>
          <w:numId w:val="4"/>
        </w:numPr>
        <w:rPr>
          <w:lang w:val="et-EE"/>
        </w:rPr>
      </w:pPr>
      <w:r w:rsidRPr="007176A5">
        <w:rPr>
          <w:lang w:val="et-EE"/>
        </w:rPr>
        <w:t>Panoramica altre classi Spring JMS:</w:t>
      </w:r>
    </w:p>
    <w:p w:rsidR="005761A2" w:rsidRDefault="005761A2" w:rsidP="007176A5">
      <w:pPr>
        <w:rPr>
          <w:b/>
          <w:lang w:val="et-EE"/>
        </w:rPr>
      </w:pPr>
    </w:p>
    <w:p w:rsidR="007176A5" w:rsidRPr="00623F25" w:rsidRDefault="00623F25" w:rsidP="007176A5">
      <w:pPr>
        <w:rPr>
          <w:b/>
          <w:lang w:val="et-EE"/>
        </w:rPr>
      </w:pPr>
      <w:r w:rsidRPr="00623F25">
        <w:rPr>
          <w:b/>
          <w:lang w:val="et-EE"/>
        </w:rPr>
        <w:t xml:space="preserve">SLIDES </w:t>
      </w:r>
      <w:r>
        <w:rPr>
          <w:b/>
          <w:lang w:val="et-EE"/>
        </w:rPr>
        <w:t xml:space="preserve">PROTOCOLLO </w:t>
      </w:r>
      <w:r w:rsidRPr="00623F25">
        <w:rPr>
          <w:b/>
          <w:lang w:val="et-EE"/>
        </w:rPr>
        <w:t>JMS:</w:t>
      </w:r>
    </w:p>
    <w:p w:rsidR="00623F2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MOM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Casi uso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Queue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Topic</w:t>
      </w:r>
    </w:p>
    <w:p w:rsidR="002453C3" w:rsidRDefault="002453C3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Acks</w:t>
      </w:r>
    </w:p>
    <w:p w:rsidR="002453C3" w:rsidRPr="00A11195" w:rsidRDefault="002453C3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Transazioni</w:t>
      </w:r>
      <w:bookmarkStart w:id="0" w:name="_GoBack"/>
      <w:bookmarkEnd w:id="0"/>
    </w:p>
    <w:p w:rsidR="00623F25" w:rsidRDefault="00623F25" w:rsidP="007176A5">
      <w:pPr>
        <w:rPr>
          <w:b/>
          <w:lang w:val="et-EE"/>
        </w:rPr>
      </w:pPr>
    </w:p>
    <w:p w:rsidR="007176A5" w:rsidRDefault="007176A5" w:rsidP="007176A5">
      <w:pPr>
        <w:rPr>
          <w:b/>
          <w:lang w:val="et-EE"/>
        </w:rPr>
      </w:pPr>
      <w:r>
        <w:rPr>
          <w:b/>
          <w:lang w:val="et-EE"/>
        </w:rPr>
        <w:t>SA: ActiveMQ: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 w:rsidRPr="007176A5">
        <w:rPr>
          <w:lang w:val="et-EE"/>
        </w:rPr>
        <w:t>Panoramica funzionalita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Installazione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Paths: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Conf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Logs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Admin: UI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accessi User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Queue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Topic</w:t>
      </w:r>
    </w:p>
    <w:p w:rsidR="007176A5" w:rsidRPr="007176A5" w:rsidRDefault="007176A5" w:rsidP="007176A5">
      <w:pPr>
        <w:pStyle w:val="ListParagraph"/>
        <w:ind w:left="1440"/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7176A5" w:rsidRPr="007176A5" w:rsidRDefault="007176A5" w:rsidP="007176A5">
      <w:pPr>
        <w:rPr>
          <w:lang w:val="et-EE"/>
        </w:rPr>
      </w:pPr>
    </w:p>
    <w:p w:rsidR="00CD0529" w:rsidRDefault="002453C3"/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22A41"/>
    <w:multiLevelType w:val="hybridMultilevel"/>
    <w:tmpl w:val="EB28D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01A84"/>
    <w:multiLevelType w:val="hybridMultilevel"/>
    <w:tmpl w:val="C6C4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603DD"/>
    <w:multiLevelType w:val="hybridMultilevel"/>
    <w:tmpl w:val="EA4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F1508"/>
    <w:multiLevelType w:val="hybridMultilevel"/>
    <w:tmpl w:val="CA665AB0"/>
    <w:lvl w:ilvl="0" w:tplc="892CDB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D6"/>
    <w:rsid w:val="001043D2"/>
    <w:rsid w:val="002453C3"/>
    <w:rsid w:val="002916EC"/>
    <w:rsid w:val="002B3F02"/>
    <w:rsid w:val="00404FF4"/>
    <w:rsid w:val="005761A2"/>
    <w:rsid w:val="005921DC"/>
    <w:rsid w:val="005F11A9"/>
    <w:rsid w:val="00623F25"/>
    <w:rsid w:val="007176A5"/>
    <w:rsid w:val="00832A99"/>
    <w:rsid w:val="00867B7E"/>
    <w:rsid w:val="009A1544"/>
    <w:rsid w:val="00A11195"/>
    <w:rsid w:val="00B057C5"/>
    <w:rsid w:val="00B92A39"/>
    <w:rsid w:val="00D4439A"/>
    <w:rsid w:val="00D716A7"/>
    <w:rsid w:val="00EE21D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19</cp:revision>
  <dcterms:created xsi:type="dcterms:W3CDTF">2017-04-29T16:53:00Z</dcterms:created>
  <dcterms:modified xsi:type="dcterms:W3CDTF">2017-05-03T10:15:00Z</dcterms:modified>
</cp:coreProperties>
</file>