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D83590">
      <w:pPr>
        <w:rPr>
          <w:b/>
          <w:lang w:val="et-EE"/>
        </w:rPr>
      </w:pPr>
      <w:r w:rsidRPr="00D83590">
        <w:rPr>
          <w:b/>
          <w:lang w:val="et-EE"/>
        </w:rPr>
        <w:t>SJMS</w:t>
      </w:r>
      <w:r w:rsidR="001C6708">
        <w:rPr>
          <w:b/>
          <w:lang w:val="et-EE"/>
        </w:rPr>
        <w:t>-100:</w:t>
      </w:r>
    </w:p>
    <w:p w:rsidR="00312DC6" w:rsidRDefault="00312DC6">
      <w:pPr>
        <w:rPr>
          <w:b/>
          <w:lang w:val="et-EE"/>
        </w:rPr>
      </w:pPr>
      <w:r>
        <w:rPr>
          <w:b/>
          <w:lang w:val="et-EE"/>
        </w:rPr>
        <w:t>Conf:</w:t>
      </w:r>
      <w:r>
        <w:rPr>
          <w:b/>
          <w:lang w:val="et-EE"/>
        </w:rPr>
        <w:br/>
      </w:r>
      <w:r w:rsidRPr="00312DC6">
        <w:rPr>
          <w:lang w:val="et-EE"/>
        </w:rPr>
        <w:t>ActiveMQ</w:t>
      </w:r>
      <w:r w:rsidRPr="00312DC6">
        <w:rPr>
          <w:lang w:val="et-EE"/>
        </w:rPr>
        <w:br/>
        <w:t>Jboss7.1</w:t>
      </w:r>
    </w:p>
    <w:p w:rsidR="00D20F84" w:rsidRDefault="00D20F84" w:rsidP="00D20F84">
      <w:pPr>
        <w:rPr>
          <w:lang w:val="et-EE"/>
        </w:rPr>
      </w:pPr>
      <w:r>
        <w:rPr>
          <w:b/>
          <w:lang w:val="et-EE"/>
        </w:rPr>
        <w:t>Caratteristiche Queue/Topic</w:t>
      </w:r>
      <w:r>
        <w:rPr>
          <w:b/>
          <w:lang w:val="et-EE"/>
        </w:rPr>
        <w:br/>
      </w:r>
      <w:r w:rsidRPr="003B0E3D">
        <w:rPr>
          <w:highlight w:val="green"/>
          <w:lang w:val="et-EE"/>
        </w:rPr>
        <w:t xml:space="preserve">- TC1: Durable </w:t>
      </w:r>
      <w:r w:rsidRPr="003B0E3D">
        <w:rPr>
          <w:highlight w:val="green"/>
          <w:lang w:val="et-EE"/>
        </w:rPr>
        <w:tab/>
      </w:r>
      <w:r w:rsidRPr="003B0E3D">
        <w:rPr>
          <w:highlight w:val="green"/>
          <w:lang w:val="et-EE"/>
        </w:rPr>
        <w:tab/>
      </w:r>
      <w:r w:rsidRPr="003B0E3D">
        <w:rPr>
          <w:highlight w:val="green"/>
          <w:lang w:val="et-EE"/>
        </w:rPr>
        <w:tab/>
        <w:t>(interrompere consumer e riprendere)</w:t>
      </w:r>
      <w:r w:rsidRPr="003C5BC2">
        <w:rPr>
          <w:lang w:val="et-EE"/>
        </w:rPr>
        <w:br/>
      </w:r>
      <w:r w:rsidRPr="003B0E3D">
        <w:rPr>
          <w:highlight w:val="green"/>
          <w:lang w:val="et-EE"/>
        </w:rPr>
        <w:t>- TC2:Consumo esclusivo</w:t>
      </w:r>
      <w:r w:rsidRPr="003B0E3D">
        <w:rPr>
          <w:b/>
          <w:highlight w:val="green"/>
          <w:lang w:val="et-EE"/>
        </w:rPr>
        <w:t xml:space="preserve"> </w:t>
      </w:r>
      <w:r w:rsidRPr="003B0E3D">
        <w:rPr>
          <w:b/>
          <w:highlight w:val="green"/>
          <w:lang w:val="et-EE"/>
        </w:rPr>
        <w:tab/>
      </w:r>
      <w:r w:rsidRPr="003B0E3D">
        <w:rPr>
          <w:highlight w:val="green"/>
          <w:lang w:val="et-EE"/>
        </w:rPr>
        <w:t>(avviare piu thread consumer)</w:t>
      </w:r>
      <w:r>
        <w:rPr>
          <w:lang w:val="et-EE"/>
        </w:rPr>
        <w:br/>
      </w:r>
      <w:r w:rsidRPr="003B0E3D">
        <w:rPr>
          <w:highlight w:val="green"/>
          <w:lang w:val="et-EE"/>
        </w:rPr>
        <w:t>- TC3:</w:t>
      </w:r>
      <w:r>
        <w:rPr>
          <w:highlight w:val="green"/>
          <w:lang w:val="et-EE"/>
        </w:rPr>
        <w:t xml:space="preserve"> </w:t>
      </w:r>
      <w:r w:rsidRPr="003B0E3D">
        <w:rPr>
          <w:highlight w:val="green"/>
          <w:lang w:val="et-EE"/>
        </w:rPr>
        <w:t>Consumo Polling</w:t>
      </w:r>
      <w:r w:rsidRPr="003B0E3D">
        <w:rPr>
          <w:highlight w:val="green"/>
          <w:lang w:val="et-EE"/>
        </w:rPr>
        <w:tab/>
      </w:r>
      <w:r w:rsidRPr="003B0E3D">
        <w:rPr>
          <w:highlight w:val="green"/>
          <w:lang w:val="et-EE"/>
        </w:rPr>
        <w:tab/>
        <w:t>(main/test classi)</w:t>
      </w:r>
      <w:r>
        <w:rPr>
          <w:lang w:val="et-EE"/>
        </w:rPr>
        <w:br/>
      </w:r>
      <w:r w:rsidRPr="003B0E3D">
        <w:rPr>
          <w:highlight w:val="green"/>
          <w:lang w:val="et-EE"/>
        </w:rPr>
        <w:t>- TC4:</w:t>
      </w:r>
      <w:r>
        <w:rPr>
          <w:highlight w:val="green"/>
          <w:lang w:val="et-EE"/>
        </w:rPr>
        <w:t xml:space="preserve"> </w:t>
      </w:r>
      <w:r w:rsidRPr="003B0E3D">
        <w:rPr>
          <w:highlight w:val="green"/>
          <w:lang w:val="et-EE"/>
        </w:rPr>
        <w:t>Consumo ED</w:t>
      </w:r>
      <w:r w:rsidRPr="003B0E3D">
        <w:rPr>
          <w:highlight w:val="green"/>
          <w:lang w:val="et-EE"/>
        </w:rPr>
        <w:tab/>
      </w:r>
      <w:r w:rsidRPr="003B0E3D">
        <w:rPr>
          <w:highlight w:val="green"/>
          <w:lang w:val="et-EE"/>
        </w:rPr>
        <w:tab/>
        <w:t>(main/test classi)</w:t>
      </w:r>
      <w:r>
        <w:rPr>
          <w:lang w:val="et-EE"/>
        </w:rPr>
        <w:br/>
      </w:r>
      <w:r w:rsidRPr="00E379E8">
        <w:rPr>
          <w:b/>
          <w:lang w:val="et-EE"/>
        </w:rPr>
        <w:br/>
      </w:r>
      <w:r>
        <w:rPr>
          <w:b/>
          <w:lang w:val="et-EE"/>
        </w:rPr>
        <w:t>Acks:</w:t>
      </w:r>
      <w:r>
        <w:rPr>
          <w:b/>
          <w:lang w:val="et-EE"/>
        </w:rPr>
        <w:br/>
      </w:r>
      <w:r w:rsidRPr="001F45E4">
        <w:rPr>
          <w:highlight w:val="green"/>
          <w:lang w:val="et-EE"/>
        </w:rPr>
        <w:t xml:space="preserve">- TC5: Polling </w:t>
      </w:r>
      <w:r>
        <w:rPr>
          <w:highlight w:val="green"/>
          <w:lang w:val="et-EE"/>
        </w:rPr>
        <w:t xml:space="preserve">props </w:t>
      </w:r>
      <w:r w:rsidRPr="001F45E4">
        <w:rPr>
          <w:highlight w:val="green"/>
          <w:lang w:val="et-EE"/>
        </w:rPr>
        <w:t>ack (auto e client) (test in debug e verifica in DB)</w:t>
      </w:r>
      <w:r>
        <w:rPr>
          <w:lang w:val="et-EE"/>
        </w:rPr>
        <w:br/>
      </w:r>
      <w:r w:rsidRPr="00B555AD">
        <w:rPr>
          <w:highlight w:val="green"/>
          <w:lang w:val="et-EE"/>
        </w:rPr>
        <w:t>- TC6: ED props  Ack (auto e client) (test in debug e verifica in DB)</w:t>
      </w:r>
    </w:p>
    <w:p w:rsidR="00D20F84" w:rsidRPr="00D20F84" w:rsidRDefault="00D20F84" w:rsidP="00D20F84">
      <w:pPr>
        <w:rPr>
          <w:b/>
          <w:lang w:val="et-EE"/>
        </w:rPr>
      </w:pPr>
      <w:r w:rsidRPr="00D20F84">
        <w:rPr>
          <w:b/>
          <w:lang w:val="et-EE"/>
        </w:rPr>
        <w:t>Transazioni:</w:t>
      </w:r>
    </w:p>
    <w:p w:rsidR="00D20F84" w:rsidRDefault="00D20F84" w:rsidP="00D20F84">
      <w:pPr>
        <w:rPr>
          <w:b/>
          <w:lang w:val="et-EE"/>
        </w:rPr>
      </w:pPr>
      <w:r>
        <w:rPr>
          <w:highlight w:val="green"/>
          <w:lang w:val="et-EE"/>
        </w:rPr>
        <w:t>T</w:t>
      </w:r>
      <w:r w:rsidRPr="004A3814">
        <w:rPr>
          <w:highlight w:val="green"/>
          <w:lang w:val="et-EE"/>
        </w:rPr>
        <w:t>C7 Prod:</w:t>
      </w:r>
      <w:r>
        <w:rPr>
          <w:lang w:val="et-EE"/>
        </w:rPr>
        <w:t xml:space="preserve"> </w:t>
      </w:r>
      <w:r>
        <w:rPr>
          <w:lang w:val="et-EE"/>
        </w:rPr>
        <w:br/>
      </w:r>
      <w:r w:rsidRPr="00072A78">
        <w:rPr>
          <w:highlight w:val="green"/>
          <w:lang w:val="et-EE"/>
        </w:rPr>
        <w:t>TC8 Prod: no Commit</w:t>
      </w:r>
      <w:r>
        <w:rPr>
          <w:lang w:val="et-EE"/>
        </w:rPr>
        <w:br/>
      </w:r>
      <w:r w:rsidRPr="008B2D85">
        <w:rPr>
          <w:highlight w:val="green"/>
          <w:lang w:val="et-EE"/>
        </w:rPr>
        <w:t>- TC9: Consumer Polling RE Transazioni true/</w:t>
      </w:r>
      <w:r w:rsidRPr="009F2125">
        <w:rPr>
          <w:highlight w:val="green"/>
          <w:lang w:val="et-EE"/>
        </w:rPr>
        <w:t>false (DEBUG)</w:t>
      </w:r>
      <w:r>
        <w:rPr>
          <w:highlight w:val="green"/>
          <w:lang w:val="et-EE"/>
        </w:rPr>
        <w:br/>
      </w:r>
      <w:r w:rsidRPr="00936DC8">
        <w:rPr>
          <w:highlight w:val="green"/>
          <w:lang w:val="et-EE"/>
        </w:rPr>
        <w:t>- TC</w:t>
      </w:r>
      <w:r>
        <w:rPr>
          <w:highlight w:val="green"/>
          <w:lang w:val="et-EE"/>
        </w:rPr>
        <w:t>10</w:t>
      </w:r>
      <w:r w:rsidRPr="00936DC8">
        <w:rPr>
          <w:highlight w:val="green"/>
          <w:lang w:val="et-EE"/>
        </w:rPr>
        <w:t>: ED e RE (conf DeadLetterQueue)</w:t>
      </w:r>
      <w:r>
        <w:rPr>
          <w:lang w:val="et-EE"/>
        </w:rPr>
        <w:br/>
      </w:r>
      <w:r w:rsidR="00C33B4D">
        <w:rPr>
          <w:b/>
          <w:lang w:val="et-EE"/>
        </w:rPr>
        <w:br/>
        <w:t>Topics:</w:t>
      </w:r>
      <w:r w:rsidR="00C33B4D">
        <w:rPr>
          <w:b/>
          <w:lang w:val="et-EE"/>
        </w:rPr>
        <w:br/>
      </w:r>
      <w:r w:rsidR="00C33B4D" w:rsidRPr="00C33B4D">
        <w:rPr>
          <w:lang w:val="et-EE"/>
        </w:rPr>
        <w:t xml:space="preserve">- TC1: Durable </w:t>
      </w:r>
      <w:r w:rsidR="00C33B4D" w:rsidRPr="00C33B4D">
        <w:rPr>
          <w:lang w:val="et-EE"/>
        </w:rPr>
        <w:tab/>
      </w:r>
      <w:r w:rsidR="00C33B4D" w:rsidRPr="00C33B4D">
        <w:rPr>
          <w:lang w:val="et-EE"/>
        </w:rPr>
        <w:tab/>
      </w:r>
      <w:r w:rsidR="00C33B4D" w:rsidRPr="00C33B4D">
        <w:rPr>
          <w:lang w:val="et-EE"/>
        </w:rPr>
        <w:tab/>
        <w:t>(interrompere consumer e riprendere)</w:t>
      </w:r>
      <w:r w:rsidR="00C33B4D" w:rsidRPr="003C5BC2">
        <w:rPr>
          <w:lang w:val="et-EE"/>
        </w:rPr>
        <w:br/>
      </w:r>
      <w:r w:rsidR="00C33B4D" w:rsidRPr="00C33B4D">
        <w:rPr>
          <w:lang w:val="et-EE"/>
        </w:rPr>
        <w:t>- TC2:Consumo esclusivo</w:t>
      </w:r>
      <w:r w:rsidR="00C33B4D" w:rsidRPr="00C33B4D">
        <w:rPr>
          <w:b/>
          <w:lang w:val="et-EE"/>
        </w:rPr>
        <w:t xml:space="preserve"> </w:t>
      </w:r>
      <w:r w:rsidR="00C33B4D" w:rsidRPr="00C33B4D">
        <w:rPr>
          <w:b/>
          <w:lang w:val="et-EE"/>
        </w:rPr>
        <w:tab/>
      </w:r>
      <w:r w:rsidR="00C33B4D" w:rsidRPr="00C33B4D">
        <w:rPr>
          <w:lang w:val="et-EE"/>
        </w:rPr>
        <w:t>(avviare piu thread consumer)</w:t>
      </w:r>
      <w:r w:rsidR="00C33B4D">
        <w:rPr>
          <w:lang w:val="et-EE"/>
        </w:rPr>
        <w:t xml:space="preserve"> =&gt; tutti ricevono messaggio</w:t>
      </w:r>
      <w:r w:rsidR="00C33B4D">
        <w:rPr>
          <w:lang w:val="et-EE"/>
        </w:rPr>
        <w:br/>
      </w:r>
      <w:r w:rsidR="00C33B4D" w:rsidRPr="00C33B4D">
        <w:rPr>
          <w:highlight w:val="green"/>
          <w:lang w:val="et-EE"/>
        </w:rPr>
        <w:t>- TC3: Consumo Polling</w:t>
      </w:r>
      <w:r w:rsidR="00C33B4D" w:rsidRPr="00C33B4D">
        <w:rPr>
          <w:highlight w:val="green"/>
          <w:lang w:val="et-EE"/>
        </w:rPr>
        <w:tab/>
      </w:r>
      <w:r w:rsidR="00C33B4D" w:rsidRPr="00C33B4D">
        <w:rPr>
          <w:highlight w:val="green"/>
          <w:lang w:val="et-EE"/>
        </w:rPr>
        <w:tab/>
        <w:t>(non esiste)</w:t>
      </w:r>
      <w:r w:rsidR="00C33B4D">
        <w:rPr>
          <w:lang w:val="et-EE"/>
        </w:rPr>
        <w:br/>
      </w:r>
      <w:r w:rsidR="00C33B4D" w:rsidRPr="00C33B4D">
        <w:rPr>
          <w:lang w:val="et-EE"/>
        </w:rPr>
        <w:t>- TC4: Consumo ED</w:t>
      </w:r>
      <w:r w:rsidR="00C33B4D" w:rsidRPr="00C33B4D">
        <w:rPr>
          <w:lang w:val="et-EE"/>
        </w:rPr>
        <w:tab/>
      </w:r>
      <w:r w:rsidR="00C33B4D" w:rsidRPr="00C33B4D">
        <w:rPr>
          <w:lang w:val="et-EE"/>
        </w:rPr>
        <w:tab/>
        <w:t>(main/test classi)</w:t>
      </w:r>
      <w:r w:rsidR="00C33B4D">
        <w:rPr>
          <w:lang w:val="et-EE"/>
        </w:rPr>
        <w:br/>
      </w:r>
      <w:r w:rsidR="00C33B4D">
        <w:rPr>
          <w:lang w:val="et-EE"/>
        </w:rPr>
        <w:br/>
      </w:r>
    </w:p>
    <w:p w:rsidR="001C6708" w:rsidRDefault="001C6708">
      <w:pPr>
        <w:rPr>
          <w:b/>
          <w:lang w:val="et-EE"/>
        </w:rPr>
      </w:pPr>
    </w:p>
    <w:p w:rsidR="00EB1C70" w:rsidRDefault="00020AD4">
      <w:pPr>
        <w:rPr>
          <w:b/>
          <w:lang w:val="et-EE"/>
        </w:rPr>
      </w:pPr>
      <w:r w:rsidRPr="00B057C5">
        <w:rPr>
          <w:b/>
          <w:lang w:val="et-EE"/>
        </w:rPr>
        <w:t>SJMS-200-ClientSpring</w:t>
      </w:r>
      <w:r>
        <w:rPr>
          <w:b/>
          <w:lang w:val="et-EE"/>
        </w:rPr>
        <w:t>:</w:t>
      </w:r>
    </w:p>
    <w:p w:rsidR="00EB1C70" w:rsidRDefault="00886024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C533B9">
        <w:rPr>
          <w:highlight w:val="green"/>
          <w:lang w:val="et-EE"/>
        </w:rPr>
        <w:t xml:space="preserve">Polling </w:t>
      </w:r>
      <w:r w:rsidR="00EB1C70" w:rsidRPr="00C533B9">
        <w:rPr>
          <w:highlight w:val="green"/>
          <w:lang w:val="et-EE"/>
        </w:rPr>
        <w:t>@Configuration class</w:t>
      </w:r>
    </w:p>
    <w:p w:rsidR="00966773" w:rsidRPr="00966773" w:rsidRDefault="00966773" w:rsidP="00966773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966773">
        <w:rPr>
          <w:highlight w:val="green"/>
          <w:lang w:val="et-EE"/>
        </w:rPr>
        <w:t>EventDriven @Configuration class</w:t>
      </w:r>
    </w:p>
    <w:p w:rsidR="00966773" w:rsidRDefault="00966773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>
        <w:rPr>
          <w:highlight w:val="green"/>
          <w:lang w:val="et-EE"/>
        </w:rPr>
        <w:t xml:space="preserve">Xml </w:t>
      </w:r>
    </w:p>
    <w:p w:rsidR="00966773" w:rsidRDefault="00966773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>
        <w:rPr>
          <w:highlight w:val="green"/>
          <w:lang w:val="et-EE"/>
        </w:rPr>
        <w:t>Xml ListenerAdapter</w:t>
      </w:r>
    </w:p>
    <w:p w:rsidR="00966773" w:rsidRPr="00C533B9" w:rsidRDefault="00966773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>
        <w:rPr>
          <w:highlight w:val="green"/>
          <w:lang w:val="et-EE"/>
        </w:rPr>
        <w:t>Xml Ns</w:t>
      </w:r>
    </w:p>
    <w:p w:rsidR="00EB1C70" w:rsidRPr="00886024" w:rsidRDefault="00020AD4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886024">
        <w:rPr>
          <w:highlight w:val="green"/>
          <w:lang w:val="et-EE"/>
        </w:rPr>
        <w:t>JmsTemplate api in Producer</w:t>
      </w:r>
    </w:p>
    <w:p w:rsidR="00F36FC7" w:rsidRPr="00F36FC7" w:rsidRDefault="00020AD4" w:rsidP="00F36FC7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886024">
        <w:rPr>
          <w:highlight w:val="green"/>
          <w:lang w:val="et-EE"/>
        </w:rPr>
        <w:t xml:space="preserve">JmsTemplate api in </w:t>
      </w:r>
      <w:r w:rsidR="00EB1C70" w:rsidRPr="00886024">
        <w:rPr>
          <w:highlight w:val="green"/>
          <w:lang w:val="et-EE"/>
        </w:rPr>
        <w:t>Consumer</w:t>
      </w:r>
    </w:p>
    <w:p w:rsidR="00F36FC7" w:rsidRDefault="00F36FC7" w:rsidP="00F36FC7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C47A5A">
        <w:rPr>
          <w:highlight w:val="green"/>
          <w:lang w:val="et-EE"/>
        </w:rPr>
        <w:t>JmsGateway (polling)</w:t>
      </w:r>
    </w:p>
    <w:p w:rsidR="00674371" w:rsidRDefault="00F36FC7" w:rsidP="00F36FC7">
      <w:pPr>
        <w:pStyle w:val="ListParagraph"/>
        <w:numPr>
          <w:ilvl w:val="0"/>
          <w:numId w:val="2"/>
        </w:numPr>
        <w:rPr>
          <w:lang w:val="et-EE"/>
        </w:rPr>
      </w:pPr>
      <w:r w:rsidRPr="00F36FC7">
        <w:rPr>
          <w:lang w:val="et-EE"/>
        </w:rPr>
        <w:t>D</w:t>
      </w:r>
      <w:r w:rsidR="00674371">
        <w:rPr>
          <w:lang w:val="et-EE"/>
        </w:rPr>
        <w:t xml:space="preserve">efaultMessageListenerContainer </w:t>
      </w:r>
    </w:p>
    <w:p w:rsidR="00674371" w:rsidRDefault="00674371" w:rsidP="00674371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lastRenderedPageBreak/>
        <w:t>Ottimizzazioni (thread pool)</w:t>
      </w:r>
    </w:p>
    <w:p w:rsidR="00103627" w:rsidRPr="00583109" w:rsidRDefault="00674371" w:rsidP="0010362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  <w:lang w:val="et-EE"/>
        </w:rPr>
      </w:pPr>
      <w:r>
        <w:rPr>
          <w:lang w:val="et-EE"/>
        </w:rPr>
        <w:t>Altre</w:t>
      </w:r>
      <w:r w:rsidR="00103627">
        <w:rPr>
          <w:lang w:val="et-EE"/>
        </w:rPr>
        <w:br/>
      </w:r>
      <w:hyperlink r:id="rId6" w:history="1">
        <w:r w:rsidR="00103627" w:rsidRPr="00103627">
          <w:rPr>
            <w:rStyle w:val="Hyperlink"/>
            <w:lang w:val="et-EE"/>
          </w:rPr>
          <w:t>https://nofluffjuststuff.com/blog/bruce_snyder/2011/08/tuning_jms_message_consumption_in_spring</w:t>
        </w:r>
      </w:hyperlink>
    </w:p>
    <w:p w:rsidR="00583109" w:rsidRPr="00B1489F" w:rsidRDefault="00583109" w:rsidP="00103627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B1489F">
        <w:rPr>
          <w:rStyle w:val="Hyperlink"/>
          <w:color w:val="auto"/>
          <w:highlight w:val="green"/>
          <w:u w:val="none"/>
          <w:lang w:val="et-EE"/>
        </w:rPr>
        <w:t>TopicConsumer JmsTemplate</w:t>
      </w:r>
      <w:r w:rsidR="00B1489F">
        <w:rPr>
          <w:rStyle w:val="Hyperlink"/>
          <w:color w:val="auto"/>
          <w:highlight w:val="green"/>
          <w:u w:val="none"/>
          <w:lang w:val="et-EE"/>
        </w:rPr>
        <w:t xml:space="preserve"> Producer, </w:t>
      </w:r>
      <w:bookmarkStart w:id="0" w:name="_GoBack"/>
      <w:bookmarkEnd w:id="0"/>
      <w:r w:rsidR="00B1489F">
        <w:rPr>
          <w:rStyle w:val="Hyperlink"/>
          <w:color w:val="auto"/>
          <w:highlight w:val="green"/>
          <w:u w:val="none"/>
          <w:lang w:val="et-EE"/>
        </w:rPr>
        <w:t>ED e Polling</w:t>
      </w:r>
    </w:p>
    <w:p w:rsidR="00103627" w:rsidRPr="00103627" w:rsidRDefault="00103627" w:rsidP="00103627">
      <w:pPr>
        <w:rPr>
          <w:lang w:val="et-EE"/>
        </w:rPr>
      </w:pPr>
    </w:p>
    <w:p w:rsidR="00F36FC7" w:rsidRPr="00F36FC7" w:rsidRDefault="00F36FC7" w:rsidP="00674371">
      <w:pPr>
        <w:pStyle w:val="ListParagraph"/>
        <w:rPr>
          <w:lang w:val="et-EE"/>
        </w:rPr>
      </w:pPr>
    </w:p>
    <w:p w:rsidR="00781730" w:rsidRPr="004A160F" w:rsidRDefault="00103627">
      <w:pPr>
        <w:rPr>
          <w:b/>
          <w:lang w:val="et-EE"/>
        </w:rPr>
      </w:pPr>
      <w:r w:rsidRPr="004A160F">
        <w:rPr>
          <w:b/>
          <w:lang w:val="et-EE"/>
        </w:rPr>
        <w:t>LAB:</w:t>
      </w:r>
      <w:r w:rsidRPr="004A160F">
        <w:rPr>
          <w:b/>
          <w:lang w:val="et-EE"/>
        </w:rPr>
        <w:br/>
      </w:r>
      <w:r w:rsidR="000C4E32">
        <w:rPr>
          <w:b/>
          <w:lang w:val="et-EE"/>
        </w:rPr>
        <w:t>StocksOrder (BORSA)</w:t>
      </w:r>
    </w:p>
    <w:p w:rsidR="00674371" w:rsidRDefault="00674371">
      <w:pPr>
        <w:rPr>
          <w:lang w:val="et-EE"/>
        </w:rPr>
      </w:pPr>
    </w:p>
    <w:p w:rsidR="00020AD4" w:rsidRPr="00020AD4" w:rsidRDefault="00020AD4">
      <w:pPr>
        <w:rPr>
          <w:lang w:val="et-EE"/>
        </w:rPr>
      </w:pPr>
    </w:p>
    <w:sectPr w:rsidR="00020AD4" w:rsidRPr="0002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1D7C"/>
    <w:multiLevelType w:val="hybridMultilevel"/>
    <w:tmpl w:val="C7AE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63E28"/>
    <w:multiLevelType w:val="hybridMultilevel"/>
    <w:tmpl w:val="76E0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4130A"/>
    <w:multiLevelType w:val="hybridMultilevel"/>
    <w:tmpl w:val="0ECA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0457A0"/>
    <w:multiLevelType w:val="hybridMultilevel"/>
    <w:tmpl w:val="B252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F12C7"/>
    <w:multiLevelType w:val="hybridMultilevel"/>
    <w:tmpl w:val="29AE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F0983"/>
    <w:multiLevelType w:val="hybridMultilevel"/>
    <w:tmpl w:val="3132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3E"/>
    <w:rsid w:val="00020AD4"/>
    <w:rsid w:val="000C4E32"/>
    <w:rsid w:val="00103627"/>
    <w:rsid w:val="00146A43"/>
    <w:rsid w:val="001C6708"/>
    <w:rsid w:val="001D73F2"/>
    <w:rsid w:val="00312DC6"/>
    <w:rsid w:val="004A160F"/>
    <w:rsid w:val="00583109"/>
    <w:rsid w:val="005F11A9"/>
    <w:rsid w:val="00674371"/>
    <w:rsid w:val="006C05CB"/>
    <w:rsid w:val="00781730"/>
    <w:rsid w:val="00886024"/>
    <w:rsid w:val="00966773"/>
    <w:rsid w:val="00AD783E"/>
    <w:rsid w:val="00B1489F"/>
    <w:rsid w:val="00B86265"/>
    <w:rsid w:val="00C33B4D"/>
    <w:rsid w:val="00C47A5A"/>
    <w:rsid w:val="00C533B9"/>
    <w:rsid w:val="00D20F84"/>
    <w:rsid w:val="00D83590"/>
    <w:rsid w:val="00EB1C70"/>
    <w:rsid w:val="00F36FC7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7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7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fluffjuststuff.com/blog/bruce_snyder/2011/08/tuning_jms_message_consumption_in_sp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24</cp:revision>
  <dcterms:created xsi:type="dcterms:W3CDTF">2017-05-02T07:52:00Z</dcterms:created>
  <dcterms:modified xsi:type="dcterms:W3CDTF">2017-05-05T17:32:00Z</dcterms:modified>
</cp:coreProperties>
</file>