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380" w:rsidRPr="00B057C5" w:rsidRDefault="003F0380" w:rsidP="003F0380">
      <w:pPr>
        <w:rPr>
          <w:b/>
          <w:lang w:val="et-EE"/>
        </w:rPr>
      </w:pPr>
      <w:r>
        <w:rPr>
          <w:b/>
          <w:lang w:val="et-EE"/>
        </w:rPr>
        <w:t>SJMS LABS</w:t>
      </w:r>
      <w:r w:rsidRPr="00B057C5">
        <w:rPr>
          <w:b/>
          <w:lang w:val="et-EE"/>
        </w:rPr>
        <w:t>:</w:t>
      </w:r>
    </w:p>
    <w:p w:rsidR="003F0380" w:rsidRDefault="003F0380" w:rsidP="003F0380">
      <w:pPr>
        <w:rPr>
          <w:b/>
          <w:lang w:val="et-EE"/>
        </w:rPr>
      </w:pPr>
      <w:r w:rsidRPr="001601F4">
        <w:rPr>
          <w:b/>
          <w:lang w:val="et-EE"/>
        </w:rPr>
        <w:t>STOCK MARKET TRADING SYSTEM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lang w:val="et-EE"/>
        </w:rPr>
        <w:t xml:space="preserve">- </w:t>
      </w:r>
      <w:r w:rsidRPr="00A54676">
        <w:rPr>
          <w:lang w:val="et-EE"/>
        </w:rPr>
        <w:t>StockAgent Client spedisce ordini Stocks su StockExchangeSystem (BORSA)</w:t>
      </w:r>
      <w:r>
        <w:rPr>
          <w:lang w:val="et-EE"/>
        </w:rPr>
        <w:br/>
      </w:r>
      <w:r>
        <w:rPr>
          <w:b/>
          <w:lang w:val="et-EE"/>
        </w:rPr>
        <w:t xml:space="preserve">- </w:t>
      </w:r>
      <w:r w:rsidRPr="00A54676">
        <w:rPr>
          <w:lang w:val="et-EE"/>
        </w:rPr>
        <w:t>StockExchangeSystem</w:t>
      </w:r>
      <w:r>
        <w:rPr>
          <w:lang w:val="et-EE"/>
        </w:rPr>
        <w:t xml:space="preserve"> riceve ordini e li processa (log nei test)</w:t>
      </w:r>
      <w:r>
        <w:rPr>
          <w:b/>
          <w:lang w:val="et-EE"/>
        </w:rPr>
        <w:br/>
      </w:r>
      <w:r w:rsidRPr="00A54676">
        <w:rPr>
          <w:b/>
          <w:lang w:val="et-EE"/>
        </w:rPr>
        <w:br/>
      </w:r>
    </w:p>
    <w:p w:rsidR="003F0380" w:rsidRDefault="003F0380" w:rsidP="003F0380">
      <w:pPr>
        <w:rPr>
          <w:b/>
          <w:lang w:val="et-EE"/>
        </w:rPr>
      </w:pPr>
      <w:r>
        <w:rPr>
          <w:b/>
          <w:lang w:val="et-EE"/>
        </w:rPr>
        <w:t>01 BASIC LAB: (aula)</w:t>
      </w:r>
    </w:p>
    <w:p w:rsidR="003F0380" w:rsidRDefault="003F0380" w:rsidP="003F0380">
      <w:pPr>
        <w:rPr>
          <w:b/>
          <w:lang w:val="et-EE"/>
        </w:rPr>
      </w:pPr>
      <w:r>
        <w:rPr>
          <w:b/>
          <w:lang w:val="et-EE"/>
        </w:rPr>
        <w:t>SA:</w:t>
      </w:r>
    </w:p>
    <w:p w:rsidR="003F0380" w:rsidRDefault="003F0380" w:rsidP="003F0380">
      <w:pPr>
        <w:ind w:left="720"/>
        <w:rPr>
          <w:b/>
          <w:lang w:val="et-EE"/>
        </w:rPr>
      </w:pPr>
      <w:r>
        <w:rPr>
          <w:b/>
          <w:lang w:val="et-EE"/>
        </w:rPr>
        <w:t>Avviare ActiveMQ:</w:t>
      </w:r>
      <w:r>
        <w:rPr>
          <w:b/>
          <w:lang w:val="et-EE"/>
        </w:rPr>
        <w:br/>
      </w:r>
      <w:r w:rsidRPr="00A8775B">
        <w:rPr>
          <w:lang w:val="et-EE"/>
        </w:rPr>
        <w:t>cd C:\Servers\apache-activemq-5.14.3\bin</w:t>
      </w:r>
      <w:r>
        <w:rPr>
          <w:b/>
          <w:lang w:val="et-EE"/>
        </w:rPr>
        <w:br/>
      </w:r>
      <w:r w:rsidRPr="00366449">
        <w:rPr>
          <w:lang w:val="et-EE"/>
        </w:rPr>
        <w:t>activemq start</w:t>
      </w:r>
      <w:r>
        <w:rPr>
          <w:b/>
          <w:lang w:val="et-EE"/>
        </w:rPr>
        <w:br/>
      </w:r>
      <w:r>
        <w:rPr>
          <w:b/>
          <w:lang w:val="et-EE"/>
        </w:rPr>
        <w:br/>
        <w:t>Accesso WebApp:</w:t>
      </w:r>
      <w:r>
        <w:rPr>
          <w:b/>
          <w:lang w:val="et-EE"/>
        </w:rPr>
        <w:br/>
      </w:r>
      <w:r>
        <w:fldChar w:fldCharType="begin"/>
      </w:r>
      <w:r>
        <w:instrText xml:space="preserve"> HYPERLINK "http://127.0.0.1:8161/admin/" </w:instrText>
      </w:r>
      <w:r>
        <w:fldChar w:fldCharType="separate"/>
      </w:r>
      <w:r>
        <w:rPr>
          <w:rStyle w:val="Hyperlink"/>
          <w:rFonts w:ascii="Verdana" w:hAnsi="Verdana"/>
          <w:color w:val="880055"/>
          <w:sz w:val="18"/>
          <w:szCs w:val="18"/>
        </w:rPr>
        <w:t>http://127.0.0.1:8161/admin/</w:t>
      </w:r>
      <w:r>
        <w:rPr>
          <w:rStyle w:val="Hyperlink"/>
          <w:rFonts w:ascii="Verdana" w:hAnsi="Verdana"/>
          <w:color w:val="880055"/>
          <w:sz w:val="18"/>
          <w:szCs w:val="18"/>
        </w:rPr>
        <w:fldChar w:fldCharType="end"/>
      </w:r>
      <w:r>
        <w:rPr>
          <w:rStyle w:val="Hyperlink"/>
          <w:rFonts w:ascii="Verdana" w:hAnsi="Verdana"/>
          <w:color w:val="880055"/>
          <w:sz w:val="18"/>
          <w:szCs w:val="18"/>
        </w:rPr>
        <w:br/>
      </w:r>
      <w:r w:rsidRPr="00A8775B">
        <w:rPr>
          <w:rStyle w:val="Hyperlink"/>
          <w:rFonts w:ascii="Verdana" w:hAnsi="Verdana"/>
          <w:sz w:val="18"/>
          <w:szCs w:val="18"/>
        </w:rPr>
        <w:t>admin</w:t>
      </w:r>
      <w:r w:rsidRPr="00A8775B">
        <w:rPr>
          <w:rStyle w:val="Hyperlink"/>
          <w:rFonts w:ascii="Verdana" w:hAnsi="Verdana"/>
          <w:sz w:val="18"/>
          <w:szCs w:val="18"/>
        </w:rPr>
        <w:br/>
      </w:r>
      <w:proofErr w:type="spellStart"/>
      <w:r w:rsidRPr="00A8775B">
        <w:rPr>
          <w:rStyle w:val="Hyperlink"/>
          <w:rFonts w:ascii="Verdana" w:hAnsi="Verdana"/>
          <w:sz w:val="18"/>
          <w:szCs w:val="18"/>
        </w:rPr>
        <w:t>admin</w:t>
      </w:r>
      <w:proofErr w:type="spellEnd"/>
    </w:p>
    <w:p w:rsidR="003F0380" w:rsidRPr="00A8775B" w:rsidRDefault="003F0380" w:rsidP="003F0380">
      <w:pPr>
        <w:ind w:left="720"/>
        <w:rPr>
          <w:lang w:val="et-EE"/>
        </w:rPr>
      </w:pPr>
      <w:r>
        <w:rPr>
          <w:b/>
          <w:lang w:val="et-EE"/>
        </w:rPr>
        <w:br/>
        <w:t>Creare Queues: (se non create, verranno create da App)</w:t>
      </w:r>
      <w:r>
        <w:rPr>
          <w:b/>
          <w:lang w:val="et-EE"/>
        </w:rPr>
        <w:br/>
      </w:r>
      <w:r w:rsidRPr="00A8775B">
        <w:rPr>
          <w:lang w:val="et-EE"/>
        </w:rPr>
        <w:t>se.jms.queues.order</w:t>
      </w:r>
      <w:r w:rsidRPr="00A8775B">
        <w:rPr>
          <w:lang w:val="et-EE"/>
        </w:rPr>
        <w:br/>
        <w:t>se.jms.queues.orderReplyQueue</w:t>
      </w:r>
    </w:p>
    <w:p w:rsidR="003F0380" w:rsidRDefault="003F0380" w:rsidP="003F0380">
      <w:pPr>
        <w:rPr>
          <w:b/>
          <w:lang w:val="et-EE"/>
        </w:rPr>
      </w:pPr>
    </w:p>
    <w:p w:rsidR="003F0380" w:rsidRDefault="003F0380" w:rsidP="003F0380">
      <w:pPr>
        <w:rPr>
          <w:b/>
          <w:lang w:val="et-EE"/>
        </w:rPr>
      </w:pPr>
      <w:r w:rsidRPr="00F136B5">
        <w:rPr>
          <w:b/>
          <w:lang w:val="et-EE"/>
        </w:rPr>
        <w:t>SJMS-LAB-StockAgent</w:t>
      </w:r>
      <w:r>
        <w:rPr>
          <w:b/>
          <w:lang w:val="et-EE"/>
        </w:rPr>
        <w:t xml:space="preserve">: </w:t>
      </w:r>
      <w:r>
        <w:rPr>
          <w:b/>
          <w:lang w:val="et-EE"/>
        </w:rPr>
        <w:br/>
      </w:r>
      <w:r w:rsidRPr="00EF76F8">
        <w:rPr>
          <w:lang w:val="et-EE"/>
        </w:rPr>
        <w:t>Spedisce su</w:t>
      </w:r>
      <w:r>
        <w:rPr>
          <w:b/>
          <w:lang w:val="et-EE"/>
        </w:rPr>
        <w:t xml:space="preserve"> Queue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 w:rsidRPr="00EF76F8">
        <w:rPr>
          <w:lang w:val="et-EE"/>
        </w:rPr>
        <w:t>Ascolta risposte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</w:p>
    <w:p w:rsidR="003F0380" w:rsidRDefault="003F0380" w:rsidP="003F0380">
      <w:pPr>
        <w:rPr>
          <w:b/>
          <w:lang w:val="et-EE"/>
        </w:rPr>
      </w:pPr>
      <w:r>
        <w:rPr>
          <w:b/>
          <w:lang w:val="et-EE"/>
        </w:rPr>
        <w:t>services:</w:t>
      </w:r>
    </w:p>
    <w:p w:rsidR="003F0380" w:rsidRDefault="003F0380" w:rsidP="003F0380">
      <w:pPr>
        <w:ind w:left="720"/>
        <w:rPr>
          <w:b/>
          <w:lang w:val="et-EE"/>
        </w:rPr>
      </w:pPr>
      <w:r w:rsidRPr="00F136B5">
        <w:rPr>
          <w:b/>
          <w:lang w:val="et-EE"/>
        </w:rPr>
        <w:t>StockAgentOrderProducer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F136B5">
        <w:rPr>
          <w:lang w:val="et-EE"/>
        </w:rPr>
        <w:t>Spedisce Order come jms Message</w:t>
      </w:r>
      <w:r>
        <w:rPr>
          <w:b/>
          <w:lang w:val="et-EE"/>
        </w:rPr>
        <w:t xml:space="preserve"> </w:t>
      </w:r>
      <w:r w:rsidRPr="00F136B5">
        <w:rPr>
          <w:lang w:val="et-EE"/>
        </w:rPr>
        <w:t>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F136B5">
        <w:rPr>
          <w:b/>
          <w:lang w:val="et-EE"/>
        </w:rPr>
        <w:t>OrderOutcomeProcessor</w:t>
      </w:r>
      <w:r>
        <w:rPr>
          <w:b/>
          <w:lang w:val="et-EE"/>
        </w:rPr>
        <w:br/>
      </w:r>
      <w:r>
        <w:rPr>
          <w:lang w:val="et-EE"/>
        </w:rPr>
        <w:t>Logga risposte (</w:t>
      </w:r>
      <w:r w:rsidRPr="00EF76F8">
        <w:rPr>
          <w:lang w:val="et-EE"/>
        </w:rPr>
        <w:t>OrderOutcome</w:t>
      </w:r>
      <w:r>
        <w:rPr>
          <w:b/>
          <w:lang w:val="et-EE"/>
        </w:rPr>
        <w:t xml:space="preserve"> ) </w:t>
      </w:r>
      <w:r>
        <w:rPr>
          <w:lang w:val="et-EE"/>
        </w:rPr>
        <w:t>StockExchangeSystem</w:t>
      </w:r>
    </w:p>
    <w:p w:rsidR="003F0380" w:rsidRDefault="003F0380" w:rsidP="003F0380">
      <w:pPr>
        <w:rPr>
          <w:b/>
          <w:lang w:val="et-EE"/>
        </w:rPr>
      </w:pPr>
    </w:p>
    <w:p w:rsidR="003F0380" w:rsidRDefault="003F0380" w:rsidP="003F0380">
      <w:pPr>
        <w:rPr>
          <w:b/>
          <w:lang w:val="et-EE"/>
        </w:rPr>
      </w:pPr>
      <w:r>
        <w:rPr>
          <w:b/>
          <w:lang w:val="et-EE"/>
        </w:rPr>
        <w:t>Jms: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b/>
          <w:lang w:val="et-EE"/>
        </w:rPr>
        <w:t>StockAgentOrderOutcomeConsumer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lang w:val="et-EE"/>
        </w:rPr>
        <w:t>Da implementare come listener event driven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765970">
        <w:rPr>
          <w:lang w:val="et-EE"/>
        </w:rPr>
        <w:t xml:space="preserve">Delega elaborazione a </w:t>
      </w:r>
      <w:r w:rsidRPr="00765970">
        <w:rPr>
          <w:b/>
          <w:lang w:val="et-EE"/>
        </w:rPr>
        <w:t>OrderOutcomeProcessor</w:t>
      </w:r>
    </w:p>
    <w:p w:rsidR="003F0380" w:rsidRPr="000F4F0A" w:rsidRDefault="003F0380" w:rsidP="003F0380">
      <w:pPr>
        <w:ind w:firstLine="720"/>
        <w:rPr>
          <w:lang w:val="et-EE"/>
        </w:rPr>
      </w:pPr>
      <w:r w:rsidRPr="000F4F0A">
        <w:rPr>
          <w:b/>
          <w:lang w:val="et-EE"/>
        </w:rPr>
        <w:lastRenderedPageBreak/>
        <w:t>StockAgentOrderOutcomePoller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0F4F0A">
        <w:rPr>
          <w:lang w:val="et-EE"/>
        </w:rPr>
        <w:tab/>
        <w:t>Logica come precedente.  Esegue Polling su Queue.</w:t>
      </w:r>
    </w:p>
    <w:p w:rsidR="003F0380" w:rsidRDefault="003F0380" w:rsidP="003F0380">
      <w:pPr>
        <w:ind w:firstLine="720"/>
        <w:rPr>
          <w:b/>
          <w:lang w:val="et-EE"/>
        </w:rPr>
      </w:pPr>
    </w:p>
    <w:p w:rsidR="003F0380" w:rsidRDefault="003F0380" w:rsidP="003F0380">
      <w:pPr>
        <w:ind w:firstLine="720"/>
        <w:rPr>
          <w:b/>
          <w:lang w:val="et-EE"/>
        </w:rPr>
      </w:pPr>
    </w:p>
    <w:p w:rsidR="003F0380" w:rsidRDefault="003F0380" w:rsidP="003F0380">
      <w:pPr>
        <w:rPr>
          <w:b/>
          <w:lang w:val="et-EE"/>
        </w:rPr>
      </w:pPr>
      <w:r w:rsidRPr="00F136B5">
        <w:rPr>
          <w:b/>
          <w:lang w:val="et-EE"/>
        </w:rPr>
        <w:t>SJMS-</w:t>
      </w:r>
      <w:r w:rsidRPr="003D70F1">
        <w:rPr>
          <w:b/>
          <w:lang w:val="et-EE"/>
        </w:rPr>
        <w:t xml:space="preserve"> </w:t>
      </w:r>
      <w:r w:rsidRPr="00F136B5">
        <w:rPr>
          <w:b/>
          <w:lang w:val="et-EE"/>
        </w:rPr>
        <w:t>LAB</w:t>
      </w:r>
      <w:r>
        <w:rPr>
          <w:b/>
          <w:lang w:val="et-EE"/>
        </w:rPr>
        <w:t>-StockExchangeSystem:</w:t>
      </w:r>
      <w:r>
        <w:rPr>
          <w:b/>
          <w:lang w:val="et-EE"/>
        </w:rPr>
        <w:br/>
      </w:r>
    </w:p>
    <w:p w:rsidR="003F0380" w:rsidRDefault="003F0380" w:rsidP="003F0380">
      <w:pPr>
        <w:ind w:firstLine="720"/>
        <w:rPr>
          <w:b/>
          <w:lang w:val="et-EE"/>
        </w:rPr>
      </w:pPr>
      <w:r>
        <w:rPr>
          <w:b/>
          <w:lang w:val="et-EE"/>
        </w:rPr>
        <w:t>StockExchangeSingle:</w:t>
      </w:r>
      <w:r>
        <w:rPr>
          <w:b/>
          <w:lang w:val="et-EE"/>
        </w:rPr>
        <w:br/>
      </w:r>
    </w:p>
    <w:p w:rsidR="003F0380" w:rsidRDefault="003F0380" w:rsidP="003F0380">
      <w:pPr>
        <w:ind w:firstLine="720"/>
        <w:rPr>
          <w:lang w:val="et-EE"/>
        </w:rPr>
      </w:pPr>
      <w:r>
        <w:rPr>
          <w:b/>
          <w:lang w:val="et-EE"/>
        </w:rPr>
        <w:t xml:space="preserve">Creare Consumer per </w:t>
      </w:r>
      <w:r w:rsidRPr="00A8775B">
        <w:rPr>
          <w:lang w:val="et-EE"/>
        </w:rPr>
        <w:t>se.jms.queues.order</w:t>
      </w:r>
      <w:r>
        <w:rPr>
          <w:lang w:val="et-EE"/>
        </w:rPr>
        <w:t>:</w:t>
      </w:r>
    </w:p>
    <w:p w:rsidR="003F0380" w:rsidRDefault="003F0380" w:rsidP="003F0380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Event Driven</w:t>
      </w:r>
    </w:p>
    <w:p w:rsidR="003F0380" w:rsidRPr="001601F4" w:rsidRDefault="003F0380" w:rsidP="003F0380">
      <w:pPr>
        <w:pStyle w:val="ListParagraph"/>
        <w:numPr>
          <w:ilvl w:val="0"/>
          <w:numId w:val="1"/>
        </w:numPr>
        <w:rPr>
          <w:lang w:val="et-EE"/>
        </w:rPr>
      </w:pPr>
      <w:r w:rsidRPr="001601F4">
        <w:rPr>
          <w:lang w:val="et-EE"/>
        </w:rPr>
        <w:t>OrderProcessor:</w:t>
      </w:r>
    </w:p>
    <w:p w:rsidR="00CD0529" w:rsidRDefault="003F0380" w:rsidP="003F0380">
      <w:pPr>
        <w:ind w:left="1440"/>
      </w:pPr>
      <w:r>
        <w:rPr>
          <w:b/>
          <w:lang w:val="et-EE"/>
        </w:rPr>
        <w:tab/>
      </w:r>
      <w:r>
        <w:rPr>
          <w:lang w:val="et-EE"/>
        </w:rPr>
        <w:br/>
      </w:r>
      <w:bookmarkStart w:id="0" w:name="_GoBack"/>
      <w:bookmarkEnd w:id="0"/>
    </w:p>
    <w:sectPr w:rsidR="00C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A6D6B"/>
    <w:multiLevelType w:val="hybridMultilevel"/>
    <w:tmpl w:val="F530C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98"/>
    <w:rsid w:val="003F0380"/>
    <w:rsid w:val="005F11A9"/>
    <w:rsid w:val="00C50A98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3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0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</cp:revision>
  <dcterms:created xsi:type="dcterms:W3CDTF">2017-09-14T12:02:00Z</dcterms:created>
  <dcterms:modified xsi:type="dcterms:W3CDTF">2017-09-14T12:02:00Z</dcterms:modified>
</cp:coreProperties>
</file>