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3" w:rsidRPr="008E728D" w:rsidRDefault="004C1920">
      <w:pPr>
        <w:rPr>
          <w:b/>
          <w:sz w:val="32"/>
          <w:lang w:val="et-EE"/>
        </w:rPr>
      </w:pPr>
      <w:r w:rsidRPr="008E728D">
        <w:rPr>
          <w:b/>
          <w:sz w:val="32"/>
          <w:lang w:val="et-EE"/>
        </w:rPr>
        <w:t>SWS-</w:t>
      </w:r>
      <w:r w:rsidR="00113F47" w:rsidRPr="008E728D">
        <w:rPr>
          <w:b/>
          <w:sz w:val="32"/>
          <w:lang w:val="et-EE"/>
        </w:rPr>
        <w:t>101-JConfig</w:t>
      </w:r>
      <w:r w:rsidRPr="008E728D">
        <w:rPr>
          <w:b/>
          <w:sz w:val="32"/>
          <w:lang w:val="et-EE"/>
        </w:rPr>
        <w:t>:</w:t>
      </w:r>
    </w:p>
    <w:p w:rsidR="004C1920" w:rsidRDefault="004C1920">
      <w:pPr>
        <w:rPr>
          <w:lang w:val="et-EE"/>
        </w:rPr>
      </w:pPr>
      <w:bookmarkStart w:id="0" w:name="_GoBack"/>
      <w:bookmarkEnd w:id="0"/>
    </w:p>
    <w:p w:rsidR="00DF0C01" w:rsidRDefault="00022F96">
      <w:pPr>
        <w:rPr>
          <w:b/>
          <w:lang w:val="et-EE"/>
        </w:rPr>
      </w:pPr>
      <w:r w:rsidRPr="008E728D">
        <w:rPr>
          <w:b/>
          <w:sz w:val="28"/>
          <w:lang w:val="et-EE"/>
        </w:rPr>
        <w:t>TEORIA</w:t>
      </w:r>
      <w:r w:rsidR="00113F47" w:rsidRPr="008E728D">
        <w:rPr>
          <w:b/>
          <w:sz w:val="28"/>
          <w:lang w:val="et-EE"/>
        </w:rPr>
        <w:t>:</w:t>
      </w:r>
      <w:r w:rsidR="00113F47" w:rsidRPr="008E728D">
        <w:rPr>
          <w:b/>
          <w:sz w:val="28"/>
          <w:lang w:val="et-EE"/>
        </w:rPr>
        <w:br/>
      </w:r>
    </w:p>
    <w:p w:rsidR="00DF0C01" w:rsidRPr="008E728D" w:rsidRDefault="00DF0C01">
      <w:pPr>
        <w:rPr>
          <w:b/>
          <w:lang w:val="et-EE"/>
        </w:rPr>
      </w:pPr>
      <w:r w:rsidRPr="008E728D">
        <w:rPr>
          <w:b/>
          <w:lang w:val="et-EE"/>
        </w:rPr>
        <w:t>CONFIGURAZIONE CONTESTO SWS: (spring-ws-servlet.xml annotations)</w:t>
      </w:r>
    </w:p>
    <w:p w:rsidR="00113F47" w:rsidRDefault="00113F47" w:rsidP="00DF0C01">
      <w:pPr>
        <w:ind w:left="720"/>
        <w:rPr>
          <w:lang w:val="et-EE"/>
        </w:rPr>
      </w:pPr>
      <w:r w:rsidRPr="00113F47">
        <w:rPr>
          <w:b/>
          <w:lang w:val="et-EE"/>
        </w:rPr>
        <w:br/>
        <w:t>@EnableWs</w:t>
      </w:r>
      <w:r>
        <w:rPr>
          <w:b/>
          <w:lang w:val="et-EE"/>
        </w:rPr>
        <w:t>:</w:t>
      </w:r>
      <w:r w:rsidR="00D264B2">
        <w:rPr>
          <w:b/>
          <w:lang w:val="et-EE"/>
        </w:rPr>
        <w:t xml:space="preserve"> (Contesto di default)</w:t>
      </w:r>
      <w:r>
        <w:rPr>
          <w:b/>
          <w:lang w:val="et-EE"/>
        </w:rPr>
        <w:br/>
      </w:r>
      <w:r w:rsidR="00D264B2">
        <w:rPr>
          <w:lang w:val="et-EE"/>
        </w:rPr>
        <w:t xml:space="preserve">Aggiunge di default un’ estensione della classe </w:t>
      </w:r>
      <w:r w:rsidR="00D264B2" w:rsidRPr="00A3664F">
        <w:rPr>
          <w:b/>
          <w:lang w:val="et-EE"/>
        </w:rPr>
        <w:t>WsConfigurationSupport</w:t>
      </w:r>
      <w:r w:rsidR="00D264B2">
        <w:rPr>
          <w:lang w:val="et-EE"/>
        </w:rPr>
        <w:t>.</w:t>
      </w:r>
      <w:r w:rsidR="00D264B2">
        <w:rPr>
          <w:lang w:val="et-EE"/>
        </w:rPr>
        <w:br/>
      </w:r>
      <w:r w:rsidR="00D264B2">
        <w:rPr>
          <w:lang w:val="et-EE"/>
        </w:rPr>
        <w:br/>
        <w:t>Da javadocs:</w:t>
      </w:r>
    </w:p>
    <w:p w:rsidR="00D264B2" w:rsidRPr="00D264B2" w:rsidRDefault="00D264B2" w:rsidP="00DF0C01">
      <w:pPr>
        <w:ind w:left="720"/>
        <w:rPr>
          <w:lang w:val="et-EE"/>
        </w:rPr>
      </w:pPr>
      <w:r>
        <w:rPr>
          <w:lang w:val="et-EE"/>
        </w:rPr>
        <w:br/>
      </w:r>
      <w:r w:rsidRPr="00D264B2">
        <w:rPr>
          <w:lang w:val="et-EE"/>
        </w:rPr>
        <w:t xml:space="preserve">This class registers the following </w:t>
      </w:r>
      <w:r w:rsidRPr="00DF0C01">
        <w:rPr>
          <w:b/>
          <w:lang w:val="et-EE"/>
        </w:rPr>
        <w:t>EndpointMappings</w:t>
      </w:r>
      <w:r w:rsidRPr="00D264B2">
        <w:rPr>
          <w:lang w:val="et-EE"/>
        </w:rPr>
        <w:t>:</w:t>
      </w:r>
    </w:p>
    <w:p w:rsidR="00D264B2" w:rsidRPr="00D264B2" w:rsidRDefault="00D264B2" w:rsidP="00DF0C01">
      <w:pPr>
        <w:pStyle w:val="ListParagraph"/>
        <w:numPr>
          <w:ilvl w:val="0"/>
          <w:numId w:val="11"/>
        </w:numPr>
        <w:ind w:left="1440"/>
        <w:rPr>
          <w:lang w:val="et-EE"/>
        </w:rPr>
      </w:pPr>
      <w:r w:rsidRPr="00D264B2">
        <w:rPr>
          <w:lang w:val="et-EE"/>
        </w:rPr>
        <w:t>PayloadRootAnnotationMethodEndpointMapping ordered at 0 for mapping requests to @PayloadRoot annotated controller methods.</w:t>
      </w:r>
      <w:r>
        <w:rPr>
          <w:lang w:val="et-EE"/>
        </w:rPr>
        <w:br/>
      </w:r>
    </w:p>
    <w:p w:rsidR="00D264B2" w:rsidRPr="00D264B2" w:rsidRDefault="00D264B2" w:rsidP="00DF0C01">
      <w:pPr>
        <w:pStyle w:val="ListParagraph"/>
        <w:numPr>
          <w:ilvl w:val="0"/>
          <w:numId w:val="11"/>
        </w:numPr>
        <w:ind w:left="1440"/>
        <w:rPr>
          <w:lang w:val="et-EE"/>
        </w:rPr>
      </w:pPr>
      <w:r w:rsidRPr="00D264B2">
        <w:rPr>
          <w:lang w:val="et-EE"/>
        </w:rPr>
        <w:t>SoapActionAnnotationMethodEndpointMapping ordered at 1 for mapping requests to @SoapAction annotated controller methods.</w:t>
      </w:r>
      <w:r>
        <w:rPr>
          <w:lang w:val="et-EE"/>
        </w:rPr>
        <w:br/>
      </w:r>
    </w:p>
    <w:p w:rsidR="00D264B2" w:rsidRPr="00D264B2" w:rsidRDefault="00D264B2" w:rsidP="00DF0C01">
      <w:pPr>
        <w:pStyle w:val="ListParagraph"/>
        <w:numPr>
          <w:ilvl w:val="0"/>
          <w:numId w:val="11"/>
        </w:numPr>
        <w:ind w:left="1440"/>
        <w:rPr>
          <w:lang w:val="et-EE"/>
        </w:rPr>
      </w:pPr>
      <w:r w:rsidRPr="00D264B2">
        <w:rPr>
          <w:lang w:val="et-EE"/>
        </w:rPr>
        <w:t>AnnotationActionEndpointMapping ordered at 2 for mapping requests to @Action annotated controller methods.</w:t>
      </w:r>
    </w:p>
    <w:p w:rsidR="00D264B2" w:rsidRPr="00D264B2" w:rsidRDefault="00D264B2" w:rsidP="00DF0C01">
      <w:pPr>
        <w:ind w:left="720"/>
        <w:rPr>
          <w:lang w:val="et-EE"/>
        </w:rPr>
      </w:pPr>
      <w:r>
        <w:rPr>
          <w:lang w:val="et-EE"/>
        </w:rPr>
        <w:br/>
      </w:r>
      <w:r w:rsidRPr="00D264B2">
        <w:rPr>
          <w:lang w:val="et-EE"/>
        </w:rPr>
        <w:t xml:space="preserve">Registers one </w:t>
      </w:r>
      <w:r w:rsidRPr="00DF0C01">
        <w:rPr>
          <w:b/>
          <w:lang w:val="et-EE"/>
        </w:rPr>
        <w:t>EndpointAdapter</w:t>
      </w:r>
      <w:r w:rsidRPr="00D264B2">
        <w:rPr>
          <w:lang w:val="et-EE"/>
        </w:rPr>
        <w:t>:</w:t>
      </w:r>
    </w:p>
    <w:p w:rsidR="00D264B2" w:rsidRPr="00D264B2" w:rsidRDefault="00D264B2" w:rsidP="00DF0C01">
      <w:pPr>
        <w:pStyle w:val="ListParagraph"/>
        <w:numPr>
          <w:ilvl w:val="0"/>
          <w:numId w:val="13"/>
        </w:numPr>
        <w:ind w:left="1440"/>
        <w:rPr>
          <w:lang w:val="et-EE"/>
        </w:rPr>
      </w:pPr>
      <w:r w:rsidRPr="00D264B2">
        <w:rPr>
          <w:lang w:val="et-EE"/>
        </w:rPr>
        <w:t>DefaultMethodEndpointAdapter for processing requests with annotated endpoint methods.</w:t>
      </w:r>
    </w:p>
    <w:p w:rsidR="00D264B2" w:rsidRPr="00D264B2" w:rsidRDefault="00D264B2" w:rsidP="00DF0C01">
      <w:pPr>
        <w:ind w:left="720"/>
        <w:rPr>
          <w:lang w:val="et-EE"/>
        </w:rPr>
      </w:pPr>
      <w:r>
        <w:rPr>
          <w:lang w:val="et-EE"/>
        </w:rPr>
        <w:br/>
      </w:r>
      <w:r w:rsidRPr="00D264B2">
        <w:rPr>
          <w:lang w:val="et-EE"/>
        </w:rPr>
        <w:t xml:space="preserve">Registers the following </w:t>
      </w:r>
      <w:r w:rsidRPr="00DF0C01">
        <w:rPr>
          <w:b/>
          <w:lang w:val="et-EE"/>
        </w:rPr>
        <w:t>EndpointExceptionResolvers</w:t>
      </w:r>
      <w:r w:rsidRPr="00D264B2">
        <w:rPr>
          <w:lang w:val="et-EE"/>
        </w:rPr>
        <w:t>:</w:t>
      </w:r>
    </w:p>
    <w:p w:rsidR="00D264B2" w:rsidRDefault="00D264B2" w:rsidP="00DF0C01">
      <w:pPr>
        <w:pStyle w:val="ListParagraph"/>
        <w:numPr>
          <w:ilvl w:val="0"/>
          <w:numId w:val="15"/>
        </w:numPr>
        <w:ind w:left="1440"/>
        <w:rPr>
          <w:lang w:val="et-EE"/>
        </w:rPr>
      </w:pPr>
      <w:r w:rsidRPr="00D264B2">
        <w:rPr>
          <w:lang w:val="et-EE"/>
        </w:rPr>
        <w:t>SoapFaultAnnotationExceptionResolver for handling exceptions annotated with @SoapFault.</w:t>
      </w:r>
    </w:p>
    <w:p w:rsidR="00D264B2" w:rsidRPr="00D264B2" w:rsidRDefault="00D264B2" w:rsidP="00DF0C01">
      <w:pPr>
        <w:pStyle w:val="ListParagraph"/>
        <w:numPr>
          <w:ilvl w:val="0"/>
          <w:numId w:val="15"/>
        </w:numPr>
        <w:ind w:left="1440"/>
        <w:rPr>
          <w:lang w:val="et-EE"/>
        </w:rPr>
      </w:pPr>
      <w:r w:rsidRPr="00D264B2">
        <w:rPr>
          <w:lang w:val="et-EE"/>
        </w:rPr>
        <w:t>SimpleSoapExceptionResolver for creating default exceptions.</w:t>
      </w:r>
    </w:p>
    <w:p w:rsidR="00113F47" w:rsidRDefault="00113F47">
      <w:pPr>
        <w:rPr>
          <w:lang w:val="et-EE"/>
        </w:rPr>
      </w:pPr>
    </w:p>
    <w:p w:rsidR="00DF0C01" w:rsidRDefault="00DF0C01">
      <w:pPr>
        <w:rPr>
          <w:b/>
          <w:lang w:val="et-EE"/>
        </w:rPr>
      </w:pPr>
    </w:p>
    <w:p w:rsidR="00DF0C01" w:rsidRDefault="00DF0C01">
      <w:pPr>
        <w:rPr>
          <w:b/>
          <w:lang w:val="et-EE"/>
        </w:rPr>
      </w:pPr>
    </w:p>
    <w:p w:rsidR="00DF0C01" w:rsidRDefault="00DF0C01">
      <w:pPr>
        <w:rPr>
          <w:b/>
          <w:lang w:val="et-EE"/>
        </w:rPr>
      </w:pPr>
    </w:p>
    <w:p w:rsidR="00DF0C01" w:rsidRPr="008E728D" w:rsidRDefault="00DF0C01" w:rsidP="00DF0C01">
      <w:pPr>
        <w:rPr>
          <w:b/>
          <w:lang w:val="et-EE"/>
        </w:rPr>
      </w:pPr>
      <w:r w:rsidRPr="008E728D">
        <w:rPr>
          <w:b/>
          <w:lang w:val="et-EE"/>
        </w:rPr>
        <w:t>CARICAMENTO CONTESTO SWS IN CONTESTO WEB APP: (web.xml annotation)</w:t>
      </w:r>
      <w:r w:rsidRPr="008E728D">
        <w:rPr>
          <w:b/>
          <w:lang w:val="et-EE"/>
        </w:rPr>
        <w:br/>
      </w:r>
    </w:p>
    <w:p w:rsidR="00DF0C01" w:rsidRPr="00DF0C01" w:rsidRDefault="00DF0C01" w:rsidP="00DF0C01">
      <w:pPr>
        <w:ind w:left="720"/>
        <w:rPr>
          <w:b/>
          <w:lang w:val="et-EE"/>
        </w:rPr>
      </w:pPr>
      <w:r w:rsidRPr="00DF0C01">
        <w:rPr>
          <w:lang w:val="et-EE"/>
        </w:rPr>
        <w:t xml:space="preserve">Classe che estende </w:t>
      </w:r>
      <w:r w:rsidRPr="00DF0C01">
        <w:rPr>
          <w:b/>
          <w:lang w:val="et-EE"/>
        </w:rPr>
        <w:t>AbstractAnnotationConfigMessageDispatcherServletInitializer</w:t>
      </w:r>
      <w:r w:rsidRPr="00DF0C01">
        <w:rPr>
          <w:lang w:val="et-EE"/>
        </w:rPr>
        <w:br/>
      </w:r>
      <w:r>
        <w:rPr>
          <w:lang w:val="et-EE"/>
        </w:rPr>
        <w:br/>
      </w:r>
      <w:r w:rsidRPr="00DF0C01">
        <w:rPr>
          <w:lang w:val="et-EE"/>
        </w:rPr>
        <w:t>Seguendo la catena di ereditarieta si puo' verificare che estende un contesto in cui la MessageDispatcherServlet e' stata gia creata</w:t>
      </w:r>
      <w:r>
        <w:rPr>
          <w:lang w:val="et-EE"/>
        </w:rPr>
        <w:t xml:space="preserve"> e </w:t>
      </w:r>
      <w:r w:rsidRPr="00DF0C01">
        <w:rPr>
          <w:lang w:val="et-EE"/>
        </w:rPr>
        <w:t>verra' configurata con le estensioni che gli passeranno: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>1) i suoi mappings (getServletMappings()==null)?  AbstractMessageDispatcherServletInitializer.DEFAULT : getServletMappings()</w:t>
      </w:r>
    </w:p>
    <w:p w:rsidR="00DF0C01" w:rsidRPr="00DF0C01" w:rsidRDefault="00DF0C01" w:rsidP="00DF0C01">
      <w:pPr>
        <w:pStyle w:val="ListParagraph"/>
        <w:rPr>
          <w:lang w:val="et-EE"/>
        </w:rPr>
      </w:pPr>
      <w:r>
        <w:rPr>
          <w:lang w:val="et-EE"/>
        </w:rPr>
        <w:br/>
      </w:r>
      <w:r w:rsidRPr="00DF0C01">
        <w:rPr>
          <w:lang w:val="et-EE"/>
        </w:rPr>
        <w:t xml:space="preserve"> 2) config classes: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  <w:t>SWS Context -&gt; getServletConfigClasses():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</w:r>
      <w:r w:rsidRPr="00DF0C01">
        <w:rPr>
          <w:lang w:val="et-EE"/>
        </w:rPr>
        <w:tab/>
        <w:t>necessario alla MessageDispatcher</w:t>
      </w:r>
      <w:r w:rsidRPr="00DF0C01">
        <w:rPr>
          <w:lang w:val="et-EE"/>
        </w:rPr>
        <w:tab/>
      </w:r>
      <w:r>
        <w:rPr>
          <w:lang w:val="et-EE"/>
        </w:rPr>
        <w:br/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  <w:t>App Context -&gt; getRootConfigClasses()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</w:r>
      <w:r w:rsidRPr="00DF0C01">
        <w:rPr>
          <w:lang w:val="et-EE"/>
        </w:rPr>
        <w:tab/>
        <w:t>Business classes</w:t>
      </w:r>
    </w:p>
    <w:p w:rsidR="00DF0C01" w:rsidRPr="00DF0C01" w:rsidRDefault="00DF0C01" w:rsidP="00DF0C01">
      <w:pPr>
        <w:pStyle w:val="ListParagraph"/>
        <w:rPr>
          <w:lang w:val="et-EE"/>
        </w:rPr>
      </w:pPr>
    </w:p>
    <w:p w:rsidR="00DF0C01" w:rsidRDefault="00DF0C01">
      <w:pPr>
        <w:rPr>
          <w:lang w:val="et-EE"/>
        </w:rPr>
      </w:pPr>
    </w:p>
    <w:p w:rsidR="00DF0C01" w:rsidRPr="008E728D" w:rsidRDefault="00DF0C01">
      <w:pPr>
        <w:rPr>
          <w:b/>
          <w:sz w:val="28"/>
          <w:lang w:val="et-EE"/>
        </w:rPr>
      </w:pPr>
      <w:r w:rsidRPr="008E728D">
        <w:rPr>
          <w:b/>
          <w:sz w:val="28"/>
          <w:lang w:val="et-EE"/>
        </w:rPr>
        <w:t>PRATICA:</w:t>
      </w:r>
    </w:p>
    <w:p w:rsidR="00DF0C01" w:rsidRDefault="006B1EFF" w:rsidP="00DF0C01">
      <w:pPr>
        <w:pStyle w:val="ListParagraph"/>
        <w:numPr>
          <w:ilvl w:val="0"/>
          <w:numId w:val="16"/>
        </w:numPr>
        <w:rPr>
          <w:lang w:val="et-EE"/>
        </w:rPr>
      </w:pPr>
      <w:r>
        <w:rPr>
          <w:lang w:val="et-EE"/>
        </w:rPr>
        <w:t xml:space="preserve">SWS ctx: </w:t>
      </w:r>
      <w:r w:rsidR="00DF0C01">
        <w:rPr>
          <w:lang w:val="et-EE"/>
        </w:rPr>
        <w:t>Creare classe @Configuration con @</w:t>
      </w:r>
      <w:r w:rsidR="00DF0C01" w:rsidRPr="00DF0C01">
        <w:rPr>
          <w:lang w:val="et-EE"/>
        </w:rPr>
        <w:t>EnableWs</w:t>
      </w:r>
      <w:r w:rsidR="00DF0C01">
        <w:rPr>
          <w:lang w:val="et-EE"/>
        </w:rPr>
        <w:t xml:space="preserve"> e configurare qui i componenti di SWS</w:t>
      </w:r>
    </w:p>
    <w:p w:rsidR="006B1EFF" w:rsidRDefault="006B1EFF" w:rsidP="006B1EFF">
      <w:pPr>
        <w:pStyle w:val="ListParagraph"/>
        <w:numPr>
          <w:ilvl w:val="0"/>
          <w:numId w:val="16"/>
        </w:numPr>
        <w:rPr>
          <w:lang w:val="et-EE"/>
        </w:rPr>
      </w:pPr>
      <w:r>
        <w:rPr>
          <w:lang w:val="et-EE"/>
        </w:rPr>
        <w:t xml:space="preserve">WAC: Creare classe che </w:t>
      </w:r>
      <w:r w:rsidRPr="006B1EFF">
        <w:rPr>
          <w:lang w:val="et-EE"/>
        </w:rPr>
        <w:t>extends AbstractAnnotationConfigMessageDispatcherServletInitializer</w:t>
      </w:r>
      <w:r>
        <w:rPr>
          <w:lang w:val="et-EE"/>
        </w:rPr>
        <w:t>:</w:t>
      </w:r>
    </w:p>
    <w:p w:rsidR="00DF0C01" w:rsidRPr="00DF0C01" w:rsidRDefault="006B1EFF" w:rsidP="006B1EFF">
      <w:pPr>
        <w:pStyle w:val="ListParagraph"/>
        <w:numPr>
          <w:ilvl w:val="1"/>
          <w:numId w:val="16"/>
        </w:numPr>
        <w:rPr>
          <w:lang w:val="et-EE"/>
        </w:rPr>
      </w:pPr>
      <w:r>
        <w:rPr>
          <w:lang w:val="et-EE"/>
        </w:rPr>
        <w:t>Definire qui classi AppCtx, SWSCtx, e mapping per la MessageDispatcher</w:t>
      </w:r>
      <w:r w:rsidRPr="006B1EFF">
        <w:rPr>
          <w:lang w:val="et-EE"/>
        </w:rPr>
        <w:t xml:space="preserve"> </w:t>
      </w:r>
    </w:p>
    <w:sectPr w:rsidR="00DF0C01" w:rsidRPr="00DF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A16"/>
    <w:multiLevelType w:val="hybridMultilevel"/>
    <w:tmpl w:val="37506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6671A"/>
    <w:multiLevelType w:val="hybridMultilevel"/>
    <w:tmpl w:val="393E4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4177"/>
    <w:multiLevelType w:val="multilevel"/>
    <w:tmpl w:val="7B0E25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03E256F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C55617"/>
    <w:multiLevelType w:val="hybridMultilevel"/>
    <w:tmpl w:val="44CA6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A7F58"/>
    <w:multiLevelType w:val="hybridMultilevel"/>
    <w:tmpl w:val="BD120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50C32"/>
    <w:multiLevelType w:val="hybridMultilevel"/>
    <w:tmpl w:val="A862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22245"/>
    <w:multiLevelType w:val="hybridMultilevel"/>
    <w:tmpl w:val="ED6C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32E28"/>
    <w:multiLevelType w:val="hybridMultilevel"/>
    <w:tmpl w:val="721E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81551"/>
    <w:multiLevelType w:val="hybridMultilevel"/>
    <w:tmpl w:val="73D67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737A7"/>
    <w:multiLevelType w:val="hybridMultilevel"/>
    <w:tmpl w:val="AA200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42530"/>
    <w:multiLevelType w:val="hybridMultilevel"/>
    <w:tmpl w:val="7820D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942FB"/>
    <w:multiLevelType w:val="hybridMultilevel"/>
    <w:tmpl w:val="8BB04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55F47"/>
    <w:multiLevelType w:val="hybridMultilevel"/>
    <w:tmpl w:val="455E9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D20AE"/>
    <w:multiLevelType w:val="hybridMultilevel"/>
    <w:tmpl w:val="3604C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92040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04A00"/>
    <w:multiLevelType w:val="hybridMultilevel"/>
    <w:tmpl w:val="898C3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AF1914"/>
    <w:multiLevelType w:val="hybridMultilevel"/>
    <w:tmpl w:val="715E8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12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  <w:num w:numId="13">
    <w:abstractNumId w:val="17"/>
  </w:num>
  <w:num w:numId="14">
    <w:abstractNumId w:val="9"/>
  </w:num>
  <w:num w:numId="15">
    <w:abstractNumId w:val="5"/>
  </w:num>
  <w:num w:numId="16">
    <w:abstractNumId w:val="1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3"/>
    <w:rsid w:val="00022F96"/>
    <w:rsid w:val="00063673"/>
    <w:rsid w:val="00113F47"/>
    <w:rsid w:val="00132BC1"/>
    <w:rsid w:val="00286568"/>
    <w:rsid w:val="003877D9"/>
    <w:rsid w:val="003F7354"/>
    <w:rsid w:val="004C1920"/>
    <w:rsid w:val="00577D42"/>
    <w:rsid w:val="006777E3"/>
    <w:rsid w:val="00682518"/>
    <w:rsid w:val="006B1EFF"/>
    <w:rsid w:val="006B2946"/>
    <w:rsid w:val="006E3E13"/>
    <w:rsid w:val="0086330A"/>
    <w:rsid w:val="008E728D"/>
    <w:rsid w:val="009315E1"/>
    <w:rsid w:val="00A3664F"/>
    <w:rsid w:val="00AA493E"/>
    <w:rsid w:val="00AE6EE9"/>
    <w:rsid w:val="00C92922"/>
    <w:rsid w:val="00D264B2"/>
    <w:rsid w:val="00DF0C01"/>
    <w:rsid w:val="00DF32D7"/>
    <w:rsid w:val="00E55309"/>
    <w:rsid w:val="00EE7B36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24</cp:revision>
  <dcterms:created xsi:type="dcterms:W3CDTF">2017-06-22T08:26:00Z</dcterms:created>
  <dcterms:modified xsi:type="dcterms:W3CDTF">2017-06-27T10:05:00Z</dcterms:modified>
</cp:coreProperties>
</file>