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EF" w:rsidRPr="002314D0" w:rsidRDefault="002314D0" w:rsidP="002314D0">
      <w:pPr>
        <w:ind w:left="-360" w:firstLine="360"/>
        <w:rPr>
          <w:b/>
          <w:lang w:val="et-EE"/>
        </w:rPr>
      </w:pPr>
      <w:r>
        <w:rPr>
          <w:b/>
          <w:lang w:val="et-EE"/>
        </w:rPr>
        <w:t>S</w:t>
      </w:r>
      <w:r w:rsidR="004E04EF" w:rsidRPr="002314D0">
        <w:rPr>
          <w:b/>
          <w:lang w:val="et-EE"/>
        </w:rPr>
        <w:t>ecure a Simple Spring MVC Application</w:t>
      </w:r>
    </w:p>
    <w:p w:rsidR="004E04EF" w:rsidRPr="004E04EF" w:rsidRDefault="004E04EF" w:rsidP="00F11DC1">
      <w:pPr>
        <w:rPr>
          <w:b/>
          <w:lang w:val="et-EE"/>
        </w:rPr>
      </w:pPr>
      <w:r w:rsidRPr="002314D0">
        <w:rPr>
          <w:lang w:val="et-EE"/>
        </w:rPr>
        <w:t>Intro to Spring Security</w:t>
      </w:r>
      <w:r w:rsidR="002314D0">
        <w:rPr>
          <w:lang w:val="et-EE"/>
        </w:rPr>
        <w:br/>
      </w:r>
      <w:r w:rsidRPr="002314D0">
        <w:rPr>
          <w:lang w:val="et-EE"/>
        </w:rPr>
        <w:t>A Basic Security Java Config</w:t>
      </w:r>
      <w:r w:rsidR="002314D0">
        <w:rPr>
          <w:lang w:val="et-EE"/>
        </w:rPr>
        <w:br/>
      </w:r>
      <w:r w:rsidRPr="002314D0">
        <w:rPr>
          <w:lang w:val="et-EE"/>
        </w:rPr>
        <w:t>URL Authorization</w:t>
      </w:r>
      <w:r w:rsidR="002314D0">
        <w:rPr>
          <w:lang w:val="et-EE"/>
        </w:rPr>
        <w:br/>
      </w:r>
      <w:r w:rsidRPr="002314D0">
        <w:rPr>
          <w:lang w:val="et-EE"/>
        </w:rPr>
        <w:t>Building a Login Form</w:t>
      </w:r>
      <w:r w:rsidR="002314D0">
        <w:rPr>
          <w:lang w:val="et-EE"/>
        </w:rPr>
        <w:br/>
      </w:r>
      <w:r w:rsidRPr="002314D0">
        <w:rPr>
          <w:lang w:val="et-EE"/>
        </w:rPr>
        <w:t>Implementing Logout</w:t>
      </w:r>
      <w:r w:rsidR="00F11DC1">
        <w:rPr>
          <w:lang w:val="et-EE"/>
        </w:rPr>
        <w:br/>
      </w:r>
      <w:r w:rsidRPr="002314D0">
        <w:rPr>
          <w:lang w:val="et-EE"/>
        </w:rPr>
        <w:t>Anonymous “Authentication”</w:t>
      </w:r>
      <w:r w:rsidR="00F11DC1">
        <w:rPr>
          <w:lang w:val="et-EE"/>
        </w:rPr>
        <w:br/>
      </w:r>
      <w:r w:rsidRPr="002314D0">
        <w:rPr>
          <w:lang w:val="et-EE"/>
        </w:rPr>
        <w:t>A Full Registration Flow</w:t>
      </w:r>
    </w:p>
    <w:p w:rsidR="004E04EF" w:rsidRPr="002314D0" w:rsidRDefault="004E04EF" w:rsidP="002314D0">
      <w:pPr>
        <w:ind w:left="-360" w:firstLine="360"/>
        <w:rPr>
          <w:b/>
          <w:lang w:val="et-EE"/>
        </w:rPr>
      </w:pPr>
      <w:r w:rsidRPr="002314D0">
        <w:rPr>
          <w:b/>
          <w:lang w:val="et-EE"/>
        </w:rPr>
        <w:t>The basics of a simple Registration flow</w:t>
      </w:r>
      <w:r w:rsidR="00F11DC1">
        <w:rPr>
          <w:b/>
          <w:lang w:val="et-EE"/>
        </w:rPr>
        <w:t xml:space="preserve"> (Esercizio)</w:t>
      </w:r>
    </w:p>
    <w:p w:rsidR="004E04EF" w:rsidRPr="004E04EF" w:rsidRDefault="004E04EF" w:rsidP="00F11DC1">
      <w:pPr>
        <w:rPr>
          <w:b/>
          <w:lang w:val="et-EE"/>
        </w:rPr>
      </w:pPr>
      <w:r w:rsidRPr="002314D0">
        <w:rPr>
          <w:lang w:val="et-EE"/>
        </w:rPr>
        <w:t>Activate a new account via email</w:t>
      </w:r>
      <w:r w:rsidR="00F11DC1">
        <w:rPr>
          <w:lang w:val="et-EE"/>
        </w:rPr>
        <w:br/>
      </w:r>
      <w:r w:rsidRPr="002314D0">
        <w:rPr>
          <w:lang w:val="et-EE"/>
        </w:rPr>
        <w:t>How to do “I forgot my password” right</w:t>
      </w:r>
      <w:r w:rsidR="00F11DC1">
        <w:rPr>
          <w:lang w:val="et-EE"/>
        </w:rPr>
        <w:br/>
      </w:r>
      <w:r w:rsidRPr="002314D0">
        <w:rPr>
          <w:lang w:val="et-EE"/>
        </w:rPr>
        <w:t>Adding Security Questions</w:t>
      </w:r>
      <w:r w:rsidR="00F11DC1">
        <w:rPr>
          <w:lang w:val="et-EE"/>
        </w:rPr>
        <w:br/>
      </w:r>
      <w:r w:rsidRPr="002314D0">
        <w:rPr>
          <w:lang w:val="et-EE"/>
        </w:rPr>
        <w:t>Password Strength Rules on the Server and on the Client side</w:t>
      </w:r>
      <w:r w:rsidR="00F11DC1">
        <w:rPr>
          <w:lang w:val="et-EE"/>
        </w:rPr>
        <w:br/>
      </w:r>
      <w:r w:rsidRPr="002314D0">
        <w:rPr>
          <w:lang w:val="et-EE"/>
        </w:rPr>
        <w:t>Remember Me</w:t>
      </w:r>
    </w:p>
    <w:p w:rsidR="004E04EF" w:rsidRPr="002314D0" w:rsidRDefault="004E04EF" w:rsidP="002314D0">
      <w:pPr>
        <w:ind w:left="-360" w:firstLine="360"/>
        <w:rPr>
          <w:b/>
          <w:lang w:val="et-EE"/>
        </w:rPr>
      </w:pPr>
      <w:r w:rsidRPr="002314D0">
        <w:rPr>
          <w:b/>
          <w:lang w:val="et-EE"/>
        </w:rPr>
        <w:t>​</w:t>
      </w:r>
      <w:r w:rsidR="002314D0" w:rsidRPr="002314D0">
        <w:rPr>
          <w:b/>
          <w:lang w:val="et-EE"/>
        </w:rPr>
        <w:t>3</w:t>
      </w:r>
      <w:r w:rsidRPr="002314D0">
        <w:rPr>
          <w:b/>
          <w:lang w:val="et-EE"/>
        </w:rPr>
        <w:t>. A simple Remember Me flow</w:t>
      </w:r>
    </w:p>
    <w:p w:rsidR="004E04EF" w:rsidRPr="004E04EF" w:rsidRDefault="004E04EF" w:rsidP="00F11DC1">
      <w:pPr>
        <w:rPr>
          <w:b/>
          <w:lang w:val="et-EE"/>
        </w:rPr>
      </w:pPr>
      <w:r w:rsidRPr="002314D0">
        <w:rPr>
          <w:lang w:val="et-EE"/>
        </w:rPr>
        <w:t>Remember Me with Cookie</w:t>
      </w:r>
      <w:r w:rsidR="00F11DC1">
        <w:rPr>
          <w:lang w:val="et-EE"/>
        </w:rPr>
        <w:br/>
      </w:r>
      <w:r w:rsidRPr="002314D0">
        <w:rPr>
          <w:lang w:val="et-EE"/>
        </w:rPr>
        <w:t>Remember Me with Persistence</w:t>
      </w:r>
      <w:r w:rsidR="00F11DC1">
        <w:rPr>
          <w:lang w:val="et-EE"/>
        </w:rPr>
        <w:br/>
      </w:r>
      <w:r w:rsidRPr="002314D0">
        <w:rPr>
          <w:lang w:val="et-EE"/>
        </w:rPr>
        <w:t>Remember Me - the advanced scenarios</w:t>
      </w:r>
      <w:r w:rsidR="00F11DC1">
        <w:rPr>
          <w:lang w:val="et-EE"/>
        </w:rPr>
        <w:br/>
      </w:r>
      <w:r w:rsidRPr="002314D0">
        <w:rPr>
          <w:lang w:val="et-EE"/>
        </w:rPr>
        <w:t>Spring Security on the Client</w:t>
      </w:r>
    </w:p>
    <w:p w:rsidR="004E04EF" w:rsidRPr="00F11DC1" w:rsidRDefault="002314D0" w:rsidP="00F11DC1">
      <w:pPr>
        <w:rPr>
          <w:b/>
          <w:lang w:val="et-EE"/>
        </w:rPr>
      </w:pPr>
      <w:r w:rsidRPr="002314D0">
        <w:rPr>
          <w:b/>
          <w:lang w:val="et-EE"/>
        </w:rPr>
        <w:t>4</w:t>
      </w:r>
      <w:r w:rsidR="004E04EF" w:rsidRPr="002314D0">
        <w:rPr>
          <w:b/>
          <w:lang w:val="et-EE"/>
        </w:rPr>
        <w:t>. Spring Security JSP tags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The Authentication Tag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Displaying the Current User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The Authorization Tag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Thymeleaf and Spring Security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Spring Security Expressions</w:t>
      </w:r>
    </w:p>
    <w:p w:rsidR="004E04EF" w:rsidRPr="00F11DC1" w:rsidRDefault="002314D0" w:rsidP="00F11DC1">
      <w:pPr>
        <w:rPr>
          <w:b/>
          <w:lang w:val="et-EE"/>
        </w:rPr>
      </w:pPr>
      <w:r w:rsidRPr="002314D0">
        <w:rPr>
          <w:b/>
          <w:lang w:val="et-EE"/>
        </w:rPr>
        <w:t>5</w:t>
      </w:r>
      <w:r w:rsidR="004E04EF" w:rsidRPr="002314D0">
        <w:rPr>
          <w:b/>
          <w:lang w:val="et-EE"/>
        </w:rPr>
        <w:t>. By URL Authorization with Expressions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In Page Authorization with Expressions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On Method Authorization with Expressions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Programmatic Expressions and a custom PermissionEvaluator</w:t>
      </w:r>
      <w:r w:rsidR="00F11DC1">
        <w:rPr>
          <w:b/>
          <w:lang w:val="et-EE"/>
        </w:rPr>
        <w:br/>
      </w:r>
      <w:r w:rsidR="004E04EF" w:rsidRPr="002314D0">
        <w:rPr>
          <w:lang w:val="et-EE"/>
        </w:rPr>
        <w:t>Password Storage</w:t>
      </w:r>
    </w:p>
    <w:p w:rsidR="00F11DC1" w:rsidRDefault="00F11DC1" w:rsidP="002314D0">
      <w:pPr>
        <w:ind w:left="-360" w:firstLine="360"/>
        <w:rPr>
          <w:b/>
          <w:lang w:val="et-EE"/>
        </w:rPr>
      </w:pPr>
    </w:p>
    <w:p w:rsidR="00F11DC1" w:rsidRDefault="00F11DC1" w:rsidP="002314D0">
      <w:pPr>
        <w:ind w:left="-360" w:firstLine="360"/>
        <w:rPr>
          <w:b/>
          <w:lang w:val="et-EE"/>
        </w:rPr>
      </w:pPr>
    </w:p>
    <w:p w:rsidR="00F11DC1" w:rsidRDefault="00F11DC1" w:rsidP="002314D0">
      <w:pPr>
        <w:ind w:left="-360" w:firstLine="360"/>
        <w:rPr>
          <w:b/>
          <w:lang w:val="et-EE"/>
        </w:rPr>
      </w:pPr>
    </w:p>
    <w:p w:rsidR="00F11DC1" w:rsidRDefault="00F11DC1" w:rsidP="002314D0">
      <w:pPr>
        <w:ind w:left="-360" w:firstLine="360"/>
        <w:rPr>
          <w:b/>
          <w:lang w:val="et-EE"/>
        </w:rPr>
      </w:pPr>
    </w:p>
    <w:p w:rsidR="004E04EF" w:rsidRPr="002314D0" w:rsidRDefault="004E04EF" w:rsidP="002314D0">
      <w:pPr>
        <w:ind w:left="-360" w:firstLine="360"/>
        <w:rPr>
          <w:b/>
          <w:lang w:val="et-EE"/>
        </w:rPr>
      </w:pPr>
      <w:r w:rsidRPr="002314D0">
        <w:rPr>
          <w:b/>
          <w:lang w:val="et-EE"/>
        </w:rPr>
        <w:lastRenderedPageBreak/>
        <w:t>​Introduction to Storing Passwords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Using Hashed Passwords (MD5)</w:t>
      </w:r>
      <w:r w:rsidR="00F11DC1">
        <w:rPr>
          <w:lang w:val="et-EE"/>
        </w:rPr>
        <w:br/>
      </w:r>
      <w:r w:rsidRPr="002314D0">
        <w:rPr>
          <w:lang w:val="et-EE"/>
        </w:rPr>
        <w:t>Why Hashing Isn't Enough - Using Salts</w:t>
      </w:r>
      <w:r w:rsidR="00F11DC1">
        <w:rPr>
          <w:lang w:val="et-EE"/>
        </w:rPr>
        <w:br/>
      </w:r>
      <w:r w:rsidRPr="002314D0">
        <w:rPr>
          <w:lang w:val="et-EE"/>
        </w:rPr>
        <w:t>PasswordEncoder and SaltSource</w:t>
      </w:r>
      <w:r w:rsidR="00F11DC1">
        <w:rPr>
          <w:lang w:val="et-EE"/>
        </w:rPr>
        <w:br/>
      </w:r>
      <w:r w:rsidRPr="002314D0">
        <w:rPr>
          <w:lang w:val="et-EE"/>
        </w:rPr>
        <w:t>Key Stretching</w:t>
      </w:r>
      <w:r w:rsidR="00F11DC1">
        <w:rPr>
          <w:lang w:val="et-EE"/>
        </w:rPr>
        <w:br/>
      </w:r>
      <w:r w:rsidRPr="002314D0">
        <w:rPr>
          <w:lang w:val="et-EE"/>
        </w:rPr>
        <w:t>The BCrypt solution</w:t>
      </w:r>
      <w:r w:rsidR="00F11DC1">
        <w:rPr>
          <w:lang w:val="et-EE"/>
        </w:rPr>
        <w:br/>
      </w:r>
      <w:r w:rsidRPr="002314D0">
        <w:rPr>
          <w:lang w:val="et-EE"/>
        </w:rPr>
        <w:t>Spring Security Advanced Configuration</w:t>
      </w:r>
    </w:p>
    <w:p w:rsidR="004E04EF" w:rsidRPr="002314D0" w:rsidRDefault="004E04EF" w:rsidP="00F11DC1">
      <w:pPr>
        <w:rPr>
          <w:b/>
          <w:lang w:val="et-EE"/>
        </w:rPr>
      </w:pPr>
      <w:r w:rsidRPr="002314D0">
        <w:rPr>
          <w:b/>
          <w:lang w:val="et-EE"/>
        </w:rPr>
        <w:t>Authentication Managers and Providers</w:t>
      </w:r>
    </w:p>
    <w:p w:rsidR="004E04EF" w:rsidRDefault="004E04EF" w:rsidP="00F11DC1">
      <w:pPr>
        <w:rPr>
          <w:lang w:val="et-EE"/>
        </w:rPr>
      </w:pPr>
      <w:r w:rsidRPr="002314D0">
        <w:rPr>
          <w:lang w:val="et-EE"/>
        </w:rPr>
        <w:t>The Security Context</w:t>
      </w:r>
      <w:r w:rsidR="00F11DC1">
        <w:rPr>
          <w:lang w:val="et-EE"/>
        </w:rPr>
        <w:t xml:space="preserve"> </w:t>
      </w:r>
      <w:r w:rsidR="00F11DC1">
        <w:rPr>
          <w:lang w:val="et-EE"/>
        </w:rPr>
        <w:br/>
        <w:t>P</w:t>
      </w:r>
      <w:r w:rsidRPr="002314D0">
        <w:rPr>
          <w:lang w:val="et-EE"/>
        </w:rPr>
        <w:t>lug-In Points into the framework</w:t>
      </w:r>
      <w:r w:rsidR="00F11DC1">
        <w:rPr>
          <w:lang w:val="et-EE"/>
        </w:rPr>
        <w:br/>
      </w:r>
      <w:r w:rsidRPr="002314D0">
        <w:rPr>
          <w:lang w:val="et-EE"/>
        </w:rPr>
        <w:t>Configure Advanced Scenarios</w:t>
      </w:r>
      <w:r w:rsidR="00F11DC1">
        <w:rPr>
          <w:lang w:val="et-EE"/>
        </w:rPr>
        <w:br/>
      </w:r>
      <w:r w:rsidRPr="002314D0">
        <w:rPr>
          <w:lang w:val="et-EE"/>
        </w:rPr>
        <w:t>Advanced Authentication</w:t>
      </w:r>
    </w:p>
    <w:p w:rsidR="004E04EF" w:rsidRPr="002314D0" w:rsidRDefault="004E04EF" w:rsidP="00F11DC1">
      <w:pPr>
        <w:rPr>
          <w:b/>
          <w:lang w:val="et-EE"/>
        </w:rPr>
      </w:pPr>
      <w:r w:rsidRPr="002314D0">
        <w:rPr>
          <w:b/>
          <w:lang w:val="et-EE"/>
        </w:rPr>
        <w:t>In Memory user storage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A simple UserDetailsService</w:t>
      </w:r>
      <w:r w:rsidR="00F11DC1">
        <w:rPr>
          <w:lang w:val="et-EE"/>
        </w:rPr>
        <w:br/>
      </w:r>
      <w:r w:rsidRPr="002314D0">
        <w:rPr>
          <w:lang w:val="et-EE"/>
        </w:rPr>
        <w:t>JDBC backed user storage</w:t>
      </w:r>
      <w:r w:rsidR="00F11DC1">
        <w:rPr>
          <w:lang w:val="et-EE"/>
        </w:rPr>
        <w:br/>
      </w:r>
      <w:r w:rsidRPr="002314D0">
        <w:rPr>
          <w:lang w:val="et-EE"/>
        </w:rPr>
        <w:t>Hibernate/JPA user storage</w:t>
      </w:r>
      <w:r w:rsidR="00F11DC1">
        <w:rPr>
          <w:lang w:val="et-EE"/>
        </w:rPr>
        <w:br/>
      </w:r>
      <w:r w:rsidRPr="002314D0">
        <w:rPr>
          <w:lang w:val="et-EE"/>
        </w:rPr>
        <w:t>Setting up multiple authentication providers</w:t>
      </w:r>
      <w:r w:rsidR="00F11DC1">
        <w:rPr>
          <w:lang w:val="et-EE"/>
        </w:rPr>
        <w:br/>
      </w:r>
      <w:r w:rsidRPr="002314D0">
        <w:rPr>
          <w:lang w:val="et-EE"/>
        </w:rPr>
        <w:t>Authentication with OpenID</w:t>
      </w:r>
      <w:r w:rsidR="00F11DC1">
        <w:rPr>
          <w:lang w:val="et-EE"/>
        </w:rPr>
        <w:br/>
      </w:r>
      <w:r w:rsidRPr="002314D0">
        <w:rPr>
          <w:lang w:val="et-EE"/>
        </w:rPr>
        <w:t>X.509 Authentication</w:t>
      </w:r>
      <w:r w:rsidR="00F11DC1">
        <w:rPr>
          <w:lang w:val="et-EE"/>
        </w:rPr>
        <w:br/>
      </w:r>
      <w:r w:rsidRPr="002314D0">
        <w:rPr>
          <w:lang w:val="et-EE"/>
        </w:rPr>
        <w:t>Advanced Authorization</w:t>
      </w:r>
    </w:p>
    <w:p w:rsidR="004E04EF" w:rsidRPr="004E04EF" w:rsidRDefault="004E04EF" w:rsidP="002314D0">
      <w:pPr>
        <w:rPr>
          <w:b/>
          <w:lang w:val="et-EE"/>
        </w:rPr>
      </w:pPr>
    </w:p>
    <w:p w:rsidR="004E04EF" w:rsidRPr="002314D0" w:rsidRDefault="004E04EF" w:rsidP="00F11DC1">
      <w:pPr>
        <w:rPr>
          <w:b/>
          <w:lang w:val="et-EE"/>
        </w:rPr>
      </w:pPr>
      <w:r w:rsidRPr="002314D0">
        <w:rPr>
          <w:b/>
          <w:lang w:val="et-EE"/>
        </w:rPr>
        <w:t>FilterSecurityInterceptor and Friends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The AccessDecisionManager</w:t>
      </w:r>
      <w:r w:rsidR="00F11DC1">
        <w:rPr>
          <w:lang w:val="et-EE"/>
        </w:rPr>
        <w:br/>
        <w:t>Voting</w:t>
      </w:r>
      <w:r w:rsidR="00F11DC1">
        <w:rPr>
          <w:lang w:val="et-EE"/>
        </w:rPr>
        <w:br/>
        <w:t>Access-Decision Strategies</w:t>
      </w:r>
      <w:r w:rsidR="00F11DC1">
        <w:rPr>
          <w:lang w:val="et-EE"/>
        </w:rPr>
        <w:br/>
      </w:r>
      <w:r w:rsidRPr="002314D0">
        <w:rPr>
          <w:lang w:val="et-EE"/>
        </w:rPr>
        <w:t>A custom AccessDecisionVoter</w:t>
      </w:r>
      <w:r w:rsidR="00F11DC1">
        <w:rPr>
          <w:lang w:val="et-EE"/>
        </w:rPr>
        <w:br/>
      </w:r>
      <w:r w:rsidRPr="002314D0">
        <w:rPr>
          <w:lang w:val="et-EE"/>
        </w:rPr>
        <w:t>Basic REST API Security</w:t>
      </w:r>
    </w:p>
    <w:p w:rsidR="004E04EF" w:rsidRDefault="004E04EF" w:rsidP="002314D0">
      <w:pPr>
        <w:rPr>
          <w:b/>
          <w:lang w:val="et-EE"/>
        </w:rPr>
      </w:pPr>
    </w:p>
    <w:p w:rsidR="004E04EF" w:rsidRPr="002314D0" w:rsidRDefault="00F11DC1" w:rsidP="00F11DC1">
      <w:pPr>
        <w:rPr>
          <w:b/>
          <w:lang w:val="et-EE"/>
        </w:rPr>
      </w:pPr>
      <w:r>
        <w:rPr>
          <w:b/>
          <w:lang w:val="et-EE"/>
        </w:rPr>
        <w:t>AP</w:t>
      </w:r>
      <w:r w:rsidR="004E04EF" w:rsidRPr="002314D0">
        <w:rPr>
          <w:b/>
          <w:lang w:val="et-EE"/>
        </w:rPr>
        <w:t>I Security with Basic Authentication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Digest Authentication in the API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Using cookies and the session for REST Security?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HTTPS for the API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ACL with Spring Security</w:t>
      </w:r>
    </w:p>
    <w:p w:rsidR="004E04EF" w:rsidRPr="004E04EF" w:rsidRDefault="004E04EF" w:rsidP="00F11DC1">
      <w:pPr>
        <w:rPr>
          <w:b/>
          <w:lang w:val="et-EE"/>
        </w:rPr>
      </w:pPr>
    </w:p>
    <w:p w:rsidR="004E04EF" w:rsidRPr="002314D0" w:rsidRDefault="004E04EF" w:rsidP="00F11DC1">
      <w:pPr>
        <w:rPr>
          <w:b/>
          <w:lang w:val="et-EE"/>
        </w:rPr>
      </w:pPr>
      <w:r w:rsidRPr="002314D0">
        <w:rPr>
          <w:b/>
          <w:lang w:val="et-EE"/>
        </w:rPr>
        <w:t>Introduction ACL and Domain Object Security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The Data Structure of ACL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ACL with Spring Security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Advanced ACL and non-JDBC persistence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Advanced REST API Security</w:t>
      </w:r>
    </w:p>
    <w:p w:rsidR="004E04EF" w:rsidRPr="004E04EF" w:rsidRDefault="004E04EF" w:rsidP="00F11DC1">
      <w:pPr>
        <w:rPr>
          <w:b/>
          <w:lang w:val="et-EE"/>
        </w:rPr>
      </w:pPr>
    </w:p>
    <w:p w:rsidR="004E04EF" w:rsidRPr="002314D0" w:rsidRDefault="004E04EF" w:rsidP="00F11DC1">
      <w:pPr>
        <w:rPr>
          <w:b/>
          <w:lang w:val="et-EE"/>
        </w:rPr>
      </w:pPr>
      <w:r w:rsidRPr="002314D0">
        <w:rPr>
          <w:b/>
          <w:lang w:val="et-EE"/>
        </w:rPr>
        <w:t>Intro to OAuth2 for the REST API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Enable and configure OAuth2 with Spring Security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Tokens, OAuth2 and JWT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Refreshing a Token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Understanding CSRF protection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OAuth2 Beyond the REST API</w:t>
      </w:r>
    </w:p>
    <w:p w:rsidR="004E04EF" w:rsidRPr="004E04EF" w:rsidRDefault="004E04EF" w:rsidP="00F11DC1">
      <w:pPr>
        <w:rPr>
          <w:b/>
          <w:lang w:val="et-EE"/>
        </w:rPr>
      </w:pPr>
    </w:p>
    <w:p w:rsidR="004E04EF" w:rsidRPr="002314D0" w:rsidRDefault="004E04EF" w:rsidP="00F11DC1">
      <w:pPr>
        <w:rPr>
          <w:b/>
          <w:lang w:val="et-EE"/>
        </w:rPr>
      </w:pPr>
      <w:r w:rsidRPr="002314D0">
        <w:rPr>
          <w:b/>
          <w:lang w:val="et-EE"/>
        </w:rPr>
        <w:t>The OAuth2 Implicit Flow for an MVC application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Confidential Clients and the Client Credentials Flow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Server Side applications and the Authorization Code Flow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Spring Social and using third-party OAuth2 providers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Two-Factor Authentication</w:t>
      </w:r>
    </w:p>
    <w:p w:rsidR="004E04EF" w:rsidRPr="004E04EF" w:rsidRDefault="004E04EF" w:rsidP="00F11DC1">
      <w:pPr>
        <w:rPr>
          <w:b/>
          <w:lang w:val="et-EE"/>
        </w:rPr>
      </w:pPr>
    </w:p>
    <w:p w:rsidR="004E04EF" w:rsidRPr="002314D0" w:rsidRDefault="004E04EF" w:rsidP="00F11DC1">
      <w:pPr>
        <w:rPr>
          <w:b/>
          <w:lang w:val="et-EE"/>
        </w:rPr>
      </w:pPr>
      <w:r w:rsidRPr="002314D0">
        <w:rPr>
          <w:b/>
          <w:lang w:val="et-EE"/>
        </w:rPr>
        <w:t>A Two-Factor implementation using a soft-token (smartphone app)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Two-Factor with hardware token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Two-Factor with SMS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Advanced Spring Security Scenarios</w:t>
      </w:r>
    </w:p>
    <w:p w:rsidR="004E04EF" w:rsidRPr="004E04EF" w:rsidRDefault="004E04EF" w:rsidP="00F11DC1">
      <w:pPr>
        <w:rPr>
          <w:b/>
          <w:lang w:val="et-EE"/>
        </w:rPr>
      </w:pPr>
    </w:p>
    <w:p w:rsidR="004E04EF" w:rsidRPr="002314D0" w:rsidRDefault="004E04EF" w:rsidP="00F11DC1">
      <w:pPr>
        <w:rPr>
          <w:b/>
          <w:lang w:val="et-EE"/>
        </w:rPr>
      </w:pPr>
      <w:bookmarkStart w:id="0" w:name="_GoBack"/>
      <w:r w:rsidRPr="002314D0">
        <w:rPr>
          <w:b/>
          <w:lang w:val="et-EE"/>
        </w:rPr>
        <w:lastRenderedPageBreak/>
        <w:t>Spring Security for a non-Spring application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Multi-Tenancy with Spring Security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Spring Session for session management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SAML with Spring Security</w:t>
      </w:r>
    </w:p>
    <w:p w:rsidR="004E04EF" w:rsidRPr="002314D0" w:rsidRDefault="004E04EF" w:rsidP="00F11DC1">
      <w:pPr>
        <w:rPr>
          <w:lang w:val="et-EE"/>
        </w:rPr>
      </w:pPr>
      <w:r w:rsidRPr="002314D0">
        <w:rPr>
          <w:lang w:val="et-EE"/>
        </w:rPr>
        <w:t>Spring Security with LDAP</w:t>
      </w:r>
    </w:p>
    <w:p w:rsidR="00710207" w:rsidRPr="004E04EF" w:rsidRDefault="004E04EF" w:rsidP="00F11DC1">
      <w:r w:rsidRPr="002314D0">
        <w:rPr>
          <w:lang w:val="et-EE"/>
        </w:rPr>
        <w:t xml:space="preserve">CAS Authentication </w:t>
      </w:r>
      <w:bookmarkEnd w:id="0"/>
      <w:r w:rsidRPr="002314D0">
        <w:rPr>
          <w:lang w:val="et-EE"/>
        </w:rPr>
        <w:t>and SSO</w:t>
      </w:r>
    </w:p>
    <w:sectPr w:rsidR="00710207" w:rsidRPr="004E0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5A07"/>
    <w:multiLevelType w:val="hybridMultilevel"/>
    <w:tmpl w:val="DBD8A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254D5"/>
    <w:multiLevelType w:val="hybridMultilevel"/>
    <w:tmpl w:val="3BC6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06EA7"/>
    <w:multiLevelType w:val="hybridMultilevel"/>
    <w:tmpl w:val="B7361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A14B1"/>
    <w:multiLevelType w:val="hybridMultilevel"/>
    <w:tmpl w:val="1D8E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D75370"/>
    <w:multiLevelType w:val="hybridMultilevel"/>
    <w:tmpl w:val="8096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F58F6"/>
    <w:multiLevelType w:val="hybridMultilevel"/>
    <w:tmpl w:val="41DC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C070F"/>
    <w:multiLevelType w:val="hybridMultilevel"/>
    <w:tmpl w:val="5A28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42B3A"/>
    <w:multiLevelType w:val="hybridMultilevel"/>
    <w:tmpl w:val="AE2A2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D29B4"/>
    <w:multiLevelType w:val="hybridMultilevel"/>
    <w:tmpl w:val="4A0AB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C5710"/>
    <w:multiLevelType w:val="hybridMultilevel"/>
    <w:tmpl w:val="77F6B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01021"/>
    <w:multiLevelType w:val="hybridMultilevel"/>
    <w:tmpl w:val="7004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943F5"/>
    <w:multiLevelType w:val="hybridMultilevel"/>
    <w:tmpl w:val="3EAA8A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874BF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5495A"/>
    <w:multiLevelType w:val="hybridMultilevel"/>
    <w:tmpl w:val="0EAE8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746B54"/>
    <w:multiLevelType w:val="hybridMultilevel"/>
    <w:tmpl w:val="A848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2"/>
  </w:num>
  <w:num w:numId="7">
    <w:abstractNumId w:val="13"/>
  </w:num>
  <w:num w:numId="8">
    <w:abstractNumId w:val="1"/>
  </w:num>
  <w:num w:numId="9">
    <w:abstractNumId w:val="9"/>
  </w:num>
  <w:num w:numId="10">
    <w:abstractNumId w:val="8"/>
  </w:num>
  <w:num w:numId="11">
    <w:abstractNumId w:val="5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20"/>
    <w:rsid w:val="002314D0"/>
    <w:rsid w:val="004E04EF"/>
    <w:rsid w:val="005F5720"/>
    <w:rsid w:val="00710207"/>
    <w:rsid w:val="0080532C"/>
    <w:rsid w:val="009014FE"/>
    <w:rsid w:val="00E93559"/>
    <w:rsid w:val="00F1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5</cp:revision>
  <dcterms:created xsi:type="dcterms:W3CDTF">2016-02-11T08:20:00Z</dcterms:created>
  <dcterms:modified xsi:type="dcterms:W3CDTF">2016-02-11T08:27:00Z</dcterms:modified>
</cp:coreProperties>
</file>