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5D" w:rsidRPr="00812844" w:rsidRDefault="00812844">
      <w:pPr>
        <w:rPr>
          <w:b/>
        </w:rPr>
      </w:pPr>
      <w:r w:rsidRPr="00812844">
        <w:rPr>
          <w:b/>
        </w:rPr>
        <w:t>Bash Scripting Tutorial:</w:t>
      </w:r>
      <w:bookmarkStart w:id="0" w:name="_GoBack"/>
      <w:bookmarkEnd w:id="0"/>
    </w:p>
    <w:p w:rsidR="00812844" w:rsidRDefault="00812844"/>
    <w:p w:rsidR="00812844" w:rsidRDefault="00812844"/>
    <w:p w:rsidR="00812844" w:rsidRPr="00812844" w:rsidRDefault="00812844" w:rsidP="00812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A5AA0"/>
          <w:sz w:val="23"/>
          <w:szCs w:val="23"/>
        </w:rPr>
      </w:pPr>
      <w:r w:rsidRPr="00812844">
        <w:rPr>
          <w:rFonts w:ascii="Arial" w:eastAsia="Times New Roman" w:hAnsi="Arial" w:cs="Arial"/>
          <w:b/>
          <w:bCs/>
          <w:color w:val="3A5AA0"/>
          <w:sz w:val="23"/>
          <w:szCs w:val="23"/>
        </w:rPr>
        <w:t>UNIX Processes</w:t>
      </w:r>
    </w:p>
    <w:p w:rsidR="00812844" w:rsidRPr="00812844" w:rsidRDefault="00812844" w:rsidP="00812844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What is a Process?</w:t>
      </w:r>
    </w:p>
    <w:p w:rsidR="00812844" w:rsidRPr="00812844" w:rsidRDefault="00812844" w:rsidP="00812844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Process Structure</w:t>
      </w:r>
    </w:p>
    <w:p w:rsidR="00812844" w:rsidRPr="00812844" w:rsidRDefault="00812844" w:rsidP="00812844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 xml:space="preserve">The </w:t>
      </w:r>
      <w:proofErr w:type="spellStart"/>
      <w:r w:rsidRPr="00812844">
        <w:rPr>
          <w:rFonts w:ascii="Arial" w:eastAsia="Times New Roman" w:hAnsi="Arial" w:cs="Arial"/>
          <w:color w:val="555555"/>
          <w:sz w:val="23"/>
          <w:szCs w:val="23"/>
        </w:rPr>
        <w:t>ps</w:t>
      </w:r>
      <w:proofErr w:type="spellEnd"/>
      <w:r w:rsidRPr="00812844">
        <w:rPr>
          <w:rFonts w:ascii="Arial" w:eastAsia="Times New Roman" w:hAnsi="Arial" w:cs="Arial"/>
          <w:color w:val="555555"/>
          <w:sz w:val="23"/>
          <w:szCs w:val="23"/>
        </w:rPr>
        <w:t xml:space="preserve"> Utility</w:t>
      </w:r>
    </w:p>
    <w:p w:rsidR="00812844" w:rsidRPr="00812844" w:rsidRDefault="00812844" w:rsidP="00812844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 xml:space="preserve">Options to the </w:t>
      </w:r>
      <w:proofErr w:type="spellStart"/>
      <w:r w:rsidRPr="00812844">
        <w:rPr>
          <w:rFonts w:ascii="Arial" w:eastAsia="Times New Roman" w:hAnsi="Arial" w:cs="Arial"/>
          <w:color w:val="555555"/>
          <w:sz w:val="23"/>
          <w:szCs w:val="23"/>
        </w:rPr>
        <w:t>ps</w:t>
      </w:r>
      <w:proofErr w:type="spellEnd"/>
      <w:r w:rsidRPr="00812844">
        <w:rPr>
          <w:rFonts w:ascii="Arial" w:eastAsia="Times New Roman" w:hAnsi="Arial" w:cs="Arial"/>
          <w:color w:val="555555"/>
          <w:sz w:val="23"/>
          <w:szCs w:val="23"/>
        </w:rPr>
        <w:t xml:space="preserve"> Utility</w:t>
      </w:r>
    </w:p>
    <w:p w:rsidR="00812844" w:rsidRPr="00812844" w:rsidRDefault="00812844" w:rsidP="00812844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Background Commands (&amp;)</w:t>
      </w:r>
    </w:p>
    <w:p w:rsidR="00812844" w:rsidRPr="00812844" w:rsidRDefault="00812844" w:rsidP="00812844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Killing Background Processes</w:t>
      </w:r>
    </w:p>
    <w:p w:rsidR="00812844" w:rsidRPr="00812844" w:rsidRDefault="00812844" w:rsidP="00812844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Redirecting the Standard Error</w:t>
      </w:r>
    </w:p>
    <w:p w:rsidR="00812844" w:rsidRPr="00812844" w:rsidRDefault="00812844" w:rsidP="008128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A5AA0"/>
          <w:sz w:val="23"/>
          <w:szCs w:val="23"/>
        </w:rPr>
      </w:pPr>
      <w:r w:rsidRPr="00812844">
        <w:rPr>
          <w:rFonts w:ascii="Arial" w:eastAsia="Times New Roman" w:hAnsi="Arial" w:cs="Arial"/>
          <w:b/>
          <w:bCs/>
          <w:color w:val="3A5AA0"/>
          <w:sz w:val="23"/>
          <w:szCs w:val="23"/>
        </w:rPr>
        <w:t>Getting Started</w:t>
      </w:r>
    </w:p>
    <w:p w:rsidR="00812844" w:rsidRPr="00812844" w:rsidRDefault="00812844" w:rsidP="00812844">
      <w:pPr>
        <w:numPr>
          <w:ilvl w:val="1"/>
          <w:numId w:val="3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What is a Shell?</w:t>
      </w:r>
    </w:p>
    <w:p w:rsidR="00812844" w:rsidRPr="00812844" w:rsidRDefault="00812844" w:rsidP="00812844">
      <w:pPr>
        <w:numPr>
          <w:ilvl w:val="1"/>
          <w:numId w:val="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Running Scripts</w:t>
      </w:r>
    </w:p>
    <w:p w:rsidR="00812844" w:rsidRPr="00812844" w:rsidRDefault="00812844" w:rsidP="00812844">
      <w:pPr>
        <w:numPr>
          <w:ilvl w:val="1"/>
          <w:numId w:val="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Specifying the Script's Interpreter</w:t>
      </w:r>
    </w:p>
    <w:p w:rsidR="00812844" w:rsidRPr="00812844" w:rsidRDefault="00812844" w:rsidP="00812844">
      <w:pPr>
        <w:numPr>
          <w:ilvl w:val="1"/>
          <w:numId w:val="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The PATH Environment Variable</w:t>
      </w:r>
    </w:p>
    <w:p w:rsidR="00812844" w:rsidRPr="00812844" w:rsidRDefault="00812844" w:rsidP="00812844">
      <w:pPr>
        <w:numPr>
          <w:ilvl w:val="1"/>
          <w:numId w:val="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Sub-shells</w:t>
      </w:r>
    </w:p>
    <w:p w:rsidR="00812844" w:rsidRPr="00812844" w:rsidRDefault="00812844" w:rsidP="008128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A5AA0"/>
          <w:sz w:val="23"/>
          <w:szCs w:val="23"/>
        </w:rPr>
      </w:pPr>
      <w:r w:rsidRPr="00812844">
        <w:rPr>
          <w:rFonts w:ascii="Arial" w:eastAsia="Times New Roman" w:hAnsi="Arial" w:cs="Arial"/>
          <w:b/>
          <w:bCs/>
          <w:color w:val="3A5AA0"/>
          <w:sz w:val="23"/>
          <w:szCs w:val="23"/>
        </w:rPr>
        <w:t>Variables</w:t>
      </w:r>
    </w:p>
    <w:p w:rsidR="00812844" w:rsidRPr="00812844" w:rsidRDefault="00812844" w:rsidP="00812844">
      <w:pPr>
        <w:numPr>
          <w:ilvl w:val="1"/>
          <w:numId w:val="4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Shell Variables</w:t>
      </w:r>
    </w:p>
    <w:p w:rsidR="00812844" w:rsidRPr="00812844" w:rsidRDefault="00812844" w:rsidP="00812844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The read Command</w:t>
      </w:r>
    </w:p>
    <w:p w:rsidR="00812844" w:rsidRPr="00812844" w:rsidRDefault="00812844" w:rsidP="00812844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The export Command</w:t>
      </w:r>
    </w:p>
    <w:p w:rsidR="00812844" w:rsidRPr="00812844" w:rsidRDefault="00812844" w:rsidP="00812844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The Shell Environment</w:t>
      </w:r>
    </w:p>
    <w:p w:rsidR="00812844" w:rsidRPr="00812844" w:rsidRDefault="00812844" w:rsidP="00812844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Parameter Expansion</w:t>
      </w:r>
    </w:p>
    <w:p w:rsidR="00812844" w:rsidRPr="00812844" w:rsidRDefault="00812844" w:rsidP="00812844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Command Substitution</w:t>
      </w:r>
    </w:p>
    <w:p w:rsidR="00812844" w:rsidRPr="00812844" w:rsidRDefault="00812844" w:rsidP="008128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A5AA0"/>
          <w:sz w:val="23"/>
          <w:szCs w:val="23"/>
        </w:rPr>
      </w:pPr>
      <w:r w:rsidRPr="00812844">
        <w:rPr>
          <w:rFonts w:ascii="Arial" w:eastAsia="Times New Roman" w:hAnsi="Arial" w:cs="Arial"/>
          <w:b/>
          <w:bCs/>
          <w:color w:val="3A5AA0"/>
          <w:sz w:val="23"/>
          <w:szCs w:val="23"/>
        </w:rPr>
        <w:t>The Login Process</w:t>
      </w:r>
    </w:p>
    <w:p w:rsidR="00812844" w:rsidRPr="00812844" w:rsidRDefault="00812844" w:rsidP="00812844">
      <w:pPr>
        <w:numPr>
          <w:ilvl w:val="1"/>
          <w:numId w:val="5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The Login Process</w:t>
      </w:r>
    </w:p>
    <w:p w:rsidR="00812844" w:rsidRPr="00812844" w:rsidRDefault="00812844" w:rsidP="00812844">
      <w:pPr>
        <w:numPr>
          <w:ilvl w:val="1"/>
          <w:numId w:val="5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The System Profile Script</w:t>
      </w:r>
    </w:p>
    <w:p w:rsidR="00812844" w:rsidRPr="00812844" w:rsidRDefault="00812844" w:rsidP="00812844">
      <w:pPr>
        <w:numPr>
          <w:ilvl w:val="1"/>
          <w:numId w:val="5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Your .</w:t>
      </w:r>
      <w:proofErr w:type="spellStart"/>
      <w:r w:rsidRPr="00812844">
        <w:rPr>
          <w:rFonts w:ascii="Arial" w:eastAsia="Times New Roman" w:hAnsi="Arial" w:cs="Arial"/>
          <w:color w:val="555555"/>
          <w:sz w:val="23"/>
          <w:szCs w:val="23"/>
        </w:rPr>
        <w:t>bash_profile</w:t>
      </w:r>
      <w:proofErr w:type="spellEnd"/>
      <w:r w:rsidRPr="00812844">
        <w:rPr>
          <w:rFonts w:ascii="Arial" w:eastAsia="Times New Roman" w:hAnsi="Arial" w:cs="Arial"/>
          <w:color w:val="555555"/>
          <w:sz w:val="23"/>
          <w:szCs w:val="23"/>
        </w:rPr>
        <w:t xml:space="preserve"> Script</w:t>
      </w:r>
    </w:p>
    <w:p w:rsidR="00812844" w:rsidRPr="00812844" w:rsidRDefault="00812844" w:rsidP="00812844">
      <w:pPr>
        <w:numPr>
          <w:ilvl w:val="1"/>
          <w:numId w:val="5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proofErr w:type="gramStart"/>
      <w:r w:rsidRPr="00812844">
        <w:rPr>
          <w:rFonts w:ascii="Arial" w:eastAsia="Times New Roman" w:hAnsi="Arial" w:cs="Arial"/>
          <w:color w:val="555555"/>
          <w:sz w:val="23"/>
          <w:szCs w:val="23"/>
        </w:rPr>
        <w:t>The .</w:t>
      </w:r>
      <w:proofErr w:type="gramEnd"/>
      <w:r w:rsidRPr="00812844">
        <w:rPr>
          <w:rFonts w:ascii="Arial" w:eastAsia="Times New Roman" w:hAnsi="Arial" w:cs="Arial"/>
          <w:color w:val="555555"/>
          <w:sz w:val="23"/>
          <w:szCs w:val="23"/>
        </w:rPr>
        <w:t xml:space="preserve"> Command</w:t>
      </w:r>
    </w:p>
    <w:p w:rsidR="00812844" w:rsidRPr="00812844" w:rsidRDefault="00812844" w:rsidP="008128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A5AA0"/>
          <w:sz w:val="23"/>
          <w:szCs w:val="23"/>
        </w:rPr>
      </w:pPr>
      <w:r w:rsidRPr="00812844">
        <w:rPr>
          <w:rFonts w:ascii="Arial" w:eastAsia="Times New Roman" w:hAnsi="Arial" w:cs="Arial"/>
          <w:b/>
          <w:bCs/>
          <w:color w:val="3A5AA0"/>
          <w:sz w:val="23"/>
          <w:szCs w:val="23"/>
        </w:rPr>
        <w:t>Conditional Statements</w:t>
      </w:r>
    </w:p>
    <w:p w:rsidR="00812844" w:rsidRPr="00812844" w:rsidRDefault="00812844" w:rsidP="00812844">
      <w:pPr>
        <w:numPr>
          <w:ilvl w:val="1"/>
          <w:numId w:val="6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The Exit Status of Commands</w:t>
      </w:r>
    </w:p>
    <w:p w:rsidR="00812844" w:rsidRPr="00812844" w:rsidRDefault="00812844" w:rsidP="00812844">
      <w:pPr>
        <w:numPr>
          <w:ilvl w:val="1"/>
          <w:numId w:val="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Command Line Examples</w:t>
      </w:r>
    </w:p>
    <w:p w:rsidR="00812844" w:rsidRPr="00812844" w:rsidRDefault="00812844" w:rsidP="00812844">
      <w:pPr>
        <w:numPr>
          <w:ilvl w:val="1"/>
          <w:numId w:val="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The test Command</w:t>
      </w:r>
    </w:p>
    <w:p w:rsidR="00812844" w:rsidRPr="00812844" w:rsidRDefault="00812844" w:rsidP="00812844">
      <w:pPr>
        <w:numPr>
          <w:ilvl w:val="1"/>
          <w:numId w:val="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The if-then-else Construct</w:t>
      </w:r>
    </w:p>
    <w:p w:rsidR="00812844" w:rsidRPr="00812844" w:rsidRDefault="00812844" w:rsidP="00812844">
      <w:pPr>
        <w:numPr>
          <w:ilvl w:val="1"/>
          <w:numId w:val="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 xml:space="preserve">The </w:t>
      </w:r>
      <w:proofErr w:type="spellStart"/>
      <w:r w:rsidRPr="00812844">
        <w:rPr>
          <w:rFonts w:ascii="Arial" w:eastAsia="Times New Roman" w:hAnsi="Arial" w:cs="Arial"/>
          <w:color w:val="555555"/>
          <w:sz w:val="23"/>
          <w:szCs w:val="23"/>
        </w:rPr>
        <w:t>elif</w:t>
      </w:r>
      <w:proofErr w:type="spellEnd"/>
      <w:r w:rsidRPr="00812844">
        <w:rPr>
          <w:rFonts w:ascii="Arial" w:eastAsia="Times New Roman" w:hAnsi="Arial" w:cs="Arial"/>
          <w:color w:val="555555"/>
          <w:sz w:val="23"/>
          <w:szCs w:val="23"/>
        </w:rPr>
        <w:t xml:space="preserve"> Construct</w:t>
      </w:r>
    </w:p>
    <w:p w:rsidR="00812844" w:rsidRPr="00812844" w:rsidRDefault="00812844" w:rsidP="00812844">
      <w:pPr>
        <w:numPr>
          <w:ilvl w:val="1"/>
          <w:numId w:val="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lastRenderedPageBreak/>
        <w:t>case Statements</w:t>
      </w:r>
    </w:p>
    <w:p w:rsidR="00812844" w:rsidRPr="00812844" w:rsidRDefault="00812844" w:rsidP="008128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A5AA0"/>
          <w:sz w:val="23"/>
          <w:szCs w:val="23"/>
        </w:rPr>
      </w:pPr>
      <w:r w:rsidRPr="00812844">
        <w:rPr>
          <w:rFonts w:ascii="Arial" w:eastAsia="Times New Roman" w:hAnsi="Arial" w:cs="Arial"/>
          <w:b/>
          <w:bCs/>
          <w:color w:val="3A5AA0"/>
          <w:sz w:val="23"/>
          <w:szCs w:val="23"/>
        </w:rPr>
        <w:t>Loops</w:t>
      </w:r>
    </w:p>
    <w:p w:rsidR="00812844" w:rsidRPr="00812844" w:rsidRDefault="00812844" w:rsidP="00812844">
      <w:pPr>
        <w:numPr>
          <w:ilvl w:val="1"/>
          <w:numId w:val="7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The for Loop</w:t>
      </w:r>
    </w:p>
    <w:p w:rsidR="00812844" w:rsidRPr="00812844" w:rsidRDefault="00812844" w:rsidP="00812844">
      <w:pPr>
        <w:numPr>
          <w:ilvl w:val="1"/>
          <w:numId w:val="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The while Loop</w:t>
      </w:r>
    </w:p>
    <w:p w:rsidR="00812844" w:rsidRPr="00812844" w:rsidRDefault="00812844" w:rsidP="00812844">
      <w:pPr>
        <w:numPr>
          <w:ilvl w:val="1"/>
          <w:numId w:val="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break and continue</w:t>
      </w:r>
    </w:p>
    <w:p w:rsidR="00812844" w:rsidRPr="00812844" w:rsidRDefault="00812844" w:rsidP="00812844">
      <w:pPr>
        <w:numPr>
          <w:ilvl w:val="1"/>
          <w:numId w:val="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Reading Lines From Files</w:t>
      </w:r>
    </w:p>
    <w:p w:rsidR="00812844" w:rsidRPr="00812844" w:rsidRDefault="00812844" w:rsidP="00812844">
      <w:pPr>
        <w:numPr>
          <w:ilvl w:val="1"/>
          <w:numId w:val="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Using Arrays with Loops</w:t>
      </w:r>
    </w:p>
    <w:p w:rsidR="00812844" w:rsidRPr="00812844" w:rsidRDefault="00812844" w:rsidP="008128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A5AA0"/>
          <w:sz w:val="23"/>
          <w:szCs w:val="23"/>
        </w:rPr>
      </w:pPr>
      <w:r w:rsidRPr="00812844">
        <w:rPr>
          <w:rFonts w:ascii="Arial" w:eastAsia="Times New Roman" w:hAnsi="Arial" w:cs="Arial"/>
          <w:b/>
          <w:bCs/>
          <w:color w:val="3A5AA0"/>
          <w:sz w:val="23"/>
          <w:szCs w:val="23"/>
        </w:rPr>
        <w:t>Special Variables</w:t>
      </w:r>
    </w:p>
    <w:p w:rsidR="00812844" w:rsidRPr="00812844" w:rsidRDefault="00812844" w:rsidP="00812844">
      <w:pPr>
        <w:numPr>
          <w:ilvl w:val="1"/>
          <w:numId w:val="8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$$ - PID of Shell</w:t>
      </w:r>
    </w:p>
    <w:p w:rsidR="00812844" w:rsidRPr="00812844" w:rsidRDefault="00812844" w:rsidP="00812844">
      <w:pPr>
        <w:numPr>
          <w:ilvl w:val="1"/>
          <w:numId w:val="8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Command-Line Arguments</w:t>
      </w:r>
    </w:p>
    <w:p w:rsidR="00812844" w:rsidRPr="00812844" w:rsidRDefault="00812844" w:rsidP="00812844">
      <w:pPr>
        <w:numPr>
          <w:ilvl w:val="1"/>
          <w:numId w:val="8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$# - Number of Arguments</w:t>
      </w:r>
    </w:p>
    <w:p w:rsidR="00812844" w:rsidRPr="00812844" w:rsidRDefault="00812844" w:rsidP="00812844">
      <w:pPr>
        <w:numPr>
          <w:ilvl w:val="1"/>
          <w:numId w:val="8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$* - All Arguments</w:t>
      </w:r>
    </w:p>
    <w:p w:rsidR="00812844" w:rsidRPr="00812844" w:rsidRDefault="00812844" w:rsidP="00812844">
      <w:pPr>
        <w:numPr>
          <w:ilvl w:val="1"/>
          <w:numId w:val="8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The shift Command</w:t>
      </w:r>
    </w:p>
    <w:p w:rsidR="00812844" w:rsidRPr="00812844" w:rsidRDefault="00812844" w:rsidP="00812844">
      <w:pPr>
        <w:numPr>
          <w:ilvl w:val="1"/>
          <w:numId w:val="8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The set Command</w:t>
      </w:r>
    </w:p>
    <w:p w:rsidR="00812844" w:rsidRPr="00812844" w:rsidRDefault="00812844" w:rsidP="00812844">
      <w:pPr>
        <w:numPr>
          <w:ilvl w:val="1"/>
          <w:numId w:val="8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Getting Options</w:t>
      </w:r>
    </w:p>
    <w:p w:rsidR="00812844" w:rsidRPr="00812844" w:rsidRDefault="00812844" w:rsidP="008128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A5AA0"/>
          <w:sz w:val="23"/>
          <w:szCs w:val="23"/>
        </w:rPr>
      </w:pPr>
      <w:r w:rsidRPr="00812844">
        <w:rPr>
          <w:rFonts w:ascii="Arial" w:eastAsia="Times New Roman" w:hAnsi="Arial" w:cs="Arial"/>
          <w:b/>
          <w:bCs/>
          <w:color w:val="3A5AA0"/>
          <w:sz w:val="23"/>
          <w:szCs w:val="23"/>
        </w:rPr>
        <w:t>Quoting Mechanisms</w:t>
      </w:r>
    </w:p>
    <w:p w:rsidR="00812844" w:rsidRPr="00812844" w:rsidRDefault="00812844" w:rsidP="00812844">
      <w:pPr>
        <w:numPr>
          <w:ilvl w:val="1"/>
          <w:numId w:val="9"/>
        </w:numPr>
        <w:shd w:val="clear" w:color="auto" w:fill="FFFFFF"/>
        <w:spacing w:before="90" w:after="9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Single vs. Double Quotes</w:t>
      </w:r>
    </w:p>
    <w:p w:rsidR="00812844" w:rsidRPr="00812844" w:rsidRDefault="00812844" w:rsidP="00812844">
      <w:pPr>
        <w:numPr>
          <w:ilvl w:val="1"/>
          <w:numId w:val="9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What is a Here Document?</w:t>
      </w:r>
    </w:p>
    <w:p w:rsidR="00812844" w:rsidRPr="00812844" w:rsidRDefault="00812844" w:rsidP="00812844">
      <w:pPr>
        <w:numPr>
          <w:ilvl w:val="1"/>
          <w:numId w:val="9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Using a Here Document</w:t>
      </w:r>
    </w:p>
    <w:p w:rsidR="00812844" w:rsidRPr="00812844" w:rsidRDefault="00812844" w:rsidP="00812844">
      <w:pPr>
        <w:numPr>
          <w:ilvl w:val="1"/>
          <w:numId w:val="9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Here Document Quoting</w:t>
      </w:r>
    </w:p>
    <w:p w:rsidR="00812844" w:rsidRPr="00812844" w:rsidRDefault="00812844" w:rsidP="00812844">
      <w:pPr>
        <w:numPr>
          <w:ilvl w:val="1"/>
          <w:numId w:val="9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Ignoring Leading Tabs</w:t>
      </w:r>
    </w:p>
    <w:p w:rsidR="00812844" w:rsidRPr="00812844" w:rsidRDefault="00812844" w:rsidP="008128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A5AA0"/>
          <w:sz w:val="23"/>
          <w:szCs w:val="23"/>
        </w:rPr>
      </w:pPr>
      <w:r w:rsidRPr="00812844">
        <w:rPr>
          <w:rFonts w:ascii="Arial" w:eastAsia="Times New Roman" w:hAnsi="Arial" w:cs="Arial"/>
          <w:b/>
          <w:bCs/>
          <w:color w:val="3A5AA0"/>
          <w:sz w:val="23"/>
          <w:szCs w:val="23"/>
        </w:rPr>
        <w:t>Functions</w:t>
      </w:r>
    </w:p>
    <w:p w:rsidR="00812844" w:rsidRPr="00812844" w:rsidRDefault="00812844" w:rsidP="00812844">
      <w:pPr>
        <w:numPr>
          <w:ilvl w:val="1"/>
          <w:numId w:val="10"/>
        </w:numPr>
        <w:shd w:val="clear" w:color="auto" w:fill="FFFFFF"/>
        <w:spacing w:before="90" w:after="9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Shell Functions</w:t>
      </w:r>
    </w:p>
    <w:p w:rsidR="00812844" w:rsidRPr="00812844" w:rsidRDefault="00812844" w:rsidP="00812844">
      <w:pPr>
        <w:numPr>
          <w:ilvl w:val="1"/>
          <w:numId w:val="10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Passing Arguments to Functions</w:t>
      </w:r>
    </w:p>
    <w:p w:rsidR="00812844" w:rsidRPr="00812844" w:rsidRDefault="00812844" w:rsidP="00812844">
      <w:pPr>
        <w:numPr>
          <w:ilvl w:val="1"/>
          <w:numId w:val="10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Returning Values from Functions</w:t>
      </w:r>
    </w:p>
    <w:p w:rsidR="00812844" w:rsidRPr="00812844" w:rsidRDefault="00812844" w:rsidP="00812844">
      <w:pPr>
        <w:numPr>
          <w:ilvl w:val="1"/>
          <w:numId w:val="10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Function Declarations</w:t>
      </w:r>
    </w:p>
    <w:p w:rsidR="00812844" w:rsidRPr="00812844" w:rsidRDefault="00812844" w:rsidP="008128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A5AA0"/>
          <w:sz w:val="23"/>
          <w:szCs w:val="23"/>
        </w:rPr>
      </w:pPr>
      <w:r w:rsidRPr="00812844">
        <w:rPr>
          <w:rFonts w:ascii="Arial" w:eastAsia="Times New Roman" w:hAnsi="Arial" w:cs="Arial"/>
          <w:b/>
          <w:bCs/>
          <w:color w:val="3A5AA0"/>
          <w:sz w:val="23"/>
          <w:szCs w:val="23"/>
        </w:rPr>
        <w:t>Advanced Programming</w:t>
      </w:r>
    </w:p>
    <w:p w:rsidR="00812844" w:rsidRPr="00812844" w:rsidRDefault="00812844" w:rsidP="00812844">
      <w:pPr>
        <w:numPr>
          <w:ilvl w:val="1"/>
          <w:numId w:val="11"/>
        </w:numPr>
        <w:shd w:val="clear" w:color="auto" w:fill="FFFFFF"/>
        <w:spacing w:before="90" w:after="9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Shell Arithmetic</w:t>
      </w:r>
    </w:p>
    <w:p w:rsidR="00812844" w:rsidRPr="00812844" w:rsidRDefault="00812844" w:rsidP="00812844">
      <w:pPr>
        <w:numPr>
          <w:ilvl w:val="1"/>
          <w:numId w:val="1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The select Statement</w:t>
      </w:r>
    </w:p>
    <w:p w:rsidR="00812844" w:rsidRPr="00812844" w:rsidRDefault="00812844" w:rsidP="00812844">
      <w:pPr>
        <w:numPr>
          <w:ilvl w:val="1"/>
          <w:numId w:val="1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Terminal Independence in Scripts</w:t>
      </w:r>
    </w:p>
    <w:p w:rsidR="00812844" w:rsidRPr="00812844" w:rsidRDefault="00812844" w:rsidP="00812844">
      <w:pPr>
        <w:numPr>
          <w:ilvl w:val="1"/>
          <w:numId w:val="1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 xml:space="preserve">The </w:t>
      </w:r>
      <w:proofErr w:type="spellStart"/>
      <w:r w:rsidRPr="00812844">
        <w:rPr>
          <w:rFonts w:ascii="Arial" w:eastAsia="Times New Roman" w:hAnsi="Arial" w:cs="Arial"/>
          <w:color w:val="555555"/>
          <w:sz w:val="23"/>
          <w:szCs w:val="23"/>
        </w:rPr>
        <w:t>eval</w:t>
      </w:r>
      <w:proofErr w:type="spellEnd"/>
      <w:r w:rsidRPr="00812844">
        <w:rPr>
          <w:rFonts w:ascii="Arial" w:eastAsia="Times New Roman" w:hAnsi="Arial" w:cs="Arial"/>
          <w:color w:val="555555"/>
          <w:sz w:val="23"/>
          <w:szCs w:val="23"/>
        </w:rPr>
        <w:t xml:space="preserve"> Command</w:t>
      </w:r>
    </w:p>
    <w:p w:rsidR="00812844" w:rsidRPr="00812844" w:rsidRDefault="00812844" w:rsidP="0081284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A5AA0"/>
          <w:sz w:val="23"/>
          <w:szCs w:val="23"/>
        </w:rPr>
      </w:pPr>
      <w:r w:rsidRPr="00812844">
        <w:rPr>
          <w:rFonts w:ascii="Arial" w:eastAsia="Times New Roman" w:hAnsi="Arial" w:cs="Arial"/>
          <w:b/>
          <w:bCs/>
          <w:color w:val="3A5AA0"/>
          <w:sz w:val="23"/>
          <w:szCs w:val="23"/>
        </w:rPr>
        <w:t>Debugging Techniques</w:t>
      </w:r>
    </w:p>
    <w:p w:rsidR="00812844" w:rsidRPr="00812844" w:rsidRDefault="00812844" w:rsidP="00812844">
      <w:pPr>
        <w:numPr>
          <w:ilvl w:val="1"/>
          <w:numId w:val="12"/>
        </w:numPr>
        <w:shd w:val="clear" w:color="auto" w:fill="FFFFFF"/>
        <w:spacing w:before="90" w:after="9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Using echo</w:t>
      </w:r>
    </w:p>
    <w:p w:rsidR="00812844" w:rsidRPr="00812844" w:rsidRDefault="00812844" w:rsidP="00812844">
      <w:pPr>
        <w:numPr>
          <w:ilvl w:val="1"/>
          <w:numId w:val="1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Using Standard Error</w:t>
      </w:r>
    </w:p>
    <w:p w:rsidR="00812844" w:rsidRPr="00812844" w:rsidRDefault="00812844" w:rsidP="00812844">
      <w:pPr>
        <w:numPr>
          <w:ilvl w:val="1"/>
          <w:numId w:val="1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Script Tracing</w:t>
      </w:r>
    </w:p>
    <w:p w:rsidR="00812844" w:rsidRPr="00812844" w:rsidRDefault="00812844" w:rsidP="00812844">
      <w:pPr>
        <w:numPr>
          <w:ilvl w:val="1"/>
          <w:numId w:val="1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t>Options for Debugging</w:t>
      </w:r>
    </w:p>
    <w:p w:rsidR="00812844" w:rsidRPr="00812844" w:rsidRDefault="00812844" w:rsidP="00812844">
      <w:pPr>
        <w:numPr>
          <w:ilvl w:val="1"/>
          <w:numId w:val="1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812844">
        <w:rPr>
          <w:rFonts w:ascii="Arial" w:eastAsia="Times New Roman" w:hAnsi="Arial" w:cs="Arial"/>
          <w:color w:val="555555"/>
          <w:sz w:val="23"/>
          <w:szCs w:val="23"/>
        </w:rPr>
        <w:lastRenderedPageBreak/>
        <w:t>Conditional Debugging</w:t>
      </w:r>
    </w:p>
    <w:p w:rsidR="00812844" w:rsidRDefault="00812844"/>
    <w:sectPr w:rsidR="00812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D1"/>
    <w:multiLevelType w:val="multilevel"/>
    <w:tmpl w:val="E7F2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upperLetter"/>
        <w:lvlText w:val="%2."/>
        <w:lvlJc w:val="left"/>
      </w:lvl>
    </w:lvlOverride>
  </w:num>
  <w:num w:numId="3">
    <w:abstractNumId w:val="0"/>
    <w:lvlOverride w:ilvl="1">
      <w:lvl w:ilvl="1">
        <w:numFmt w:val="upperLetter"/>
        <w:lvlText w:val="%2."/>
        <w:lvlJc w:val="left"/>
      </w:lvl>
    </w:lvlOverride>
  </w:num>
  <w:num w:numId="4">
    <w:abstractNumId w:val="0"/>
    <w:lvlOverride w:ilvl="1">
      <w:lvl w:ilvl="1">
        <w:numFmt w:val="upperLetter"/>
        <w:lvlText w:val="%2."/>
        <w:lvlJc w:val="left"/>
      </w:lvl>
    </w:lvlOverride>
  </w:num>
  <w:num w:numId="5">
    <w:abstractNumId w:val="0"/>
    <w:lvlOverride w:ilvl="1">
      <w:lvl w:ilvl="1">
        <w:numFmt w:val="upperLetter"/>
        <w:lvlText w:val="%2."/>
        <w:lvlJc w:val="left"/>
      </w:lvl>
    </w:lvlOverride>
  </w:num>
  <w:num w:numId="6">
    <w:abstractNumId w:val="0"/>
    <w:lvlOverride w:ilvl="1">
      <w:lvl w:ilvl="1">
        <w:numFmt w:val="upperLetter"/>
        <w:lvlText w:val="%2."/>
        <w:lvlJc w:val="left"/>
      </w:lvl>
    </w:lvlOverride>
  </w:num>
  <w:num w:numId="7">
    <w:abstractNumId w:val="0"/>
    <w:lvlOverride w:ilvl="1">
      <w:lvl w:ilvl="1">
        <w:numFmt w:val="upperLetter"/>
        <w:lvlText w:val="%2."/>
        <w:lvlJc w:val="left"/>
      </w:lvl>
    </w:lvlOverride>
  </w:num>
  <w:num w:numId="8">
    <w:abstractNumId w:val="0"/>
    <w:lvlOverride w:ilvl="1">
      <w:lvl w:ilvl="1">
        <w:numFmt w:val="upperLetter"/>
        <w:lvlText w:val="%2."/>
        <w:lvlJc w:val="left"/>
      </w:lvl>
    </w:lvlOverride>
  </w:num>
  <w:num w:numId="9">
    <w:abstractNumId w:val="0"/>
    <w:lvlOverride w:ilvl="1">
      <w:lvl w:ilvl="1">
        <w:numFmt w:val="upperLetter"/>
        <w:lvlText w:val="%2."/>
        <w:lvlJc w:val="left"/>
      </w:lvl>
    </w:lvlOverride>
  </w:num>
  <w:num w:numId="10">
    <w:abstractNumId w:val="0"/>
    <w:lvlOverride w:ilvl="1">
      <w:lvl w:ilvl="1">
        <w:numFmt w:val="upperLetter"/>
        <w:lvlText w:val="%2."/>
        <w:lvlJc w:val="left"/>
      </w:lvl>
    </w:lvlOverride>
  </w:num>
  <w:num w:numId="11">
    <w:abstractNumId w:val="0"/>
    <w:lvlOverride w:ilvl="1">
      <w:lvl w:ilvl="1">
        <w:numFmt w:val="upperLetter"/>
        <w:lvlText w:val="%2."/>
        <w:lvlJc w:val="left"/>
      </w:lvl>
    </w:lvlOverride>
  </w:num>
  <w:num w:numId="12">
    <w:abstractNumId w:val="0"/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44"/>
    <w:rsid w:val="00081DF2"/>
    <w:rsid w:val="00812844"/>
    <w:rsid w:val="00E8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0F7C"/>
  <w15:chartTrackingRefBased/>
  <w15:docId w15:val="{C2A05C86-0AA7-46C2-9BDD-0498609F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Kuehne + Nagel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Fiorenza, Stefano / Kuehne + Nagel / TLL GI-TT</dc:creator>
  <cp:keywords/>
  <dc:description/>
  <cp:lastModifiedBy>Fiorenza, Stefano / Kuehne + Nagel / TLL GI-TT</cp:lastModifiedBy>
  <cp:revision>1</cp:revision>
  <dcterms:created xsi:type="dcterms:W3CDTF">2019-11-08T14:18:00Z</dcterms:created>
  <dcterms:modified xsi:type="dcterms:W3CDTF">2019-11-08T14:19:00Z</dcterms:modified>
</cp:coreProperties>
</file>