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12" w:rsidRPr="00EB0212" w:rsidRDefault="00EB0212">
      <w:pPr>
        <w:rPr>
          <w:b/>
          <w:lang w:val="et-EE"/>
        </w:rPr>
      </w:pPr>
      <w:r w:rsidRPr="00EB0212">
        <w:rPr>
          <w:b/>
          <w:lang w:val="et-EE"/>
        </w:rPr>
        <w:t xml:space="preserve">Hazelcast </w:t>
      </w:r>
      <w:r w:rsidRPr="00EB0212">
        <w:rPr>
          <w:b/>
          <w:lang w:val="et-EE"/>
        </w:rPr>
        <w:t xml:space="preserve"> Networking</w:t>
      </w:r>
    </w:p>
    <w:p w:rsidR="00146462" w:rsidRDefault="00EB0212">
      <w:pPr>
        <w:rPr>
          <w:lang w:val="et-EE"/>
        </w:rPr>
      </w:pPr>
      <w:r>
        <w:rPr>
          <w:lang w:val="et-EE"/>
        </w:rPr>
        <w:t xml:space="preserve">Configurazioni di Hazelcast per Networking </w:t>
      </w:r>
    </w:p>
    <w:p w:rsidR="00CD0529" w:rsidRPr="00146462" w:rsidRDefault="00146462">
      <w:pPr>
        <w:rPr>
          <w:b/>
          <w:lang w:val="et-EE"/>
        </w:rPr>
      </w:pPr>
      <w:r>
        <w:rPr>
          <w:lang w:val="et-EE"/>
        </w:rPr>
        <w:br/>
      </w:r>
      <w:r w:rsidR="00EB0212" w:rsidRPr="00146462">
        <w:rPr>
          <w:b/>
          <w:lang w:val="et-EE"/>
        </w:rPr>
        <w:t>(Join Mechanism)</w:t>
      </w:r>
    </w:p>
    <w:p w:rsidR="00146462" w:rsidRDefault="00EB0212" w:rsidP="00EB0212">
      <w:pPr>
        <w:pStyle w:val="ListParagraph"/>
        <w:numPr>
          <w:ilvl w:val="0"/>
          <w:numId w:val="1"/>
        </w:numPr>
        <w:rPr>
          <w:lang w:val="et-EE"/>
        </w:rPr>
      </w:pPr>
      <w:r w:rsidRPr="00D149E0">
        <w:rPr>
          <w:b/>
          <w:lang w:val="et-EE"/>
        </w:rPr>
        <w:t>Multicast:</w:t>
      </w:r>
      <w:r>
        <w:rPr>
          <w:lang w:val="et-EE"/>
        </w:rPr>
        <w:br/>
        <w:t xml:space="preserve">Ogni </w:t>
      </w:r>
      <w:r w:rsidR="00D149E0">
        <w:rPr>
          <w:lang w:val="et-EE"/>
        </w:rPr>
        <w:t>membro</w:t>
      </w:r>
      <w:r>
        <w:rPr>
          <w:lang w:val="et-EE"/>
        </w:rPr>
        <w:t xml:space="preserve"> vede tutti gli altri del Group. (default group dev, con dev-pass)</w:t>
      </w:r>
      <w:r w:rsidR="00146462">
        <w:rPr>
          <w:lang w:val="et-EE"/>
        </w:rPr>
        <w:t>.</w:t>
      </w:r>
      <w:r w:rsidR="00146462">
        <w:rPr>
          <w:lang w:val="et-EE"/>
        </w:rPr>
        <w:br/>
        <w:t>How: spedisce un msg a tutti i members del Group.</w:t>
      </w:r>
      <w:r w:rsidR="00146462">
        <w:rPr>
          <w:lang w:val="et-EE"/>
        </w:rPr>
        <w:br/>
      </w:r>
    </w:p>
    <w:p w:rsidR="00146462" w:rsidRDefault="00146462" w:rsidP="00EB0212">
      <w:pPr>
        <w:pStyle w:val="ListParagraph"/>
        <w:numPr>
          <w:ilvl w:val="0"/>
          <w:numId w:val="1"/>
        </w:numPr>
        <w:rPr>
          <w:lang w:val="et-EE"/>
        </w:rPr>
      </w:pPr>
      <w:r w:rsidRPr="00D149E0">
        <w:rPr>
          <w:b/>
          <w:lang w:val="et-EE"/>
        </w:rPr>
        <w:t>Tcp-Ip Cluster:</w:t>
      </w:r>
      <w:r w:rsidR="00D149E0" w:rsidRPr="00D149E0">
        <w:rPr>
          <w:b/>
          <w:lang w:val="et-EE"/>
        </w:rPr>
        <w:br/>
      </w:r>
      <w:r w:rsidR="00D149E0">
        <w:rPr>
          <w:lang w:val="et-EE"/>
        </w:rPr>
        <w:t>Ogni membro per collegarsi al cluster accede ad uno (o N) nodi che lo abilitano.</w:t>
      </w:r>
      <w:r w:rsidR="00D149E0">
        <w:rPr>
          <w:lang w:val="et-EE"/>
        </w:rPr>
        <w:br/>
        <w:t>Tali nodi sono gli unici a gestire la connessione di nuovi membri al cluster.</w:t>
      </w:r>
      <w:r w:rsidR="00D149E0">
        <w:rPr>
          <w:lang w:val="et-EE"/>
        </w:rPr>
        <w:br/>
        <w:t>E’ possibile specificare tra gli ip dei member uno o piu member  ’’required’’, ed imporre cosi che senza di loro l’intero cluster non puo’ essere avviato.</w:t>
      </w:r>
      <w:r>
        <w:rPr>
          <w:lang w:val="et-EE"/>
        </w:rPr>
        <w:br/>
      </w:r>
    </w:p>
    <w:p w:rsidR="00D149E0" w:rsidRPr="00D149E0" w:rsidRDefault="00146462" w:rsidP="00D149E0">
      <w:pPr>
        <w:pStyle w:val="ListParagraph"/>
        <w:numPr>
          <w:ilvl w:val="0"/>
          <w:numId w:val="1"/>
        </w:numPr>
        <w:rPr>
          <w:lang w:val="et-EE"/>
        </w:rPr>
      </w:pPr>
      <w:r w:rsidRPr="00D149E0">
        <w:rPr>
          <w:b/>
          <w:lang w:val="et-EE"/>
        </w:rPr>
        <w:t>Amazon EC2</w:t>
      </w:r>
      <w:r w:rsidR="00D149E0" w:rsidRPr="00D149E0">
        <w:rPr>
          <w:b/>
          <w:lang w:val="et-EE"/>
        </w:rPr>
        <w:t>:</w:t>
      </w:r>
      <w:r w:rsidR="00EB0212" w:rsidRPr="00D149E0">
        <w:rPr>
          <w:b/>
          <w:lang w:val="et-EE"/>
        </w:rPr>
        <w:br/>
      </w:r>
      <w:r w:rsidR="00D149E0" w:rsidRPr="00D149E0">
        <w:rPr>
          <w:lang w:val="et-EE"/>
        </w:rPr>
        <w:t>A basso livello usa il Tcp-Ip cluster</w:t>
      </w:r>
      <w:r w:rsidR="00D149E0">
        <w:rPr>
          <w:lang w:val="et-EE"/>
        </w:rPr>
        <w:t>.</w:t>
      </w:r>
      <w:r w:rsidR="00D149E0">
        <w:rPr>
          <w:lang w:val="et-EE"/>
        </w:rPr>
        <w:br/>
        <w:t>I membri non sono identificati dall ip, ma dall accessKey del cloud di AWS.</w:t>
      </w:r>
    </w:p>
    <w:p w:rsidR="00146462" w:rsidRDefault="00146462" w:rsidP="00146462">
      <w:pPr>
        <w:rPr>
          <w:lang w:val="et-EE"/>
        </w:rPr>
      </w:pPr>
    </w:p>
    <w:p w:rsidR="00D149E0" w:rsidRPr="00D149E0" w:rsidRDefault="00D149E0" w:rsidP="00146462">
      <w:pPr>
        <w:rPr>
          <w:b/>
          <w:sz w:val="24"/>
          <w:lang w:val="et-EE"/>
        </w:rPr>
      </w:pPr>
      <w:r w:rsidRPr="00D149E0">
        <w:rPr>
          <w:b/>
          <w:sz w:val="24"/>
          <w:lang w:val="et-EE"/>
        </w:rPr>
        <w:t>Multicast:</w:t>
      </w:r>
      <w:r>
        <w:rPr>
          <w:b/>
          <w:sz w:val="24"/>
          <w:lang w:val="et-EE"/>
        </w:rPr>
        <w:br/>
      </w:r>
    </w:p>
    <w:p w:rsidR="00146462" w:rsidRPr="00146462" w:rsidRDefault="00146462" w:rsidP="00D149E0">
      <w:pPr>
        <w:ind w:left="360"/>
        <w:rPr>
          <w:b/>
          <w:lang w:val="et-EE"/>
        </w:rPr>
      </w:pPr>
      <w:r w:rsidRPr="00146462">
        <w:rPr>
          <w:b/>
          <w:lang w:val="et-EE"/>
        </w:rPr>
        <w:t>Configurazione multicast:</w:t>
      </w:r>
    </w:p>
    <w:p w:rsidR="00146462" w:rsidRDefault="00146462" w:rsidP="00D149E0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multicast-port</w:t>
      </w:r>
    </w:p>
    <w:p w:rsidR="00146462" w:rsidRDefault="00146462" w:rsidP="00D149E0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multicast-</w:t>
      </w:r>
      <w:r>
        <w:rPr>
          <w:lang w:val="et-EE"/>
        </w:rPr>
        <w:t>group</w:t>
      </w:r>
    </w:p>
    <w:p w:rsidR="00146462" w:rsidRDefault="00146462" w:rsidP="00D149E0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 w:rsidRPr="00146462">
        <w:rPr>
          <w:lang w:val="et-EE"/>
        </w:rPr>
        <w:t>multicast-time-to-live</w:t>
      </w:r>
      <w:r>
        <w:rPr>
          <w:lang w:val="et-EE"/>
        </w:rPr>
        <w:t xml:space="preserve">: (numero di pacchetti heartbeat) </w:t>
      </w:r>
    </w:p>
    <w:p w:rsidR="000164AC" w:rsidRDefault="00146462" w:rsidP="00D149E0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 w:rsidRPr="00146462">
        <w:rPr>
          <w:lang w:val="et-EE"/>
        </w:rPr>
        <w:t>multicast-timeout-seconds</w:t>
      </w:r>
      <w:r>
        <w:rPr>
          <w:lang w:val="et-EE"/>
        </w:rPr>
        <w:t>: (</w:t>
      </w:r>
      <w:r w:rsidR="008C04DC">
        <w:rPr>
          <w:lang w:val="et-EE"/>
        </w:rPr>
        <w:t>secondi</w:t>
      </w:r>
      <w:r>
        <w:rPr>
          <w:lang w:val="et-EE"/>
        </w:rPr>
        <w:t xml:space="preserve"> di timeout heartbeat)</w:t>
      </w:r>
    </w:p>
    <w:p w:rsidR="00146462" w:rsidRDefault="000164AC" w:rsidP="00D149E0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trusted interfaces (ip fidati che possono collegarsi a questo gruppo)</w:t>
      </w:r>
      <w:r w:rsidR="00146462">
        <w:rPr>
          <w:lang w:val="et-EE"/>
        </w:rPr>
        <w:br/>
      </w:r>
    </w:p>
    <w:p w:rsidR="005A39B0" w:rsidRDefault="005A39B0" w:rsidP="00D149E0">
      <w:pPr>
        <w:ind w:left="360"/>
        <w:rPr>
          <w:lang w:val="et-EE"/>
        </w:rPr>
      </w:pPr>
      <w:r w:rsidRPr="005A39B0">
        <w:rPr>
          <w:b/>
          <w:lang w:val="et-EE"/>
        </w:rPr>
        <w:t>Heartbe</w:t>
      </w:r>
      <w:r>
        <w:rPr>
          <w:b/>
          <w:lang w:val="et-EE"/>
        </w:rPr>
        <w:t>a</w:t>
      </w:r>
      <w:r w:rsidRPr="005A39B0">
        <w:rPr>
          <w:b/>
          <w:lang w:val="et-EE"/>
        </w:rPr>
        <w:t>t multicast:</w:t>
      </w:r>
    </w:p>
    <w:p w:rsidR="00D149E0" w:rsidRDefault="005A39B0" w:rsidP="00D149E0">
      <w:pPr>
        <w:ind w:left="1080"/>
        <w:rPr>
          <w:b/>
          <w:lang w:val="et-EE"/>
        </w:rPr>
      </w:pPr>
      <w:r>
        <w:rPr>
          <w:lang w:val="et-EE"/>
        </w:rPr>
        <w:t>Membro Spedisce pacchetto e aspetta risposta da tutti i membri del gruppo (Cluster).</w:t>
      </w:r>
      <w:r>
        <w:rPr>
          <w:lang w:val="et-EE"/>
        </w:rPr>
        <w:br/>
        <w:t xml:space="preserve">Se il messaggio non ottiene risposta (numero pacchetti, o timeout) assume che quel membro e’ offline. Da quel momento entrano in gioco le policy di selezione del nodo Master. </w:t>
      </w:r>
      <w:r w:rsidRPr="005A39B0">
        <w:rPr>
          <w:lang w:val="et-EE"/>
        </w:rPr>
        <w:br/>
      </w:r>
    </w:p>
    <w:p w:rsidR="00D149E0" w:rsidRDefault="00D149E0" w:rsidP="00D149E0">
      <w:pPr>
        <w:ind w:left="1080"/>
        <w:rPr>
          <w:b/>
          <w:lang w:val="et-EE"/>
        </w:rPr>
      </w:pPr>
    </w:p>
    <w:p w:rsidR="00E30B5A" w:rsidRDefault="00D149E0" w:rsidP="00D149E0">
      <w:pPr>
        <w:rPr>
          <w:lang w:val="et-EE"/>
        </w:rPr>
      </w:pPr>
      <w:r>
        <w:rPr>
          <w:b/>
          <w:lang w:val="et-EE"/>
        </w:rPr>
        <w:lastRenderedPageBreak/>
        <w:t>Partition Groups:</w:t>
      </w:r>
      <w:r w:rsidR="006443EC">
        <w:rPr>
          <w:b/>
          <w:lang w:val="et-EE"/>
        </w:rPr>
        <w:br/>
      </w:r>
      <w:r w:rsidR="00E30B5A">
        <w:rPr>
          <w:b/>
          <w:lang w:val="et-EE"/>
        </w:rPr>
        <w:br/>
        <w:t xml:space="preserve">1) </w:t>
      </w:r>
      <w:r w:rsidR="00E30B5A">
        <w:rPr>
          <w:lang w:val="et-EE"/>
        </w:rPr>
        <w:t>Una volta abilitata riconosce come membri della stessa partizione (macchina fisica) tutte le istanze che condividono ip/host.</w:t>
      </w:r>
    </w:p>
    <w:p w:rsidR="00D149E0" w:rsidRDefault="00E30B5A" w:rsidP="00D149E0">
      <w:pPr>
        <w:rPr>
          <w:b/>
          <w:lang w:val="et-EE"/>
        </w:rPr>
      </w:pPr>
      <w:r>
        <w:rPr>
          <w:lang w:val="et-EE"/>
        </w:rPr>
        <w:t>2) Possibilita di configurare partizioni elencando gli Ip (o maschera) delle macchine che ne fanno parte.</w:t>
      </w:r>
      <w:bookmarkStart w:id="0" w:name="_GoBack"/>
      <w:bookmarkEnd w:id="0"/>
      <w:r w:rsidR="006443EC">
        <w:rPr>
          <w:b/>
          <w:lang w:val="et-EE"/>
        </w:rPr>
        <w:br/>
      </w:r>
      <w:r w:rsidR="006443EC">
        <w:rPr>
          <w:b/>
          <w:lang w:val="et-EE"/>
        </w:rPr>
        <w:br/>
        <w:t>Spiegazione:</w:t>
      </w:r>
    </w:p>
    <w:p w:rsidR="005C26C8" w:rsidRDefault="00D149E0" w:rsidP="00D149E0">
      <w:pPr>
        <w:rPr>
          <w:lang w:val="et-EE"/>
        </w:rPr>
      </w:pPr>
      <w:r>
        <w:rPr>
          <w:lang w:val="et-EE"/>
        </w:rPr>
        <w:t>Utiliz</w:t>
      </w:r>
      <w:r w:rsidR="005C26C8">
        <w:rPr>
          <w:lang w:val="et-EE"/>
        </w:rPr>
        <w:t>zati per garantire reliability anche nel caso in cui ci siano piu membri su stessa macchina.</w:t>
      </w:r>
      <w:r w:rsidR="005C26C8">
        <w:rPr>
          <w:lang w:val="et-EE"/>
        </w:rPr>
        <w:br/>
        <w:t>Se ci sono piu membri su stessa macchina il cluster potrebbe erroneamente distribuire i dati (o ruoli master-slave) tra loro, per cui un crash del sistema potrebbe comportare perdita dati o impossibilita di failover (master e slave su stessa macchina).</w:t>
      </w:r>
      <w:r w:rsidR="005C26C8">
        <w:rPr>
          <w:lang w:val="et-EE"/>
        </w:rPr>
        <w:br/>
      </w:r>
      <w:r w:rsidR="005C26C8">
        <w:rPr>
          <w:lang w:val="et-EE"/>
        </w:rPr>
        <w:br/>
        <w:t>Per ovviare a questo problema Hazelcast permette di abilitare da configurazione i  PartitionGroups.</w:t>
      </w:r>
      <w:r w:rsidR="005C26C8">
        <w:rPr>
          <w:lang w:val="et-EE"/>
        </w:rPr>
        <w:br/>
        <w:t>In tal caso tutti i member che condividono lo stesso ip/hostname verranno considerati nella stessa partizione e quindi non condivideranno mai master e backup per stessi dati.</w:t>
      </w:r>
    </w:p>
    <w:p w:rsidR="00D149E0" w:rsidRPr="00D149E0" w:rsidRDefault="006443EC" w:rsidP="00D149E0">
      <w:pPr>
        <w:rPr>
          <w:lang w:val="et-EE"/>
        </w:rPr>
      </w:pPr>
      <w:r>
        <w:rPr>
          <w:lang w:val="et-EE"/>
        </w:rPr>
        <w:t>Un altro UC e’ la possibilita di raggruppare tra loro N ip (es. 168.11.0.*) che condividono stesse caratteristiche hardware. (CPU e memoria ad esempio)</w:t>
      </w:r>
      <w:r w:rsidR="00D149E0">
        <w:rPr>
          <w:lang w:val="et-EE"/>
        </w:rPr>
        <w:br/>
      </w:r>
      <w:r w:rsidR="00D149E0">
        <w:rPr>
          <w:lang w:val="et-EE"/>
        </w:rPr>
        <w:br/>
      </w:r>
    </w:p>
    <w:sectPr w:rsidR="00D149E0" w:rsidRPr="00D1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36154"/>
    <w:multiLevelType w:val="hybridMultilevel"/>
    <w:tmpl w:val="84181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C075E"/>
    <w:multiLevelType w:val="hybridMultilevel"/>
    <w:tmpl w:val="8474B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E3"/>
    <w:rsid w:val="000164AC"/>
    <w:rsid w:val="00146462"/>
    <w:rsid w:val="003355E3"/>
    <w:rsid w:val="005A39B0"/>
    <w:rsid w:val="005C26C8"/>
    <w:rsid w:val="005F11A9"/>
    <w:rsid w:val="006443EC"/>
    <w:rsid w:val="008C04DC"/>
    <w:rsid w:val="00D149E0"/>
    <w:rsid w:val="00E30B5A"/>
    <w:rsid w:val="00EB0212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</cp:revision>
  <dcterms:created xsi:type="dcterms:W3CDTF">2018-01-18T13:04:00Z</dcterms:created>
  <dcterms:modified xsi:type="dcterms:W3CDTF">2018-01-18T13:50:00Z</dcterms:modified>
</cp:coreProperties>
</file>