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C0" w:rsidRDefault="00335FC0" w:rsidP="00335FC0">
      <w:pPr>
        <w:pStyle w:val="Heading1"/>
      </w:pPr>
      <w:r>
        <w:t>TO DO List</w:t>
      </w:r>
    </w:p>
    <w:p w:rsidR="00335FC0" w:rsidRDefault="00335FC0" w:rsidP="00335FC0">
      <w:pPr>
        <w:pStyle w:val="Heading2"/>
      </w:pPr>
      <w:r>
        <w:t xml:space="preserve">Ricollegare i motorini: </w:t>
      </w:r>
      <w:r>
        <w:t>FATTO</w:t>
      </w:r>
    </w:p>
    <w:p w:rsidR="00335FC0" w:rsidRDefault="00335FC0" w:rsidP="00335FC0"/>
    <w:p w:rsidR="00CC4696" w:rsidRDefault="00CC4696" w:rsidP="00CC4696">
      <w:pPr>
        <w:pStyle w:val="Heading2"/>
      </w:pPr>
      <w:r>
        <w:t>Far</w:t>
      </w:r>
      <w:r>
        <w:t>e pulizia</w:t>
      </w:r>
    </w:p>
    <w:p w:rsidR="00CC4696" w:rsidRPr="00335FC0" w:rsidRDefault="00CC4696" w:rsidP="00335FC0"/>
    <w:p w:rsidR="00335FC0" w:rsidRDefault="00335FC0" w:rsidP="00335FC0">
      <w:pPr>
        <w:pStyle w:val="Heading2"/>
      </w:pPr>
      <w:r>
        <w:t>Far</w:t>
      </w:r>
      <w:r>
        <w:t xml:space="preserve"> funzionare tutti i singoli movimenti da riga di comando</w:t>
      </w:r>
    </w:p>
    <w:p w:rsidR="00335FC0" w:rsidRPr="00335FC0" w:rsidRDefault="00335FC0" w:rsidP="00335FC0">
      <w:r>
        <w:t>Comandare tutti i possibili movimenti da locale da raspberry</w:t>
      </w:r>
      <w:r w:rsidR="00CC4696">
        <w:t xml:space="preserve"> – senza calibrazione</w:t>
      </w:r>
    </w:p>
    <w:p w:rsidR="0035274F" w:rsidRDefault="0035274F" w:rsidP="00335FC0">
      <w:pPr>
        <w:pStyle w:val="ListParagraph"/>
        <w:numPr>
          <w:ilvl w:val="0"/>
          <w:numId w:val="1"/>
        </w:numPr>
      </w:pPr>
      <w:r>
        <w:t>Creare “step backward” per ARM</w:t>
      </w:r>
    </w:p>
    <w:p w:rsidR="0035274F" w:rsidRPr="001819DF" w:rsidRDefault="0035274F" w:rsidP="003527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819DF">
        <w:rPr>
          <w:lang w:val="en-US"/>
        </w:rPr>
        <w:t>Creare</w:t>
      </w:r>
      <w:proofErr w:type="spellEnd"/>
      <w:r w:rsidRPr="001819DF">
        <w:rPr>
          <w:lang w:val="en-US"/>
        </w:rPr>
        <w:t xml:space="preserve"> “step </w:t>
      </w:r>
      <w:r w:rsidRPr="001819DF">
        <w:rPr>
          <w:lang w:val="en-US"/>
        </w:rPr>
        <w:t>forward</w:t>
      </w:r>
      <w:r w:rsidRPr="001819DF">
        <w:rPr>
          <w:lang w:val="en-US"/>
        </w:rPr>
        <w:t>” per ARM</w:t>
      </w:r>
    </w:p>
    <w:p w:rsidR="00335FC0" w:rsidRDefault="00CC4696" w:rsidP="00335FC0">
      <w:pPr>
        <w:pStyle w:val="ListParagraph"/>
        <w:numPr>
          <w:ilvl w:val="0"/>
          <w:numId w:val="1"/>
        </w:numPr>
      </w:pPr>
      <w:r>
        <w:t xml:space="preserve">Creare “Init” per “ARM” </w:t>
      </w:r>
    </w:p>
    <w:p w:rsidR="00CC4696" w:rsidRDefault="00CC4696" w:rsidP="00335FC0">
      <w:pPr>
        <w:pStyle w:val="ListParagraph"/>
        <w:numPr>
          <w:ilvl w:val="0"/>
          <w:numId w:val="1"/>
        </w:numPr>
      </w:pPr>
      <w:r>
        <w:t>Creare “Start”</w:t>
      </w:r>
    </w:p>
    <w:p w:rsidR="00335FC0" w:rsidRDefault="00CC4696" w:rsidP="00335FC0">
      <w:pPr>
        <w:pStyle w:val="ListParagraph"/>
        <w:numPr>
          <w:ilvl w:val="0"/>
          <w:numId w:val="1"/>
        </w:numPr>
      </w:pPr>
      <w:r>
        <w:t>Creare “Go”</w:t>
      </w:r>
    </w:p>
    <w:p w:rsidR="001819DF" w:rsidRDefault="001819DF" w:rsidP="00335FC0">
      <w:pPr>
        <w:pStyle w:val="ListParagraph"/>
        <w:numPr>
          <w:ilvl w:val="0"/>
          <w:numId w:val="1"/>
        </w:numPr>
      </w:pPr>
      <w:r>
        <w:t>Monitorare corrente ingresso di 9V</w:t>
      </w:r>
    </w:p>
    <w:p w:rsidR="001819DF" w:rsidRDefault="001819DF" w:rsidP="00335FC0">
      <w:pPr>
        <w:pStyle w:val="ListParagraph"/>
        <w:numPr>
          <w:ilvl w:val="0"/>
          <w:numId w:val="1"/>
        </w:numPr>
      </w:pPr>
      <w:r>
        <w:t>Creare collegamento di 5V per raspberry Pi</w:t>
      </w:r>
      <w:bookmarkStart w:id="0" w:name="_GoBack"/>
      <w:bookmarkEnd w:id="0"/>
    </w:p>
    <w:p w:rsidR="00335FC0" w:rsidRDefault="00335FC0" w:rsidP="00335FC0">
      <w:pPr>
        <w:pStyle w:val="Heading2"/>
      </w:pPr>
      <w:r>
        <w:t>Far funzionare tutti i singoli movimenti da riga utente remota</w:t>
      </w:r>
    </w:p>
    <w:p w:rsidR="00CC4696" w:rsidRDefault="00CC4696" w:rsidP="00CC4696">
      <w:r>
        <w:t xml:space="preserve">Comandare tutti i possibili movimenti da </w:t>
      </w:r>
      <w:r>
        <w:t>remoto</w:t>
      </w:r>
      <w:r>
        <w:t xml:space="preserve"> da raspberry</w:t>
      </w:r>
    </w:p>
    <w:p w:rsidR="00CC4696" w:rsidRDefault="00CC4696" w:rsidP="00CC4696">
      <w:r>
        <w:t>Serve sistemare la classe “Movement”</w:t>
      </w:r>
    </w:p>
    <w:p w:rsidR="00CC4696" w:rsidRPr="00335FC0" w:rsidRDefault="00CC4696" w:rsidP="00CC4696"/>
    <w:p w:rsidR="00CC4696" w:rsidRDefault="00CC4696" w:rsidP="00CC4696">
      <w:pPr>
        <w:pStyle w:val="Heading2"/>
      </w:pPr>
    </w:p>
    <w:p w:rsidR="00CC4696" w:rsidRDefault="00CC4696" w:rsidP="00CC4696">
      <w:pPr>
        <w:pStyle w:val="Heading2"/>
      </w:pPr>
      <w:r>
        <w:t>Far funzionare tutti i singoli movimenti da riga utente remota</w:t>
      </w:r>
    </w:p>
    <w:p w:rsidR="00CC4696" w:rsidRDefault="00CC4696" w:rsidP="00CC4696">
      <w:pPr>
        <w:pStyle w:val="ListParagraph"/>
        <w:numPr>
          <w:ilvl w:val="0"/>
          <w:numId w:val="3"/>
        </w:numPr>
      </w:pPr>
      <w:r>
        <w:t>Rinominare MotorHandlerClient in TCPClient</w:t>
      </w:r>
    </w:p>
    <w:p w:rsidR="00CC4696" w:rsidRDefault="00CC4696" w:rsidP="00BB69F4">
      <w:pPr>
        <w:pStyle w:val="ListParagraph"/>
        <w:numPr>
          <w:ilvl w:val="0"/>
          <w:numId w:val="3"/>
        </w:numPr>
      </w:pPr>
      <w:r>
        <w:t>Rinominare MotorHandlerServer in TCPServer</w:t>
      </w:r>
    </w:p>
    <w:p w:rsidR="00CC4696" w:rsidRPr="00335FC0" w:rsidRDefault="00CC4696" w:rsidP="00BB69F4">
      <w:pPr>
        <w:pStyle w:val="ListParagraph"/>
        <w:numPr>
          <w:ilvl w:val="0"/>
          <w:numId w:val="3"/>
        </w:numPr>
      </w:pPr>
      <w:r>
        <w:t>Comandare tutti i possibili movimenti da remoto da raspberry</w:t>
      </w:r>
    </w:p>
    <w:p w:rsidR="00335FC0" w:rsidRPr="00335FC0" w:rsidRDefault="00335FC0" w:rsidP="00CC4696"/>
    <w:sectPr w:rsidR="00335FC0" w:rsidRPr="00335F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586"/>
    <w:multiLevelType w:val="hybridMultilevel"/>
    <w:tmpl w:val="EF367BE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A13A9"/>
    <w:multiLevelType w:val="hybridMultilevel"/>
    <w:tmpl w:val="DC3EF11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863F51"/>
    <w:multiLevelType w:val="hybridMultilevel"/>
    <w:tmpl w:val="A63CDB9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C0"/>
    <w:rsid w:val="001819DF"/>
    <w:rsid w:val="00335FC0"/>
    <w:rsid w:val="0035274F"/>
    <w:rsid w:val="009119F0"/>
    <w:rsid w:val="00CC4696"/>
    <w:rsid w:val="00DC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2E9A"/>
  <w15:chartTrackingRefBased/>
  <w15:docId w15:val="{923DC80E-CAE3-4486-8A6D-6CB0B40B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F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F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5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FORTUNATI Stefano</dc:creator>
  <cp:keywords/>
  <dc:description/>
  <cp:lastModifiedBy>FORTUNATI Stefano</cp:lastModifiedBy>
  <cp:revision>2</cp:revision>
  <dcterms:created xsi:type="dcterms:W3CDTF">2022-03-05T16:15:00Z</dcterms:created>
  <dcterms:modified xsi:type="dcterms:W3CDTF">2022-03-05T22:27:00Z</dcterms:modified>
</cp:coreProperties>
</file>