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b w:val="0"/>
          <w:bCs w:val="0"/>
          <w:szCs w:val="21"/>
          <w:shd w:val="clear" w:color="auto" w:fill="auto"/>
        </w:rPr>
        <w:id w:val="-753194581"/>
        <w:docPartObj>
          <w:docPartGallery w:val="Cover Pages"/>
          <w:docPartUnique/>
        </w:docPartObj>
      </w:sdtPr>
      <w:sdtEndPr>
        <w:rPr>
          <w:rFonts w:ascii="Cambria" w:hAnsi="Cambria"/>
          <w:sz w:val="46"/>
          <w:szCs w:val="46"/>
        </w:rPr>
      </w:sdtEndPr>
      <w:sdtContent>
        <w:p w14:paraId="6C33F98A" w14:textId="77777777" w:rsidR="00E73BB4" w:rsidRPr="00994DDB" w:rsidRDefault="00994DDB" w:rsidP="0020057F">
          <w:pPr>
            <w:pStyle w:val="Nessunaspaziatura"/>
          </w:pPr>
          <w:r w:rsidRPr="00994DDB">
            <w:rPr>
              <w:noProof/>
            </w:rPr>
            <w:drawing>
              <wp:anchor distT="0" distB="0" distL="114300" distR="114300" simplePos="0" relativeHeight="251720192" behindDoc="1" locked="0" layoutInCell="1" allowOverlap="1" wp14:anchorId="7577C590" wp14:editId="0EE31F39">
                <wp:simplePos x="0" y="0"/>
                <wp:positionH relativeFrom="column">
                  <wp:posOffset>767715</wp:posOffset>
                </wp:positionH>
                <wp:positionV relativeFrom="paragraph">
                  <wp:posOffset>-252730</wp:posOffset>
                </wp:positionV>
                <wp:extent cx="3867150" cy="1673860"/>
                <wp:effectExtent l="0" t="0" r="0" b="2540"/>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7150" cy="1673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92476" w14:textId="77777777" w:rsidR="006E3E85" w:rsidRPr="00994DDB" w:rsidRDefault="006E3E85" w:rsidP="006E3E85">
          <w:pPr>
            <w:ind w:left="1440"/>
            <w:rPr>
              <w:rFonts w:cstheme="minorHAnsi"/>
              <w:szCs w:val="22"/>
            </w:rPr>
          </w:pPr>
        </w:p>
        <w:p w14:paraId="10F88A21" w14:textId="77777777" w:rsidR="0020057F" w:rsidRDefault="0020057F" w:rsidP="00994DDB">
          <w:pPr>
            <w:jc w:val="center"/>
            <w:rPr>
              <w:rFonts w:cstheme="minorHAnsi"/>
              <w:sz w:val="32"/>
              <w:szCs w:val="22"/>
            </w:rPr>
          </w:pPr>
        </w:p>
        <w:p w14:paraId="29D7BD80" w14:textId="77777777" w:rsidR="0020057F" w:rsidRDefault="0020057F" w:rsidP="00994DDB">
          <w:pPr>
            <w:jc w:val="center"/>
            <w:rPr>
              <w:rFonts w:cstheme="minorHAnsi"/>
              <w:sz w:val="32"/>
              <w:szCs w:val="22"/>
            </w:rPr>
          </w:pPr>
        </w:p>
        <w:p w14:paraId="548DA31A" w14:textId="77777777" w:rsidR="0020057F" w:rsidRDefault="0020057F" w:rsidP="00994DDB">
          <w:pPr>
            <w:jc w:val="center"/>
            <w:rPr>
              <w:rFonts w:cstheme="minorHAnsi"/>
              <w:sz w:val="32"/>
              <w:szCs w:val="22"/>
            </w:rPr>
          </w:pPr>
        </w:p>
        <w:p w14:paraId="58B700D9" w14:textId="77777777" w:rsidR="00E73BB4" w:rsidRPr="00994DDB" w:rsidRDefault="00E73BB4" w:rsidP="00994DDB">
          <w:pPr>
            <w:jc w:val="center"/>
            <w:rPr>
              <w:rFonts w:cstheme="minorHAnsi"/>
              <w:sz w:val="32"/>
              <w:szCs w:val="22"/>
            </w:rPr>
          </w:pPr>
          <w:r w:rsidRPr="00994DDB">
            <w:rPr>
              <w:rFonts w:cstheme="minorHAnsi"/>
              <w:sz w:val="32"/>
              <w:szCs w:val="22"/>
            </w:rPr>
            <w:t>Dipartimento di Ingegneria e Scienze dell’Informazione e Matematica</w:t>
          </w:r>
        </w:p>
        <w:p w14:paraId="7FA86DF4" w14:textId="77777777" w:rsidR="00E73BB4" w:rsidRDefault="00E73BB4" w:rsidP="00E73BB4">
          <w:pPr>
            <w:jc w:val="center"/>
            <w:rPr>
              <w:rFonts w:cstheme="minorHAnsi"/>
              <w:sz w:val="28"/>
              <w:szCs w:val="28"/>
            </w:rPr>
          </w:pPr>
          <w:r w:rsidRPr="00994DDB">
            <w:rPr>
              <w:rFonts w:cstheme="minorHAnsi"/>
              <w:sz w:val="28"/>
              <w:szCs w:val="28"/>
            </w:rPr>
            <w:t xml:space="preserve">CORSO DI LAUREA IN INFORMATICA </w:t>
          </w:r>
        </w:p>
        <w:p w14:paraId="7B8F23C5" w14:textId="77777777" w:rsidR="00994DDB" w:rsidRPr="00994DDB" w:rsidRDefault="00994DDB" w:rsidP="00E73BB4">
          <w:pPr>
            <w:jc w:val="center"/>
            <w:rPr>
              <w:rFonts w:cstheme="minorHAnsi"/>
              <w:sz w:val="28"/>
              <w:szCs w:val="28"/>
            </w:rPr>
          </w:pPr>
          <w:r>
            <w:rPr>
              <w:rFonts w:cstheme="minorHAnsi"/>
              <w:sz w:val="28"/>
              <w:szCs w:val="28"/>
            </w:rPr>
            <w:t>Insegnamento Laboratorio di programmazione ad oggetti</w:t>
          </w:r>
          <w:r>
            <w:rPr>
              <w:rFonts w:cstheme="minorHAnsi"/>
              <w:sz w:val="28"/>
              <w:szCs w:val="28"/>
            </w:rPr>
            <w:br/>
          </w:r>
        </w:p>
        <w:p w14:paraId="3D5C3FC4" w14:textId="77777777" w:rsidR="00E73BB4" w:rsidRPr="00994DDB" w:rsidRDefault="00E73BB4" w:rsidP="006E3E85">
          <w:pPr>
            <w:jc w:val="center"/>
            <w:rPr>
              <w:rFonts w:cstheme="minorHAnsi"/>
              <w:sz w:val="27"/>
              <w:szCs w:val="27"/>
            </w:rPr>
          </w:pPr>
        </w:p>
        <w:p w14:paraId="17071E25" w14:textId="77777777" w:rsidR="00E73BB4" w:rsidRPr="00994DDB" w:rsidRDefault="00CF6D73" w:rsidP="00E73BB4">
          <w:pPr>
            <w:jc w:val="center"/>
            <w:rPr>
              <w:rFonts w:cstheme="minorHAnsi"/>
              <w:szCs w:val="24"/>
            </w:rPr>
          </w:pPr>
          <w:r w:rsidRPr="00994DDB">
            <w:rPr>
              <w:rFonts w:cstheme="minorHAnsi"/>
              <w:noProof/>
              <w:szCs w:val="24"/>
            </w:rPr>
            <mc:AlternateContent>
              <mc:Choice Requires="wps">
                <w:drawing>
                  <wp:anchor distT="0" distB="0" distL="114300" distR="114300" simplePos="0" relativeHeight="251655680" behindDoc="0" locked="0" layoutInCell="1" allowOverlap="1" wp14:anchorId="3A319590" wp14:editId="1B439692">
                    <wp:simplePos x="0" y="0"/>
                    <wp:positionH relativeFrom="column">
                      <wp:posOffset>1905</wp:posOffset>
                    </wp:positionH>
                    <wp:positionV relativeFrom="paragraph">
                      <wp:posOffset>7620</wp:posOffset>
                    </wp:positionV>
                    <wp:extent cx="5402580" cy="0"/>
                    <wp:effectExtent l="0" t="0" r="0" b="0"/>
                    <wp:wrapNone/>
                    <wp:docPr id="42" name="Connettore diritto 42"/>
                    <wp:cNvGraphicFramePr/>
                    <a:graphic xmlns:a="http://schemas.openxmlformats.org/drawingml/2006/main">
                      <a:graphicData uri="http://schemas.microsoft.com/office/word/2010/wordprocessingShape">
                        <wps:wsp>
                          <wps:cNvCnPr/>
                          <wps:spPr>
                            <a:xfrm>
                              <a:off x="0" y="0"/>
                              <a:ext cx="54025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533A31" id="Connettore diritto 42"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6pt" to="42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" strokecolor="#4472c4 [3204]" strokeweight="1.75pt">
                    <v:stroke joinstyle="miter"/>
                  </v:line>
                </w:pict>
              </mc:Fallback>
            </mc:AlternateContent>
          </w:r>
        </w:p>
        <w:p w14:paraId="071C200D" w14:textId="77777777" w:rsidR="00E73BB4" w:rsidRPr="00994DDB" w:rsidRDefault="00E73BB4" w:rsidP="00E73BB4">
          <w:pPr>
            <w:jc w:val="center"/>
            <w:rPr>
              <w:rFonts w:cstheme="minorHAnsi"/>
              <w:szCs w:val="24"/>
            </w:rPr>
          </w:pPr>
        </w:p>
        <w:p w14:paraId="5D064573" w14:textId="77777777" w:rsidR="006E3E85" w:rsidRPr="00994DDB" w:rsidRDefault="006E3E85" w:rsidP="00E73BB4">
          <w:pPr>
            <w:jc w:val="center"/>
            <w:rPr>
              <w:rFonts w:cstheme="minorHAnsi"/>
              <w:szCs w:val="24"/>
            </w:rPr>
          </w:pPr>
        </w:p>
        <w:p w14:paraId="54A3257E" w14:textId="77777777" w:rsidR="006E3E85" w:rsidRPr="00994DDB" w:rsidRDefault="006E3E85" w:rsidP="006E3E85">
          <w:pPr>
            <w:rPr>
              <w:rFonts w:cstheme="minorHAnsi"/>
              <w:szCs w:val="24"/>
            </w:rPr>
          </w:pPr>
        </w:p>
        <w:p w14:paraId="11E22F03" w14:textId="5DCF4C47" w:rsidR="00E73BB4" w:rsidRPr="00292F08" w:rsidRDefault="006C53FC" w:rsidP="0020057F">
          <w:pPr>
            <w:pStyle w:val="Nessunaspaziatura"/>
            <w:rPr>
              <w:sz w:val="36"/>
              <w:szCs w:val="48"/>
            </w:rPr>
          </w:pPr>
          <w:r>
            <w:rPr>
              <w:sz w:val="36"/>
              <w:szCs w:val="48"/>
            </w:rPr>
            <w:t>CLASH OF UNIVAQ</w:t>
          </w:r>
          <w:r w:rsidR="00105AEA">
            <w:rPr>
              <w:sz w:val="36"/>
              <w:szCs w:val="48"/>
            </w:rPr>
            <w:t xml:space="preserve"> </w:t>
          </w:r>
          <w:r w:rsidR="00105AEA">
            <w:rPr>
              <w:sz w:val="36"/>
              <w:szCs w:val="48"/>
            </w:rPr>
            <w:br/>
            <w:t>realizzato da “Singleton”</w:t>
          </w:r>
        </w:p>
        <w:p w14:paraId="2D325092" w14:textId="77777777" w:rsidR="006E3E85" w:rsidRPr="00994DDB" w:rsidRDefault="006E3E85" w:rsidP="006E3E85">
          <w:pPr>
            <w:rPr>
              <w:rFonts w:cstheme="minorHAnsi"/>
            </w:rPr>
          </w:pPr>
        </w:p>
        <w:p w14:paraId="7E49B9A4" w14:textId="77777777" w:rsidR="006E3E85" w:rsidRDefault="006E3E85" w:rsidP="006E3E85"/>
        <w:p w14:paraId="6D63C927" w14:textId="77777777" w:rsidR="006E3E85" w:rsidRDefault="006E3E85" w:rsidP="006E3E85"/>
        <w:tbl>
          <w:tblPr>
            <w:tblW w:w="8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5"/>
            <w:gridCol w:w="1719"/>
            <w:gridCol w:w="898"/>
            <w:gridCol w:w="3464"/>
            <w:gridCol w:w="61"/>
          </w:tblGrid>
          <w:tr w:rsidR="00D74F96" w:rsidRPr="00292F08" w14:paraId="4100EB6F" w14:textId="77777777" w:rsidTr="00D74F96">
            <w:trPr>
              <w:gridAfter w:val="1"/>
              <w:wAfter w:w="70" w:type="dxa"/>
              <w:jc w:val="center"/>
            </w:trPr>
            <w:tc>
              <w:tcPr>
                <w:tcW w:w="8787" w:type="dxa"/>
                <w:gridSpan w:val="4"/>
              </w:tcPr>
              <w:p w14:paraId="2828D1AF" w14:textId="77777777" w:rsidR="00994DDB" w:rsidRPr="00292F08" w:rsidRDefault="00994DDB" w:rsidP="009B4824">
                <w:pPr>
                  <w:autoSpaceDE w:val="0"/>
                  <w:autoSpaceDN w:val="0"/>
                  <w:adjustRightInd w:val="0"/>
                  <w:jc w:val="center"/>
                  <w:rPr>
                    <w:rFonts w:cstheme="minorHAnsi"/>
                    <w:szCs w:val="22"/>
                  </w:rPr>
                </w:pPr>
                <w:r w:rsidRPr="00292F08">
                  <w:rPr>
                    <w:rFonts w:cstheme="minorHAnsi"/>
                    <w:b/>
                    <w:szCs w:val="22"/>
                  </w:rPr>
                  <w:t>Membri del team</w:t>
                </w:r>
              </w:p>
            </w:tc>
          </w:tr>
          <w:tr w:rsidR="00D74F96" w:rsidRPr="00292F08" w14:paraId="0BA4BBEC" w14:textId="77777777" w:rsidTr="00D74F96">
            <w:trPr>
              <w:gridAfter w:val="1"/>
              <w:wAfter w:w="70" w:type="dxa"/>
              <w:jc w:val="center"/>
            </w:trPr>
            <w:tc>
              <w:tcPr>
                <w:tcW w:w="2962" w:type="dxa"/>
              </w:tcPr>
              <w:p w14:paraId="5B54D864" w14:textId="77777777" w:rsidR="00994DDB" w:rsidRPr="00292F08" w:rsidRDefault="002B2DFB" w:rsidP="009B4824">
                <w:pPr>
                  <w:autoSpaceDE w:val="0"/>
                  <w:autoSpaceDN w:val="0"/>
                  <w:adjustRightInd w:val="0"/>
                  <w:jc w:val="center"/>
                  <w:rPr>
                    <w:rFonts w:cstheme="minorHAnsi"/>
                    <w:b/>
                    <w:szCs w:val="22"/>
                  </w:rPr>
                </w:pPr>
                <w:r w:rsidRPr="00292F08">
                  <w:rPr>
                    <w:rFonts w:cstheme="minorHAnsi"/>
                    <w:b/>
                    <w:szCs w:val="22"/>
                  </w:rPr>
                  <w:t>Cognome e n</w:t>
                </w:r>
                <w:r w:rsidR="00994DDB" w:rsidRPr="00292F08">
                  <w:rPr>
                    <w:rFonts w:cstheme="minorHAnsi"/>
                    <w:b/>
                    <w:szCs w:val="22"/>
                  </w:rPr>
                  <w:t>ome</w:t>
                </w:r>
              </w:p>
            </w:tc>
            <w:tc>
              <w:tcPr>
                <w:tcW w:w="2859" w:type="dxa"/>
                <w:gridSpan w:val="2"/>
              </w:tcPr>
              <w:p w14:paraId="60FE50B7" w14:textId="77777777" w:rsidR="00994DDB" w:rsidRPr="00292F08" w:rsidRDefault="00994DDB" w:rsidP="009B4824">
                <w:pPr>
                  <w:autoSpaceDE w:val="0"/>
                  <w:autoSpaceDN w:val="0"/>
                  <w:adjustRightInd w:val="0"/>
                  <w:jc w:val="center"/>
                  <w:rPr>
                    <w:rFonts w:cstheme="minorHAnsi"/>
                    <w:b/>
                    <w:szCs w:val="22"/>
                  </w:rPr>
                </w:pPr>
                <w:r w:rsidRPr="00292F08">
                  <w:rPr>
                    <w:rFonts w:cstheme="minorHAnsi"/>
                    <w:b/>
                    <w:szCs w:val="22"/>
                  </w:rPr>
                  <w:t>Matricola</w:t>
                </w:r>
              </w:p>
            </w:tc>
            <w:tc>
              <w:tcPr>
                <w:tcW w:w="2966" w:type="dxa"/>
              </w:tcPr>
              <w:p w14:paraId="176B54E6" w14:textId="77777777" w:rsidR="00994DDB" w:rsidRPr="00292F08" w:rsidRDefault="00994DDB" w:rsidP="009B4824">
                <w:pPr>
                  <w:autoSpaceDE w:val="0"/>
                  <w:autoSpaceDN w:val="0"/>
                  <w:adjustRightInd w:val="0"/>
                  <w:jc w:val="center"/>
                  <w:rPr>
                    <w:rFonts w:cstheme="minorHAnsi"/>
                    <w:b/>
                    <w:szCs w:val="22"/>
                  </w:rPr>
                </w:pPr>
                <w:r w:rsidRPr="00292F08">
                  <w:rPr>
                    <w:rFonts w:cstheme="minorHAnsi"/>
                    <w:b/>
                    <w:szCs w:val="22"/>
                  </w:rPr>
                  <w:t xml:space="preserve">Indirizzo </w:t>
                </w:r>
                <w:r w:rsidR="002B2DFB" w:rsidRPr="00292F08">
                  <w:rPr>
                    <w:rFonts w:cstheme="minorHAnsi"/>
                    <w:b/>
                    <w:szCs w:val="22"/>
                  </w:rPr>
                  <w:t>e</w:t>
                </w:r>
                <w:r w:rsidRPr="00292F08">
                  <w:rPr>
                    <w:rFonts w:cstheme="minorHAnsi"/>
                    <w:b/>
                    <w:szCs w:val="22"/>
                  </w:rPr>
                  <w:t xml:space="preserve">-mail </w:t>
                </w:r>
              </w:p>
            </w:tc>
          </w:tr>
          <w:tr w:rsidR="00994DDB" w:rsidRPr="00292F08" w14:paraId="7D441FB1" w14:textId="77777777" w:rsidTr="00D74F96">
            <w:trPr>
              <w:gridAfter w:val="1"/>
              <w:wAfter w:w="70" w:type="dxa"/>
              <w:jc w:val="center"/>
            </w:trPr>
            <w:tc>
              <w:tcPr>
                <w:tcW w:w="2962" w:type="dxa"/>
              </w:tcPr>
              <w:p w14:paraId="49CA0155" w14:textId="40460E11" w:rsidR="00994DDB" w:rsidRPr="00292F08" w:rsidRDefault="006C53FC" w:rsidP="009B4824">
                <w:pPr>
                  <w:autoSpaceDE w:val="0"/>
                  <w:autoSpaceDN w:val="0"/>
                  <w:adjustRightInd w:val="0"/>
                  <w:rPr>
                    <w:rFonts w:cstheme="minorHAnsi"/>
                    <w:b/>
                    <w:color w:val="333399"/>
                    <w:szCs w:val="22"/>
                  </w:rPr>
                </w:pPr>
                <w:r>
                  <w:rPr>
                    <w:rFonts w:cstheme="minorHAnsi"/>
                    <w:b/>
                    <w:color w:val="333399"/>
                    <w:szCs w:val="22"/>
                  </w:rPr>
                  <w:t>PALOMBO STEFANO</w:t>
                </w:r>
              </w:p>
            </w:tc>
            <w:tc>
              <w:tcPr>
                <w:tcW w:w="2859" w:type="dxa"/>
                <w:gridSpan w:val="2"/>
              </w:tcPr>
              <w:p w14:paraId="65A20759" w14:textId="65AD5D4C" w:rsidR="00994DDB" w:rsidRPr="00292F08" w:rsidRDefault="006C53FC" w:rsidP="009B4824">
                <w:pPr>
                  <w:autoSpaceDE w:val="0"/>
                  <w:autoSpaceDN w:val="0"/>
                  <w:adjustRightInd w:val="0"/>
                  <w:rPr>
                    <w:rFonts w:cstheme="minorHAnsi"/>
                    <w:color w:val="333399"/>
                    <w:szCs w:val="22"/>
                  </w:rPr>
                </w:pPr>
                <w:r>
                  <w:rPr>
                    <w:rFonts w:cstheme="minorHAnsi"/>
                    <w:color w:val="333399"/>
                    <w:szCs w:val="22"/>
                  </w:rPr>
                  <w:t>278930</w:t>
                </w:r>
              </w:p>
            </w:tc>
            <w:tc>
              <w:tcPr>
                <w:tcW w:w="2966" w:type="dxa"/>
              </w:tcPr>
              <w:p w14:paraId="1400C9A3" w14:textId="594CFA5C" w:rsidR="00994DDB" w:rsidRPr="00292F08" w:rsidRDefault="006C53FC" w:rsidP="009B4824">
                <w:pPr>
                  <w:autoSpaceDE w:val="0"/>
                  <w:autoSpaceDN w:val="0"/>
                  <w:adjustRightInd w:val="0"/>
                  <w:rPr>
                    <w:rFonts w:cstheme="minorHAnsi"/>
                    <w:color w:val="333399"/>
                    <w:szCs w:val="22"/>
                  </w:rPr>
                </w:pPr>
                <w:r>
                  <w:rPr>
                    <w:rFonts w:cstheme="minorHAnsi"/>
                    <w:color w:val="333399"/>
                    <w:szCs w:val="22"/>
                  </w:rPr>
                  <w:t>stefano.palombo@student.univaq.it</w:t>
                </w:r>
              </w:p>
            </w:tc>
          </w:tr>
          <w:tr w:rsidR="00994DDB" w:rsidRPr="00292F08" w14:paraId="410AD177" w14:textId="77777777" w:rsidTr="00D74F96">
            <w:trPr>
              <w:gridAfter w:val="1"/>
              <w:wAfter w:w="70" w:type="dxa"/>
              <w:jc w:val="center"/>
            </w:trPr>
            <w:tc>
              <w:tcPr>
                <w:tcW w:w="2962" w:type="dxa"/>
              </w:tcPr>
              <w:p w14:paraId="3980D352" w14:textId="77777777" w:rsidR="00994DDB" w:rsidRPr="00292F08" w:rsidRDefault="00994DDB" w:rsidP="009B4824">
                <w:pPr>
                  <w:autoSpaceDE w:val="0"/>
                  <w:autoSpaceDN w:val="0"/>
                  <w:adjustRightInd w:val="0"/>
                  <w:rPr>
                    <w:rFonts w:cstheme="minorHAnsi"/>
                    <w:color w:val="333399"/>
                    <w:szCs w:val="22"/>
                  </w:rPr>
                </w:pPr>
              </w:p>
            </w:tc>
            <w:tc>
              <w:tcPr>
                <w:tcW w:w="2859" w:type="dxa"/>
                <w:gridSpan w:val="2"/>
              </w:tcPr>
              <w:p w14:paraId="1E37BABF" w14:textId="77777777" w:rsidR="00994DDB" w:rsidRPr="00292F08" w:rsidRDefault="00994DDB" w:rsidP="009B4824">
                <w:pPr>
                  <w:autoSpaceDE w:val="0"/>
                  <w:autoSpaceDN w:val="0"/>
                  <w:adjustRightInd w:val="0"/>
                  <w:rPr>
                    <w:rFonts w:cstheme="minorHAnsi"/>
                    <w:color w:val="333399"/>
                    <w:szCs w:val="22"/>
                  </w:rPr>
                </w:pPr>
              </w:p>
            </w:tc>
            <w:tc>
              <w:tcPr>
                <w:tcW w:w="2966" w:type="dxa"/>
              </w:tcPr>
              <w:p w14:paraId="5B03EF93" w14:textId="77777777" w:rsidR="00994DDB" w:rsidRPr="00292F08" w:rsidRDefault="00994DDB" w:rsidP="009B4824">
                <w:pPr>
                  <w:autoSpaceDE w:val="0"/>
                  <w:autoSpaceDN w:val="0"/>
                  <w:adjustRightInd w:val="0"/>
                  <w:rPr>
                    <w:rFonts w:cstheme="minorHAnsi"/>
                    <w:color w:val="333399"/>
                    <w:szCs w:val="22"/>
                  </w:rPr>
                </w:pPr>
              </w:p>
            </w:tc>
          </w:tr>
          <w:tr w:rsidR="00994DDB" w:rsidRPr="00292F08" w14:paraId="185E8160" w14:textId="77777777" w:rsidTr="00D74F96">
            <w:trPr>
              <w:gridAfter w:val="1"/>
              <w:wAfter w:w="70" w:type="dxa"/>
              <w:jc w:val="center"/>
            </w:trPr>
            <w:tc>
              <w:tcPr>
                <w:tcW w:w="2962" w:type="dxa"/>
              </w:tcPr>
              <w:p w14:paraId="57128DC2" w14:textId="77777777" w:rsidR="00994DDB" w:rsidRPr="00292F08" w:rsidRDefault="00994DDB" w:rsidP="009B4824">
                <w:pPr>
                  <w:autoSpaceDE w:val="0"/>
                  <w:autoSpaceDN w:val="0"/>
                  <w:adjustRightInd w:val="0"/>
                  <w:rPr>
                    <w:rFonts w:cstheme="minorHAnsi"/>
                    <w:color w:val="333399"/>
                    <w:szCs w:val="22"/>
                  </w:rPr>
                </w:pPr>
              </w:p>
            </w:tc>
            <w:tc>
              <w:tcPr>
                <w:tcW w:w="2859" w:type="dxa"/>
                <w:gridSpan w:val="2"/>
              </w:tcPr>
              <w:p w14:paraId="7DD528E9" w14:textId="77777777" w:rsidR="00994DDB" w:rsidRPr="00292F08" w:rsidRDefault="00994DDB" w:rsidP="009B4824">
                <w:pPr>
                  <w:autoSpaceDE w:val="0"/>
                  <w:autoSpaceDN w:val="0"/>
                  <w:adjustRightInd w:val="0"/>
                  <w:rPr>
                    <w:rFonts w:cstheme="minorHAnsi"/>
                    <w:color w:val="333399"/>
                    <w:szCs w:val="22"/>
                  </w:rPr>
                </w:pPr>
              </w:p>
            </w:tc>
            <w:tc>
              <w:tcPr>
                <w:tcW w:w="2966" w:type="dxa"/>
              </w:tcPr>
              <w:p w14:paraId="758F5FE3" w14:textId="77777777" w:rsidR="00994DDB" w:rsidRPr="00292F08" w:rsidRDefault="00994DDB" w:rsidP="009B4824">
                <w:pPr>
                  <w:autoSpaceDE w:val="0"/>
                  <w:autoSpaceDN w:val="0"/>
                  <w:adjustRightInd w:val="0"/>
                  <w:rPr>
                    <w:rFonts w:cstheme="minorHAnsi"/>
                    <w:color w:val="333399"/>
                    <w:szCs w:val="22"/>
                  </w:rPr>
                </w:pPr>
              </w:p>
            </w:tc>
          </w:tr>
          <w:tr w:rsidR="006E3E85" w:rsidRPr="00292F08" w14:paraId="593092F2" w14:textId="77777777" w:rsidTr="00D74F96">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4822" w:type="dxa"/>
                <w:gridSpan w:val="2"/>
                <w:shd w:val="clear" w:color="auto" w:fill="auto"/>
              </w:tcPr>
              <w:p w14:paraId="7C9607BA" w14:textId="77777777" w:rsidR="006E3E85" w:rsidRPr="00292F08" w:rsidRDefault="006E3E85" w:rsidP="0087696C">
                <w:pPr>
                  <w:snapToGrid w:val="0"/>
                  <w:rPr>
                    <w:rFonts w:ascii="Cambria" w:hAnsi="Cambria"/>
                    <w:szCs w:val="22"/>
                  </w:rPr>
                </w:pPr>
              </w:p>
            </w:tc>
            <w:tc>
              <w:tcPr>
                <w:tcW w:w="4035" w:type="dxa"/>
                <w:gridSpan w:val="3"/>
                <w:shd w:val="clear" w:color="auto" w:fill="auto"/>
              </w:tcPr>
              <w:p w14:paraId="22B37231" w14:textId="77777777" w:rsidR="006E3E85" w:rsidRPr="00292F08" w:rsidRDefault="006E3E85" w:rsidP="0087696C">
                <w:pPr>
                  <w:snapToGrid w:val="0"/>
                  <w:jc w:val="right"/>
                  <w:rPr>
                    <w:rFonts w:ascii="Cambria" w:hAnsi="Cambria"/>
                    <w:szCs w:val="22"/>
                  </w:rPr>
                </w:pPr>
              </w:p>
            </w:tc>
          </w:tr>
          <w:tr w:rsidR="006E3E85" w:rsidRPr="00292F08" w14:paraId="1B5AD953" w14:textId="77777777" w:rsidTr="00D74F96">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8857" w:type="dxa"/>
                <w:gridSpan w:val="5"/>
                <w:shd w:val="clear" w:color="auto" w:fill="auto"/>
              </w:tcPr>
              <w:p w14:paraId="37824341" w14:textId="77777777" w:rsidR="006E3E85" w:rsidRPr="00292F08" w:rsidRDefault="006E3E85" w:rsidP="0087696C">
                <w:pPr>
                  <w:snapToGrid w:val="0"/>
                  <w:rPr>
                    <w:rFonts w:ascii="Cambria" w:hAnsi="Cambria"/>
                    <w:b/>
                    <w:szCs w:val="22"/>
                  </w:rPr>
                </w:pPr>
              </w:p>
            </w:tc>
          </w:tr>
          <w:tr w:rsidR="006E3E85" w:rsidRPr="00292F08" w14:paraId="40CA2AB0" w14:textId="77777777" w:rsidTr="00D74F96">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4822" w:type="dxa"/>
                <w:gridSpan w:val="2"/>
                <w:shd w:val="clear" w:color="auto" w:fill="auto"/>
              </w:tcPr>
              <w:p w14:paraId="07500E49" w14:textId="77777777" w:rsidR="006E3E85" w:rsidRPr="00292F08" w:rsidRDefault="006E3E85" w:rsidP="0087696C">
                <w:pPr>
                  <w:rPr>
                    <w:rFonts w:ascii="Cambria" w:hAnsi="Cambria"/>
                    <w:szCs w:val="22"/>
                  </w:rPr>
                </w:pPr>
              </w:p>
            </w:tc>
            <w:tc>
              <w:tcPr>
                <w:tcW w:w="4035" w:type="dxa"/>
                <w:gridSpan w:val="3"/>
                <w:shd w:val="clear" w:color="auto" w:fill="auto"/>
              </w:tcPr>
              <w:p w14:paraId="2540C4C9" w14:textId="77777777" w:rsidR="006E3E85" w:rsidRPr="00292F08" w:rsidRDefault="006E3E85" w:rsidP="0087696C">
                <w:pPr>
                  <w:rPr>
                    <w:rFonts w:ascii="Cambria" w:hAnsi="Cambria"/>
                    <w:szCs w:val="22"/>
                  </w:rPr>
                </w:pPr>
              </w:p>
            </w:tc>
          </w:tr>
        </w:tbl>
        <w:p w14:paraId="26D46959" w14:textId="77777777" w:rsidR="004563BA" w:rsidRDefault="00CF6D73" w:rsidP="006E3E85">
          <w:pPr>
            <w:rPr>
              <w:rFonts w:ascii="Cambria" w:hAnsi="Cambria"/>
              <w:sz w:val="20"/>
              <w:szCs w:val="28"/>
            </w:rPr>
          </w:pPr>
          <w:r>
            <w:rPr>
              <w:rFonts w:ascii="Cambria" w:hAnsi="Cambria"/>
              <w:noProof/>
              <w:szCs w:val="24"/>
            </w:rPr>
            <mc:AlternateContent>
              <mc:Choice Requires="wps">
                <w:drawing>
                  <wp:anchor distT="0" distB="0" distL="114300" distR="114300" simplePos="0" relativeHeight="251695616" behindDoc="0" locked="0" layoutInCell="1" allowOverlap="1" wp14:anchorId="0AF4300A" wp14:editId="54E3B0AB">
                    <wp:simplePos x="0" y="0"/>
                    <wp:positionH relativeFrom="column">
                      <wp:posOffset>1905</wp:posOffset>
                    </wp:positionH>
                    <wp:positionV relativeFrom="paragraph">
                      <wp:posOffset>76835</wp:posOffset>
                    </wp:positionV>
                    <wp:extent cx="5402580" cy="0"/>
                    <wp:effectExtent l="0" t="0" r="0" b="0"/>
                    <wp:wrapNone/>
                    <wp:docPr id="43" name="Connettore diritto 43"/>
                    <wp:cNvGraphicFramePr/>
                    <a:graphic xmlns:a="http://schemas.openxmlformats.org/drawingml/2006/main">
                      <a:graphicData uri="http://schemas.microsoft.com/office/word/2010/wordprocessingShape">
                        <wps:wsp>
                          <wps:cNvCnPr/>
                          <wps:spPr>
                            <a:xfrm>
                              <a:off x="0" y="0"/>
                              <a:ext cx="5402580" cy="0"/>
                            </a:xfrm>
                            <a:prstGeom prst="line">
                              <a:avLst/>
                            </a:prstGeom>
                            <a:ln w="19050" cmpd="sng"/>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43925A" id="Connettore diritto 43" o:spid="_x0000_s1026" style="position:absolute;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6.05pt" to="425.5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" strokecolor="#4472c4 [3204]" strokeweight="1.5pt">
                    <v:stroke joinstyle="miter"/>
                  </v:line>
                </w:pict>
              </mc:Fallback>
            </mc:AlternateContent>
          </w:r>
          <w:r w:rsidR="006E3E85">
            <w:rPr>
              <w:rFonts w:ascii="Cambria" w:hAnsi="Cambria"/>
              <w:sz w:val="28"/>
              <w:szCs w:val="28"/>
            </w:rPr>
            <w:tab/>
          </w:r>
          <w:r w:rsidR="006E3E85">
            <w:rPr>
              <w:rFonts w:ascii="Cambria" w:hAnsi="Cambria"/>
              <w:sz w:val="28"/>
              <w:szCs w:val="28"/>
            </w:rPr>
            <w:tab/>
          </w:r>
          <w:r w:rsidR="006E3E85">
            <w:rPr>
              <w:rFonts w:ascii="Cambria" w:hAnsi="Cambria"/>
              <w:sz w:val="28"/>
              <w:szCs w:val="28"/>
            </w:rPr>
            <w:tab/>
          </w:r>
          <w:r w:rsidR="006E3E85">
            <w:rPr>
              <w:rFonts w:ascii="Cambria" w:hAnsi="Cambria"/>
              <w:sz w:val="28"/>
              <w:szCs w:val="28"/>
            </w:rPr>
            <w:tab/>
          </w:r>
          <w:r w:rsidR="006E3E85">
            <w:rPr>
              <w:rFonts w:ascii="Cambria" w:hAnsi="Cambria"/>
              <w:sz w:val="20"/>
              <w:szCs w:val="28"/>
            </w:rPr>
            <w:t xml:space="preserve">       </w:t>
          </w:r>
        </w:p>
        <w:p w14:paraId="3DDA32C8" w14:textId="4AA93E83" w:rsidR="0020057F" w:rsidRPr="00994DDB" w:rsidRDefault="0020057F" w:rsidP="0020057F">
          <w:pPr>
            <w:jc w:val="center"/>
            <w:rPr>
              <w:rFonts w:cstheme="minorHAnsi"/>
              <w:sz w:val="28"/>
              <w:szCs w:val="28"/>
            </w:rPr>
          </w:pPr>
          <w:r>
            <w:rPr>
              <w:rFonts w:cstheme="minorHAnsi"/>
              <w:sz w:val="28"/>
              <w:szCs w:val="28"/>
            </w:rPr>
            <w:t>A.A. 20</w:t>
          </w:r>
          <w:r w:rsidR="00DC02F1">
            <w:rPr>
              <w:rFonts w:cstheme="minorHAnsi"/>
              <w:sz w:val="28"/>
              <w:szCs w:val="28"/>
            </w:rPr>
            <w:t>2</w:t>
          </w:r>
          <w:r w:rsidR="00F3243E">
            <w:rPr>
              <w:rFonts w:cstheme="minorHAnsi"/>
              <w:sz w:val="28"/>
              <w:szCs w:val="28"/>
            </w:rPr>
            <w:t>2</w:t>
          </w:r>
          <w:r>
            <w:rPr>
              <w:rFonts w:cstheme="minorHAnsi"/>
              <w:sz w:val="28"/>
              <w:szCs w:val="28"/>
            </w:rPr>
            <w:t>/202</w:t>
          </w:r>
          <w:r w:rsidR="00F3243E">
            <w:rPr>
              <w:rFonts w:cstheme="minorHAnsi"/>
              <w:sz w:val="28"/>
              <w:szCs w:val="28"/>
            </w:rPr>
            <w:t>3</w:t>
          </w:r>
        </w:p>
        <w:p w14:paraId="76DAE604" w14:textId="77777777" w:rsidR="00D74F96" w:rsidRDefault="00D74F96"/>
        <w:p w14:paraId="46B70C9B" w14:textId="77777777" w:rsidR="00D74F96" w:rsidRDefault="00000000" w:rsidP="00D74F96">
          <w:pPr>
            <w:rPr>
              <w:rFonts w:ascii="Cambria" w:hAnsi="Cambria"/>
              <w:sz w:val="46"/>
              <w:szCs w:val="46"/>
            </w:rPr>
          </w:pPr>
        </w:p>
      </w:sdtContent>
    </w:sdt>
    <w:sdt>
      <w:sdtPr>
        <w:rPr>
          <w:rFonts w:asciiTheme="minorHAnsi" w:eastAsiaTheme="minorEastAsia" w:hAnsiTheme="minorHAnsi" w:cstheme="majorHAnsi"/>
          <w:color w:val="auto"/>
          <w:sz w:val="21"/>
          <w:szCs w:val="21"/>
        </w:rPr>
        <w:id w:val="-2061085764"/>
        <w:docPartObj>
          <w:docPartGallery w:val="Table of Contents"/>
          <w:docPartUnique/>
        </w:docPartObj>
      </w:sdtPr>
      <w:sdtEndPr>
        <w:rPr>
          <w:b/>
          <w:bCs/>
          <w:sz w:val="22"/>
        </w:rPr>
      </w:sdtEndPr>
      <w:sdtContent>
        <w:p w14:paraId="776B7889" w14:textId="77777777" w:rsidR="00541F7D" w:rsidRPr="00485B53" w:rsidRDefault="00541F7D" w:rsidP="00EF4620">
          <w:pPr>
            <w:pStyle w:val="Titolosommario"/>
            <w:rPr>
              <w:rFonts w:cstheme="majorHAnsi"/>
            </w:rPr>
          </w:pPr>
          <w:r w:rsidRPr="00485B53">
            <w:rPr>
              <w:rFonts w:cstheme="majorHAnsi"/>
            </w:rPr>
            <w:t>Sommario</w:t>
          </w:r>
        </w:p>
        <w:p w14:paraId="70FC24FD" w14:textId="77777777" w:rsidR="002A0FBF" w:rsidRDefault="00541F7D">
          <w:pPr>
            <w:pStyle w:val="Sommario1"/>
            <w:tabs>
              <w:tab w:val="right" w:leader="dot" w:pos="8494"/>
            </w:tabs>
            <w:rPr>
              <w:noProof/>
              <w:szCs w:val="22"/>
            </w:rPr>
          </w:pPr>
          <w:r w:rsidRPr="00485B53">
            <w:rPr>
              <w:rFonts w:asciiTheme="majorHAnsi" w:hAnsiTheme="majorHAnsi" w:cstheme="majorHAnsi"/>
              <w:b/>
              <w:bCs/>
            </w:rPr>
            <w:fldChar w:fldCharType="begin"/>
          </w:r>
          <w:r w:rsidRPr="00485B53">
            <w:rPr>
              <w:rFonts w:asciiTheme="majorHAnsi" w:hAnsiTheme="majorHAnsi" w:cstheme="majorHAnsi"/>
              <w:b/>
              <w:bCs/>
            </w:rPr>
            <w:instrText xml:space="preserve"> TOC \o "1-3" \h \z \u </w:instrText>
          </w:r>
          <w:r w:rsidRPr="00485B53">
            <w:rPr>
              <w:rFonts w:asciiTheme="majorHAnsi" w:hAnsiTheme="majorHAnsi" w:cstheme="majorHAnsi"/>
              <w:b/>
              <w:bCs/>
            </w:rPr>
            <w:fldChar w:fldCharType="separate"/>
          </w:r>
          <w:hyperlink w:anchor="_Toc38393257" w:history="1">
            <w:r w:rsidR="002A0FBF" w:rsidRPr="009714B9">
              <w:rPr>
                <w:rStyle w:val="Collegamentoipertestuale"/>
                <w:rFonts w:cstheme="majorHAnsi"/>
                <w:noProof/>
              </w:rPr>
              <w:t>Capitolo 1 – Caso di studio</w:t>
            </w:r>
            <w:r w:rsidR="002A0FBF">
              <w:rPr>
                <w:noProof/>
                <w:webHidden/>
              </w:rPr>
              <w:tab/>
            </w:r>
            <w:r w:rsidR="002A0FBF">
              <w:rPr>
                <w:noProof/>
                <w:webHidden/>
              </w:rPr>
              <w:fldChar w:fldCharType="begin"/>
            </w:r>
            <w:r w:rsidR="002A0FBF">
              <w:rPr>
                <w:noProof/>
                <w:webHidden/>
              </w:rPr>
              <w:instrText xml:space="preserve"> PAGEREF _Toc38393257 \h </w:instrText>
            </w:r>
            <w:r w:rsidR="002A0FBF">
              <w:rPr>
                <w:noProof/>
                <w:webHidden/>
              </w:rPr>
            </w:r>
            <w:r w:rsidR="002A0FBF">
              <w:rPr>
                <w:noProof/>
                <w:webHidden/>
              </w:rPr>
              <w:fldChar w:fldCharType="separate"/>
            </w:r>
            <w:r w:rsidR="002A0FBF">
              <w:rPr>
                <w:noProof/>
                <w:webHidden/>
              </w:rPr>
              <w:t>2</w:t>
            </w:r>
            <w:r w:rsidR="002A0FBF">
              <w:rPr>
                <w:noProof/>
                <w:webHidden/>
              </w:rPr>
              <w:fldChar w:fldCharType="end"/>
            </w:r>
          </w:hyperlink>
        </w:p>
        <w:p w14:paraId="1423FC9E" w14:textId="77777777" w:rsidR="002A0FBF" w:rsidRDefault="00000000">
          <w:pPr>
            <w:pStyle w:val="Sommario2"/>
            <w:tabs>
              <w:tab w:val="right" w:leader="dot" w:pos="8494"/>
            </w:tabs>
            <w:rPr>
              <w:noProof/>
              <w:szCs w:val="22"/>
            </w:rPr>
          </w:pPr>
          <w:hyperlink w:anchor="_Toc38393258" w:history="1">
            <w:r w:rsidR="002A0FBF" w:rsidRPr="009714B9">
              <w:rPr>
                <w:rStyle w:val="Collegamentoipertestuale"/>
                <w:rFonts w:cstheme="majorHAnsi"/>
                <w:noProof/>
              </w:rPr>
              <w:t>1.1 – Descrizione dell’applicazione</w:t>
            </w:r>
            <w:r w:rsidR="002A0FBF">
              <w:rPr>
                <w:noProof/>
                <w:webHidden/>
              </w:rPr>
              <w:tab/>
            </w:r>
            <w:r w:rsidR="002A0FBF">
              <w:rPr>
                <w:noProof/>
                <w:webHidden/>
              </w:rPr>
              <w:fldChar w:fldCharType="begin"/>
            </w:r>
            <w:r w:rsidR="002A0FBF">
              <w:rPr>
                <w:noProof/>
                <w:webHidden/>
              </w:rPr>
              <w:instrText xml:space="preserve"> PAGEREF _Toc38393258 \h </w:instrText>
            </w:r>
            <w:r w:rsidR="002A0FBF">
              <w:rPr>
                <w:noProof/>
                <w:webHidden/>
              </w:rPr>
            </w:r>
            <w:r w:rsidR="002A0FBF">
              <w:rPr>
                <w:noProof/>
                <w:webHidden/>
              </w:rPr>
              <w:fldChar w:fldCharType="separate"/>
            </w:r>
            <w:r w:rsidR="002A0FBF">
              <w:rPr>
                <w:noProof/>
                <w:webHidden/>
              </w:rPr>
              <w:t>2</w:t>
            </w:r>
            <w:r w:rsidR="002A0FBF">
              <w:rPr>
                <w:noProof/>
                <w:webHidden/>
              </w:rPr>
              <w:fldChar w:fldCharType="end"/>
            </w:r>
          </w:hyperlink>
        </w:p>
        <w:p w14:paraId="439EF2DE" w14:textId="77777777" w:rsidR="002A0FBF" w:rsidRDefault="00000000">
          <w:pPr>
            <w:pStyle w:val="Sommario2"/>
            <w:tabs>
              <w:tab w:val="right" w:leader="dot" w:pos="8494"/>
            </w:tabs>
            <w:rPr>
              <w:noProof/>
              <w:szCs w:val="22"/>
            </w:rPr>
          </w:pPr>
          <w:hyperlink w:anchor="_Toc38393259" w:history="1">
            <w:r w:rsidR="002A0FBF" w:rsidRPr="009714B9">
              <w:rPr>
                <w:rStyle w:val="Collegamentoipertestuale"/>
                <w:rFonts w:cstheme="majorHAnsi"/>
                <w:noProof/>
              </w:rPr>
              <w:t>1.2 - Funzionalità</w:t>
            </w:r>
            <w:r w:rsidR="002A0FBF">
              <w:rPr>
                <w:noProof/>
                <w:webHidden/>
              </w:rPr>
              <w:tab/>
            </w:r>
            <w:r w:rsidR="002A0FBF">
              <w:rPr>
                <w:noProof/>
                <w:webHidden/>
              </w:rPr>
              <w:fldChar w:fldCharType="begin"/>
            </w:r>
            <w:r w:rsidR="002A0FBF">
              <w:rPr>
                <w:noProof/>
                <w:webHidden/>
              </w:rPr>
              <w:instrText xml:space="preserve"> PAGEREF _Toc38393259 \h </w:instrText>
            </w:r>
            <w:r w:rsidR="002A0FBF">
              <w:rPr>
                <w:noProof/>
                <w:webHidden/>
              </w:rPr>
            </w:r>
            <w:r w:rsidR="002A0FBF">
              <w:rPr>
                <w:noProof/>
                <w:webHidden/>
              </w:rPr>
              <w:fldChar w:fldCharType="separate"/>
            </w:r>
            <w:r w:rsidR="002A0FBF">
              <w:rPr>
                <w:noProof/>
                <w:webHidden/>
              </w:rPr>
              <w:t>3</w:t>
            </w:r>
            <w:r w:rsidR="002A0FBF">
              <w:rPr>
                <w:noProof/>
                <w:webHidden/>
              </w:rPr>
              <w:fldChar w:fldCharType="end"/>
            </w:r>
          </w:hyperlink>
        </w:p>
        <w:p w14:paraId="43D814B3" w14:textId="77777777" w:rsidR="002A0FBF" w:rsidRDefault="00000000">
          <w:pPr>
            <w:pStyle w:val="Sommario2"/>
            <w:tabs>
              <w:tab w:val="right" w:leader="dot" w:pos="8494"/>
            </w:tabs>
            <w:rPr>
              <w:noProof/>
              <w:szCs w:val="22"/>
            </w:rPr>
          </w:pPr>
          <w:hyperlink w:anchor="_Toc38393260" w:history="1">
            <w:r w:rsidR="002A0FBF" w:rsidRPr="009714B9">
              <w:rPr>
                <w:rStyle w:val="Collegamentoipertestuale"/>
                <w:noProof/>
              </w:rPr>
              <w:t>1.3 Domain Model</w:t>
            </w:r>
            <w:r w:rsidR="002A0FBF">
              <w:rPr>
                <w:noProof/>
                <w:webHidden/>
              </w:rPr>
              <w:tab/>
            </w:r>
            <w:r w:rsidR="002A0FBF">
              <w:rPr>
                <w:noProof/>
                <w:webHidden/>
              </w:rPr>
              <w:fldChar w:fldCharType="begin"/>
            </w:r>
            <w:r w:rsidR="002A0FBF">
              <w:rPr>
                <w:noProof/>
                <w:webHidden/>
              </w:rPr>
              <w:instrText xml:space="preserve"> PAGEREF _Toc38393260 \h </w:instrText>
            </w:r>
            <w:r w:rsidR="002A0FBF">
              <w:rPr>
                <w:noProof/>
                <w:webHidden/>
              </w:rPr>
            </w:r>
            <w:r w:rsidR="002A0FBF">
              <w:rPr>
                <w:noProof/>
                <w:webHidden/>
              </w:rPr>
              <w:fldChar w:fldCharType="separate"/>
            </w:r>
            <w:r w:rsidR="002A0FBF">
              <w:rPr>
                <w:noProof/>
                <w:webHidden/>
              </w:rPr>
              <w:t>4</w:t>
            </w:r>
            <w:r w:rsidR="002A0FBF">
              <w:rPr>
                <w:noProof/>
                <w:webHidden/>
              </w:rPr>
              <w:fldChar w:fldCharType="end"/>
            </w:r>
          </w:hyperlink>
        </w:p>
        <w:p w14:paraId="539F0000" w14:textId="77777777" w:rsidR="00541F7D" w:rsidRPr="00485B53" w:rsidRDefault="00541F7D" w:rsidP="00EF4620">
          <w:pPr>
            <w:rPr>
              <w:rFonts w:asciiTheme="majorHAnsi" w:hAnsiTheme="majorHAnsi" w:cstheme="majorHAnsi"/>
            </w:rPr>
          </w:pPr>
          <w:r w:rsidRPr="00485B53">
            <w:rPr>
              <w:rFonts w:asciiTheme="majorHAnsi" w:hAnsiTheme="majorHAnsi" w:cstheme="majorHAnsi"/>
              <w:b/>
              <w:bCs/>
            </w:rPr>
            <w:fldChar w:fldCharType="end"/>
          </w:r>
        </w:p>
      </w:sdtContent>
    </w:sdt>
    <w:p w14:paraId="15CFEC33" w14:textId="77777777" w:rsidR="00DC4B8F" w:rsidRDefault="00DC4B8F">
      <w:pPr>
        <w:rPr>
          <w:rFonts w:asciiTheme="majorHAnsi" w:eastAsiaTheme="majorEastAsia" w:hAnsiTheme="majorHAnsi" w:cstheme="majorBidi"/>
          <w:color w:val="2F5496" w:themeColor="accent1" w:themeShade="BF"/>
          <w:sz w:val="36"/>
          <w:szCs w:val="36"/>
        </w:rPr>
      </w:pPr>
      <w:bookmarkStart w:id="0" w:name="_Toc1939455"/>
      <w:r>
        <w:br w:type="page"/>
      </w:r>
    </w:p>
    <w:p w14:paraId="64A51F17" w14:textId="77777777" w:rsidR="002C0357" w:rsidRPr="00485B53" w:rsidRDefault="006C634D" w:rsidP="00EF4620">
      <w:pPr>
        <w:pStyle w:val="Titolo1"/>
        <w:rPr>
          <w:rFonts w:cstheme="majorHAnsi"/>
        </w:rPr>
      </w:pPr>
      <w:bookmarkStart w:id="1" w:name="_Toc38393257"/>
      <w:bookmarkEnd w:id="0"/>
      <w:r w:rsidRPr="00485B53">
        <w:rPr>
          <w:rFonts w:cstheme="majorHAnsi"/>
        </w:rPr>
        <w:lastRenderedPageBreak/>
        <w:t>Capitolo 1 – Caso di studio</w:t>
      </w:r>
      <w:bookmarkEnd w:id="1"/>
    </w:p>
    <w:p w14:paraId="2DA6A8E5" w14:textId="77777777" w:rsidR="002C0357" w:rsidRPr="00485B53" w:rsidRDefault="002C0357" w:rsidP="00EF4620">
      <w:pPr>
        <w:rPr>
          <w:rFonts w:asciiTheme="majorHAnsi" w:hAnsiTheme="majorHAnsi" w:cstheme="majorHAnsi"/>
        </w:rPr>
      </w:pPr>
    </w:p>
    <w:p w14:paraId="1EBC9D7F" w14:textId="3BAE642C" w:rsidR="006C53FC" w:rsidRDefault="006C634D" w:rsidP="00105AEA">
      <w:pPr>
        <w:pStyle w:val="Titolo2"/>
        <w:numPr>
          <w:ilvl w:val="1"/>
          <w:numId w:val="40"/>
        </w:numPr>
        <w:rPr>
          <w:rFonts w:cstheme="majorHAnsi"/>
        </w:rPr>
      </w:pPr>
      <w:bookmarkStart w:id="2" w:name="_Toc38393258"/>
      <w:r w:rsidRPr="00485B53">
        <w:rPr>
          <w:rFonts w:cstheme="majorHAnsi"/>
        </w:rPr>
        <w:t>– Descrizione dell’applicazione</w:t>
      </w:r>
      <w:bookmarkEnd w:id="2"/>
    </w:p>
    <w:p w14:paraId="3D7B3BB5" w14:textId="77777777" w:rsidR="00105AEA" w:rsidRPr="00105AEA" w:rsidRDefault="00105AEA" w:rsidP="00105AEA"/>
    <w:p w14:paraId="4A435745" w14:textId="2101DCB8" w:rsidR="006C53FC" w:rsidRDefault="006C53FC" w:rsidP="00292F08">
      <w:r>
        <w:t xml:space="preserve">Il caso di studio prevede l’implementazione </w:t>
      </w:r>
      <w:r w:rsidR="00F70294">
        <w:t>di un’applicazione (gioco</w:t>
      </w:r>
      <w:r w:rsidR="00887C59">
        <w:t xml:space="preserve"> realizzato con JavaFx nel mio caso)</w:t>
      </w:r>
      <w:r w:rsidR="00F70294">
        <w:t xml:space="preserve">, </w:t>
      </w:r>
      <w:r>
        <w:t>simile a “Clash Royale” sui seguenti punti:</w:t>
      </w:r>
    </w:p>
    <w:p w14:paraId="612AA985" w14:textId="6EE58CF0" w:rsidR="00F70294" w:rsidRDefault="006C53FC" w:rsidP="009752ED">
      <w:pPr>
        <w:pStyle w:val="Paragrafoelenco"/>
        <w:numPr>
          <w:ilvl w:val="0"/>
          <w:numId w:val="39"/>
        </w:numPr>
      </w:pPr>
      <w:r>
        <w:t xml:space="preserve">le carte (personaggi e incantesimi) </w:t>
      </w:r>
      <w:r w:rsidR="00F70294">
        <w:t>vi prendono ispirazione sul nome</w:t>
      </w:r>
      <w:r w:rsidR="00E023DE">
        <w:t xml:space="preserve">, </w:t>
      </w:r>
      <w:r w:rsidR="00F70294">
        <w:t>immagine</w:t>
      </w:r>
      <w:r w:rsidR="00E023DE">
        <w:t xml:space="preserve"> e </w:t>
      </w:r>
      <w:r w:rsidR="00887C59">
        <w:t>sul</w:t>
      </w:r>
      <w:r w:rsidR="00E023DE">
        <w:t>la possibilità di attivare mosse speciali se si ha abbastanza mana (versioni più recenti</w:t>
      </w:r>
      <w:r w:rsidR="00887C59">
        <w:t xml:space="preserve"> del gioco</w:t>
      </w:r>
      <w:r w:rsidR="00E023DE">
        <w:t>)</w:t>
      </w:r>
      <w:r w:rsidR="00F70294">
        <w:t>, mentre gli attributi (ex. vita, danno, target per gli incantesimi…) sono pensati diversamente per adattarsi al sistema sviluppato</w:t>
      </w:r>
      <w:r w:rsidR="00E023DE">
        <w:t xml:space="preserve">. In particolare gli incantesimi </w:t>
      </w:r>
      <w:r w:rsidR="009752ED">
        <w:t>si attiva</w:t>
      </w:r>
      <w:r w:rsidR="0027414C">
        <w:t>no sempre</w:t>
      </w:r>
      <w:r w:rsidR="009752ED">
        <w:t xml:space="preserve"> istantaneamente</w:t>
      </w:r>
      <w:r w:rsidR="00EE5720">
        <w:t xml:space="preserve"> ma</w:t>
      </w:r>
      <w:r w:rsidR="00E023DE">
        <w:t xml:space="preserve"> possono</w:t>
      </w:r>
      <w:r w:rsidR="0027414C">
        <w:t xml:space="preserve"> essere</w:t>
      </w:r>
      <w:r w:rsidR="00E023DE">
        <w:t xml:space="preserve"> schiera</w:t>
      </w:r>
      <w:r w:rsidR="00EE5720">
        <w:t>ti</w:t>
      </w:r>
      <w:r w:rsidR="00E023DE">
        <w:t xml:space="preserve"> soltanto sui personaggi e non in una posizione randomica del terreno</w:t>
      </w:r>
      <w:r w:rsidR="009752ED">
        <w:t>;</w:t>
      </w:r>
    </w:p>
    <w:p w14:paraId="61D6CEBE" w14:textId="53783A75" w:rsidR="00F70294" w:rsidRDefault="00F70294" w:rsidP="00F70294">
      <w:pPr>
        <w:pStyle w:val="Paragrafoelenco"/>
        <w:numPr>
          <w:ilvl w:val="0"/>
          <w:numId w:val="39"/>
        </w:numPr>
      </w:pPr>
      <w:r>
        <w:t xml:space="preserve">la scelta del mazzo per i giocatori utenti è realizzata mediante interazioni con il cursore </w:t>
      </w:r>
      <w:r w:rsidR="00F45096">
        <w:t xml:space="preserve">partendo dal roster completo del gioco. Il mazzo </w:t>
      </w:r>
      <w:r w:rsidR="00E023DE">
        <w:t xml:space="preserve">inoltre, </w:t>
      </w:r>
      <w:r w:rsidR="00F45096">
        <w:t xml:space="preserve">deve rispettare </w:t>
      </w:r>
      <w:r w:rsidR="00E023DE">
        <w:t>il vincolo di includere carte di almeno cinque categorie diverse;</w:t>
      </w:r>
    </w:p>
    <w:p w14:paraId="5A1BCCC0" w14:textId="28BF705F" w:rsidR="00E023DE" w:rsidRDefault="00E023DE" w:rsidP="00E023DE">
      <w:pPr>
        <w:pStyle w:val="Paragrafoelenco"/>
        <w:numPr>
          <w:ilvl w:val="0"/>
          <w:numId w:val="39"/>
        </w:numPr>
      </w:pPr>
      <w:r>
        <w:t>le torri dei vari giocatori sono uguali sia per quanto riguarda le immagini che la progress bar che ne indica la vita;</w:t>
      </w:r>
    </w:p>
    <w:p w14:paraId="21CDE287" w14:textId="1962CA5F" w:rsidR="00BC6DE8" w:rsidRDefault="00BC6DE8" w:rsidP="00E023DE">
      <w:pPr>
        <w:pStyle w:val="Paragrafoelenco"/>
        <w:numPr>
          <w:ilvl w:val="0"/>
          <w:numId w:val="39"/>
        </w:numPr>
      </w:pPr>
      <w:r>
        <w:t>la mia applicazione prevede</w:t>
      </w:r>
      <w:r w:rsidR="00D032D9">
        <w:t xml:space="preserve"> proprio che ogni giocatore ha quattro carte in mano ed è presente anche la prossima carta che sostituirà di volta in volta quelle schiera</w:t>
      </w:r>
      <w:r w:rsidR="0027414C">
        <w:t>t</w:t>
      </w:r>
      <w:r w:rsidR="00D032D9">
        <w:t>e</w:t>
      </w:r>
      <w:r w:rsidR="0027414C">
        <w:t>,</w:t>
      </w:r>
      <w:r w:rsidR="00D032D9">
        <w:t xml:space="preserve"> facendo girare il mazzo;</w:t>
      </w:r>
    </w:p>
    <w:p w14:paraId="7F3B0FCE" w14:textId="28561757" w:rsidR="00D032D9" w:rsidRDefault="00D032D9" w:rsidP="00E023DE">
      <w:pPr>
        <w:pStyle w:val="Paragrafoelenco"/>
        <w:numPr>
          <w:ilvl w:val="0"/>
          <w:numId w:val="39"/>
        </w:numPr>
      </w:pPr>
      <w:r>
        <w:t>il concetto di elisir, come energia necessaria allo schieramento delle carte (che appunto hanno un costo) è simile, soltanto che non si ricarica durante il turno ma ad ogni inizio turno</w:t>
      </w:r>
      <w:r w:rsidR="00EE5720">
        <w:t xml:space="preserve"> si aggiunge un +1</w:t>
      </w:r>
      <w:r>
        <w:t xml:space="preserve"> e rimane quel</w:t>
      </w:r>
      <w:r w:rsidR="0027414C">
        <w:t xml:space="preserve"> valore</w:t>
      </w:r>
      <w:r>
        <w:t xml:space="preserve"> fino alla fine dello stesso</w:t>
      </w:r>
      <w:r w:rsidR="00887C59">
        <w:t>.</w:t>
      </w:r>
    </w:p>
    <w:p w14:paraId="376DEFB5" w14:textId="79306EDE" w:rsidR="00887C59" w:rsidRDefault="002E760D" w:rsidP="00E023DE">
      <w:pPr>
        <w:pStyle w:val="Paragrafoelenco"/>
        <w:numPr>
          <w:ilvl w:val="0"/>
          <w:numId w:val="39"/>
        </w:numPr>
      </w:pPr>
      <w:r>
        <w:t>la vittoria da parte di un giocatore è data dall’azzeramento della vita di una delle torri nel gioco</w:t>
      </w:r>
    </w:p>
    <w:p w14:paraId="5C249896" w14:textId="3F5ABD64" w:rsidR="00BC6DE8" w:rsidRDefault="00BC6DE8" w:rsidP="00BC6DE8">
      <w:r>
        <w:t xml:space="preserve">Mentre si differenzia sotto i seguenti aspetti </w:t>
      </w:r>
      <w:r w:rsidR="00D032D9">
        <w:t>n</w:t>
      </w:r>
      <w:r>
        <w:t>el gameplay:</w:t>
      </w:r>
    </w:p>
    <w:p w14:paraId="72932469" w14:textId="29D350C3" w:rsidR="009752ED" w:rsidRDefault="002E760D" w:rsidP="00BC6DE8">
      <w:pPr>
        <w:pStyle w:val="Paragrafoelenco"/>
        <w:numPr>
          <w:ilvl w:val="0"/>
          <w:numId w:val="39"/>
        </w:numPr>
      </w:pPr>
      <w:r>
        <w:t xml:space="preserve">il gioco è basato su un sistema di turnazione in cui si alternano i due giocatori (utenti o computer) identificati da un nickname </w:t>
      </w:r>
      <w:r w:rsidR="00F609C5">
        <w:t xml:space="preserve">e </w:t>
      </w:r>
      <w:r>
        <w:t xml:space="preserve">che effettuano delle mosse </w:t>
      </w:r>
      <w:r w:rsidR="00F609C5">
        <w:t>in base all</w:t>
      </w:r>
      <w:r w:rsidR="009752ED">
        <w:t>a fase</w:t>
      </w:r>
      <w:r w:rsidR="00F609C5">
        <w:t xml:space="preserve"> corrente del turno. </w:t>
      </w:r>
    </w:p>
    <w:p w14:paraId="687DACF6" w14:textId="77777777" w:rsidR="009752ED" w:rsidRDefault="009752ED" w:rsidP="00BC6DE8">
      <w:pPr>
        <w:pStyle w:val="Paragrafoelenco"/>
        <w:numPr>
          <w:ilvl w:val="0"/>
          <w:numId w:val="39"/>
        </w:numPr>
      </w:pPr>
      <w:r>
        <w:t>Il turno è organizzato in tre fasi</w:t>
      </w:r>
      <w:r w:rsidR="00F609C5">
        <w:t xml:space="preserve"> </w:t>
      </w:r>
    </w:p>
    <w:p w14:paraId="06888C50" w14:textId="7AD3A586" w:rsidR="009752ED" w:rsidRDefault="00F609C5" w:rsidP="009752ED">
      <w:pPr>
        <w:pStyle w:val="Paragrafoelenco"/>
        <w:numPr>
          <w:ilvl w:val="1"/>
          <w:numId w:val="39"/>
        </w:numPr>
      </w:pPr>
      <w:r>
        <w:t>schieramento, in accordo con l’elisir, si schierano personaggi e incantesimi su di essi in una determinata strada (sx, centro, dx)</w:t>
      </w:r>
      <w:r w:rsidR="0027414C">
        <w:t>,</w:t>
      </w:r>
      <w:r>
        <w:t xml:space="preserve"> tutte rappresentate da una griglia di tre posizioni.</w:t>
      </w:r>
      <w:r w:rsidR="00957BE0">
        <w:t xml:space="preserve"> In </w:t>
      </w:r>
      <w:r w:rsidR="0027414C">
        <w:t xml:space="preserve">questa fase </w:t>
      </w:r>
      <w:r w:rsidR="00957BE0">
        <w:t xml:space="preserve">si attivano anche le mosse speciali in automatico </w:t>
      </w:r>
      <w:r w:rsidR="00904388">
        <w:t>se il mana che si accumala in ogni turno</w:t>
      </w:r>
      <w:r w:rsidR="0027414C">
        <w:t xml:space="preserve"> (+1)</w:t>
      </w:r>
      <w:r w:rsidR="00904388">
        <w:t xml:space="preserve"> è sufficiente (ogni personaggio schierato ha zero mana di default).</w:t>
      </w:r>
    </w:p>
    <w:p w14:paraId="777322A5" w14:textId="216F8568" w:rsidR="009752ED" w:rsidRDefault="00F609C5" w:rsidP="009752ED">
      <w:pPr>
        <w:pStyle w:val="Paragrafoelenco"/>
        <w:numPr>
          <w:ilvl w:val="1"/>
          <w:numId w:val="39"/>
        </w:numPr>
      </w:pPr>
      <w:r>
        <w:t>difesa</w:t>
      </w:r>
      <w:r w:rsidR="009752ED">
        <w:t xml:space="preserve">, </w:t>
      </w:r>
      <w:r>
        <w:t xml:space="preserve">si possono posizionare i personaggi in difesa che ottengono un armor doppio, a prescindere se sono stati appena schierati (per semplicità); </w:t>
      </w:r>
    </w:p>
    <w:p w14:paraId="78B6E333" w14:textId="2AC3E54D" w:rsidR="00117F5B" w:rsidRDefault="00F609C5" w:rsidP="008B2D3B">
      <w:pPr>
        <w:pStyle w:val="Paragrafoelenco"/>
        <w:numPr>
          <w:ilvl w:val="1"/>
          <w:numId w:val="39"/>
        </w:numPr>
      </w:pPr>
      <w:r>
        <w:t>attacco</w:t>
      </w:r>
      <w:r w:rsidR="009752ED">
        <w:t>,</w:t>
      </w:r>
      <w:r>
        <w:t xml:space="preserve"> </w:t>
      </w:r>
      <w:r w:rsidR="009752ED">
        <w:t>il giocatore corrente seleziona i personaggi attaccanti e da attaccare (solo quelli presenti nella strada “di fronte”) per fare danno prima all’armatura, dopo alla vita quando l’armatura è finita</w:t>
      </w:r>
      <w:r w:rsidR="0027414C">
        <w:t>,</w:t>
      </w:r>
      <w:r w:rsidR="009752ED">
        <w:t xml:space="preserve"> oppure direttamente alla torre se la strada davanti al personaggio attaccante è </w:t>
      </w:r>
      <w:r w:rsidR="009752ED">
        <w:lastRenderedPageBreak/>
        <w:t>vuota o ancora con la differenza di punti tra la vita dell’attaccante e dell’attaccato in caso questa sia minore</w:t>
      </w:r>
      <w:r w:rsidR="0027414C">
        <w:t>.</w:t>
      </w:r>
    </w:p>
    <w:p w14:paraId="1B37192F" w14:textId="77777777" w:rsidR="00932750" w:rsidRPr="00485B53" w:rsidRDefault="00932750" w:rsidP="00EF4620">
      <w:pPr>
        <w:rPr>
          <w:rFonts w:asciiTheme="majorHAnsi" w:hAnsiTheme="majorHAnsi" w:cstheme="majorHAnsi"/>
        </w:rPr>
      </w:pPr>
    </w:p>
    <w:p w14:paraId="2BCDEB14" w14:textId="77777777" w:rsidR="00932750" w:rsidRPr="00485B53" w:rsidRDefault="00932750" w:rsidP="00EF4620">
      <w:pPr>
        <w:rPr>
          <w:rFonts w:asciiTheme="majorHAnsi" w:hAnsiTheme="majorHAnsi" w:cstheme="majorHAnsi"/>
        </w:rPr>
      </w:pPr>
    </w:p>
    <w:p w14:paraId="15C0314A" w14:textId="77777777" w:rsidR="00932750" w:rsidRPr="00485B53" w:rsidRDefault="00932750" w:rsidP="00EF4620">
      <w:pPr>
        <w:rPr>
          <w:rFonts w:asciiTheme="majorHAnsi" w:hAnsiTheme="majorHAnsi" w:cstheme="majorHAnsi"/>
        </w:rPr>
      </w:pPr>
    </w:p>
    <w:p w14:paraId="092FA141" w14:textId="77777777" w:rsidR="00932750" w:rsidRPr="00485B53" w:rsidRDefault="00932750" w:rsidP="00EF4620">
      <w:pPr>
        <w:rPr>
          <w:rFonts w:asciiTheme="majorHAnsi" w:hAnsiTheme="majorHAnsi" w:cstheme="majorHAnsi"/>
        </w:rPr>
      </w:pPr>
    </w:p>
    <w:p w14:paraId="0349E507" w14:textId="77777777" w:rsidR="00932750" w:rsidRPr="00485B53" w:rsidRDefault="00932750" w:rsidP="00EF4620">
      <w:pPr>
        <w:rPr>
          <w:rFonts w:asciiTheme="majorHAnsi" w:hAnsiTheme="majorHAnsi" w:cstheme="majorHAnsi"/>
        </w:rPr>
      </w:pPr>
    </w:p>
    <w:p w14:paraId="44E3E9AD" w14:textId="77777777" w:rsidR="00932750" w:rsidRPr="00485B53" w:rsidRDefault="00932750" w:rsidP="00EF4620">
      <w:pPr>
        <w:rPr>
          <w:rFonts w:asciiTheme="majorHAnsi" w:hAnsiTheme="majorHAnsi" w:cstheme="majorHAnsi"/>
        </w:rPr>
      </w:pPr>
    </w:p>
    <w:p w14:paraId="76886B29" w14:textId="77777777" w:rsidR="00932750" w:rsidRPr="00485B53" w:rsidRDefault="00932750" w:rsidP="00EF4620">
      <w:pPr>
        <w:rPr>
          <w:rFonts w:asciiTheme="majorHAnsi" w:hAnsiTheme="majorHAnsi" w:cstheme="majorHAnsi"/>
        </w:rPr>
      </w:pPr>
    </w:p>
    <w:p w14:paraId="6A840884" w14:textId="77777777" w:rsidR="00030EFB" w:rsidRDefault="00030EFB">
      <w:pPr>
        <w:rPr>
          <w:rFonts w:asciiTheme="majorHAnsi" w:eastAsiaTheme="majorEastAsia" w:hAnsiTheme="majorHAnsi" w:cstheme="majorHAnsi"/>
          <w:color w:val="2F5496" w:themeColor="accent1" w:themeShade="BF"/>
          <w:sz w:val="28"/>
          <w:szCs w:val="28"/>
        </w:rPr>
      </w:pPr>
    </w:p>
    <w:p w14:paraId="66479D46" w14:textId="77777777" w:rsidR="00A869A1" w:rsidRDefault="00A869A1">
      <w:pPr>
        <w:rPr>
          <w:rFonts w:asciiTheme="majorHAnsi" w:eastAsiaTheme="majorEastAsia" w:hAnsiTheme="majorHAnsi" w:cstheme="majorHAnsi"/>
          <w:color w:val="2F5496" w:themeColor="accent1" w:themeShade="BF"/>
          <w:sz w:val="28"/>
          <w:szCs w:val="28"/>
        </w:rPr>
      </w:pPr>
      <w:r>
        <w:rPr>
          <w:rFonts w:cstheme="majorHAnsi"/>
        </w:rPr>
        <w:br w:type="page"/>
      </w:r>
    </w:p>
    <w:p w14:paraId="23A32B57" w14:textId="42C74AC9" w:rsidR="008217EE" w:rsidRDefault="006C634D" w:rsidP="00105AEA">
      <w:pPr>
        <w:pStyle w:val="Titolo2"/>
        <w:rPr>
          <w:rFonts w:cstheme="majorHAnsi"/>
        </w:rPr>
      </w:pPr>
      <w:bookmarkStart w:id="3" w:name="_Toc38393259"/>
      <w:r w:rsidRPr="00485B53">
        <w:rPr>
          <w:rFonts w:cstheme="majorHAnsi"/>
        </w:rPr>
        <w:lastRenderedPageBreak/>
        <w:t>1.</w:t>
      </w:r>
      <w:r w:rsidR="001C5D30">
        <w:rPr>
          <w:rFonts w:cstheme="majorHAnsi"/>
        </w:rPr>
        <w:t>2</w:t>
      </w:r>
      <w:r w:rsidR="007E5FB7">
        <w:rPr>
          <w:rFonts w:cstheme="majorHAnsi"/>
        </w:rPr>
        <w:t xml:space="preserve"> </w:t>
      </w:r>
      <w:r w:rsidR="00BA1C19" w:rsidRPr="00485B53">
        <w:rPr>
          <w:rFonts w:cstheme="majorHAnsi"/>
        </w:rPr>
        <w:t xml:space="preserve">– </w:t>
      </w:r>
      <w:r w:rsidR="001C5D30">
        <w:rPr>
          <w:rFonts w:cstheme="majorHAnsi"/>
        </w:rPr>
        <w:t>Funzionalità</w:t>
      </w:r>
      <w:bookmarkEnd w:id="3"/>
      <w:r w:rsidRPr="00485B53">
        <w:rPr>
          <w:rFonts w:cstheme="majorHAnsi"/>
        </w:rPr>
        <w:t xml:space="preserve"> </w:t>
      </w:r>
    </w:p>
    <w:p w14:paraId="216453B5" w14:textId="77777777" w:rsidR="00105AEA" w:rsidRPr="00105AEA" w:rsidRDefault="00105AEA" w:rsidP="00105AEA"/>
    <w:p w14:paraId="57E7AC08" w14:textId="6EAC01B4" w:rsidR="008217EE" w:rsidRDefault="008217EE" w:rsidP="008217EE">
      <w:pPr>
        <w:rPr>
          <w:rFonts w:cstheme="minorHAnsi"/>
        </w:rPr>
      </w:pPr>
      <w:r>
        <w:rPr>
          <w:rFonts w:cstheme="minorHAnsi"/>
        </w:rPr>
        <w:t xml:space="preserve">Requisiti funzionali dell’applicazione organizzati per tipologie di persone: </w:t>
      </w:r>
    </w:p>
    <w:p w14:paraId="46477D64" w14:textId="5A12CCFF" w:rsidR="00B7194B" w:rsidRDefault="00B7194B" w:rsidP="000F508C">
      <w:pPr>
        <w:rPr>
          <w:rFonts w:cstheme="minorHAnsi"/>
          <w:b/>
          <w:bCs/>
        </w:rPr>
      </w:pPr>
      <w:r>
        <w:rPr>
          <w:rFonts w:cstheme="minorHAnsi"/>
          <w:b/>
          <w:bCs/>
        </w:rPr>
        <w:t>Admin:</w:t>
      </w:r>
    </w:p>
    <w:p w14:paraId="62A5C53C" w14:textId="33D502A6" w:rsidR="00B7194B" w:rsidRPr="00B7194B" w:rsidRDefault="00B7194B" w:rsidP="00B7194B">
      <w:pPr>
        <w:pStyle w:val="Paragrafoelenco"/>
        <w:numPr>
          <w:ilvl w:val="0"/>
          <w:numId w:val="39"/>
        </w:numPr>
        <w:rPr>
          <w:rFonts w:cstheme="minorHAnsi"/>
        </w:rPr>
      </w:pPr>
      <w:r>
        <w:rPr>
          <w:rFonts w:cstheme="minorHAnsi"/>
        </w:rPr>
        <w:t>creazione statica di personaggi e incantesimi con file di configurazione</w:t>
      </w:r>
    </w:p>
    <w:p w14:paraId="15F47319" w14:textId="29C00333" w:rsidR="008217EE" w:rsidRPr="000F508C" w:rsidRDefault="008217EE" w:rsidP="000F508C">
      <w:pPr>
        <w:rPr>
          <w:rFonts w:cstheme="minorHAnsi"/>
        </w:rPr>
      </w:pPr>
      <w:r w:rsidRPr="000F508C">
        <w:rPr>
          <w:rFonts w:cstheme="minorHAnsi"/>
          <w:b/>
          <w:bCs/>
        </w:rPr>
        <w:t>Giocatori utenti</w:t>
      </w:r>
      <w:r w:rsidRPr="000F508C">
        <w:rPr>
          <w:rFonts w:cstheme="minorHAnsi"/>
        </w:rPr>
        <w:t>:</w:t>
      </w:r>
    </w:p>
    <w:p w14:paraId="478CDC99" w14:textId="00033E78" w:rsidR="008217EE" w:rsidRDefault="008217EE" w:rsidP="000F508C">
      <w:pPr>
        <w:pStyle w:val="Paragrafoelenco"/>
        <w:numPr>
          <w:ilvl w:val="0"/>
          <w:numId w:val="39"/>
        </w:numPr>
        <w:rPr>
          <w:rFonts w:cstheme="minorHAnsi"/>
        </w:rPr>
      </w:pPr>
      <w:r>
        <w:rPr>
          <w:rFonts w:cstheme="minorHAnsi"/>
        </w:rPr>
        <w:t>giocare una partita contro un altro giocatore utente</w:t>
      </w:r>
      <w:r w:rsidR="00FA736D">
        <w:rPr>
          <w:rFonts w:cstheme="minorHAnsi"/>
        </w:rPr>
        <w:t>. Si condivide la stessa finestra di gioco ma a turno verranno mostra</w:t>
      </w:r>
      <w:r w:rsidR="00EE5720">
        <w:rPr>
          <w:rFonts w:cstheme="minorHAnsi"/>
        </w:rPr>
        <w:t>t</w:t>
      </w:r>
      <w:r w:rsidR="00FA736D">
        <w:rPr>
          <w:rFonts w:cstheme="minorHAnsi"/>
        </w:rPr>
        <w:t>e le carte per il primo giocatore e poi al turno successivo per il secondo</w:t>
      </w:r>
      <w:r w:rsidR="00EE5720">
        <w:rPr>
          <w:rFonts w:cstheme="minorHAnsi"/>
        </w:rPr>
        <w:t>;</w:t>
      </w:r>
    </w:p>
    <w:p w14:paraId="12C2FD3C" w14:textId="1167043E" w:rsidR="008217EE" w:rsidRDefault="008217EE" w:rsidP="000F508C">
      <w:pPr>
        <w:pStyle w:val="Paragrafoelenco"/>
        <w:numPr>
          <w:ilvl w:val="0"/>
          <w:numId w:val="39"/>
        </w:numPr>
        <w:rPr>
          <w:rFonts w:cstheme="minorHAnsi"/>
        </w:rPr>
      </w:pPr>
      <w:r>
        <w:rPr>
          <w:rFonts w:cstheme="minorHAnsi"/>
        </w:rPr>
        <w:t>giocare una partita contro il giocatore computer (mosse eseguite in automatico)</w:t>
      </w:r>
      <w:r w:rsidR="00EE5720">
        <w:rPr>
          <w:rFonts w:cstheme="minorHAnsi"/>
        </w:rPr>
        <w:t>. La gestione della finestra è uguale a quella del precedente requisito;</w:t>
      </w:r>
    </w:p>
    <w:p w14:paraId="66D4A291" w14:textId="5A78D5F3" w:rsidR="008217EE" w:rsidRDefault="008217EE" w:rsidP="000F508C">
      <w:pPr>
        <w:pStyle w:val="Paragrafoelenco"/>
        <w:numPr>
          <w:ilvl w:val="0"/>
          <w:numId w:val="39"/>
        </w:numPr>
        <w:rPr>
          <w:rFonts w:cstheme="minorHAnsi"/>
        </w:rPr>
      </w:pPr>
      <w:r>
        <w:rPr>
          <w:rFonts w:cstheme="minorHAnsi"/>
        </w:rPr>
        <w:t xml:space="preserve">recuperare una partita salvata sia che sia stata giocata contro un giocatore utente che computer, con possibilità di ordinarle </w:t>
      </w:r>
      <w:r w:rsidR="000A3F89">
        <w:rPr>
          <w:rFonts w:cstheme="minorHAnsi"/>
        </w:rPr>
        <w:t>in base al numero di mosse effettuate durante la partita, numero di carte sul terreno al momento del salvataggio e al valore rappresentato dalle carte (costo di schieramento) sempre di quelle presenti all’istante di salvataggio. Quindi se un personaggio è “morto” durante un attacco, oppure un incantesimo ha un effetto immediato, entrambe queste carte non rientrano nei calcoli per il criterio di ordinamento</w:t>
      </w:r>
      <w:r w:rsidR="003B5291">
        <w:rPr>
          <w:rFonts w:cstheme="minorHAnsi"/>
        </w:rPr>
        <w:t>;</w:t>
      </w:r>
    </w:p>
    <w:p w14:paraId="151DF3F4" w14:textId="2F8CE5ED" w:rsidR="000A3F89" w:rsidRDefault="000A3F89" w:rsidP="000F508C">
      <w:pPr>
        <w:pStyle w:val="Paragrafoelenco"/>
        <w:numPr>
          <w:ilvl w:val="0"/>
          <w:numId w:val="39"/>
        </w:numPr>
        <w:rPr>
          <w:rFonts w:cstheme="minorHAnsi"/>
        </w:rPr>
      </w:pPr>
      <w:r>
        <w:rPr>
          <w:rFonts w:cstheme="minorHAnsi"/>
        </w:rPr>
        <w:t>scegliere un nickname che deve rispettare una semplice pattern per non renderlo insignificante e che verrà utilizzato durante il gioco</w:t>
      </w:r>
      <w:r w:rsidR="003B5291">
        <w:rPr>
          <w:rFonts w:cstheme="minorHAnsi"/>
        </w:rPr>
        <w:t>;</w:t>
      </w:r>
    </w:p>
    <w:p w14:paraId="4450D6E5" w14:textId="64354520" w:rsidR="008217EE" w:rsidRDefault="000A3F89" w:rsidP="000F508C">
      <w:pPr>
        <w:pStyle w:val="Paragrafoelenco"/>
        <w:numPr>
          <w:ilvl w:val="0"/>
          <w:numId w:val="39"/>
        </w:numPr>
        <w:rPr>
          <w:rFonts w:cstheme="minorHAnsi"/>
        </w:rPr>
      </w:pPr>
      <w:r>
        <w:rPr>
          <w:rFonts w:cstheme="minorHAnsi"/>
        </w:rPr>
        <w:t>scegliere le otto carte</w:t>
      </w:r>
      <w:r w:rsidR="00EE5720">
        <w:rPr>
          <w:rFonts w:cstheme="minorHAnsi"/>
        </w:rPr>
        <w:t xml:space="preserve"> (ovviamente diverse tra loro)</w:t>
      </w:r>
      <w:r>
        <w:rPr>
          <w:rFonts w:cstheme="minorHAnsi"/>
        </w:rPr>
        <w:t xml:space="preserve"> che comporanno il mazzo durante la battaglia</w:t>
      </w:r>
      <w:r w:rsidR="003B5291">
        <w:rPr>
          <w:rFonts w:cstheme="minorHAnsi"/>
        </w:rPr>
        <w:t xml:space="preserve"> (stile “Clash Royale”),  in particolare in un contenitore grafico verrano mostrate tutte le immagini delle carte create (roster) che il giocatore può cliccare una per volta per inserirla nella griglia che rappresenta il mazzo. </w:t>
      </w:r>
      <w:r w:rsidR="00EE5720">
        <w:rPr>
          <w:rFonts w:cstheme="minorHAnsi"/>
        </w:rPr>
        <w:t>Una volta completata la scelta può confermare il mazzo;</w:t>
      </w:r>
    </w:p>
    <w:p w14:paraId="5D0EC8A8" w14:textId="7AEFF9FF" w:rsidR="000F508C" w:rsidRDefault="003B5291" w:rsidP="000F508C">
      <w:pPr>
        <w:pStyle w:val="Paragrafoelenco"/>
        <w:numPr>
          <w:ilvl w:val="0"/>
          <w:numId w:val="39"/>
        </w:numPr>
        <w:rPr>
          <w:rFonts w:cstheme="minorHAnsi"/>
        </w:rPr>
      </w:pPr>
      <w:r>
        <w:rPr>
          <w:rFonts w:cstheme="minorHAnsi"/>
        </w:rPr>
        <w:t>cambiare le fasi del turno corrente durante la partita</w:t>
      </w:r>
      <w:r w:rsidR="000F508C">
        <w:rPr>
          <w:rFonts w:cstheme="minorHAnsi"/>
        </w:rPr>
        <w:t xml:space="preserve"> attraverso un bottone</w:t>
      </w:r>
      <w:r w:rsidR="00EE5720">
        <w:rPr>
          <w:rFonts w:cstheme="minorHAnsi"/>
        </w:rPr>
        <w:t>,</w:t>
      </w:r>
      <w:r w:rsidR="000F508C">
        <w:rPr>
          <w:rFonts w:cstheme="minorHAnsi"/>
        </w:rPr>
        <w:t xml:space="preserve"> </w:t>
      </w:r>
      <w:r>
        <w:rPr>
          <w:rFonts w:cstheme="minorHAnsi"/>
        </w:rPr>
        <w:t xml:space="preserve">in particolare </w:t>
      </w:r>
    </w:p>
    <w:p w14:paraId="1DD91FAD" w14:textId="372F2CCF" w:rsidR="003B5291" w:rsidRDefault="003B5291" w:rsidP="000F508C">
      <w:pPr>
        <w:pStyle w:val="Paragrafoelenco"/>
        <w:numPr>
          <w:ilvl w:val="1"/>
          <w:numId w:val="39"/>
        </w:numPr>
        <w:rPr>
          <w:rFonts w:cstheme="minorHAnsi"/>
        </w:rPr>
      </w:pPr>
      <w:r>
        <w:rPr>
          <w:rFonts w:cstheme="minorHAnsi"/>
        </w:rPr>
        <w:t>nella fase di schieramento giocando</w:t>
      </w:r>
      <w:r w:rsidR="000F508C">
        <w:rPr>
          <w:rFonts w:cstheme="minorHAnsi"/>
        </w:rPr>
        <w:t xml:space="preserve"> sul</w:t>
      </w:r>
      <w:r>
        <w:rPr>
          <w:rFonts w:cstheme="minorHAnsi"/>
        </w:rPr>
        <w:t xml:space="preserve"> </w:t>
      </w:r>
      <w:r w:rsidR="000F508C">
        <w:rPr>
          <w:rFonts w:cstheme="minorHAnsi"/>
        </w:rPr>
        <w:t xml:space="preserve">terreno </w:t>
      </w:r>
      <w:r>
        <w:rPr>
          <w:rFonts w:cstheme="minorHAnsi"/>
        </w:rPr>
        <w:t>una carta dalla mano</w:t>
      </w:r>
      <w:r w:rsidR="000F508C">
        <w:rPr>
          <w:rFonts w:cstheme="minorHAnsi"/>
        </w:rPr>
        <w:t xml:space="preserve"> (in accordo con l’elisir), il mazzo ruota e inserisce in mano la prossima carta al posto di quella giocata (stile “Clash Royale”). Nel caso si schieri un personggio il sistema fa scegliere subito la posizione se attacco o difesa, mentre se si tratta di un incantesimo esso deve essere schieraro sopra l’immagine di un personaggio altrimenti è una mossa non valida.</w:t>
      </w:r>
    </w:p>
    <w:p w14:paraId="781C861F" w14:textId="2EA75585" w:rsidR="000F508C" w:rsidRDefault="000F508C" w:rsidP="000F508C">
      <w:pPr>
        <w:pStyle w:val="Paragrafoelenco"/>
        <w:numPr>
          <w:ilvl w:val="1"/>
          <w:numId w:val="39"/>
        </w:numPr>
        <w:rPr>
          <w:rFonts w:cstheme="minorHAnsi"/>
        </w:rPr>
      </w:pPr>
      <w:r>
        <w:rPr>
          <w:rFonts w:cstheme="minorHAnsi"/>
        </w:rPr>
        <w:t>nella fase di difesa si possono posizionare i personaggi in difesa cliccando sulla loro immagine, che verrà ruotata di meno novanta gradi come prova dell’avvenuta mossa</w:t>
      </w:r>
    </w:p>
    <w:p w14:paraId="6741B28F" w14:textId="0965BBEB" w:rsidR="000F508C" w:rsidRDefault="000F508C" w:rsidP="000F508C">
      <w:pPr>
        <w:pStyle w:val="Paragrafoelenco"/>
        <w:numPr>
          <w:ilvl w:val="1"/>
          <w:numId w:val="39"/>
        </w:numPr>
        <w:rPr>
          <w:rFonts w:cstheme="minorHAnsi"/>
        </w:rPr>
      </w:pPr>
      <w:r>
        <w:rPr>
          <w:rFonts w:cstheme="minorHAnsi"/>
        </w:rPr>
        <w:t>nella fase di attacco il giocatore può scegliere il personaggio attaccante e il personaggio attaccato</w:t>
      </w:r>
      <w:r w:rsidR="00792DAF">
        <w:rPr>
          <w:rFonts w:cstheme="minorHAnsi"/>
        </w:rPr>
        <w:t>, se presente, altrimenti il personaggio attacca direttamente la torre.</w:t>
      </w:r>
    </w:p>
    <w:p w14:paraId="78E9A892" w14:textId="52C907C4" w:rsidR="00940880" w:rsidRDefault="00940880" w:rsidP="00940880">
      <w:pPr>
        <w:pStyle w:val="Paragrafoelenco"/>
        <w:numPr>
          <w:ilvl w:val="0"/>
          <w:numId w:val="39"/>
        </w:numPr>
        <w:rPr>
          <w:rFonts w:cstheme="minorHAnsi"/>
        </w:rPr>
      </w:pPr>
      <w:r>
        <w:rPr>
          <w:rFonts w:cstheme="minorHAnsi"/>
        </w:rPr>
        <w:t>ogni mossa effettuata durante la partita verrà salvata in chiaro in un particolare file di testo dedicato</w:t>
      </w:r>
      <w:r w:rsidR="00EE5720">
        <w:rPr>
          <w:rFonts w:cstheme="minorHAnsi"/>
        </w:rPr>
        <w:t>;</w:t>
      </w:r>
    </w:p>
    <w:p w14:paraId="28838E7B" w14:textId="6B2C694E" w:rsidR="000929A7" w:rsidRPr="00940880" w:rsidRDefault="000929A7" w:rsidP="00940880">
      <w:pPr>
        <w:pStyle w:val="Paragrafoelenco"/>
        <w:numPr>
          <w:ilvl w:val="0"/>
          <w:numId w:val="39"/>
        </w:numPr>
        <w:rPr>
          <w:rFonts w:cstheme="minorHAnsi"/>
        </w:rPr>
      </w:pPr>
      <w:r>
        <w:rPr>
          <w:rFonts w:cstheme="minorHAnsi"/>
        </w:rPr>
        <w:t>ogni mossa non valida verrà gestita e comunicata all’utente</w:t>
      </w:r>
      <w:r w:rsidR="00EE5720">
        <w:rPr>
          <w:rFonts w:cstheme="minorHAnsi"/>
        </w:rPr>
        <w:t xml:space="preserve"> (ex. posizionamento in difesa di mostro già in difesa);</w:t>
      </w:r>
    </w:p>
    <w:p w14:paraId="19613A05" w14:textId="502997FD" w:rsidR="00792DAF" w:rsidRDefault="00792DAF" w:rsidP="00792DAF">
      <w:pPr>
        <w:pStyle w:val="Paragrafoelenco"/>
        <w:numPr>
          <w:ilvl w:val="0"/>
          <w:numId w:val="39"/>
        </w:numPr>
        <w:rPr>
          <w:rFonts w:cstheme="minorHAnsi"/>
        </w:rPr>
      </w:pPr>
      <w:r>
        <w:rPr>
          <w:rFonts w:cstheme="minorHAnsi"/>
        </w:rPr>
        <w:t>visualizzare i dati dei personaggi portando il cursore sull’immagine associata ad essi sia propri che avversari, il proprio elisir e la vita delle torri</w:t>
      </w:r>
      <w:r w:rsidR="00EE5720">
        <w:rPr>
          <w:rFonts w:cstheme="minorHAnsi"/>
        </w:rPr>
        <w:t>;</w:t>
      </w:r>
    </w:p>
    <w:p w14:paraId="099286CC" w14:textId="1D99C929" w:rsidR="00792DAF" w:rsidRDefault="00792DAF" w:rsidP="00792DAF">
      <w:pPr>
        <w:pStyle w:val="Paragrafoelenco"/>
        <w:numPr>
          <w:ilvl w:val="0"/>
          <w:numId w:val="39"/>
        </w:numPr>
        <w:rPr>
          <w:rFonts w:cstheme="minorHAnsi"/>
        </w:rPr>
      </w:pPr>
      <w:r>
        <w:rPr>
          <w:rFonts w:cstheme="minorHAnsi"/>
        </w:rPr>
        <w:lastRenderedPageBreak/>
        <w:t xml:space="preserve">durante la partita annullare le ultime mosse </w:t>
      </w:r>
      <w:r w:rsidR="00EE5720">
        <w:rPr>
          <w:rFonts w:cstheme="minorHAnsi"/>
        </w:rPr>
        <w:t xml:space="preserve">(schieramenti e attacchi) </w:t>
      </w:r>
      <w:r>
        <w:rPr>
          <w:rFonts w:cstheme="minorHAnsi"/>
        </w:rPr>
        <w:t xml:space="preserve">attraverso un bottone, che consente di ritornare allo stato iniziale di quel turno. </w:t>
      </w:r>
    </w:p>
    <w:p w14:paraId="1523F117" w14:textId="42EB72EA" w:rsidR="00792DAF" w:rsidRDefault="00792DAF" w:rsidP="00792DAF">
      <w:pPr>
        <w:pStyle w:val="Paragrafoelenco"/>
        <w:numPr>
          <w:ilvl w:val="0"/>
          <w:numId w:val="39"/>
        </w:numPr>
        <w:rPr>
          <w:rFonts w:cstheme="minorHAnsi"/>
        </w:rPr>
      </w:pPr>
      <w:r>
        <w:rPr>
          <w:rFonts w:cstheme="minorHAnsi"/>
        </w:rPr>
        <w:t xml:space="preserve">passare il turno (durante qualsiasi fase) </w:t>
      </w:r>
      <w:r w:rsidR="005A62FE">
        <w:rPr>
          <w:rFonts w:cstheme="minorHAnsi"/>
        </w:rPr>
        <w:t xml:space="preserve">ed entro il limite di tempo dato dal timer che allo scadere </w:t>
      </w:r>
      <w:r w:rsidR="00EE5720">
        <w:rPr>
          <w:rFonts w:cstheme="minorHAnsi"/>
        </w:rPr>
        <w:t>blocca il terreno di gioco e i pulsanti, lasciando come unica scelta all’utente quella di passare;</w:t>
      </w:r>
    </w:p>
    <w:p w14:paraId="0C919E77" w14:textId="5DA45A17" w:rsidR="005A62FE" w:rsidRDefault="005A62FE" w:rsidP="00792DAF">
      <w:pPr>
        <w:pStyle w:val="Paragrafoelenco"/>
        <w:numPr>
          <w:ilvl w:val="0"/>
          <w:numId w:val="39"/>
        </w:numPr>
        <w:rPr>
          <w:rFonts w:cstheme="minorHAnsi"/>
        </w:rPr>
      </w:pPr>
      <w:r>
        <w:rPr>
          <w:rFonts w:cstheme="minorHAnsi"/>
        </w:rPr>
        <w:t>uscire dalla partita senza salvare attraverso un bottone</w:t>
      </w:r>
      <w:r w:rsidR="00EE5720">
        <w:rPr>
          <w:rFonts w:cstheme="minorHAnsi"/>
        </w:rPr>
        <w:t>;</w:t>
      </w:r>
    </w:p>
    <w:p w14:paraId="2463C6AA" w14:textId="05211174" w:rsidR="005A62FE" w:rsidRDefault="005A62FE" w:rsidP="00792DAF">
      <w:pPr>
        <w:pStyle w:val="Paragrafoelenco"/>
        <w:numPr>
          <w:ilvl w:val="0"/>
          <w:numId w:val="39"/>
        </w:numPr>
        <w:rPr>
          <w:rFonts w:cstheme="minorHAnsi"/>
        </w:rPr>
      </w:pPr>
      <w:r>
        <w:rPr>
          <w:rFonts w:cstheme="minorHAnsi"/>
        </w:rPr>
        <w:t>uscire dalla partita salvando l’ultimo stato del terreno di gioco</w:t>
      </w:r>
      <w:r w:rsidR="00EE5720">
        <w:rPr>
          <w:rFonts w:cstheme="minorHAnsi"/>
        </w:rPr>
        <w:t>;</w:t>
      </w:r>
    </w:p>
    <w:p w14:paraId="7A605194" w14:textId="60A75499" w:rsidR="005A62FE" w:rsidRDefault="005A62FE" w:rsidP="00792DAF">
      <w:pPr>
        <w:pStyle w:val="Paragrafoelenco"/>
        <w:numPr>
          <w:ilvl w:val="0"/>
          <w:numId w:val="39"/>
        </w:numPr>
        <w:rPr>
          <w:rFonts w:cstheme="minorHAnsi"/>
        </w:rPr>
      </w:pPr>
      <w:r>
        <w:rPr>
          <w:rFonts w:cstheme="minorHAnsi"/>
        </w:rPr>
        <w:t>vincere la partita ed uscire dal bottone dell’alert che appare appena la torre di un avversario arriva a zero di vita</w:t>
      </w:r>
      <w:r w:rsidR="00EE5720">
        <w:rPr>
          <w:rFonts w:cstheme="minorHAnsi"/>
        </w:rPr>
        <w:t>.</w:t>
      </w:r>
    </w:p>
    <w:p w14:paraId="056C3093" w14:textId="52D189D8" w:rsidR="005A62FE" w:rsidRDefault="005A62FE" w:rsidP="005A62FE">
      <w:pPr>
        <w:rPr>
          <w:rFonts w:cstheme="minorHAnsi"/>
          <w:b/>
          <w:bCs/>
        </w:rPr>
      </w:pPr>
      <w:r>
        <w:rPr>
          <w:rFonts w:cstheme="minorHAnsi"/>
          <w:b/>
          <w:bCs/>
        </w:rPr>
        <w:t>Giocatore computer:</w:t>
      </w:r>
    </w:p>
    <w:p w14:paraId="22769ABE" w14:textId="3B950FB7" w:rsidR="005A62FE" w:rsidRPr="000035A0" w:rsidRDefault="005A62FE" w:rsidP="005A62FE">
      <w:pPr>
        <w:pStyle w:val="Paragrafoelenco"/>
        <w:numPr>
          <w:ilvl w:val="0"/>
          <w:numId w:val="39"/>
        </w:numPr>
        <w:rPr>
          <w:rFonts w:cstheme="minorHAnsi"/>
          <w:b/>
          <w:bCs/>
        </w:rPr>
      </w:pPr>
      <w:r>
        <w:rPr>
          <w:rFonts w:cstheme="minorHAnsi"/>
        </w:rPr>
        <w:t xml:space="preserve">giocare una partita </w:t>
      </w:r>
      <w:r w:rsidR="000035A0">
        <w:rPr>
          <w:rFonts w:cstheme="minorHAnsi"/>
        </w:rPr>
        <w:t>contro un giocatore utente</w:t>
      </w:r>
      <w:r w:rsidR="00940880">
        <w:rPr>
          <w:rFonts w:cstheme="minorHAnsi"/>
        </w:rPr>
        <w:t xml:space="preserve"> che sia recuperata o meno;</w:t>
      </w:r>
    </w:p>
    <w:p w14:paraId="2D7EB17C" w14:textId="60D58024" w:rsidR="000035A0" w:rsidRPr="002C461C" w:rsidRDefault="002C461C" w:rsidP="005A62FE">
      <w:pPr>
        <w:pStyle w:val="Paragrafoelenco"/>
        <w:numPr>
          <w:ilvl w:val="0"/>
          <w:numId w:val="39"/>
        </w:numPr>
        <w:rPr>
          <w:rFonts w:cstheme="minorHAnsi"/>
          <w:b/>
          <w:bCs/>
        </w:rPr>
      </w:pPr>
      <w:r>
        <w:rPr>
          <w:rFonts w:cstheme="minorHAnsi"/>
        </w:rPr>
        <w:t>scelta randomica di un mazzo, che rispetta sempre i requisiti previsti sulle categorie</w:t>
      </w:r>
    </w:p>
    <w:p w14:paraId="4E84BF44" w14:textId="10AF6653" w:rsidR="002C461C" w:rsidRPr="002C461C" w:rsidRDefault="002C461C" w:rsidP="005A62FE">
      <w:pPr>
        <w:pStyle w:val="Paragrafoelenco"/>
        <w:numPr>
          <w:ilvl w:val="0"/>
          <w:numId w:val="39"/>
        </w:numPr>
        <w:rPr>
          <w:rFonts w:cstheme="minorHAnsi"/>
          <w:b/>
          <w:bCs/>
        </w:rPr>
      </w:pPr>
      <w:r>
        <w:rPr>
          <w:rFonts w:cstheme="minorHAnsi"/>
        </w:rPr>
        <w:t>cambiare fase del turno in particolare</w:t>
      </w:r>
    </w:p>
    <w:p w14:paraId="6371BD25" w14:textId="447D3A7D" w:rsidR="002C461C" w:rsidRPr="002C461C" w:rsidRDefault="002C461C" w:rsidP="002C461C">
      <w:pPr>
        <w:pStyle w:val="Paragrafoelenco"/>
        <w:numPr>
          <w:ilvl w:val="1"/>
          <w:numId w:val="39"/>
        </w:numPr>
        <w:rPr>
          <w:rFonts w:cstheme="minorHAnsi"/>
          <w:b/>
          <w:bCs/>
        </w:rPr>
      </w:pPr>
      <w:r>
        <w:rPr>
          <w:rFonts w:cstheme="minorHAnsi"/>
        </w:rPr>
        <w:t>nella fase di schieramento si schiera un solo personaggio</w:t>
      </w:r>
    </w:p>
    <w:p w14:paraId="23F7C943" w14:textId="028E70BE" w:rsidR="002C461C" w:rsidRPr="00940880" w:rsidRDefault="00940880" w:rsidP="002C461C">
      <w:pPr>
        <w:pStyle w:val="Paragrafoelenco"/>
        <w:numPr>
          <w:ilvl w:val="1"/>
          <w:numId w:val="39"/>
        </w:numPr>
        <w:rPr>
          <w:rFonts w:cstheme="minorHAnsi"/>
          <w:b/>
          <w:bCs/>
        </w:rPr>
      </w:pPr>
      <w:r>
        <w:rPr>
          <w:rFonts w:cstheme="minorHAnsi"/>
        </w:rPr>
        <w:t>nella fase di difesa si posiziona solo un mostro in posizione di difesa a patto che non lo sia già</w:t>
      </w:r>
    </w:p>
    <w:p w14:paraId="4F3FD664" w14:textId="1AE5F841" w:rsidR="00940880" w:rsidRPr="00940880" w:rsidRDefault="00940880" w:rsidP="002C461C">
      <w:pPr>
        <w:pStyle w:val="Paragrafoelenco"/>
        <w:numPr>
          <w:ilvl w:val="1"/>
          <w:numId w:val="39"/>
        </w:numPr>
        <w:rPr>
          <w:rFonts w:cstheme="minorHAnsi"/>
          <w:b/>
          <w:bCs/>
        </w:rPr>
      </w:pPr>
      <w:r>
        <w:rPr>
          <w:rFonts w:cstheme="minorHAnsi"/>
        </w:rPr>
        <w:t>nella fase di attacco si effettua un solo attacco randomico, che in base alla situazione è verso la torre oppure verso un personaggio</w:t>
      </w:r>
    </w:p>
    <w:p w14:paraId="29EAB102" w14:textId="57C8300B" w:rsidR="00940880" w:rsidRPr="00FB5BD5" w:rsidRDefault="00940880" w:rsidP="00940880">
      <w:pPr>
        <w:pStyle w:val="Paragrafoelenco"/>
        <w:numPr>
          <w:ilvl w:val="0"/>
          <w:numId w:val="39"/>
        </w:numPr>
        <w:rPr>
          <w:rFonts w:cstheme="minorHAnsi"/>
          <w:b/>
          <w:bCs/>
        </w:rPr>
      </w:pPr>
      <w:r>
        <w:rPr>
          <w:rFonts w:cstheme="minorHAnsi"/>
        </w:rPr>
        <w:t>log delle mosse come per i giocatori utenti</w:t>
      </w:r>
    </w:p>
    <w:p w14:paraId="08B59352" w14:textId="77777777" w:rsidR="00B7194B" w:rsidRDefault="00B7194B" w:rsidP="00FB5BD5">
      <w:pPr>
        <w:rPr>
          <w:rFonts w:cstheme="minorHAnsi"/>
          <w:b/>
          <w:bCs/>
        </w:rPr>
      </w:pPr>
    </w:p>
    <w:p w14:paraId="3BCFFF5B" w14:textId="77777777" w:rsidR="00B7194B" w:rsidRDefault="00B7194B" w:rsidP="00FB5BD5">
      <w:pPr>
        <w:rPr>
          <w:rFonts w:cstheme="minorHAnsi"/>
          <w:b/>
          <w:bCs/>
        </w:rPr>
      </w:pPr>
    </w:p>
    <w:p w14:paraId="480F5C56" w14:textId="38E1719A" w:rsidR="00B7194B" w:rsidRDefault="00EE5720" w:rsidP="00FB5BD5">
      <w:pPr>
        <w:rPr>
          <w:rFonts w:cstheme="minorHAnsi"/>
          <w:b/>
          <w:bCs/>
        </w:rPr>
      </w:pPr>
      <w:r>
        <w:rPr>
          <w:rFonts w:cstheme="minorHAnsi"/>
          <w:b/>
          <w:bCs/>
        </w:rPr>
        <w:t>N.B</w:t>
      </w:r>
    </w:p>
    <w:p w14:paraId="28051506" w14:textId="350F9FD6" w:rsidR="00B7194B" w:rsidRDefault="00B7194B" w:rsidP="00FB5BD5">
      <w:pPr>
        <w:rPr>
          <w:rFonts w:cstheme="minorHAnsi"/>
        </w:rPr>
      </w:pPr>
      <w:r>
        <w:rPr>
          <w:rFonts w:cstheme="minorHAnsi"/>
          <w:b/>
          <w:bCs/>
        </w:rPr>
        <w:t xml:space="preserve">- </w:t>
      </w:r>
      <w:r>
        <w:rPr>
          <w:rFonts w:cstheme="minorHAnsi"/>
        </w:rPr>
        <w:t xml:space="preserve">i valori dei </w:t>
      </w:r>
      <w:r w:rsidR="00D837ED">
        <w:rPr>
          <w:rFonts w:cstheme="minorHAnsi"/>
        </w:rPr>
        <w:t xml:space="preserve">e incantesimi sono </w:t>
      </w:r>
      <w:r>
        <w:rPr>
          <w:rFonts w:cstheme="minorHAnsi"/>
        </w:rPr>
        <w:t>fittizi quindi la giocabilità non è perfetta</w:t>
      </w:r>
      <w:r w:rsidR="00D837ED">
        <w:rPr>
          <w:rFonts w:cstheme="minorHAnsi"/>
        </w:rPr>
        <w:t>;</w:t>
      </w:r>
    </w:p>
    <w:p w14:paraId="5E76ACE6" w14:textId="623DF72E" w:rsidR="00E014B6" w:rsidRPr="00D837ED" w:rsidRDefault="00E014B6" w:rsidP="00FB5BD5">
      <w:pPr>
        <w:rPr>
          <w:rFonts w:cstheme="minorHAnsi"/>
          <w:u w:val="single"/>
        </w:rPr>
      </w:pPr>
      <w:r>
        <w:rPr>
          <w:rFonts w:cstheme="minorHAnsi"/>
        </w:rPr>
        <w:t>- durante la deserializzazione, alle volte alcune immagini non vengono recuperate</w:t>
      </w:r>
    </w:p>
    <w:p w14:paraId="4359B63C" w14:textId="4D8167C9" w:rsidR="00EE5720" w:rsidRPr="00EE5720" w:rsidRDefault="00B7194B" w:rsidP="00FB5BD5">
      <w:pPr>
        <w:rPr>
          <w:rFonts w:cstheme="minorHAnsi"/>
        </w:rPr>
      </w:pPr>
      <w:r>
        <w:rPr>
          <w:rFonts w:cstheme="minorHAnsi"/>
          <w:b/>
          <w:bCs/>
        </w:rPr>
        <w:t>-</w:t>
      </w:r>
      <w:r w:rsidR="00EE5720">
        <w:rPr>
          <w:rFonts w:cstheme="minorHAnsi"/>
          <w:b/>
          <w:bCs/>
        </w:rPr>
        <w:t xml:space="preserve"> </w:t>
      </w:r>
      <w:r w:rsidR="00EE5720">
        <w:rPr>
          <w:rFonts w:cstheme="minorHAnsi"/>
        </w:rPr>
        <w:t>il giocatore computer non ha incantesimi nel mazzo per semplicità, e probabilmente le sue azioni potrebbero bloccare l’esecuzione del gioco a causa di bug legati alla scelta randomica delle immagini</w:t>
      </w:r>
    </w:p>
    <w:p w14:paraId="519D8D9D" w14:textId="77777777" w:rsidR="001C5D30" w:rsidRDefault="001C5D30" w:rsidP="001C5D30">
      <w:pPr>
        <w:pStyle w:val="Titolo2"/>
      </w:pPr>
      <w:r>
        <w:br w:type="page"/>
      </w:r>
      <w:bookmarkStart w:id="4" w:name="_Toc38393260"/>
      <w:r>
        <w:lastRenderedPageBreak/>
        <w:t xml:space="preserve">1.3 </w:t>
      </w:r>
      <w:r w:rsidR="00BA1C19" w:rsidRPr="00485B53">
        <w:rPr>
          <w:rFonts w:cstheme="majorHAnsi"/>
        </w:rPr>
        <w:t xml:space="preserve">– </w:t>
      </w:r>
      <w:r>
        <w:t>Domain Model</w:t>
      </w:r>
      <w:bookmarkEnd w:id="4"/>
    </w:p>
    <w:p w14:paraId="3886A432" w14:textId="02499F33" w:rsidR="0039245E" w:rsidRPr="0039245E" w:rsidRDefault="0039245E" w:rsidP="00D44744">
      <w:pPr>
        <w:rPr>
          <w:rFonts w:cstheme="minorHAnsi"/>
        </w:rPr>
      </w:pPr>
      <w:r w:rsidRPr="0039245E">
        <w:rPr>
          <w:rFonts w:cstheme="minorHAnsi"/>
        </w:rPr>
        <w:t>N.B. siccome le i</w:t>
      </w:r>
      <w:r>
        <w:rPr>
          <w:rFonts w:cstheme="minorHAnsi"/>
        </w:rPr>
        <w:t>mmagini sono praticamente illegibili, si allegano nella stessa cartella le immagini or</w:t>
      </w:r>
      <w:r w:rsidR="006074EC">
        <w:rPr>
          <w:rFonts w:cstheme="minorHAnsi"/>
        </w:rPr>
        <w:t>i</w:t>
      </w:r>
      <w:r>
        <w:rPr>
          <w:rFonts w:cstheme="minorHAnsi"/>
        </w:rPr>
        <w:t xml:space="preserve">ginali e un file di </w:t>
      </w:r>
      <w:r w:rsidR="003255E1">
        <w:rPr>
          <w:rFonts w:cstheme="minorHAnsi"/>
        </w:rPr>
        <w:t xml:space="preserve">visualizzazione </w:t>
      </w:r>
      <w:r>
        <w:rPr>
          <w:rFonts w:cstheme="minorHAnsi"/>
        </w:rPr>
        <w:t>dell’intero</w:t>
      </w:r>
      <w:r w:rsidR="006074EC">
        <w:rPr>
          <w:rFonts w:cstheme="minorHAnsi"/>
        </w:rPr>
        <w:t xml:space="preserve"> domain model</w:t>
      </w:r>
      <w:r w:rsidR="00F41DA0">
        <w:rPr>
          <w:rFonts w:cstheme="minorHAnsi"/>
        </w:rPr>
        <w:t xml:space="preserve"> </w:t>
      </w:r>
      <w:r w:rsidR="006074EC">
        <w:rPr>
          <w:rFonts w:cstheme="minorHAnsi"/>
        </w:rPr>
        <w:t>n</w:t>
      </w:r>
      <w:r w:rsidR="00F41DA0">
        <w:rPr>
          <w:rFonts w:cstheme="minorHAnsi"/>
        </w:rPr>
        <w:t>ella cartella domain_model (doc)</w:t>
      </w:r>
      <w:r>
        <w:rPr>
          <w:rFonts w:cstheme="minorHAnsi"/>
        </w:rPr>
        <w:t>.</w:t>
      </w:r>
    </w:p>
    <w:p w14:paraId="423F3F8B" w14:textId="1CD0C33B" w:rsidR="00D44744" w:rsidRPr="0039245E" w:rsidRDefault="00D44744" w:rsidP="00D44744">
      <w:pPr>
        <w:rPr>
          <w:noProof/>
          <w:lang w:val="en-GB"/>
        </w:rPr>
      </w:pPr>
      <w:r w:rsidRPr="0039245E">
        <w:rPr>
          <w:noProof/>
          <w:lang w:val="en-GB"/>
        </w:rPr>
        <w:t>PACKAGE DOMAIN</w:t>
      </w:r>
    </w:p>
    <w:p w14:paraId="0D6E3A25" w14:textId="0FC2EF88" w:rsidR="00D44744" w:rsidRDefault="003255E1" w:rsidP="00D44744">
      <w:pPr>
        <w:rPr>
          <w:noProof/>
        </w:rPr>
      </w:pPr>
      <w:r>
        <w:rPr>
          <w:noProof/>
        </w:rPr>
        <w:drawing>
          <wp:inline distT="0" distB="0" distL="0" distR="0" wp14:anchorId="446BDB85" wp14:editId="256767AD">
            <wp:extent cx="5400040" cy="3395980"/>
            <wp:effectExtent l="0" t="0" r="0" b="0"/>
            <wp:docPr id="1890764559" name="Immagine 7" descr="Immagine che contiene diagramma, testo, Pian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64559" name="Immagine 7" descr="Immagine che contiene diagramma, testo, Piano, schematico&#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395980"/>
                    </a:xfrm>
                    <a:prstGeom prst="rect">
                      <a:avLst/>
                    </a:prstGeom>
                  </pic:spPr>
                </pic:pic>
              </a:graphicData>
            </a:graphic>
          </wp:inline>
        </w:drawing>
      </w:r>
    </w:p>
    <w:p w14:paraId="077A8D2A" w14:textId="77777777" w:rsidR="00D44744" w:rsidRDefault="00D44744" w:rsidP="00D44744">
      <w:pPr>
        <w:rPr>
          <w:noProof/>
        </w:rPr>
      </w:pPr>
    </w:p>
    <w:p w14:paraId="4FF24F03" w14:textId="3CA64BD8" w:rsidR="00D44744" w:rsidRDefault="003C720C" w:rsidP="00D44744">
      <w:pPr>
        <w:rPr>
          <w:noProof/>
        </w:rPr>
      </w:pPr>
      <w:r>
        <w:rPr>
          <w:noProof/>
        </w:rPr>
        <w:t>PACKAGE VIEW e CONTROLLER</w:t>
      </w:r>
    </w:p>
    <w:p w14:paraId="0ADF96B3" w14:textId="79B3DCE6" w:rsidR="0039245E" w:rsidRDefault="00F41DA0" w:rsidP="00D44744">
      <w:pPr>
        <w:rPr>
          <w:noProof/>
        </w:rPr>
      </w:pPr>
      <w:r>
        <w:rPr>
          <w:noProof/>
        </w:rPr>
        <w:drawing>
          <wp:inline distT="0" distB="0" distL="0" distR="0" wp14:anchorId="042E5B12" wp14:editId="0AE896BB">
            <wp:extent cx="5400040" cy="3380740"/>
            <wp:effectExtent l="0" t="0" r="0" b="0"/>
            <wp:docPr id="1098171134" name="Immagine 8" descr="Immagine che contiene testo, diagramma, Pian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71134" name="Immagine 8" descr="Immagine che contiene testo, diagramma, Piano, schematico&#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380740"/>
                    </a:xfrm>
                    <a:prstGeom prst="rect">
                      <a:avLst/>
                    </a:prstGeom>
                  </pic:spPr>
                </pic:pic>
              </a:graphicData>
            </a:graphic>
          </wp:inline>
        </w:drawing>
      </w:r>
    </w:p>
    <w:p w14:paraId="0BCE3FAB" w14:textId="49A4D448" w:rsidR="003C720C" w:rsidRDefault="003C720C" w:rsidP="00D44744">
      <w:pPr>
        <w:rPr>
          <w:noProof/>
        </w:rPr>
      </w:pPr>
    </w:p>
    <w:p w14:paraId="177089F1" w14:textId="77777777" w:rsidR="00F41DA0" w:rsidRDefault="00F41DA0" w:rsidP="00D44744">
      <w:pPr>
        <w:rPr>
          <w:noProof/>
        </w:rPr>
      </w:pPr>
    </w:p>
    <w:p w14:paraId="5C20491B" w14:textId="400192FB" w:rsidR="00F41DA0" w:rsidRDefault="00F41DA0" w:rsidP="00D44744">
      <w:pPr>
        <w:rPr>
          <w:noProof/>
        </w:rPr>
      </w:pPr>
      <w:r>
        <w:rPr>
          <w:noProof/>
        </w:rPr>
        <w:t>PACKAGE FACTORY BUSINESS</w:t>
      </w:r>
    </w:p>
    <w:p w14:paraId="10300076" w14:textId="5E50FC03" w:rsidR="003C720C" w:rsidRDefault="0039245E" w:rsidP="00D44744">
      <w:pPr>
        <w:rPr>
          <w:noProof/>
        </w:rPr>
      </w:pPr>
      <w:r>
        <w:rPr>
          <w:noProof/>
        </w:rPr>
        <w:drawing>
          <wp:inline distT="0" distB="0" distL="0" distR="0" wp14:anchorId="63E0F15B" wp14:editId="4A157105">
            <wp:extent cx="5400040" cy="2491105"/>
            <wp:effectExtent l="0" t="0" r="0" b="4445"/>
            <wp:docPr id="1080882026" name="Immagine 6" descr="Immagine che contiene testo, diagramma, Pian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2026" name="Immagine 6" descr="Immagine che contiene testo, diagramma, Piano, schematico&#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91105"/>
                    </a:xfrm>
                    <a:prstGeom prst="rect">
                      <a:avLst/>
                    </a:prstGeom>
                  </pic:spPr>
                </pic:pic>
              </a:graphicData>
            </a:graphic>
          </wp:inline>
        </w:drawing>
      </w:r>
    </w:p>
    <w:p w14:paraId="1F37066F" w14:textId="77777777" w:rsidR="003C720C" w:rsidRPr="001C5D30" w:rsidRDefault="003C720C" w:rsidP="00D44744">
      <w:pPr>
        <w:rPr>
          <w:noProof/>
        </w:rPr>
      </w:pPr>
    </w:p>
    <w:sectPr w:rsidR="003C720C" w:rsidRPr="001C5D30" w:rsidSect="00AA073F">
      <w:headerReference w:type="default" r:id="rId15"/>
      <w:footerReference w:type="default" r:id="rId16"/>
      <w:pgSz w:w="11906" w:h="16838"/>
      <w:pgMar w:top="1418" w:right="1701" w:bottom="1418" w:left="1701" w:header="709" w:footer="709"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328055" w14:textId="77777777" w:rsidR="00AA073F" w:rsidRDefault="00AA073F" w:rsidP="00E15F30">
      <w:pPr>
        <w:spacing w:after="0" w:line="240" w:lineRule="auto"/>
      </w:pPr>
      <w:r>
        <w:separator/>
      </w:r>
    </w:p>
  </w:endnote>
  <w:endnote w:type="continuationSeparator" w:id="0">
    <w:p w14:paraId="5B47B8D2" w14:textId="77777777" w:rsidR="00AA073F" w:rsidRDefault="00AA073F" w:rsidP="00E15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1093252"/>
      <w:docPartObj>
        <w:docPartGallery w:val="Page Numbers (Bottom of Page)"/>
        <w:docPartUnique/>
      </w:docPartObj>
    </w:sdtPr>
    <w:sdtContent>
      <w:p w14:paraId="7B4ADD24" w14:textId="77777777" w:rsidR="00B24182" w:rsidRDefault="00B24182">
        <w:pPr>
          <w:pStyle w:val="Pidipagina"/>
          <w:jc w:val="right"/>
        </w:pPr>
        <w:r>
          <w:fldChar w:fldCharType="begin"/>
        </w:r>
        <w:r>
          <w:instrText>PAGE   \* MERGEFORMAT</w:instrText>
        </w:r>
        <w:r>
          <w:fldChar w:fldCharType="separate"/>
        </w:r>
        <w:r w:rsidR="00C05BD1">
          <w:rPr>
            <w:noProof/>
          </w:rPr>
          <w:t>18</w:t>
        </w:r>
        <w:r>
          <w:fldChar w:fldCharType="end"/>
        </w:r>
      </w:p>
    </w:sdtContent>
  </w:sdt>
  <w:p w14:paraId="0212B8D9" w14:textId="77777777" w:rsidR="00B24182" w:rsidRDefault="00B2418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0A7E4" w14:textId="77777777" w:rsidR="00AA073F" w:rsidRDefault="00AA073F" w:rsidP="00E15F30">
      <w:pPr>
        <w:spacing w:after="0" w:line="240" w:lineRule="auto"/>
      </w:pPr>
      <w:r>
        <w:separator/>
      </w:r>
    </w:p>
  </w:footnote>
  <w:footnote w:type="continuationSeparator" w:id="0">
    <w:p w14:paraId="0F0D1B9D" w14:textId="77777777" w:rsidR="00AA073F" w:rsidRDefault="00AA073F" w:rsidP="00E15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C0B45" w14:textId="77777777" w:rsidR="00B24182" w:rsidRDefault="00B24182">
    <w:pPr>
      <w:pStyle w:val="Intestazione"/>
      <w:rPr>
        <w:color w:val="4472C4" w:themeColor="accent1"/>
        <w:sz w:val="28"/>
        <w:szCs w:val="28"/>
      </w:rPr>
    </w:pPr>
  </w:p>
  <w:p w14:paraId="44091D53" w14:textId="77777777" w:rsidR="00B24182" w:rsidRDefault="00B2418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81BDD"/>
    <w:multiLevelType w:val="hybridMultilevel"/>
    <w:tmpl w:val="33D4C20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836329B"/>
    <w:multiLevelType w:val="hybridMultilevel"/>
    <w:tmpl w:val="103C4B18"/>
    <w:lvl w:ilvl="0" w:tplc="B680E198">
      <w:numFmt w:val="bullet"/>
      <w:lvlText w:val="-"/>
      <w:lvlJc w:val="left"/>
      <w:pPr>
        <w:ind w:left="1080" w:hanging="360"/>
      </w:pPr>
      <w:rPr>
        <w:rFonts w:ascii="Calibri" w:eastAsiaTheme="minorEastAsia" w:hAnsi="Calibri" w:cs="Calibri" w:hint="default"/>
      </w:rPr>
    </w:lvl>
    <w:lvl w:ilvl="1" w:tplc="04100003">
      <w:start w:val="1"/>
      <w:numFmt w:val="bullet"/>
      <w:lvlText w:val="o"/>
      <w:lvlJc w:val="left"/>
      <w:pPr>
        <w:ind w:left="1800" w:hanging="360"/>
      </w:pPr>
      <w:rPr>
        <w:rFonts w:ascii="Courier New" w:hAnsi="Courier New" w:cs="Courier New"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0400CBF"/>
    <w:multiLevelType w:val="multilevel"/>
    <w:tmpl w:val="40DCC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950533C"/>
    <w:multiLevelType w:val="multilevel"/>
    <w:tmpl w:val="DF9E5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ABD01C5"/>
    <w:multiLevelType w:val="multilevel"/>
    <w:tmpl w:val="FC9A2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C6637B"/>
    <w:multiLevelType w:val="hybridMultilevel"/>
    <w:tmpl w:val="80A820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5666BB9"/>
    <w:multiLevelType w:val="multilevel"/>
    <w:tmpl w:val="D88E6B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6D624D2"/>
    <w:multiLevelType w:val="multilevel"/>
    <w:tmpl w:val="864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86D14"/>
    <w:multiLevelType w:val="multilevel"/>
    <w:tmpl w:val="EC82D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BD53D5"/>
    <w:multiLevelType w:val="hybridMultilevel"/>
    <w:tmpl w:val="BDFAC1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1C55754"/>
    <w:multiLevelType w:val="hybridMultilevel"/>
    <w:tmpl w:val="F1AC05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6EE3C93"/>
    <w:multiLevelType w:val="multilevel"/>
    <w:tmpl w:val="0A5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D2924"/>
    <w:multiLevelType w:val="multilevel"/>
    <w:tmpl w:val="2902BF8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59107DBE"/>
    <w:multiLevelType w:val="hybridMultilevel"/>
    <w:tmpl w:val="C818D106"/>
    <w:lvl w:ilvl="0" w:tplc="C604189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930466C"/>
    <w:multiLevelType w:val="multilevel"/>
    <w:tmpl w:val="C6F66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5500030"/>
    <w:multiLevelType w:val="hybridMultilevel"/>
    <w:tmpl w:val="C8BEABEA"/>
    <w:lvl w:ilvl="0" w:tplc="0410000F">
      <w:start w:val="1"/>
      <w:numFmt w:val="decimal"/>
      <w:lvlText w:val="%1."/>
      <w:lvlJc w:val="left"/>
      <w:pPr>
        <w:ind w:left="2339" w:hanging="360"/>
      </w:pPr>
    </w:lvl>
    <w:lvl w:ilvl="1" w:tplc="04100019" w:tentative="1">
      <w:start w:val="1"/>
      <w:numFmt w:val="lowerLetter"/>
      <w:lvlText w:val="%2."/>
      <w:lvlJc w:val="left"/>
      <w:pPr>
        <w:ind w:left="3059" w:hanging="360"/>
      </w:pPr>
    </w:lvl>
    <w:lvl w:ilvl="2" w:tplc="0410001B" w:tentative="1">
      <w:start w:val="1"/>
      <w:numFmt w:val="lowerRoman"/>
      <w:lvlText w:val="%3."/>
      <w:lvlJc w:val="right"/>
      <w:pPr>
        <w:ind w:left="3779" w:hanging="180"/>
      </w:pPr>
    </w:lvl>
    <w:lvl w:ilvl="3" w:tplc="0410000F" w:tentative="1">
      <w:start w:val="1"/>
      <w:numFmt w:val="decimal"/>
      <w:lvlText w:val="%4."/>
      <w:lvlJc w:val="left"/>
      <w:pPr>
        <w:ind w:left="4499" w:hanging="360"/>
      </w:pPr>
    </w:lvl>
    <w:lvl w:ilvl="4" w:tplc="04100019" w:tentative="1">
      <w:start w:val="1"/>
      <w:numFmt w:val="lowerLetter"/>
      <w:lvlText w:val="%5."/>
      <w:lvlJc w:val="left"/>
      <w:pPr>
        <w:ind w:left="5219" w:hanging="360"/>
      </w:pPr>
    </w:lvl>
    <w:lvl w:ilvl="5" w:tplc="0410001B" w:tentative="1">
      <w:start w:val="1"/>
      <w:numFmt w:val="lowerRoman"/>
      <w:lvlText w:val="%6."/>
      <w:lvlJc w:val="right"/>
      <w:pPr>
        <w:ind w:left="5939" w:hanging="180"/>
      </w:pPr>
    </w:lvl>
    <w:lvl w:ilvl="6" w:tplc="0410000F" w:tentative="1">
      <w:start w:val="1"/>
      <w:numFmt w:val="decimal"/>
      <w:lvlText w:val="%7."/>
      <w:lvlJc w:val="left"/>
      <w:pPr>
        <w:ind w:left="6659" w:hanging="360"/>
      </w:pPr>
    </w:lvl>
    <w:lvl w:ilvl="7" w:tplc="04100019" w:tentative="1">
      <w:start w:val="1"/>
      <w:numFmt w:val="lowerLetter"/>
      <w:lvlText w:val="%8."/>
      <w:lvlJc w:val="left"/>
      <w:pPr>
        <w:ind w:left="7379" w:hanging="360"/>
      </w:pPr>
    </w:lvl>
    <w:lvl w:ilvl="8" w:tplc="0410001B" w:tentative="1">
      <w:start w:val="1"/>
      <w:numFmt w:val="lowerRoman"/>
      <w:lvlText w:val="%9."/>
      <w:lvlJc w:val="right"/>
      <w:pPr>
        <w:ind w:left="8099" w:hanging="180"/>
      </w:pPr>
    </w:lvl>
  </w:abstractNum>
  <w:abstractNum w:abstractNumId="17" w15:restartNumberingAfterBreak="0">
    <w:nsid w:val="6A482762"/>
    <w:multiLevelType w:val="hybridMultilevel"/>
    <w:tmpl w:val="122A30B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01767C6"/>
    <w:multiLevelType w:val="hybridMultilevel"/>
    <w:tmpl w:val="CDFA8C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38F0374"/>
    <w:multiLevelType w:val="multilevel"/>
    <w:tmpl w:val="6C6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26323F"/>
    <w:multiLevelType w:val="multilevel"/>
    <w:tmpl w:val="CEDAF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7684663">
    <w:abstractNumId w:val="4"/>
  </w:num>
  <w:num w:numId="2" w16cid:durableId="1142624036">
    <w:abstractNumId w:val="15"/>
  </w:num>
  <w:num w:numId="3" w16cid:durableId="135298065">
    <w:abstractNumId w:val="2"/>
  </w:num>
  <w:num w:numId="4" w16cid:durableId="1044913163">
    <w:abstractNumId w:val="13"/>
  </w:num>
  <w:num w:numId="5" w16cid:durableId="1645161166">
    <w:abstractNumId w:val="5"/>
  </w:num>
  <w:num w:numId="6" w16cid:durableId="1452243454">
    <w:abstractNumId w:val="9"/>
  </w:num>
  <w:num w:numId="7" w16cid:durableId="1521814851">
    <w:abstractNumId w:val="20"/>
  </w:num>
  <w:num w:numId="8" w16cid:durableId="372312651">
    <w:abstractNumId w:val="8"/>
  </w:num>
  <w:num w:numId="9" w16cid:durableId="668412728">
    <w:abstractNumId w:val="19"/>
  </w:num>
  <w:num w:numId="10" w16cid:durableId="678001973">
    <w:abstractNumId w:val="12"/>
  </w:num>
  <w:num w:numId="11" w16cid:durableId="1473524877">
    <w:abstractNumId w:val="10"/>
  </w:num>
  <w:num w:numId="12" w16cid:durableId="434635551">
    <w:abstractNumId w:val="18"/>
  </w:num>
  <w:num w:numId="13" w16cid:durableId="349651664">
    <w:abstractNumId w:val="6"/>
  </w:num>
  <w:num w:numId="14" w16cid:durableId="762341061">
    <w:abstractNumId w:val="11"/>
  </w:num>
  <w:num w:numId="15" w16cid:durableId="967589849">
    <w:abstractNumId w:val="0"/>
  </w:num>
  <w:num w:numId="16" w16cid:durableId="1017661866">
    <w:abstractNumId w:val="17"/>
  </w:num>
  <w:num w:numId="17" w16cid:durableId="297996149">
    <w:abstractNumId w:val="3"/>
  </w:num>
  <w:num w:numId="18" w16cid:durableId="852765286">
    <w:abstractNumId w:val="3"/>
  </w:num>
  <w:num w:numId="19" w16cid:durableId="1801730539">
    <w:abstractNumId w:val="3"/>
  </w:num>
  <w:num w:numId="20" w16cid:durableId="586698662">
    <w:abstractNumId w:val="3"/>
  </w:num>
  <w:num w:numId="21" w16cid:durableId="611909873">
    <w:abstractNumId w:val="3"/>
  </w:num>
  <w:num w:numId="22" w16cid:durableId="988753756">
    <w:abstractNumId w:val="3"/>
  </w:num>
  <w:num w:numId="23" w16cid:durableId="540750922">
    <w:abstractNumId w:val="3"/>
  </w:num>
  <w:num w:numId="24" w16cid:durableId="209154720">
    <w:abstractNumId w:val="3"/>
  </w:num>
  <w:num w:numId="25" w16cid:durableId="763309451">
    <w:abstractNumId w:val="3"/>
  </w:num>
  <w:num w:numId="26" w16cid:durableId="848566820">
    <w:abstractNumId w:val="3"/>
  </w:num>
  <w:num w:numId="27" w16cid:durableId="1733773783">
    <w:abstractNumId w:val="3"/>
  </w:num>
  <w:num w:numId="28" w16cid:durableId="312027060">
    <w:abstractNumId w:val="3"/>
  </w:num>
  <w:num w:numId="29" w16cid:durableId="1805537011">
    <w:abstractNumId w:val="3"/>
  </w:num>
  <w:num w:numId="30" w16cid:durableId="7752435">
    <w:abstractNumId w:val="3"/>
  </w:num>
  <w:num w:numId="31" w16cid:durableId="1682589343">
    <w:abstractNumId w:val="3"/>
  </w:num>
  <w:num w:numId="32" w16cid:durableId="279264645">
    <w:abstractNumId w:val="3"/>
  </w:num>
  <w:num w:numId="33" w16cid:durableId="787434111">
    <w:abstractNumId w:val="3"/>
  </w:num>
  <w:num w:numId="34" w16cid:durableId="68579841">
    <w:abstractNumId w:val="3"/>
  </w:num>
  <w:num w:numId="35" w16cid:durableId="2082484029">
    <w:abstractNumId w:val="3"/>
  </w:num>
  <w:num w:numId="36" w16cid:durableId="1024945546">
    <w:abstractNumId w:val="3"/>
  </w:num>
  <w:num w:numId="37" w16cid:durableId="1350370316">
    <w:abstractNumId w:val="16"/>
  </w:num>
  <w:num w:numId="38" w16cid:durableId="540095777">
    <w:abstractNumId w:val="14"/>
  </w:num>
  <w:num w:numId="39" w16cid:durableId="1808618690">
    <w:abstractNumId w:val="1"/>
  </w:num>
  <w:num w:numId="40" w16cid:durableId="81803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NrQ0MzK1NDE2NTY3N7NU0lEKTi0uzszPAykwrgUA/FGPbCwAAAA="/>
  </w:docVars>
  <w:rsids>
    <w:rsidRoot w:val="002C0357"/>
    <w:rsid w:val="00000935"/>
    <w:rsid w:val="000035A0"/>
    <w:rsid w:val="00015FB6"/>
    <w:rsid w:val="000219F1"/>
    <w:rsid w:val="00030EFB"/>
    <w:rsid w:val="00043F0B"/>
    <w:rsid w:val="00045528"/>
    <w:rsid w:val="0008130E"/>
    <w:rsid w:val="000929A7"/>
    <w:rsid w:val="000A2595"/>
    <w:rsid w:val="000A3F89"/>
    <w:rsid w:val="000A5A5C"/>
    <w:rsid w:val="000B11D1"/>
    <w:rsid w:val="000D2F89"/>
    <w:rsid w:val="000D3779"/>
    <w:rsid w:val="000E181F"/>
    <w:rsid w:val="000F508C"/>
    <w:rsid w:val="000F52C4"/>
    <w:rsid w:val="000F6AD1"/>
    <w:rsid w:val="001046FD"/>
    <w:rsid w:val="00105AEA"/>
    <w:rsid w:val="00113175"/>
    <w:rsid w:val="00117EC4"/>
    <w:rsid w:val="00117F5B"/>
    <w:rsid w:val="00126839"/>
    <w:rsid w:val="0013304A"/>
    <w:rsid w:val="00147594"/>
    <w:rsid w:val="00173ECC"/>
    <w:rsid w:val="00176259"/>
    <w:rsid w:val="001824A0"/>
    <w:rsid w:val="00192ADB"/>
    <w:rsid w:val="00194734"/>
    <w:rsid w:val="001A69D6"/>
    <w:rsid w:val="001B08D3"/>
    <w:rsid w:val="001C07A1"/>
    <w:rsid w:val="001C5D30"/>
    <w:rsid w:val="001F4633"/>
    <w:rsid w:val="0020057F"/>
    <w:rsid w:val="00203C2C"/>
    <w:rsid w:val="00204A8E"/>
    <w:rsid w:val="00226F38"/>
    <w:rsid w:val="0023418C"/>
    <w:rsid w:val="0023462A"/>
    <w:rsid w:val="0024441E"/>
    <w:rsid w:val="002504AE"/>
    <w:rsid w:val="0027414C"/>
    <w:rsid w:val="00292F08"/>
    <w:rsid w:val="002A0FBF"/>
    <w:rsid w:val="002A17C8"/>
    <w:rsid w:val="002B10A4"/>
    <w:rsid w:val="002B2DFB"/>
    <w:rsid w:val="002C0357"/>
    <w:rsid w:val="002C461C"/>
    <w:rsid w:val="002E760D"/>
    <w:rsid w:val="002E7F78"/>
    <w:rsid w:val="002F27B8"/>
    <w:rsid w:val="002F5AC5"/>
    <w:rsid w:val="003102DB"/>
    <w:rsid w:val="00317EF1"/>
    <w:rsid w:val="003255E1"/>
    <w:rsid w:val="00327854"/>
    <w:rsid w:val="00337C9E"/>
    <w:rsid w:val="0034571F"/>
    <w:rsid w:val="00347AAC"/>
    <w:rsid w:val="00357D8F"/>
    <w:rsid w:val="0037007F"/>
    <w:rsid w:val="003720B2"/>
    <w:rsid w:val="003723A8"/>
    <w:rsid w:val="0039245E"/>
    <w:rsid w:val="003958C4"/>
    <w:rsid w:val="0039784D"/>
    <w:rsid w:val="003A4CA9"/>
    <w:rsid w:val="003A5AB8"/>
    <w:rsid w:val="003A6ADD"/>
    <w:rsid w:val="003B5291"/>
    <w:rsid w:val="003C3B75"/>
    <w:rsid w:val="003C720C"/>
    <w:rsid w:val="003E0FB5"/>
    <w:rsid w:val="003E6B91"/>
    <w:rsid w:val="003F4813"/>
    <w:rsid w:val="00400076"/>
    <w:rsid w:val="00402AC3"/>
    <w:rsid w:val="00403270"/>
    <w:rsid w:val="00411E4B"/>
    <w:rsid w:val="00416FB4"/>
    <w:rsid w:val="004414F8"/>
    <w:rsid w:val="004563BA"/>
    <w:rsid w:val="00462C08"/>
    <w:rsid w:val="00485B53"/>
    <w:rsid w:val="00500A8B"/>
    <w:rsid w:val="005014FB"/>
    <w:rsid w:val="00502258"/>
    <w:rsid w:val="00502EB8"/>
    <w:rsid w:val="00507036"/>
    <w:rsid w:val="005248E5"/>
    <w:rsid w:val="005252AF"/>
    <w:rsid w:val="00541F7D"/>
    <w:rsid w:val="0055201C"/>
    <w:rsid w:val="00556DA0"/>
    <w:rsid w:val="0057174F"/>
    <w:rsid w:val="00587761"/>
    <w:rsid w:val="00596019"/>
    <w:rsid w:val="005970E7"/>
    <w:rsid w:val="005A62FE"/>
    <w:rsid w:val="005B23FE"/>
    <w:rsid w:val="005B72A5"/>
    <w:rsid w:val="005C1962"/>
    <w:rsid w:val="005D14DF"/>
    <w:rsid w:val="005D7046"/>
    <w:rsid w:val="005D7CBA"/>
    <w:rsid w:val="006074EC"/>
    <w:rsid w:val="00621E42"/>
    <w:rsid w:val="006262CB"/>
    <w:rsid w:val="00627530"/>
    <w:rsid w:val="00635972"/>
    <w:rsid w:val="00637C10"/>
    <w:rsid w:val="006415B6"/>
    <w:rsid w:val="006648DC"/>
    <w:rsid w:val="006735A6"/>
    <w:rsid w:val="00680EF5"/>
    <w:rsid w:val="00685750"/>
    <w:rsid w:val="00691648"/>
    <w:rsid w:val="006C5023"/>
    <w:rsid w:val="006C53FC"/>
    <w:rsid w:val="006C634D"/>
    <w:rsid w:val="006E2369"/>
    <w:rsid w:val="006E3E85"/>
    <w:rsid w:val="006F226E"/>
    <w:rsid w:val="006F3577"/>
    <w:rsid w:val="00726326"/>
    <w:rsid w:val="00726DBA"/>
    <w:rsid w:val="00727A40"/>
    <w:rsid w:val="00751435"/>
    <w:rsid w:val="0076245C"/>
    <w:rsid w:val="00767D85"/>
    <w:rsid w:val="007753B9"/>
    <w:rsid w:val="0077715C"/>
    <w:rsid w:val="00782E3C"/>
    <w:rsid w:val="00784F5F"/>
    <w:rsid w:val="00790B92"/>
    <w:rsid w:val="00792DAF"/>
    <w:rsid w:val="007C0352"/>
    <w:rsid w:val="007D0A52"/>
    <w:rsid w:val="007D3C0E"/>
    <w:rsid w:val="007D57A4"/>
    <w:rsid w:val="007E5FB7"/>
    <w:rsid w:val="007F6D7A"/>
    <w:rsid w:val="00803A5C"/>
    <w:rsid w:val="00805269"/>
    <w:rsid w:val="00805F38"/>
    <w:rsid w:val="00813672"/>
    <w:rsid w:val="00817BF3"/>
    <w:rsid w:val="008217EE"/>
    <w:rsid w:val="0083004A"/>
    <w:rsid w:val="008324EC"/>
    <w:rsid w:val="00833B91"/>
    <w:rsid w:val="00836E16"/>
    <w:rsid w:val="00847C58"/>
    <w:rsid w:val="00852EB4"/>
    <w:rsid w:val="00854631"/>
    <w:rsid w:val="0085594C"/>
    <w:rsid w:val="00862BCA"/>
    <w:rsid w:val="00875886"/>
    <w:rsid w:val="0087696C"/>
    <w:rsid w:val="00885EBE"/>
    <w:rsid w:val="00887C59"/>
    <w:rsid w:val="00892442"/>
    <w:rsid w:val="00894C66"/>
    <w:rsid w:val="00896F9C"/>
    <w:rsid w:val="008A7D2C"/>
    <w:rsid w:val="008D031C"/>
    <w:rsid w:val="008D5D70"/>
    <w:rsid w:val="008E0DA4"/>
    <w:rsid w:val="008F157E"/>
    <w:rsid w:val="008F40F0"/>
    <w:rsid w:val="008F482E"/>
    <w:rsid w:val="00904388"/>
    <w:rsid w:val="00910C32"/>
    <w:rsid w:val="009133C2"/>
    <w:rsid w:val="00926858"/>
    <w:rsid w:val="00932750"/>
    <w:rsid w:val="00940880"/>
    <w:rsid w:val="00945C3C"/>
    <w:rsid w:val="00956F6F"/>
    <w:rsid w:val="00957BE0"/>
    <w:rsid w:val="00973CE6"/>
    <w:rsid w:val="009752ED"/>
    <w:rsid w:val="00994DDB"/>
    <w:rsid w:val="009A361B"/>
    <w:rsid w:val="009A37BD"/>
    <w:rsid w:val="009C2373"/>
    <w:rsid w:val="009D4DAF"/>
    <w:rsid w:val="009E430F"/>
    <w:rsid w:val="009E7BFC"/>
    <w:rsid w:val="009F019D"/>
    <w:rsid w:val="00A11BC0"/>
    <w:rsid w:val="00A134BA"/>
    <w:rsid w:val="00A13FCB"/>
    <w:rsid w:val="00A163CA"/>
    <w:rsid w:val="00A21C72"/>
    <w:rsid w:val="00A243B3"/>
    <w:rsid w:val="00A361F9"/>
    <w:rsid w:val="00A43523"/>
    <w:rsid w:val="00A461AF"/>
    <w:rsid w:val="00A5158C"/>
    <w:rsid w:val="00A720C6"/>
    <w:rsid w:val="00A75E6E"/>
    <w:rsid w:val="00A75EF5"/>
    <w:rsid w:val="00A869A1"/>
    <w:rsid w:val="00A97D14"/>
    <w:rsid w:val="00AA073F"/>
    <w:rsid w:val="00AB27D6"/>
    <w:rsid w:val="00AE166A"/>
    <w:rsid w:val="00B24182"/>
    <w:rsid w:val="00B2530A"/>
    <w:rsid w:val="00B26CB8"/>
    <w:rsid w:val="00B40954"/>
    <w:rsid w:val="00B654E8"/>
    <w:rsid w:val="00B7194B"/>
    <w:rsid w:val="00B77A3D"/>
    <w:rsid w:val="00B8674C"/>
    <w:rsid w:val="00BA1C19"/>
    <w:rsid w:val="00BA223D"/>
    <w:rsid w:val="00BC6DE8"/>
    <w:rsid w:val="00BE2C5A"/>
    <w:rsid w:val="00BE34A2"/>
    <w:rsid w:val="00BE5658"/>
    <w:rsid w:val="00C05BD1"/>
    <w:rsid w:val="00C1132D"/>
    <w:rsid w:val="00C270A5"/>
    <w:rsid w:val="00C46F3A"/>
    <w:rsid w:val="00C50BD7"/>
    <w:rsid w:val="00C6182E"/>
    <w:rsid w:val="00C63873"/>
    <w:rsid w:val="00C728D0"/>
    <w:rsid w:val="00C840EC"/>
    <w:rsid w:val="00C90637"/>
    <w:rsid w:val="00C94EB4"/>
    <w:rsid w:val="00CB3B33"/>
    <w:rsid w:val="00CD49EC"/>
    <w:rsid w:val="00CE6D78"/>
    <w:rsid w:val="00CF653E"/>
    <w:rsid w:val="00CF6D73"/>
    <w:rsid w:val="00D032D9"/>
    <w:rsid w:val="00D1387B"/>
    <w:rsid w:val="00D174F0"/>
    <w:rsid w:val="00D238A8"/>
    <w:rsid w:val="00D248D6"/>
    <w:rsid w:val="00D24D4A"/>
    <w:rsid w:val="00D44744"/>
    <w:rsid w:val="00D463EE"/>
    <w:rsid w:val="00D533FD"/>
    <w:rsid w:val="00D72B5D"/>
    <w:rsid w:val="00D74F96"/>
    <w:rsid w:val="00D837ED"/>
    <w:rsid w:val="00DA7A84"/>
    <w:rsid w:val="00DC02F1"/>
    <w:rsid w:val="00DC4B8F"/>
    <w:rsid w:val="00DE5E0C"/>
    <w:rsid w:val="00E014B6"/>
    <w:rsid w:val="00E023DE"/>
    <w:rsid w:val="00E02D4D"/>
    <w:rsid w:val="00E11CCC"/>
    <w:rsid w:val="00E15F30"/>
    <w:rsid w:val="00E50747"/>
    <w:rsid w:val="00E51087"/>
    <w:rsid w:val="00E67E08"/>
    <w:rsid w:val="00E73BB4"/>
    <w:rsid w:val="00E846A3"/>
    <w:rsid w:val="00E85A54"/>
    <w:rsid w:val="00E87EF6"/>
    <w:rsid w:val="00E90CFA"/>
    <w:rsid w:val="00EB7172"/>
    <w:rsid w:val="00EB7FED"/>
    <w:rsid w:val="00EC104A"/>
    <w:rsid w:val="00ED3CFA"/>
    <w:rsid w:val="00EE51EE"/>
    <w:rsid w:val="00EE5720"/>
    <w:rsid w:val="00EF4620"/>
    <w:rsid w:val="00EF5779"/>
    <w:rsid w:val="00F20020"/>
    <w:rsid w:val="00F233C7"/>
    <w:rsid w:val="00F25E5F"/>
    <w:rsid w:val="00F2729C"/>
    <w:rsid w:val="00F3243E"/>
    <w:rsid w:val="00F41DA0"/>
    <w:rsid w:val="00F45096"/>
    <w:rsid w:val="00F47F03"/>
    <w:rsid w:val="00F609C5"/>
    <w:rsid w:val="00F65E74"/>
    <w:rsid w:val="00F70294"/>
    <w:rsid w:val="00F7782A"/>
    <w:rsid w:val="00F811C2"/>
    <w:rsid w:val="00F812EC"/>
    <w:rsid w:val="00F87FD1"/>
    <w:rsid w:val="00F94C6C"/>
    <w:rsid w:val="00FA736D"/>
    <w:rsid w:val="00FB5BD5"/>
    <w:rsid w:val="00FC0CBE"/>
    <w:rsid w:val="00FC1B8E"/>
    <w:rsid w:val="00FC6725"/>
    <w:rsid w:val="00FD4239"/>
    <w:rsid w:val="00FE08C8"/>
    <w:rsid w:val="00FE4DE1"/>
    <w:rsid w:val="00FF45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A6CE"/>
  <w15:docId w15:val="{9B97263B-4DBF-410E-B01A-CE1B44F2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it-IT" w:eastAsia="it-IT"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0057F"/>
    <w:pPr>
      <w:jc w:val="both"/>
    </w:pPr>
    <w:rPr>
      <w:sz w:val="22"/>
    </w:rPr>
  </w:style>
  <w:style w:type="paragraph" w:styleId="Titolo1">
    <w:name w:val="heading 1"/>
    <w:basedOn w:val="Normale"/>
    <w:next w:val="Normale"/>
    <w:link w:val="Titolo1Carattere"/>
    <w:uiPriority w:val="9"/>
    <w:qFormat/>
    <w:rsid w:val="00CF653E"/>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Titolo2">
    <w:name w:val="heading 2"/>
    <w:basedOn w:val="Normale"/>
    <w:next w:val="Normale"/>
    <w:link w:val="Titolo2Carattere"/>
    <w:uiPriority w:val="9"/>
    <w:unhideWhenUsed/>
    <w:qFormat/>
    <w:rsid w:val="00CF653E"/>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Titolo3">
    <w:name w:val="heading 3"/>
    <w:basedOn w:val="Normale"/>
    <w:next w:val="Normale"/>
    <w:link w:val="Titolo3Carattere"/>
    <w:uiPriority w:val="9"/>
    <w:unhideWhenUsed/>
    <w:qFormat/>
    <w:rsid w:val="00CF653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itolo4">
    <w:name w:val="heading 4"/>
    <w:basedOn w:val="Normale"/>
    <w:next w:val="Normale"/>
    <w:link w:val="Titolo4Carattere"/>
    <w:uiPriority w:val="9"/>
    <w:unhideWhenUsed/>
    <w:qFormat/>
    <w:rsid w:val="00CF653E"/>
    <w:pPr>
      <w:keepNext/>
      <w:keepLines/>
      <w:spacing w:before="80" w:after="0"/>
      <w:outlineLvl w:val="3"/>
    </w:pPr>
    <w:rPr>
      <w:rFonts w:asciiTheme="majorHAnsi" w:eastAsiaTheme="majorEastAsia" w:hAnsiTheme="majorHAnsi" w:cstheme="majorBidi"/>
      <w:sz w:val="24"/>
      <w:szCs w:val="24"/>
    </w:rPr>
  </w:style>
  <w:style w:type="paragraph" w:styleId="Titolo5">
    <w:name w:val="heading 5"/>
    <w:basedOn w:val="Normale"/>
    <w:next w:val="Normale"/>
    <w:link w:val="Titolo5Carattere"/>
    <w:uiPriority w:val="9"/>
    <w:semiHidden/>
    <w:unhideWhenUsed/>
    <w:qFormat/>
    <w:rsid w:val="00CF653E"/>
    <w:pPr>
      <w:keepNext/>
      <w:keepLines/>
      <w:spacing w:before="80" w:after="0"/>
      <w:outlineLvl w:val="4"/>
    </w:pPr>
    <w:rPr>
      <w:rFonts w:asciiTheme="majorHAnsi" w:eastAsiaTheme="majorEastAsia" w:hAnsiTheme="majorHAnsi" w:cstheme="majorBidi"/>
      <w:i/>
      <w:iCs/>
      <w:szCs w:val="22"/>
    </w:rPr>
  </w:style>
  <w:style w:type="paragraph" w:styleId="Titolo6">
    <w:name w:val="heading 6"/>
    <w:basedOn w:val="Normale"/>
    <w:next w:val="Normale"/>
    <w:link w:val="Titolo6Carattere"/>
    <w:uiPriority w:val="9"/>
    <w:semiHidden/>
    <w:unhideWhenUsed/>
    <w:qFormat/>
    <w:rsid w:val="00CF653E"/>
    <w:pPr>
      <w:keepNext/>
      <w:keepLines/>
      <w:spacing w:before="80" w:after="0"/>
      <w:outlineLvl w:val="5"/>
    </w:pPr>
    <w:rPr>
      <w:rFonts w:asciiTheme="majorHAnsi" w:eastAsiaTheme="majorEastAsia" w:hAnsiTheme="majorHAnsi" w:cstheme="majorBidi"/>
      <w:color w:val="595959" w:themeColor="text1" w:themeTint="A6"/>
    </w:rPr>
  </w:style>
  <w:style w:type="paragraph" w:styleId="Titolo7">
    <w:name w:val="heading 7"/>
    <w:basedOn w:val="Normale"/>
    <w:next w:val="Normale"/>
    <w:link w:val="Titolo7Carattere"/>
    <w:uiPriority w:val="9"/>
    <w:semiHidden/>
    <w:unhideWhenUsed/>
    <w:qFormat/>
    <w:rsid w:val="00CF653E"/>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olo8">
    <w:name w:val="heading 8"/>
    <w:basedOn w:val="Normale"/>
    <w:next w:val="Normale"/>
    <w:link w:val="Titolo8Carattere"/>
    <w:uiPriority w:val="9"/>
    <w:semiHidden/>
    <w:unhideWhenUsed/>
    <w:qFormat/>
    <w:rsid w:val="00CF653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olo9">
    <w:name w:val="heading 9"/>
    <w:basedOn w:val="Normale"/>
    <w:next w:val="Normale"/>
    <w:link w:val="Titolo9Carattere"/>
    <w:uiPriority w:val="9"/>
    <w:semiHidden/>
    <w:unhideWhenUsed/>
    <w:qFormat/>
    <w:rsid w:val="00CF653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CF653E"/>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paragraph" w:styleId="Sottotitolo">
    <w:name w:val="Subtitle"/>
    <w:basedOn w:val="Normale"/>
    <w:next w:val="Normale"/>
    <w:link w:val="SottotitoloCarattere"/>
    <w:uiPriority w:val="11"/>
    <w:qFormat/>
    <w:rsid w:val="00CF653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styleId="Enfasiintensa">
    <w:name w:val="Intense Emphasis"/>
    <w:basedOn w:val="Carpredefinitoparagrafo"/>
    <w:uiPriority w:val="21"/>
    <w:qFormat/>
    <w:rsid w:val="00CF653E"/>
    <w:rPr>
      <w:b/>
      <w:bCs/>
      <w:i/>
      <w:iCs/>
    </w:rPr>
  </w:style>
  <w:style w:type="paragraph" w:styleId="Testofumetto">
    <w:name w:val="Balloon Text"/>
    <w:basedOn w:val="Normale"/>
    <w:link w:val="TestofumettoCarattere"/>
    <w:uiPriority w:val="99"/>
    <w:semiHidden/>
    <w:unhideWhenUsed/>
    <w:rsid w:val="003723A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3723A8"/>
    <w:rPr>
      <w:rFonts w:ascii="Segoe UI" w:hAnsi="Segoe UI" w:cs="Segoe UI"/>
      <w:sz w:val="18"/>
      <w:szCs w:val="18"/>
    </w:rPr>
  </w:style>
  <w:style w:type="paragraph" w:styleId="NormaleWeb">
    <w:name w:val="Normal (Web)"/>
    <w:basedOn w:val="Normale"/>
    <w:uiPriority w:val="99"/>
    <w:unhideWhenUsed/>
    <w:rsid w:val="002F27B8"/>
    <w:pPr>
      <w:spacing w:before="100" w:beforeAutospacing="1" w:after="100" w:afterAutospacing="1" w:line="240" w:lineRule="auto"/>
    </w:pPr>
    <w:rPr>
      <w:rFonts w:ascii="Times New Roman" w:eastAsia="Times New Roman" w:hAnsi="Times New Roman" w:cs="Times New Roman"/>
      <w:sz w:val="24"/>
      <w:szCs w:val="24"/>
    </w:rPr>
  </w:style>
  <w:style w:type="character" w:styleId="Collegamentoipertestuale">
    <w:name w:val="Hyperlink"/>
    <w:basedOn w:val="Carpredefinitoparagrafo"/>
    <w:uiPriority w:val="99"/>
    <w:unhideWhenUsed/>
    <w:rsid w:val="002F27B8"/>
    <w:rPr>
      <w:color w:val="0000FF"/>
      <w:u w:val="single"/>
    </w:rPr>
  </w:style>
  <w:style w:type="character" w:styleId="Enfasigrassetto">
    <w:name w:val="Strong"/>
    <w:basedOn w:val="Carpredefinitoparagrafo"/>
    <w:uiPriority w:val="22"/>
    <w:qFormat/>
    <w:rsid w:val="00CF653E"/>
    <w:rPr>
      <w:b/>
      <w:bCs/>
    </w:rPr>
  </w:style>
  <w:style w:type="character" w:styleId="Enfasicorsivo">
    <w:name w:val="Emphasis"/>
    <w:basedOn w:val="Carpredefinitoparagrafo"/>
    <w:uiPriority w:val="20"/>
    <w:qFormat/>
    <w:rsid w:val="00CF653E"/>
    <w:rPr>
      <w:i/>
      <w:iCs/>
    </w:rPr>
  </w:style>
  <w:style w:type="paragraph" w:styleId="Intestazione">
    <w:name w:val="header"/>
    <w:basedOn w:val="Normale"/>
    <w:link w:val="IntestazioneCarattere"/>
    <w:uiPriority w:val="99"/>
    <w:unhideWhenUsed/>
    <w:rsid w:val="00E15F3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15F30"/>
  </w:style>
  <w:style w:type="paragraph" w:styleId="Pidipagina">
    <w:name w:val="footer"/>
    <w:basedOn w:val="Normale"/>
    <w:link w:val="PidipaginaCarattere"/>
    <w:uiPriority w:val="99"/>
    <w:unhideWhenUsed/>
    <w:rsid w:val="00E15F3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15F30"/>
  </w:style>
  <w:style w:type="paragraph" w:styleId="Paragrafoelenco">
    <w:name w:val="List Paragraph"/>
    <w:basedOn w:val="Normale"/>
    <w:uiPriority w:val="34"/>
    <w:qFormat/>
    <w:rsid w:val="00117EC4"/>
    <w:pPr>
      <w:ind w:left="720"/>
      <w:contextualSpacing/>
    </w:pPr>
  </w:style>
  <w:style w:type="character" w:customStyle="1" w:styleId="Menzionenonrisolta1">
    <w:name w:val="Menzione non risolta1"/>
    <w:basedOn w:val="Carpredefinitoparagrafo"/>
    <w:uiPriority w:val="99"/>
    <w:semiHidden/>
    <w:unhideWhenUsed/>
    <w:rsid w:val="00D24D4A"/>
    <w:rPr>
      <w:color w:val="605E5C"/>
      <w:shd w:val="clear" w:color="auto" w:fill="E1DFDD"/>
    </w:rPr>
  </w:style>
  <w:style w:type="paragraph" w:styleId="Titolosommario">
    <w:name w:val="TOC Heading"/>
    <w:basedOn w:val="Titolo1"/>
    <w:next w:val="Normale"/>
    <w:uiPriority w:val="39"/>
    <w:unhideWhenUsed/>
    <w:qFormat/>
    <w:rsid w:val="00CF653E"/>
    <w:pPr>
      <w:outlineLvl w:val="9"/>
    </w:pPr>
  </w:style>
  <w:style w:type="paragraph" w:styleId="Sommario2">
    <w:name w:val="toc 2"/>
    <w:basedOn w:val="Normale"/>
    <w:next w:val="Normale"/>
    <w:autoRedefine/>
    <w:uiPriority w:val="39"/>
    <w:unhideWhenUsed/>
    <w:rsid w:val="00541F7D"/>
    <w:pPr>
      <w:spacing w:after="100"/>
      <w:ind w:left="220"/>
    </w:pPr>
  </w:style>
  <w:style w:type="paragraph" w:styleId="Sommario1">
    <w:name w:val="toc 1"/>
    <w:basedOn w:val="Normale"/>
    <w:next w:val="Normale"/>
    <w:autoRedefine/>
    <w:uiPriority w:val="39"/>
    <w:unhideWhenUsed/>
    <w:rsid w:val="00541F7D"/>
    <w:pPr>
      <w:spacing w:after="100"/>
    </w:pPr>
  </w:style>
  <w:style w:type="character" w:customStyle="1" w:styleId="Titolo1Carattere">
    <w:name w:val="Titolo 1 Carattere"/>
    <w:basedOn w:val="Carpredefinitoparagrafo"/>
    <w:link w:val="Titolo1"/>
    <w:uiPriority w:val="9"/>
    <w:rsid w:val="00CF653E"/>
    <w:rPr>
      <w:rFonts w:asciiTheme="majorHAnsi" w:eastAsiaTheme="majorEastAsia" w:hAnsiTheme="majorHAnsi" w:cstheme="majorBidi"/>
      <w:color w:val="2F5496" w:themeColor="accent1" w:themeShade="BF"/>
      <w:sz w:val="36"/>
      <w:szCs w:val="36"/>
    </w:rPr>
  </w:style>
  <w:style w:type="character" w:customStyle="1" w:styleId="Titolo2Carattere">
    <w:name w:val="Titolo 2 Carattere"/>
    <w:basedOn w:val="Carpredefinitoparagrafo"/>
    <w:link w:val="Titolo2"/>
    <w:uiPriority w:val="9"/>
    <w:rsid w:val="00CF653E"/>
    <w:rPr>
      <w:rFonts w:asciiTheme="majorHAnsi" w:eastAsiaTheme="majorEastAsia" w:hAnsiTheme="majorHAnsi" w:cstheme="majorBidi"/>
      <w:color w:val="2F5496" w:themeColor="accent1" w:themeShade="BF"/>
      <w:sz w:val="28"/>
      <w:szCs w:val="28"/>
    </w:rPr>
  </w:style>
  <w:style w:type="character" w:customStyle="1" w:styleId="Titolo3Carattere">
    <w:name w:val="Titolo 3 Carattere"/>
    <w:basedOn w:val="Carpredefinitoparagrafo"/>
    <w:link w:val="Titolo3"/>
    <w:uiPriority w:val="9"/>
    <w:rsid w:val="00CF653E"/>
    <w:rPr>
      <w:rFonts w:asciiTheme="majorHAnsi" w:eastAsiaTheme="majorEastAsia" w:hAnsiTheme="majorHAnsi" w:cstheme="majorBidi"/>
      <w:color w:val="404040" w:themeColor="text1" w:themeTint="BF"/>
      <w:sz w:val="26"/>
      <w:szCs w:val="26"/>
    </w:rPr>
  </w:style>
  <w:style w:type="character" w:customStyle="1" w:styleId="Titolo4Carattere">
    <w:name w:val="Titolo 4 Carattere"/>
    <w:basedOn w:val="Carpredefinitoparagrafo"/>
    <w:link w:val="Titolo4"/>
    <w:uiPriority w:val="9"/>
    <w:rsid w:val="00CF653E"/>
    <w:rPr>
      <w:rFonts w:asciiTheme="majorHAnsi" w:eastAsiaTheme="majorEastAsia" w:hAnsiTheme="majorHAnsi" w:cstheme="majorBidi"/>
      <w:sz w:val="24"/>
      <w:szCs w:val="24"/>
    </w:rPr>
  </w:style>
  <w:style w:type="character" w:customStyle="1" w:styleId="Titolo5Carattere">
    <w:name w:val="Titolo 5 Carattere"/>
    <w:basedOn w:val="Carpredefinitoparagrafo"/>
    <w:link w:val="Titolo5"/>
    <w:uiPriority w:val="9"/>
    <w:semiHidden/>
    <w:rsid w:val="00CF653E"/>
    <w:rPr>
      <w:rFonts w:asciiTheme="majorHAnsi" w:eastAsiaTheme="majorEastAsia" w:hAnsiTheme="majorHAnsi" w:cstheme="majorBidi"/>
      <w:i/>
      <w:iCs/>
      <w:sz w:val="22"/>
      <w:szCs w:val="22"/>
    </w:rPr>
  </w:style>
  <w:style w:type="character" w:customStyle="1" w:styleId="Titolo6Carattere">
    <w:name w:val="Titolo 6 Carattere"/>
    <w:basedOn w:val="Carpredefinitoparagrafo"/>
    <w:link w:val="Titolo6"/>
    <w:uiPriority w:val="9"/>
    <w:semiHidden/>
    <w:rsid w:val="00CF653E"/>
    <w:rPr>
      <w:rFonts w:asciiTheme="majorHAnsi" w:eastAsiaTheme="majorEastAsia" w:hAnsiTheme="majorHAnsi" w:cstheme="majorBidi"/>
      <w:color w:val="595959" w:themeColor="text1" w:themeTint="A6"/>
    </w:rPr>
  </w:style>
  <w:style w:type="character" w:customStyle="1" w:styleId="Titolo7Carattere">
    <w:name w:val="Titolo 7 Carattere"/>
    <w:basedOn w:val="Carpredefinitoparagrafo"/>
    <w:link w:val="Titolo7"/>
    <w:uiPriority w:val="9"/>
    <w:semiHidden/>
    <w:rsid w:val="00CF653E"/>
    <w:rPr>
      <w:rFonts w:asciiTheme="majorHAnsi" w:eastAsiaTheme="majorEastAsia" w:hAnsiTheme="majorHAnsi" w:cstheme="majorBidi"/>
      <w:i/>
      <w:iCs/>
      <w:color w:val="595959" w:themeColor="text1" w:themeTint="A6"/>
    </w:rPr>
  </w:style>
  <w:style w:type="character" w:customStyle="1" w:styleId="Titolo8Carattere">
    <w:name w:val="Titolo 8 Carattere"/>
    <w:basedOn w:val="Carpredefinitoparagrafo"/>
    <w:link w:val="Titolo8"/>
    <w:uiPriority w:val="9"/>
    <w:semiHidden/>
    <w:rsid w:val="00CF653E"/>
    <w:rPr>
      <w:rFonts w:asciiTheme="majorHAnsi" w:eastAsiaTheme="majorEastAsia" w:hAnsiTheme="majorHAnsi" w:cstheme="majorBidi"/>
      <w:smallCaps/>
      <w:color w:val="595959" w:themeColor="text1" w:themeTint="A6"/>
    </w:rPr>
  </w:style>
  <w:style w:type="character" w:customStyle="1" w:styleId="Titolo9Carattere">
    <w:name w:val="Titolo 9 Carattere"/>
    <w:basedOn w:val="Carpredefinitoparagrafo"/>
    <w:link w:val="Titolo9"/>
    <w:uiPriority w:val="9"/>
    <w:semiHidden/>
    <w:rsid w:val="00CF653E"/>
    <w:rPr>
      <w:rFonts w:asciiTheme="majorHAnsi" w:eastAsiaTheme="majorEastAsia" w:hAnsiTheme="majorHAnsi" w:cstheme="majorBidi"/>
      <w:i/>
      <w:iCs/>
      <w:smallCaps/>
      <w:color w:val="595959" w:themeColor="text1" w:themeTint="A6"/>
    </w:rPr>
  </w:style>
  <w:style w:type="paragraph" w:styleId="Didascalia">
    <w:name w:val="caption"/>
    <w:basedOn w:val="Normale"/>
    <w:next w:val="Normale"/>
    <w:uiPriority w:val="35"/>
    <w:semiHidden/>
    <w:unhideWhenUsed/>
    <w:qFormat/>
    <w:rsid w:val="00CF653E"/>
    <w:pPr>
      <w:spacing w:line="240" w:lineRule="auto"/>
    </w:pPr>
    <w:rPr>
      <w:b/>
      <w:bCs/>
      <w:color w:val="404040" w:themeColor="text1" w:themeTint="BF"/>
      <w:sz w:val="20"/>
      <w:szCs w:val="20"/>
    </w:rPr>
  </w:style>
  <w:style w:type="character" w:customStyle="1" w:styleId="TitoloCarattere">
    <w:name w:val="Titolo Carattere"/>
    <w:basedOn w:val="Carpredefinitoparagrafo"/>
    <w:link w:val="Titolo"/>
    <w:uiPriority w:val="10"/>
    <w:rsid w:val="00CF653E"/>
    <w:rPr>
      <w:rFonts w:asciiTheme="majorHAnsi" w:eastAsiaTheme="majorEastAsia" w:hAnsiTheme="majorHAnsi" w:cstheme="majorBidi"/>
      <w:color w:val="2F5496" w:themeColor="accent1" w:themeShade="BF"/>
      <w:spacing w:val="-7"/>
      <w:sz w:val="80"/>
      <w:szCs w:val="80"/>
    </w:rPr>
  </w:style>
  <w:style w:type="character" w:customStyle="1" w:styleId="SottotitoloCarattere">
    <w:name w:val="Sottotitolo Carattere"/>
    <w:basedOn w:val="Carpredefinitoparagrafo"/>
    <w:link w:val="Sottotitolo"/>
    <w:uiPriority w:val="11"/>
    <w:rsid w:val="00CF653E"/>
    <w:rPr>
      <w:rFonts w:asciiTheme="majorHAnsi" w:eastAsiaTheme="majorEastAsia" w:hAnsiTheme="majorHAnsi" w:cstheme="majorBidi"/>
      <w:color w:val="404040" w:themeColor="text1" w:themeTint="BF"/>
      <w:sz w:val="30"/>
      <w:szCs w:val="30"/>
    </w:rPr>
  </w:style>
  <w:style w:type="paragraph" w:styleId="Nessunaspaziatura">
    <w:name w:val="No Spacing"/>
    <w:link w:val="NessunaspaziaturaCarattere"/>
    <w:uiPriority w:val="1"/>
    <w:rsid w:val="00292F08"/>
    <w:pPr>
      <w:spacing w:after="0" w:line="240" w:lineRule="auto"/>
      <w:jc w:val="center"/>
    </w:pPr>
    <w:rPr>
      <w:b/>
      <w:bCs/>
      <w:sz w:val="22"/>
      <w:szCs w:val="32"/>
      <w:shd w:val="clear" w:color="auto" w:fill="FFFFFF"/>
    </w:rPr>
  </w:style>
  <w:style w:type="paragraph" w:styleId="Citazione">
    <w:name w:val="Quote"/>
    <w:basedOn w:val="Normale"/>
    <w:next w:val="Normale"/>
    <w:link w:val="CitazioneCarattere"/>
    <w:uiPriority w:val="29"/>
    <w:qFormat/>
    <w:rsid w:val="00CF653E"/>
    <w:pPr>
      <w:spacing w:before="240" w:after="240" w:line="252" w:lineRule="auto"/>
      <w:ind w:left="864" w:right="864"/>
      <w:jc w:val="center"/>
    </w:pPr>
    <w:rPr>
      <w:i/>
      <w:iCs/>
    </w:rPr>
  </w:style>
  <w:style w:type="character" w:customStyle="1" w:styleId="CitazioneCarattere">
    <w:name w:val="Citazione Carattere"/>
    <w:basedOn w:val="Carpredefinitoparagrafo"/>
    <w:link w:val="Citazione"/>
    <w:uiPriority w:val="29"/>
    <w:rsid w:val="00CF653E"/>
    <w:rPr>
      <w:i/>
      <w:iCs/>
    </w:rPr>
  </w:style>
  <w:style w:type="paragraph" w:styleId="Citazioneintensa">
    <w:name w:val="Intense Quote"/>
    <w:basedOn w:val="Normale"/>
    <w:next w:val="Normale"/>
    <w:link w:val="CitazioneintensaCarattere"/>
    <w:uiPriority w:val="30"/>
    <w:qFormat/>
    <w:rsid w:val="00CF653E"/>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itazioneintensaCarattere">
    <w:name w:val="Citazione intensa Carattere"/>
    <w:basedOn w:val="Carpredefinitoparagrafo"/>
    <w:link w:val="Citazioneintensa"/>
    <w:uiPriority w:val="30"/>
    <w:rsid w:val="00CF653E"/>
    <w:rPr>
      <w:rFonts w:asciiTheme="majorHAnsi" w:eastAsiaTheme="majorEastAsia" w:hAnsiTheme="majorHAnsi" w:cstheme="majorBidi"/>
      <w:color w:val="4472C4" w:themeColor="accent1"/>
      <w:sz w:val="28"/>
      <w:szCs w:val="28"/>
    </w:rPr>
  </w:style>
  <w:style w:type="character" w:styleId="Enfasidelicata">
    <w:name w:val="Subtle Emphasis"/>
    <w:basedOn w:val="Carpredefinitoparagrafo"/>
    <w:uiPriority w:val="19"/>
    <w:qFormat/>
    <w:rsid w:val="00CF653E"/>
    <w:rPr>
      <w:i/>
      <w:iCs/>
      <w:color w:val="595959" w:themeColor="text1" w:themeTint="A6"/>
    </w:rPr>
  </w:style>
  <w:style w:type="character" w:styleId="Riferimentodelicato">
    <w:name w:val="Subtle Reference"/>
    <w:basedOn w:val="Carpredefinitoparagrafo"/>
    <w:uiPriority w:val="31"/>
    <w:qFormat/>
    <w:rsid w:val="00CF653E"/>
    <w:rPr>
      <w:smallCaps/>
      <w:color w:val="404040" w:themeColor="text1" w:themeTint="BF"/>
    </w:rPr>
  </w:style>
  <w:style w:type="character" w:styleId="Riferimentointenso">
    <w:name w:val="Intense Reference"/>
    <w:basedOn w:val="Carpredefinitoparagrafo"/>
    <w:uiPriority w:val="32"/>
    <w:qFormat/>
    <w:rsid w:val="00CF653E"/>
    <w:rPr>
      <w:b/>
      <w:bCs/>
      <w:smallCaps/>
      <w:u w:val="single"/>
    </w:rPr>
  </w:style>
  <w:style w:type="character" w:styleId="Titolodellibro">
    <w:name w:val="Book Title"/>
    <w:basedOn w:val="Carpredefinitoparagrafo"/>
    <w:uiPriority w:val="33"/>
    <w:qFormat/>
    <w:rsid w:val="00CF653E"/>
    <w:rPr>
      <w:b/>
      <w:bCs/>
      <w:smallCaps/>
    </w:rPr>
  </w:style>
  <w:style w:type="table" w:styleId="Grigliatabella">
    <w:name w:val="Table Grid"/>
    <w:basedOn w:val="Tabellanormale"/>
    <w:uiPriority w:val="39"/>
    <w:rsid w:val="00BA2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griglia1chiara-colore51">
    <w:name w:val="Tabella griglia 1 chiara - colore 51"/>
    <w:basedOn w:val="Tabellanormale"/>
    <w:uiPriority w:val="46"/>
    <w:rsid w:val="00BA223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lagriglia2-colore51">
    <w:name w:val="Tabella griglia 2 - colore 51"/>
    <w:basedOn w:val="Tabellanormale"/>
    <w:uiPriority w:val="47"/>
    <w:rsid w:val="00BA223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ellagriglia3-colore51">
    <w:name w:val="Tabella griglia 3 - colore 51"/>
    <w:basedOn w:val="Tabellanormale"/>
    <w:uiPriority w:val="48"/>
    <w:rsid w:val="00BA223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tlid-translation">
    <w:name w:val="tlid-translation"/>
    <w:basedOn w:val="Carpredefinitoparagrafo"/>
    <w:rsid w:val="00FF45E9"/>
  </w:style>
  <w:style w:type="character" w:customStyle="1" w:styleId="NessunaspaziaturaCarattere">
    <w:name w:val="Nessuna spaziatura Carattere"/>
    <w:basedOn w:val="Carpredefinitoparagrafo"/>
    <w:link w:val="Nessunaspaziatura"/>
    <w:uiPriority w:val="1"/>
    <w:rsid w:val="00292F08"/>
    <w:rPr>
      <w:b/>
      <w:bCs/>
      <w:sz w:val="22"/>
      <w:szCs w:val="32"/>
    </w:rPr>
  </w:style>
  <w:style w:type="paragraph" w:styleId="Testonotaapidipagina">
    <w:name w:val="footnote text"/>
    <w:basedOn w:val="Normale"/>
    <w:link w:val="TestonotaapidipaginaCarattere"/>
    <w:uiPriority w:val="99"/>
    <w:unhideWhenUsed/>
    <w:rsid w:val="00994DDB"/>
    <w:pPr>
      <w:spacing w:after="0" w:line="240" w:lineRule="auto"/>
    </w:pPr>
    <w:rPr>
      <w:rFonts w:ascii="Times New Roman" w:eastAsia="Times New Roman" w:hAnsi="Times New Roman" w:cs="Times New Roman"/>
      <w:sz w:val="20"/>
      <w:szCs w:val="20"/>
      <w:lang w:val="en-US" w:eastAsia="en-US"/>
    </w:rPr>
  </w:style>
  <w:style w:type="character" w:customStyle="1" w:styleId="TestonotaapidipaginaCarattere">
    <w:name w:val="Testo nota a piè di pagina Carattere"/>
    <w:basedOn w:val="Carpredefinitoparagrafo"/>
    <w:link w:val="Testonotaapidipagina"/>
    <w:uiPriority w:val="99"/>
    <w:rsid w:val="00994DDB"/>
    <w:rPr>
      <w:rFonts w:ascii="Times New Roman" w:eastAsia="Times New Roman" w:hAnsi="Times New Roman" w:cs="Times New Roman"/>
      <w:sz w:val="20"/>
      <w:szCs w:val="20"/>
      <w:lang w:val="en-US" w:eastAsia="en-US"/>
    </w:rPr>
  </w:style>
  <w:style w:type="character" w:styleId="Rimandonotaapidipagina">
    <w:name w:val="footnote reference"/>
    <w:basedOn w:val="Carpredefinitoparagrafo"/>
    <w:uiPriority w:val="99"/>
    <w:semiHidden/>
    <w:unhideWhenUsed/>
    <w:rsid w:val="00994D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522388">
      <w:bodyDiv w:val="1"/>
      <w:marLeft w:val="0"/>
      <w:marRight w:val="0"/>
      <w:marTop w:val="0"/>
      <w:marBottom w:val="0"/>
      <w:divBdr>
        <w:top w:val="none" w:sz="0" w:space="0" w:color="auto"/>
        <w:left w:val="none" w:sz="0" w:space="0" w:color="auto"/>
        <w:bottom w:val="none" w:sz="0" w:space="0" w:color="auto"/>
        <w:right w:val="none" w:sz="0" w:space="0" w:color="auto"/>
      </w:divBdr>
    </w:div>
    <w:div w:id="160119857">
      <w:bodyDiv w:val="1"/>
      <w:marLeft w:val="0"/>
      <w:marRight w:val="0"/>
      <w:marTop w:val="0"/>
      <w:marBottom w:val="0"/>
      <w:divBdr>
        <w:top w:val="none" w:sz="0" w:space="0" w:color="auto"/>
        <w:left w:val="none" w:sz="0" w:space="0" w:color="auto"/>
        <w:bottom w:val="none" w:sz="0" w:space="0" w:color="auto"/>
        <w:right w:val="none" w:sz="0" w:space="0" w:color="auto"/>
      </w:divBdr>
    </w:div>
    <w:div w:id="187106539">
      <w:bodyDiv w:val="1"/>
      <w:marLeft w:val="0"/>
      <w:marRight w:val="0"/>
      <w:marTop w:val="0"/>
      <w:marBottom w:val="0"/>
      <w:divBdr>
        <w:top w:val="none" w:sz="0" w:space="0" w:color="auto"/>
        <w:left w:val="none" w:sz="0" w:space="0" w:color="auto"/>
        <w:bottom w:val="none" w:sz="0" w:space="0" w:color="auto"/>
        <w:right w:val="none" w:sz="0" w:space="0" w:color="auto"/>
      </w:divBdr>
    </w:div>
    <w:div w:id="301932377">
      <w:bodyDiv w:val="1"/>
      <w:marLeft w:val="0"/>
      <w:marRight w:val="0"/>
      <w:marTop w:val="0"/>
      <w:marBottom w:val="0"/>
      <w:divBdr>
        <w:top w:val="none" w:sz="0" w:space="0" w:color="auto"/>
        <w:left w:val="none" w:sz="0" w:space="0" w:color="auto"/>
        <w:bottom w:val="none" w:sz="0" w:space="0" w:color="auto"/>
        <w:right w:val="none" w:sz="0" w:space="0" w:color="auto"/>
      </w:divBdr>
      <w:divsChild>
        <w:div w:id="1384675497">
          <w:marLeft w:val="0"/>
          <w:marRight w:val="0"/>
          <w:marTop w:val="0"/>
          <w:marBottom w:val="0"/>
          <w:divBdr>
            <w:top w:val="none" w:sz="0" w:space="0" w:color="auto"/>
            <w:left w:val="none" w:sz="0" w:space="0" w:color="auto"/>
            <w:bottom w:val="none" w:sz="0" w:space="0" w:color="auto"/>
            <w:right w:val="none" w:sz="0" w:space="0" w:color="auto"/>
          </w:divBdr>
          <w:divsChild>
            <w:div w:id="162429618">
              <w:marLeft w:val="0"/>
              <w:marRight w:val="0"/>
              <w:marTop w:val="0"/>
              <w:marBottom w:val="0"/>
              <w:divBdr>
                <w:top w:val="none" w:sz="0" w:space="0" w:color="auto"/>
                <w:left w:val="none" w:sz="0" w:space="0" w:color="auto"/>
                <w:bottom w:val="none" w:sz="0" w:space="0" w:color="auto"/>
                <w:right w:val="none" w:sz="0" w:space="0" w:color="auto"/>
              </w:divBdr>
            </w:div>
            <w:div w:id="759183356">
              <w:marLeft w:val="0"/>
              <w:marRight w:val="0"/>
              <w:marTop w:val="0"/>
              <w:marBottom w:val="0"/>
              <w:divBdr>
                <w:top w:val="none" w:sz="0" w:space="0" w:color="auto"/>
                <w:left w:val="none" w:sz="0" w:space="0" w:color="auto"/>
                <w:bottom w:val="none" w:sz="0" w:space="0" w:color="auto"/>
                <w:right w:val="none" w:sz="0" w:space="0" w:color="auto"/>
              </w:divBdr>
            </w:div>
            <w:div w:id="1197816195">
              <w:marLeft w:val="0"/>
              <w:marRight w:val="0"/>
              <w:marTop w:val="0"/>
              <w:marBottom w:val="0"/>
              <w:divBdr>
                <w:top w:val="none" w:sz="0" w:space="0" w:color="auto"/>
                <w:left w:val="none" w:sz="0" w:space="0" w:color="auto"/>
                <w:bottom w:val="none" w:sz="0" w:space="0" w:color="auto"/>
                <w:right w:val="none" w:sz="0" w:space="0" w:color="auto"/>
              </w:divBdr>
            </w:div>
            <w:div w:id="1701782160">
              <w:marLeft w:val="0"/>
              <w:marRight w:val="0"/>
              <w:marTop w:val="0"/>
              <w:marBottom w:val="0"/>
              <w:divBdr>
                <w:top w:val="none" w:sz="0" w:space="0" w:color="auto"/>
                <w:left w:val="none" w:sz="0" w:space="0" w:color="auto"/>
                <w:bottom w:val="none" w:sz="0" w:space="0" w:color="auto"/>
                <w:right w:val="none" w:sz="0" w:space="0" w:color="auto"/>
              </w:divBdr>
            </w:div>
            <w:div w:id="76828973">
              <w:marLeft w:val="0"/>
              <w:marRight w:val="0"/>
              <w:marTop w:val="0"/>
              <w:marBottom w:val="0"/>
              <w:divBdr>
                <w:top w:val="none" w:sz="0" w:space="0" w:color="auto"/>
                <w:left w:val="none" w:sz="0" w:space="0" w:color="auto"/>
                <w:bottom w:val="none" w:sz="0" w:space="0" w:color="auto"/>
                <w:right w:val="none" w:sz="0" w:space="0" w:color="auto"/>
              </w:divBdr>
            </w:div>
            <w:div w:id="966203710">
              <w:marLeft w:val="0"/>
              <w:marRight w:val="0"/>
              <w:marTop w:val="0"/>
              <w:marBottom w:val="0"/>
              <w:divBdr>
                <w:top w:val="none" w:sz="0" w:space="0" w:color="auto"/>
                <w:left w:val="none" w:sz="0" w:space="0" w:color="auto"/>
                <w:bottom w:val="none" w:sz="0" w:space="0" w:color="auto"/>
                <w:right w:val="none" w:sz="0" w:space="0" w:color="auto"/>
              </w:divBdr>
            </w:div>
            <w:div w:id="1870945203">
              <w:marLeft w:val="0"/>
              <w:marRight w:val="0"/>
              <w:marTop w:val="0"/>
              <w:marBottom w:val="0"/>
              <w:divBdr>
                <w:top w:val="none" w:sz="0" w:space="0" w:color="auto"/>
                <w:left w:val="none" w:sz="0" w:space="0" w:color="auto"/>
                <w:bottom w:val="none" w:sz="0" w:space="0" w:color="auto"/>
                <w:right w:val="none" w:sz="0" w:space="0" w:color="auto"/>
              </w:divBdr>
            </w:div>
            <w:div w:id="166330774">
              <w:marLeft w:val="0"/>
              <w:marRight w:val="0"/>
              <w:marTop w:val="0"/>
              <w:marBottom w:val="0"/>
              <w:divBdr>
                <w:top w:val="none" w:sz="0" w:space="0" w:color="auto"/>
                <w:left w:val="none" w:sz="0" w:space="0" w:color="auto"/>
                <w:bottom w:val="none" w:sz="0" w:space="0" w:color="auto"/>
                <w:right w:val="none" w:sz="0" w:space="0" w:color="auto"/>
              </w:divBdr>
            </w:div>
            <w:div w:id="1920823932">
              <w:marLeft w:val="0"/>
              <w:marRight w:val="0"/>
              <w:marTop w:val="0"/>
              <w:marBottom w:val="0"/>
              <w:divBdr>
                <w:top w:val="none" w:sz="0" w:space="0" w:color="auto"/>
                <w:left w:val="none" w:sz="0" w:space="0" w:color="auto"/>
                <w:bottom w:val="none" w:sz="0" w:space="0" w:color="auto"/>
                <w:right w:val="none" w:sz="0" w:space="0" w:color="auto"/>
              </w:divBdr>
            </w:div>
            <w:div w:id="454715421">
              <w:marLeft w:val="0"/>
              <w:marRight w:val="0"/>
              <w:marTop w:val="0"/>
              <w:marBottom w:val="0"/>
              <w:divBdr>
                <w:top w:val="none" w:sz="0" w:space="0" w:color="auto"/>
                <w:left w:val="none" w:sz="0" w:space="0" w:color="auto"/>
                <w:bottom w:val="none" w:sz="0" w:space="0" w:color="auto"/>
                <w:right w:val="none" w:sz="0" w:space="0" w:color="auto"/>
              </w:divBdr>
            </w:div>
            <w:div w:id="951282998">
              <w:marLeft w:val="0"/>
              <w:marRight w:val="0"/>
              <w:marTop w:val="0"/>
              <w:marBottom w:val="0"/>
              <w:divBdr>
                <w:top w:val="none" w:sz="0" w:space="0" w:color="auto"/>
                <w:left w:val="none" w:sz="0" w:space="0" w:color="auto"/>
                <w:bottom w:val="none" w:sz="0" w:space="0" w:color="auto"/>
                <w:right w:val="none" w:sz="0" w:space="0" w:color="auto"/>
              </w:divBdr>
            </w:div>
            <w:div w:id="1583368778">
              <w:marLeft w:val="0"/>
              <w:marRight w:val="0"/>
              <w:marTop w:val="0"/>
              <w:marBottom w:val="0"/>
              <w:divBdr>
                <w:top w:val="none" w:sz="0" w:space="0" w:color="auto"/>
                <w:left w:val="none" w:sz="0" w:space="0" w:color="auto"/>
                <w:bottom w:val="none" w:sz="0" w:space="0" w:color="auto"/>
                <w:right w:val="none" w:sz="0" w:space="0" w:color="auto"/>
              </w:divBdr>
            </w:div>
            <w:div w:id="315304518">
              <w:marLeft w:val="0"/>
              <w:marRight w:val="0"/>
              <w:marTop w:val="0"/>
              <w:marBottom w:val="0"/>
              <w:divBdr>
                <w:top w:val="none" w:sz="0" w:space="0" w:color="auto"/>
                <w:left w:val="none" w:sz="0" w:space="0" w:color="auto"/>
                <w:bottom w:val="none" w:sz="0" w:space="0" w:color="auto"/>
                <w:right w:val="none" w:sz="0" w:space="0" w:color="auto"/>
              </w:divBdr>
            </w:div>
            <w:div w:id="1570921468">
              <w:marLeft w:val="0"/>
              <w:marRight w:val="0"/>
              <w:marTop w:val="0"/>
              <w:marBottom w:val="0"/>
              <w:divBdr>
                <w:top w:val="none" w:sz="0" w:space="0" w:color="auto"/>
                <w:left w:val="none" w:sz="0" w:space="0" w:color="auto"/>
                <w:bottom w:val="none" w:sz="0" w:space="0" w:color="auto"/>
                <w:right w:val="none" w:sz="0" w:space="0" w:color="auto"/>
              </w:divBdr>
            </w:div>
            <w:div w:id="1775245262">
              <w:marLeft w:val="0"/>
              <w:marRight w:val="0"/>
              <w:marTop w:val="0"/>
              <w:marBottom w:val="0"/>
              <w:divBdr>
                <w:top w:val="none" w:sz="0" w:space="0" w:color="auto"/>
                <w:left w:val="none" w:sz="0" w:space="0" w:color="auto"/>
                <w:bottom w:val="none" w:sz="0" w:space="0" w:color="auto"/>
                <w:right w:val="none" w:sz="0" w:space="0" w:color="auto"/>
              </w:divBdr>
            </w:div>
            <w:div w:id="934481688">
              <w:marLeft w:val="0"/>
              <w:marRight w:val="0"/>
              <w:marTop w:val="0"/>
              <w:marBottom w:val="0"/>
              <w:divBdr>
                <w:top w:val="none" w:sz="0" w:space="0" w:color="auto"/>
                <w:left w:val="none" w:sz="0" w:space="0" w:color="auto"/>
                <w:bottom w:val="none" w:sz="0" w:space="0" w:color="auto"/>
                <w:right w:val="none" w:sz="0" w:space="0" w:color="auto"/>
              </w:divBdr>
            </w:div>
            <w:div w:id="273707314">
              <w:marLeft w:val="0"/>
              <w:marRight w:val="0"/>
              <w:marTop w:val="0"/>
              <w:marBottom w:val="0"/>
              <w:divBdr>
                <w:top w:val="none" w:sz="0" w:space="0" w:color="auto"/>
                <w:left w:val="none" w:sz="0" w:space="0" w:color="auto"/>
                <w:bottom w:val="none" w:sz="0" w:space="0" w:color="auto"/>
                <w:right w:val="none" w:sz="0" w:space="0" w:color="auto"/>
              </w:divBdr>
            </w:div>
            <w:div w:id="1011958094">
              <w:marLeft w:val="0"/>
              <w:marRight w:val="0"/>
              <w:marTop w:val="0"/>
              <w:marBottom w:val="0"/>
              <w:divBdr>
                <w:top w:val="none" w:sz="0" w:space="0" w:color="auto"/>
                <w:left w:val="none" w:sz="0" w:space="0" w:color="auto"/>
                <w:bottom w:val="none" w:sz="0" w:space="0" w:color="auto"/>
                <w:right w:val="none" w:sz="0" w:space="0" w:color="auto"/>
              </w:divBdr>
            </w:div>
            <w:div w:id="1648049946">
              <w:marLeft w:val="0"/>
              <w:marRight w:val="0"/>
              <w:marTop w:val="0"/>
              <w:marBottom w:val="0"/>
              <w:divBdr>
                <w:top w:val="none" w:sz="0" w:space="0" w:color="auto"/>
                <w:left w:val="none" w:sz="0" w:space="0" w:color="auto"/>
                <w:bottom w:val="none" w:sz="0" w:space="0" w:color="auto"/>
                <w:right w:val="none" w:sz="0" w:space="0" w:color="auto"/>
              </w:divBdr>
            </w:div>
            <w:div w:id="1430616987">
              <w:marLeft w:val="0"/>
              <w:marRight w:val="0"/>
              <w:marTop w:val="0"/>
              <w:marBottom w:val="0"/>
              <w:divBdr>
                <w:top w:val="none" w:sz="0" w:space="0" w:color="auto"/>
                <w:left w:val="none" w:sz="0" w:space="0" w:color="auto"/>
                <w:bottom w:val="none" w:sz="0" w:space="0" w:color="auto"/>
                <w:right w:val="none" w:sz="0" w:space="0" w:color="auto"/>
              </w:divBdr>
            </w:div>
            <w:div w:id="550113148">
              <w:marLeft w:val="0"/>
              <w:marRight w:val="0"/>
              <w:marTop w:val="0"/>
              <w:marBottom w:val="0"/>
              <w:divBdr>
                <w:top w:val="none" w:sz="0" w:space="0" w:color="auto"/>
                <w:left w:val="none" w:sz="0" w:space="0" w:color="auto"/>
                <w:bottom w:val="none" w:sz="0" w:space="0" w:color="auto"/>
                <w:right w:val="none" w:sz="0" w:space="0" w:color="auto"/>
              </w:divBdr>
            </w:div>
            <w:div w:id="439178535">
              <w:marLeft w:val="0"/>
              <w:marRight w:val="0"/>
              <w:marTop w:val="0"/>
              <w:marBottom w:val="0"/>
              <w:divBdr>
                <w:top w:val="none" w:sz="0" w:space="0" w:color="auto"/>
                <w:left w:val="none" w:sz="0" w:space="0" w:color="auto"/>
                <w:bottom w:val="none" w:sz="0" w:space="0" w:color="auto"/>
                <w:right w:val="none" w:sz="0" w:space="0" w:color="auto"/>
              </w:divBdr>
            </w:div>
            <w:div w:id="1716852071">
              <w:marLeft w:val="0"/>
              <w:marRight w:val="0"/>
              <w:marTop w:val="0"/>
              <w:marBottom w:val="0"/>
              <w:divBdr>
                <w:top w:val="none" w:sz="0" w:space="0" w:color="auto"/>
                <w:left w:val="none" w:sz="0" w:space="0" w:color="auto"/>
                <w:bottom w:val="none" w:sz="0" w:space="0" w:color="auto"/>
                <w:right w:val="none" w:sz="0" w:space="0" w:color="auto"/>
              </w:divBdr>
            </w:div>
            <w:div w:id="672490809">
              <w:marLeft w:val="0"/>
              <w:marRight w:val="0"/>
              <w:marTop w:val="0"/>
              <w:marBottom w:val="0"/>
              <w:divBdr>
                <w:top w:val="none" w:sz="0" w:space="0" w:color="auto"/>
                <w:left w:val="none" w:sz="0" w:space="0" w:color="auto"/>
                <w:bottom w:val="none" w:sz="0" w:space="0" w:color="auto"/>
                <w:right w:val="none" w:sz="0" w:space="0" w:color="auto"/>
              </w:divBdr>
            </w:div>
            <w:div w:id="17075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11717">
      <w:bodyDiv w:val="1"/>
      <w:marLeft w:val="0"/>
      <w:marRight w:val="0"/>
      <w:marTop w:val="0"/>
      <w:marBottom w:val="0"/>
      <w:divBdr>
        <w:top w:val="none" w:sz="0" w:space="0" w:color="auto"/>
        <w:left w:val="none" w:sz="0" w:space="0" w:color="auto"/>
        <w:bottom w:val="none" w:sz="0" w:space="0" w:color="auto"/>
        <w:right w:val="none" w:sz="0" w:space="0" w:color="auto"/>
      </w:divBdr>
    </w:div>
    <w:div w:id="451244859">
      <w:bodyDiv w:val="1"/>
      <w:marLeft w:val="0"/>
      <w:marRight w:val="0"/>
      <w:marTop w:val="0"/>
      <w:marBottom w:val="0"/>
      <w:divBdr>
        <w:top w:val="none" w:sz="0" w:space="0" w:color="auto"/>
        <w:left w:val="none" w:sz="0" w:space="0" w:color="auto"/>
        <w:bottom w:val="none" w:sz="0" w:space="0" w:color="auto"/>
        <w:right w:val="none" w:sz="0" w:space="0" w:color="auto"/>
      </w:divBdr>
    </w:div>
    <w:div w:id="615210933">
      <w:bodyDiv w:val="1"/>
      <w:marLeft w:val="0"/>
      <w:marRight w:val="0"/>
      <w:marTop w:val="0"/>
      <w:marBottom w:val="0"/>
      <w:divBdr>
        <w:top w:val="none" w:sz="0" w:space="0" w:color="auto"/>
        <w:left w:val="none" w:sz="0" w:space="0" w:color="auto"/>
        <w:bottom w:val="none" w:sz="0" w:space="0" w:color="auto"/>
        <w:right w:val="none" w:sz="0" w:space="0" w:color="auto"/>
      </w:divBdr>
    </w:div>
    <w:div w:id="732968026">
      <w:bodyDiv w:val="1"/>
      <w:marLeft w:val="0"/>
      <w:marRight w:val="0"/>
      <w:marTop w:val="0"/>
      <w:marBottom w:val="0"/>
      <w:divBdr>
        <w:top w:val="none" w:sz="0" w:space="0" w:color="auto"/>
        <w:left w:val="none" w:sz="0" w:space="0" w:color="auto"/>
        <w:bottom w:val="none" w:sz="0" w:space="0" w:color="auto"/>
        <w:right w:val="none" w:sz="0" w:space="0" w:color="auto"/>
      </w:divBdr>
    </w:div>
    <w:div w:id="803473341">
      <w:bodyDiv w:val="1"/>
      <w:marLeft w:val="0"/>
      <w:marRight w:val="0"/>
      <w:marTop w:val="0"/>
      <w:marBottom w:val="0"/>
      <w:divBdr>
        <w:top w:val="none" w:sz="0" w:space="0" w:color="auto"/>
        <w:left w:val="none" w:sz="0" w:space="0" w:color="auto"/>
        <w:bottom w:val="none" w:sz="0" w:space="0" w:color="auto"/>
        <w:right w:val="none" w:sz="0" w:space="0" w:color="auto"/>
      </w:divBdr>
    </w:div>
    <w:div w:id="998463565">
      <w:bodyDiv w:val="1"/>
      <w:marLeft w:val="0"/>
      <w:marRight w:val="0"/>
      <w:marTop w:val="0"/>
      <w:marBottom w:val="0"/>
      <w:divBdr>
        <w:top w:val="none" w:sz="0" w:space="0" w:color="auto"/>
        <w:left w:val="none" w:sz="0" w:space="0" w:color="auto"/>
        <w:bottom w:val="none" w:sz="0" w:space="0" w:color="auto"/>
        <w:right w:val="none" w:sz="0" w:space="0" w:color="auto"/>
      </w:divBdr>
      <w:divsChild>
        <w:div w:id="937953489">
          <w:marLeft w:val="0"/>
          <w:marRight w:val="0"/>
          <w:marTop w:val="0"/>
          <w:marBottom w:val="0"/>
          <w:divBdr>
            <w:top w:val="none" w:sz="0" w:space="0" w:color="auto"/>
            <w:left w:val="none" w:sz="0" w:space="0" w:color="auto"/>
            <w:bottom w:val="none" w:sz="0" w:space="0" w:color="auto"/>
            <w:right w:val="none" w:sz="0" w:space="0" w:color="auto"/>
          </w:divBdr>
          <w:divsChild>
            <w:div w:id="13186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32943">
      <w:bodyDiv w:val="1"/>
      <w:marLeft w:val="0"/>
      <w:marRight w:val="0"/>
      <w:marTop w:val="0"/>
      <w:marBottom w:val="0"/>
      <w:divBdr>
        <w:top w:val="none" w:sz="0" w:space="0" w:color="auto"/>
        <w:left w:val="none" w:sz="0" w:space="0" w:color="auto"/>
        <w:bottom w:val="none" w:sz="0" w:space="0" w:color="auto"/>
        <w:right w:val="none" w:sz="0" w:space="0" w:color="auto"/>
      </w:divBdr>
      <w:divsChild>
        <w:div w:id="1720544752">
          <w:marLeft w:val="0"/>
          <w:marRight w:val="0"/>
          <w:marTop w:val="0"/>
          <w:marBottom w:val="0"/>
          <w:divBdr>
            <w:top w:val="none" w:sz="0" w:space="0" w:color="auto"/>
            <w:left w:val="none" w:sz="0" w:space="0" w:color="auto"/>
            <w:bottom w:val="none" w:sz="0" w:space="0" w:color="auto"/>
            <w:right w:val="none" w:sz="0" w:space="0" w:color="auto"/>
          </w:divBdr>
        </w:div>
        <w:div w:id="796490145">
          <w:marLeft w:val="0"/>
          <w:marRight w:val="0"/>
          <w:marTop w:val="0"/>
          <w:marBottom w:val="0"/>
          <w:divBdr>
            <w:top w:val="none" w:sz="0" w:space="0" w:color="auto"/>
            <w:left w:val="none" w:sz="0" w:space="0" w:color="auto"/>
            <w:bottom w:val="none" w:sz="0" w:space="0" w:color="auto"/>
            <w:right w:val="none" w:sz="0" w:space="0" w:color="auto"/>
          </w:divBdr>
        </w:div>
      </w:divsChild>
    </w:div>
    <w:div w:id="1117867743">
      <w:bodyDiv w:val="1"/>
      <w:marLeft w:val="0"/>
      <w:marRight w:val="0"/>
      <w:marTop w:val="0"/>
      <w:marBottom w:val="0"/>
      <w:divBdr>
        <w:top w:val="none" w:sz="0" w:space="0" w:color="auto"/>
        <w:left w:val="none" w:sz="0" w:space="0" w:color="auto"/>
        <w:bottom w:val="none" w:sz="0" w:space="0" w:color="auto"/>
        <w:right w:val="none" w:sz="0" w:space="0" w:color="auto"/>
      </w:divBdr>
    </w:div>
    <w:div w:id="1332366836">
      <w:bodyDiv w:val="1"/>
      <w:marLeft w:val="0"/>
      <w:marRight w:val="0"/>
      <w:marTop w:val="0"/>
      <w:marBottom w:val="0"/>
      <w:divBdr>
        <w:top w:val="none" w:sz="0" w:space="0" w:color="auto"/>
        <w:left w:val="none" w:sz="0" w:space="0" w:color="auto"/>
        <w:bottom w:val="none" w:sz="0" w:space="0" w:color="auto"/>
        <w:right w:val="none" w:sz="0" w:space="0" w:color="auto"/>
      </w:divBdr>
    </w:div>
    <w:div w:id="1447381725">
      <w:bodyDiv w:val="1"/>
      <w:marLeft w:val="0"/>
      <w:marRight w:val="0"/>
      <w:marTop w:val="0"/>
      <w:marBottom w:val="0"/>
      <w:divBdr>
        <w:top w:val="none" w:sz="0" w:space="0" w:color="auto"/>
        <w:left w:val="none" w:sz="0" w:space="0" w:color="auto"/>
        <w:bottom w:val="none" w:sz="0" w:space="0" w:color="auto"/>
        <w:right w:val="none" w:sz="0" w:space="0" w:color="auto"/>
      </w:divBdr>
    </w:div>
    <w:div w:id="1550726542">
      <w:bodyDiv w:val="1"/>
      <w:marLeft w:val="0"/>
      <w:marRight w:val="0"/>
      <w:marTop w:val="0"/>
      <w:marBottom w:val="0"/>
      <w:divBdr>
        <w:top w:val="none" w:sz="0" w:space="0" w:color="auto"/>
        <w:left w:val="none" w:sz="0" w:space="0" w:color="auto"/>
        <w:bottom w:val="none" w:sz="0" w:space="0" w:color="auto"/>
        <w:right w:val="none" w:sz="0" w:space="0" w:color="auto"/>
      </w:divBdr>
    </w:div>
    <w:div w:id="1665890672">
      <w:bodyDiv w:val="1"/>
      <w:marLeft w:val="0"/>
      <w:marRight w:val="0"/>
      <w:marTop w:val="0"/>
      <w:marBottom w:val="0"/>
      <w:divBdr>
        <w:top w:val="none" w:sz="0" w:space="0" w:color="auto"/>
        <w:left w:val="none" w:sz="0" w:space="0" w:color="auto"/>
        <w:bottom w:val="none" w:sz="0" w:space="0" w:color="auto"/>
        <w:right w:val="none" w:sz="0" w:space="0" w:color="auto"/>
      </w:divBdr>
      <w:divsChild>
        <w:div w:id="1727022928">
          <w:marLeft w:val="0"/>
          <w:marRight w:val="0"/>
          <w:marTop w:val="0"/>
          <w:marBottom w:val="0"/>
          <w:divBdr>
            <w:top w:val="none" w:sz="0" w:space="0" w:color="auto"/>
            <w:left w:val="none" w:sz="0" w:space="0" w:color="auto"/>
            <w:bottom w:val="none" w:sz="0" w:space="0" w:color="auto"/>
            <w:right w:val="none" w:sz="0" w:space="0" w:color="auto"/>
          </w:divBdr>
          <w:divsChild>
            <w:div w:id="18043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2180">
      <w:bodyDiv w:val="1"/>
      <w:marLeft w:val="0"/>
      <w:marRight w:val="0"/>
      <w:marTop w:val="0"/>
      <w:marBottom w:val="0"/>
      <w:divBdr>
        <w:top w:val="none" w:sz="0" w:space="0" w:color="auto"/>
        <w:left w:val="none" w:sz="0" w:space="0" w:color="auto"/>
        <w:bottom w:val="none" w:sz="0" w:space="0" w:color="auto"/>
        <w:right w:val="none" w:sz="0" w:space="0" w:color="auto"/>
      </w:divBdr>
    </w:div>
    <w:div w:id="1825396077">
      <w:bodyDiv w:val="1"/>
      <w:marLeft w:val="0"/>
      <w:marRight w:val="0"/>
      <w:marTop w:val="0"/>
      <w:marBottom w:val="0"/>
      <w:divBdr>
        <w:top w:val="none" w:sz="0" w:space="0" w:color="auto"/>
        <w:left w:val="none" w:sz="0" w:space="0" w:color="auto"/>
        <w:bottom w:val="none" w:sz="0" w:space="0" w:color="auto"/>
        <w:right w:val="none" w:sz="0" w:space="0" w:color="auto"/>
      </w:divBdr>
    </w:div>
    <w:div w:id="1864703392">
      <w:bodyDiv w:val="1"/>
      <w:marLeft w:val="0"/>
      <w:marRight w:val="0"/>
      <w:marTop w:val="0"/>
      <w:marBottom w:val="0"/>
      <w:divBdr>
        <w:top w:val="none" w:sz="0" w:space="0" w:color="auto"/>
        <w:left w:val="none" w:sz="0" w:space="0" w:color="auto"/>
        <w:bottom w:val="none" w:sz="0" w:space="0" w:color="auto"/>
        <w:right w:val="none" w:sz="0" w:space="0" w:color="auto"/>
      </w:divBdr>
    </w:div>
    <w:div w:id="1921326023">
      <w:bodyDiv w:val="1"/>
      <w:marLeft w:val="0"/>
      <w:marRight w:val="0"/>
      <w:marTop w:val="0"/>
      <w:marBottom w:val="0"/>
      <w:divBdr>
        <w:top w:val="none" w:sz="0" w:space="0" w:color="auto"/>
        <w:left w:val="none" w:sz="0" w:space="0" w:color="auto"/>
        <w:bottom w:val="none" w:sz="0" w:space="0" w:color="auto"/>
        <w:right w:val="none" w:sz="0" w:space="0" w:color="auto"/>
      </w:divBdr>
      <w:divsChild>
        <w:div w:id="1223716311">
          <w:marLeft w:val="0"/>
          <w:marRight w:val="0"/>
          <w:marTop w:val="0"/>
          <w:marBottom w:val="0"/>
          <w:divBdr>
            <w:top w:val="none" w:sz="0" w:space="0" w:color="auto"/>
            <w:left w:val="none" w:sz="0" w:space="0" w:color="auto"/>
            <w:bottom w:val="none" w:sz="0" w:space="0" w:color="auto"/>
            <w:right w:val="none" w:sz="0" w:space="0" w:color="auto"/>
          </w:divBdr>
          <w:divsChild>
            <w:div w:id="1142576255">
              <w:marLeft w:val="0"/>
              <w:marRight w:val="0"/>
              <w:marTop w:val="0"/>
              <w:marBottom w:val="0"/>
              <w:divBdr>
                <w:top w:val="none" w:sz="0" w:space="0" w:color="auto"/>
                <w:left w:val="none" w:sz="0" w:space="0" w:color="auto"/>
                <w:bottom w:val="none" w:sz="0" w:space="0" w:color="auto"/>
                <w:right w:val="none" w:sz="0" w:space="0" w:color="auto"/>
              </w:divBdr>
            </w:div>
            <w:div w:id="769591456">
              <w:marLeft w:val="0"/>
              <w:marRight w:val="0"/>
              <w:marTop w:val="0"/>
              <w:marBottom w:val="0"/>
              <w:divBdr>
                <w:top w:val="none" w:sz="0" w:space="0" w:color="auto"/>
                <w:left w:val="none" w:sz="0" w:space="0" w:color="auto"/>
                <w:bottom w:val="none" w:sz="0" w:space="0" w:color="auto"/>
                <w:right w:val="none" w:sz="0" w:space="0" w:color="auto"/>
              </w:divBdr>
            </w:div>
            <w:div w:id="1980956837">
              <w:marLeft w:val="0"/>
              <w:marRight w:val="0"/>
              <w:marTop w:val="0"/>
              <w:marBottom w:val="0"/>
              <w:divBdr>
                <w:top w:val="none" w:sz="0" w:space="0" w:color="auto"/>
                <w:left w:val="none" w:sz="0" w:space="0" w:color="auto"/>
                <w:bottom w:val="none" w:sz="0" w:space="0" w:color="auto"/>
                <w:right w:val="none" w:sz="0" w:space="0" w:color="auto"/>
              </w:divBdr>
            </w:div>
            <w:div w:id="1021584663">
              <w:marLeft w:val="0"/>
              <w:marRight w:val="0"/>
              <w:marTop w:val="0"/>
              <w:marBottom w:val="0"/>
              <w:divBdr>
                <w:top w:val="none" w:sz="0" w:space="0" w:color="auto"/>
                <w:left w:val="none" w:sz="0" w:space="0" w:color="auto"/>
                <w:bottom w:val="none" w:sz="0" w:space="0" w:color="auto"/>
                <w:right w:val="none" w:sz="0" w:space="0" w:color="auto"/>
              </w:divBdr>
            </w:div>
            <w:div w:id="1888830461">
              <w:marLeft w:val="0"/>
              <w:marRight w:val="0"/>
              <w:marTop w:val="0"/>
              <w:marBottom w:val="0"/>
              <w:divBdr>
                <w:top w:val="none" w:sz="0" w:space="0" w:color="auto"/>
                <w:left w:val="none" w:sz="0" w:space="0" w:color="auto"/>
                <w:bottom w:val="none" w:sz="0" w:space="0" w:color="auto"/>
                <w:right w:val="none" w:sz="0" w:space="0" w:color="auto"/>
              </w:divBdr>
            </w:div>
            <w:div w:id="1786846776">
              <w:marLeft w:val="0"/>
              <w:marRight w:val="0"/>
              <w:marTop w:val="0"/>
              <w:marBottom w:val="0"/>
              <w:divBdr>
                <w:top w:val="none" w:sz="0" w:space="0" w:color="auto"/>
                <w:left w:val="none" w:sz="0" w:space="0" w:color="auto"/>
                <w:bottom w:val="none" w:sz="0" w:space="0" w:color="auto"/>
                <w:right w:val="none" w:sz="0" w:space="0" w:color="auto"/>
              </w:divBdr>
            </w:div>
            <w:div w:id="1372195839">
              <w:marLeft w:val="0"/>
              <w:marRight w:val="0"/>
              <w:marTop w:val="0"/>
              <w:marBottom w:val="0"/>
              <w:divBdr>
                <w:top w:val="none" w:sz="0" w:space="0" w:color="auto"/>
                <w:left w:val="none" w:sz="0" w:space="0" w:color="auto"/>
                <w:bottom w:val="none" w:sz="0" w:space="0" w:color="auto"/>
                <w:right w:val="none" w:sz="0" w:space="0" w:color="auto"/>
              </w:divBdr>
            </w:div>
            <w:div w:id="1397821146">
              <w:marLeft w:val="0"/>
              <w:marRight w:val="0"/>
              <w:marTop w:val="0"/>
              <w:marBottom w:val="0"/>
              <w:divBdr>
                <w:top w:val="none" w:sz="0" w:space="0" w:color="auto"/>
                <w:left w:val="none" w:sz="0" w:space="0" w:color="auto"/>
                <w:bottom w:val="none" w:sz="0" w:space="0" w:color="auto"/>
                <w:right w:val="none" w:sz="0" w:space="0" w:color="auto"/>
              </w:divBdr>
            </w:div>
            <w:div w:id="1165703234">
              <w:marLeft w:val="0"/>
              <w:marRight w:val="0"/>
              <w:marTop w:val="0"/>
              <w:marBottom w:val="0"/>
              <w:divBdr>
                <w:top w:val="none" w:sz="0" w:space="0" w:color="auto"/>
                <w:left w:val="none" w:sz="0" w:space="0" w:color="auto"/>
                <w:bottom w:val="none" w:sz="0" w:space="0" w:color="auto"/>
                <w:right w:val="none" w:sz="0" w:space="0" w:color="auto"/>
              </w:divBdr>
            </w:div>
            <w:div w:id="17079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9186">
      <w:bodyDiv w:val="1"/>
      <w:marLeft w:val="0"/>
      <w:marRight w:val="0"/>
      <w:marTop w:val="0"/>
      <w:marBottom w:val="0"/>
      <w:divBdr>
        <w:top w:val="none" w:sz="0" w:space="0" w:color="auto"/>
        <w:left w:val="none" w:sz="0" w:space="0" w:color="auto"/>
        <w:bottom w:val="none" w:sz="0" w:space="0" w:color="auto"/>
        <w:right w:val="none" w:sz="0" w:space="0" w:color="auto"/>
      </w:divBdr>
    </w:div>
    <w:div w:id="2067874534">
      <w:bodyDiv w:val="1"/>
      <w:marLeft w:val="0"/>
      <w:marRight w:val="0"/>
      <w:marTop w:val="0"/>
      <w:marBottom w:val="0"/>
      <w:divBdr>
        <w:top w:val="none" w:sz="0" w:space="0" w:color="auto"/>
        <w:left w:val="none" w:sz="0" w:space="0" w:color="auto"/>
        <w:bottom w:val="none" w:sz="0" w:space="0" w:color="auto"/>
        <w:right w:val="none" w:sz="0" w:space="0" w:color="auto"/>
      </w:divBdr>
      <w:divsChild>
        <w:div w:id="1236547391">
          <w:marLeft w:val="0"/>
          <w:marRight w:val="0"/>
          <w:marTop w:val="0"/>
          <w:marBottom w:val="0"/>
          <w:divBdr>
            <w:top w:val="none" w:sz="0" w:space="0" w:color="auto"/>
            <w:left w:val="none" w:sz="0" w:space="0" w:color="auto"/>
            <w:bottom w:val="none" w:sz="0" w:space="0" w:color="auto"/>
            <w:right w:val="none" w:sz="0" w:space="0" w:color="auto"/>
          </w:divBdr>
          <w:divsChild>
            <w:div w:id="200823541">
              <w:marLeft w:val="0"/>
              <w:marRight w:val="0"/>
              <w:marTop w:val="0"/>
              <w:marBottom w:val="0"/>
              <w:divBdr>
                <w:top w:val="none" w:sz="0" w:space="0" w:color="auto"/>
                <w:left w:val="none" w:sz="0" w:space="0" w:color="auto"/>
                <w:bottom w:val="none" w:sz="0" w:space="0" w:color="auto"/>
                <w:right w:val="none" w:sz="0" w:space="0" w:color="auto"/>
              </w:divBdr>
            </w:div>
            <w:div w:id="413432685">
              <w:marLeft w:val="0"/>
              <w:marRight w:val="0"/>
              <w:marTop w:val="0"/>
              <w:marBottom w:val="0"/>
              <w:divBdr>
                <w:top w:val="none" w:sz="0" w:space="0" w:color="auto"/>
                <w:left w:val="none" w:sz="0" w:space="0" w:color="auto"/>
                <w:bottom w:val="none" w:sz="0" w:space="0" w:color="auto"/>
                <w:right w:val="none" w:sz="0" w:space="0" w:color="auto"/>
              </w:divBdr>
            </w:div>
            <w:div w:id="899096691">
              <w:marLeft w:val="0"/>
              <w:marRight w:val="0"/>
              <w:marTop w:val="0"/>
              <w:marBottom w:val="0"/>
              <w:divBdr>
                <w:top w:val="none" w:sz="0" w:space="0" w:color="auto"/>
                <w:left w:val="none" w:sz="0" w:space="0" w:color="auto"/>
                <w:bottom w:val="none" w:sz="0" w:space="0" w:color="auto"/>
                <w:right w:val="none" w:sz="0" w:space="0" w:color="auto"/>
              </w:divBdr>
            </w:div>
            <w:div w:id="2137481985">
              <w:marLeft w:val="0"/>
              <w:marRight w:val="0"/>
              <w:marTop w:val="0"/>
              <w:marBottom w:val="0"/>
              <w:divBdr>
                <w:top w:val="none" w:sz="0" w:space="0" w:color="auto"/>
                <w:left w:val="none" w:sz="0" w:space="0" w:color="auto"/>
                <w:bottom w:val="none" w:sz="0" w:space="0" w:color="auto"/>
                <w:right w:val="none" w:sz="0" w:space="0" w:color="auto"/>
              </w:divBdr>
            </w:div>
            <w:div w:id="1119880764">
              <w:marLeft w:val="0"/>
              <w:marRight w:val="0"/>
              <w:marTop w:val="0"/>
              <w:marBottom w:val="0"/>
              <w:divBdr>
                <w:top w:val="none" w:sz="0" w:space="0" w:color="auto"/>
                <w:left w:val="none" w:sz="0" w:space="0" w:color="auto"/>
                <w:bottom w:val="none" w:sz="0" w:space="0" w:color="auto"/>
                <w:right w:val="none" w:sz="0" w:space="0" w:color="auto"/>
              </w:divBdr>
            </w:div>
            <w:div w:id="1140421484">
              <w:marLeft w:val="0"/>
              <w:marRight w:val="0"/>
              <w:marTop w:val="0"/>
              <w:marBottom w:val="0"/>
              <w:divBdr>
                <w:top w:val="none" w:sz="0" w:space="0" w:color="auto"/>
                <w:left w:val="none" w:sz="0" w:space="0" w:color="auto"/>
                <w:bottom w:val="none" w:sz="0" w:space="0" w:color="auto"/>
                <w:right w:val="none" w:sz="0" w:space="0" w:color="auto"/>
              </w:divBdr>
            </w:div>
            <w:div w:id="769204417">
              <w:marLeft w:val="0"/>
              <w:marRight w:val="0"/>
              <w:marTop w:val="0"/>
              <w:marBottom w:val="0"/>
              <w:divBdr>
                <w:top w:val="none" w:sz="0" w:space="0" w:color="auto"/>
                <w:left w:val="none" w:sz="0" w:space="0" w:color="auto"/>
                <w:bottom w:val="none" w:sz="0" w:space="0" w:color="auto"/>
                <w:right w:val="none" w:sz="0" w:space="0" w:color="auto"/>
              </w:divBdr>
            </w:div>
            <w:div w:id="716004340">
              <w:marLeft w:val="0"/>
              <w:marRight w:val="0"/>
              <w:marTop w:val="0"/>
              <w:marBottom w:val="0"/>
              <w:divBdr>
                <w:top w:val="none" w:sz="0" w:space="0" w:color="auto"/>
                <w:left w:val="none" w:sz="0" w:space="0" w:color="auto"/>
                <w:bottom w:val="none" w:sz="0" w:space="0" w:color="auto"/>
                <w:right w:val="none" w:sz="0" w:space="0" w:color="auto"/>
              </w:divBdr>
            </w:div>
            <w:div w:id="988364819">
              <w:marLeft w:val="0"/>
              <w:marRight w:val="0"/>
              <w:marTop w:val="0"/>
              <w:marBottom w:val="0"/>
              <w:divBdr>
                <w:top w:val="none" w:sz="0" w:space="0" w:color="auto"/>
                <w:left w:val="none" w:sz="0" w:space="0" w:color="auto"/>
                <w:bottom w:val="none" w:sz="0" w:space="0" w:color="auto"/>
                <w:right w:val="none" w:sz="0" w:space="0" w:color="auto"/>
              </w:divBdr>
            </w:div>
            <w:div w:id="720640503">
              <w:marLeft w:val="0"/>
              <w:marRight w:val="0"/>
              <w:marTop w:val="0"/>
              <w:marBottom w:val="0"/>
              <w:divBdr>
                <w:top w:val="none" w:sz="0" w:space="0" w:color="auto"/>
                <w:left w:val="none" w:sz="0" w:space="0" w:color="auto"/>
                <w:bottom w:val="none" w:sz="0" w:space="0" w:color="auto"/>
                <w:right w:val="none" w:sz="0" w:space="0" w:color="auto"/>
              </w:divBdr>
            </w:div>
            <w:div w:id="668681817">
              <w:marLeft w:val="0"/>
              <w:marRight w:val="0"/>
              <w:marTop w:val="0"/>
              <w:marBottom w:val="0"/>
              <w:divBdr>
                <w:top w:val="none" w:sz="0" w:space="0" w:color="auto"/>
                <w:left w:val="none" w:sz="0" w:space="0" w:color="auto"/>
                <w:bottom w:val="none" w:sz="0" w:space="0" w:color="auto"/>
                <w:right w:val="none" w:sz="0" w:space="0" w:color="auto"/>
              </w:divBdr>
            </w:div>
            <w:div w:id="1663774749">
              <w:marLeft w:val="0"/>
              <w:marRight w:val="0"/>
              <w:marTop w:val="0"/>
              <w:marBottom w:val="0"/>
              <w:divBdr>
                <w:top w:val="none" w:sz="0" w:space="0" w:color="auto"/>
                <w:left w:val="none" w:sz="0" w:space="0" w:color="auto"/>
                <w:bottom w:val="none" w:sz="0" w:space="0" w:color="auto"/>
                <w:right w:val="none" w:sz="0" w:space="0" w:color="auto"/>
              </w:divBdr>
            </w:div>
            <w:div w:id="1670056859">
              <w:marLeft w:val="0"/>
              <w:marRight w:val="0"/>
              <w:marTop w:val="0"/>
              <w:marBottom w:val="0"/>
              <w:divBdr>
                <w:top w:val="none" w:sz="0" w:space="0" w:color="auto"/>
                <w:left w:val="none" w:sz="0" w:space="0" w:color="auto"/>
                <w:bottom w:val="none" w:sz="0" w:space="0" w:color="auto"/>
                <w:right w:val="none" w:sz="0" w:space="0" w:color="auto"/>
              </w:divBdr>
            </w:div>
            <w:div w:id="1129930702">
              <w:marLeft w:val="0"/>
              <w:marRight w:val="0"/>
              <w:marTop w:val="0"/>
              <w:marBottom w:val="0"/>
              <w:divBdr>
                <w:top w:val="none" w:sz="0" w:space="0" w:color="auto"/>
                <w:left w:val="none" w:sz="0" w:space="0" w:color="auto"/>
                <w:bottom w:val="none" w:sz="0" w:space="0" w:color="auto"/>
                <w:right w:val="none" w:sz="0" w:space="0" w:color="auto"/>
              </w:divBdr>
            </w:div>
            <w:div w:id="361981770">
              <w:marLeft w:val="0"/>
              <w:marRight w:val="0"/>
              <w:marTop w:val="0"/>
              <w:marBottom w:val="0"/>
              <w:divBdr>
                <w:top w:val="none" w:sz="0" w:space="0" w:color="auto"/>
                <w:left w:val="none" w:sz="0" w:space="0" w:color="auto"/>
                <w:bottom w:val="none" w:sz="0" w:space="0" w:color="auto"/>
                <w:right w:val="none" w:sz="0" w:space="0" w:color="auto"/>
              </w:divBdr>
            </w:div>
            <w:div w:id="379329269">
              <w:marLeft w:val="0"/>
              <w:marRight w:val="0"/>
              <w:marTop w:val="0"/>
              <w:marBottom w:val="0"/>
              <w:divBdr>
                <w:top w:val="none" w:sz="0" w:space="0" w:color="auto"/>
                <w:left w:val="none" w:sz="0" w:space="0" w:color="auto"/>
                <w:bottom w:val="none" w:sz="0" w:space="0" w:color="auto"/>
                <w:right w:val="none" w:sz="0" w:space="0" w:color="auto"/>
              </w:divBdr>
            </w:div>
            <w:div w:id="742144000">
              <w:marLeft w:val="0"/>
              <w:marRight w:val="0"/>
              <w:marTop w:val="0"/>
              <w:marBottom w:val="0"/>
              <w:divBdr>
                <w:top w:val="none" w:sz="0" w:space="0" w:color="auto"/>
                <w:left w:val="none" w:sz="0" w:space="0" w:color="auto"/>
                <w:bottom w:val="none" w:sz="0" w:space="0" w:color="auto"/>
                <w:right w:val="none" w:sz="0" w:space="0" w:color="auto"/>
              </w:divBdr>
            </w:div>
            <w:div w:id="1785883826">
              <w:marLeft w:val="0"/>
              <w:marRight w:val="0"/>
              <w:marTop w:val="0"/>
              <w:marBottom w:val="0"/>
              <w:divBdr>
                <w:top w:val="none" w:sz="0" w:space="0" w:color="auto"/>
                <w:left w:val="none" w:sz="0" w:space="0" w:color="auto"/>
                <w:bottom w:val="none" w:sz="0" w:space="0" w:color="auto"/>
                <w:right w:val="none" w:sz="0" w:space="0" w:color="auto"/>
              </w:divBdr>
            </w:div>
            <w:div w:id="5357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85305">
      <w:bodyDiv w:val="1"/>
      <w:marLeft w:val="0"/>
      <w:marRight w:val="0"/>
      <w:marTop w:val="0"/>
      <w:marBottom w:val="0"/>
      <w:divBdr>
        <w:top w:val="none" w:sz="0" w:space="0" w:color="auto"/>
        <w:left w:val="none" w:sz="0" w:space="0" w:color="auto"/>
        <w:bottom w:val="none" w:sz="0" w:space="0" w:color="auto"/>
        <w:right w:val="none" w:sz="0" w:space="0" w:color="auto"/>
      </w:divBdr>
    </w:div>
    <w:div w:id="209335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5AE4BB47ADB040B13A5770277872A9" ma:contentTypeVersion="2" ma:contentTypeDescription="Creare un nuovo documento." ma:contentTypeScope="" ma:versionID="ca7759a5f003f18dfc4f4bd63dcfc6bf">
  <xsd:schema xmlns:xsd="http://www.w3.org/2001/XMLSchema" xmlns:xs="http://www.w3.org/2001/XMLSchema" xmlns:p="http://schemas.microsoft.com/office/2006/metadata/properties" xmlns:ns2="8b6d770d-9fe2-4898-b015-a8d825ece434" targetNamespace="http://schemas.microsoft.com/office/2006/metadata/properties" ma:root="true" ma:fieldsID="674db32b5a8a0b375127f5d00a0a5732" ns2:_="">
    <xsd:import namespace="8b6d770d-9fe2-4898-b015-a8d825ece43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d770d-9fe2-4898-b015-a8d825ece4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AFE88E-C664-4910-9D3E-159EF4530FAE}">
  <ds:schemaRefs>
    <ds:schemaRef ds:uri="http://schemas.microsoft.com/sharepoint/v3/contenttype/forms"/>
  </ds:schemaRefs>
</ds:datastoreItem>
</file>

<file path=customXml/itemProps2.xml><?xml version="1.0" encoding="utf-8"?>
<ds:datastoreItem xmlns:ds="http://schemas.openxmlformats.org/officeDocument/2006/customXml" ds:itemID="{CB5774A1-796C-4D34-A9F1-AF48B60CEA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3FEEA6-D434-4B28-B035-556EB66551F6}">
  <ds:schemaRefs>
    <ds:schemaRef ds:uri="http://schemas.openxmlformats.org/officeDocument/2006/bibliography"/>
  </ds:schemaRefs>
</ds:datastoreItem>
</file>

<file path=customXml/itemProps4.xml><?xml version="1.0" encoding="utf-8"?>
<ds:datastoreItem xmlns:ds="http://schemas.openxmlformats.org/officeDocument/2006/customXml" ds:itemID="{5A528826-74E5-4468-BC55-A5660BCF0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6d770d-9fe2-4898-b015-a8d825ece4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4564</TotalTime>
  <Pages>8</Pages>
  <Words>1231</Words>
  <Characters>7019</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Stefano Palombo</cp:lastModifiedBy>
  <cp:revision>118</cp:revision>
  <cp:lastPrinted>2019-03-13T16:41:00Z</cp:lastPrinted>
  <dcterms:created xsi:type="dcterms:W3CDTF">2019-01-27T17:08:00Z</dcterms:created>
  <dcterms:modified xsi:type="dcterms:W3CDTF">2024-05-02T21:15:00Z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0x010100EC5AE4BB47ADB040B13A5770277872A9</vt:lpwstr>
  </property>
</Properties>
</file>