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2A09" w14:textId="2D2DBB67" w:rsidR="007C0D83" w:rsidRPr="00BA5F1A" w:rsidRDefault="00241CD5" w:rsidP="00241CD5">
      <w:pPr>
        <w:jc w:val="center"/>
        <w:rPr>
          <w:b/>
          <w:bCs/>
          <w:sz w:val="44"/>
          <w:szCs w:val="44"/>
        </w:rPr>
      </w:pPr>
      <w:r w:rsidRPr="00BA5F1A">
        <w:rPr>
          <w:b/>
          <w:bCs/>
          <w:sz w:val="44"/>
          <w:szCs w:val="44"/>
        </w:rPr>
        <w:t xml:space="preserve">Η μηχανή αναζήτησης </w:t>
      </w:r>
      <w:r w:rsidRPr="00BA5F1A">
        <w:rPr>
          <w:b/>
          <w:bCs/>
          <w:sz w:val="44"/>
          <w:szCs w:val="44"/>
          <w:lang w:val="en-US"/>
        </w:rPr>
        <w:t>paperWorld</w:t>
      </w:r>
    </w:p>
    <w:p w14:paraId="68B9DE2F" w14:textId="77777777" w:rsidR="00241CD5" w:rsidRPr="00BA5F1A" w:rsidRDefault="00241CD5">
      <w:pPr>
        <w:rPr>
          <w:sz w:val="34"/>
          <w:szCs w:val="34"/>
        </w:rPr>
      </w:pPr>
    </w:p>
    <w:p w14:paraId="7C478B75" w14:textId="3375ED81" w:rsidR="00241CD5" w:rsidRPr="00BA5F1A" w:rsidRDefault="00241CD5" w:rsidP="00241CD5">
      <w:pPr>
        <w:jc w:val="center"/>
        <w:rPr>
          <w:sz w:val="34"/>
          <w:szCs w:val="34"/>
        </w:rPr>
      </w:pPr>
      <w:r w:rsidRPr="00BA5F1A">
        <w:rPr>
          <w:sz w:val="34"/>
          <w:szCs w:val="34"/>
        </w:rPr>
        <w:t>Στέφανος Γκερς-Κουτσογιάννης, 5046</w:t>
      </w:r>
    </w:p>
    <w:p w14:paraId="05AD080B" w14:textId="77BE045C" w:rsidR="00241CD5" w:rsidRPr="00BA5F1A" w:rsidRDefault="00241CD5" w:rsidP="00241CD5">
      <w:pPr>
        <w:jc w:val="center"/>
        <w:rPr>
          <w:sz w:val="34"/>
          <w:szCs w:val="34"/>
        </w:rPr>
      </w:pPr>
      <w:r w:rsidRPr="00BA5F1A">
        <w:rPr>
          <w:sz w:val="34"/>
          <w:szCs w:val="34"/>
        </w:rPr>
        <w:t xml:space="preserve">Ηλίας Γρατσιάς, </w:t>
      </w:r>
      <w:r w:rsidR="00172A81">
        <w:rPr>
          <w:sz w:val="34"/>
          <w:szCs w:val="34"/>
        </w:rPr>
        <w:t>4941</w:t>
      </w:r>
    </w:p>
    <w:p w14:paraId="11A50118" w14:textId="77777777" w:rsidR="00241CD5" w:rsidRPr="00BA5F1A" w:rsidRDefault="00241CD5">
      <w:pPr>
        <w:rPr>
          <w:sz w:val="28"/>
          <w:szCs w:val="28"/>
        </w:rPr>
      </w:pPr>
    </w:p>
    <w:p w14:paraId="4986B2D3" w14:textId="5D081C63" w:rsidR="00241CD5" w:rsidRPr="00BA5F1A" w:rsidRDefault="00241CD5" w:rsidP="00241CD5">
      <w:pPr>
        <w:jc w:val="center"/>
        <w:rPr>
          <w:sz w:val="28"/>
          <w:szCs w:val="28"/>
        </w:rPr>
      </w:pPr>
      <w:r w:rsidRPr="00BA5F1A">
        <w:rPr>
          <w:sz w:val="28"/>
          <w:szCs w:val="28"/>
        </w:rPr>
        <w:t>Ανάκτηση Πληροφορίας, Εαρινό Εξάμηνο 2024</w:t>
      </w:r>
    </w:p>
    <w:p w14:paraId="7C46DF1E" w14:textId="77777777" w:rsidR="00241CD5" w:rsidRPr="00BA5F1A" w:rsidRDefault="00241CD5">
      <w:pPr>
        <w:rPr>
          <w:sz w:val="34"/>
          <w:szCs w:val="34"/>
        </w:rPr>
      </w:pPr>
    </w:p>
    <w:p w14:paraId="30A627DB" w14:textId="2F98DA6A" w:rsidR="00241CD5" w:rsidRPr="00BA5F1A" w:rsidRDefault="00241CD5">
      <w:pPr>
        <w:rPr>
          <w:b/>
          <w:bCs/>
          <w:sz w:val="34"/>
          <w:szCs w:val="34"/>
        </w:rPr>
      </w:pPr>
      <w:r w:rsidRPr="00BA5F1A">
        <w:rPr>
          <w:b/>
          <w:bCs/>
          <w:sz w:val="34"/>
          <w:szCs w:val="34"/>
        </w:rPr>
        <w:t>Πίνακας Περιεχομένων</w:t>
      </w:r>
    </w:p>
    <w:p w14:paraId="60988DB7" w14:textId="05273F66" w:rsidR="00BA5F1A" w:rsidRPr="00BA5F1A" w:rsidRDefault="00BA5F1A" w:rsidP="00BA5F1A">
      <w:pPr>
        <w:pStyle w:val="a6"/>
        <w:numPr>
          <w:ilvl w:val="0"/>
          <w:numId w:val="8"/>
        </w:numPr>
        <w:rPr>
          <w:sz w:val="32"/>
          <w:szCs w:val="32"/>
          <w:lang w:val="en-US"/>
        </w:rPr>
      </w:pPr>
      <w:r w:rsidRPr="00BA5F1A">
        <w:rPr>
          <w:sz w:val="32"/>
          <w:szCs w:val="32"/>
        </w:rPr>
        <w:t>Εισαγωγή</w:t>
      </w:r>
    </w:p>
    <w:p w14:paraId="23EA205A" w14:textId="5EB569F3" w:rsidR="00BA5F1A" w:rsidRPr="00BA5F1A" w:rsidRDefault="00BA5F1A" w:rsidP="00BA5F1A">
      <w:pPr>
        <w:pStyle w:val="a6"/>
        <w:numPr>
          <w:ilvl w:val="0"/>
          <w:numId w:val="8"/>
        </w:numPr>
        <w:rPr>
          <w:sz w:val="32"/>
          <w:szCs w:val="32"/>
          <w:lang w:val="en-US"/>
        </w:rPr>
      </w:pPr>
      <w:r w:rsidRPr="00BA5F1A">
        <w:rPr>
          <w:sz w:val="32"/>
          <w:szCs w:val="32"/>
        </w:rPr>
        <w:t xml:space="preserve">Συλλογή </w:t>
      </w:r>
    </w:p>
    <w:p w14:paraId="70A4174E" w14:textId="459E3550" w:rsidR="00BA5F1A" w:rsidRPr="00BA5F1A" w:rsidRDefault="00BA5F1A" w:rsidP="00BA5F1A">
      <w:pPr>
        <w:pStyle w:val="a6"/>
        <w:numPr>
          <w:ilvl w:val="0"/>
          <w:numId w:val="8"/>
        </w:numPr>
        <w:rPr>
          <w:sz w:val="32"/>
          <w:szCs w:val="32"/>
        </w:rPr>
      </w:pPr>
      <w:r w:rsidRPr="00BA5F1A">
        <w:rPr>
          <w:sz w:val="32"/>
          <w:szCs w:val="32"/>
        </w:rPr>
        <w:t>Ανάλυση κειμένου και κατασκευή ευρετηρίου</w:t>
      </w:r>
    </w:p>
    <w:p w14:paraId="24F88317" w14:textId="65F8D475" w:rsidR="00BA5F1A" w:rsidRPr="00BA5F1A" w:rsidRDefault="00BA5F1A" w:rsidP="00BA5F1A">
      <w:pPr>
        <w:pStyle w:val="a6"/>
        <w:numPr>
          <w:ilvl w:val="0"/>
          <w:numId w:val="8"/>
        </w:numPr>
        <w:rPr>
          <w:sz w:val="32"/>
          <w:szCs w:val="32"/>
        </w:rPr>
      </w:pPr>
      <w:r w:rsidRPr="00BA5F1A">
        <w:rPr>
          <w:sz w:val="32"/>
          <w:szCs w:val="32"/>
        </w:rPr>
        <w:t>Αναζήτηση</w:t>
      </w:r>
    </w:p>
    <w:p w14:paraId="6E408E33" w14:textId="09816ABE" w:rsidR="00BA5F1A" w:rsidRPr="00BA5F1A" w:rsidRDefault="00BA5F1A" w:rsidP="00BA5F1A">
      <w:pPr>
        <w:pStyle w:val="a6"/>
        <w:numPr>
          <w:ilvl w:val="0"/>
          <w:numId w:val="8"/>
        </w:numPr>
        <w:rPr>
          <w:sz w:val="32"/>
          <w:szCs w:val="32"/>
        </w:rPr>
      </w:pPr>
      <w:r w:rsidRPr="00BA5F1A">
        <w:rPr>
          <w:sz w:val="32"/>
          <w:szCs w:val="32"/>
        </w:rPr>
        <w:t>Παρουσίαση αποτελεσμάτων</w:t>
      </w:r>
    </w:p>
    <w:p w14:paraId="2B1CB176" w14:textId="77777777" w:rsidR="00BA5F1A" w:rsidRDefault="00BA5F1A" w:rsidP="00BA5F1A">
      <w:pPr>
        <w:rPr>
          <w:sz w:val="30"/>
          <w:szCs w:val="30"/>
        </w:rPr>
      </w:pPr>
    </w:p>
    <w:p w14:paraId="293AD4A6" w14:textId="28E6F987" w:rsidR="00BA5F1A" w:rsidRPr="00BA5F1A" w:rsidRDefault="00BA5F1A" w:rsidP="00BA5F1A">
      <w:pPr>
        <w:rPr>
          <w:sz w:val="32"/>
          <w:szCs w:val="32"/>
        </w:rPr>
      </w:pPr>
      <w:r w:rsidRPr="00BA5F1A">
        <w:rPr>
          <w:b/>
          <w:bCs/>
          <w:sz w:val="32"/>
          <w:szCs w:val="32"/>
          <w:u w:val="single"/>
        </w:rPr>
        <w:t>Κεφάλαιο 1:</w:t>
      </w:r>
      <w:r w:rsidRPr="00BA5F1A">
        <w:rPr>
          <w:sz w:val="32"/>
          <w:szCs w:val="32"/>
        </w:rPr>
        <w:t xml:space="preserve"> Εισαγωγή</w:t>
      </w:r>
    </w:p>
    <w:p w14:paraId="272D1C6D" w14:textId="4D4E076A" w:rsidR="00EF6F08" w:rsidRPr="003B230D" w:rsidRDefault="00EF6F08" w:rsidP="00EF6F08">
      <w:pPr>
        <w:rPr>
          <w:sz w:val="26"/>
          <w:szCs w:val="26"/>
        </w:rPr>
      </w:pPr>
    </w:p>
    <w:p w14:paraId="121140FC" w14:textId="67057AF8" w:rsidR="00EF6F08" w:rsidRPr="00B46DE6" w:rsidRDefault="00BA5F1A" w:rsidP="00EF6F08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Η μηχανή αναζήτησης </w:t>
      </w:r>
      <w:r w:rsidRPr="00B46DE6">
        <w:rPr>
          <w:sz w:val="26"/>
          <w:szCs w:val="26"/>
          <w:lang w:val="en-US"/>
        </w:rPr>
        <w:t>paperWorld</w:t>
      </w:r>
      <w:r w:rsidRPr="00B46DE6">
        <w:rPr>
          <w:sz w:val="26"/>
          <w:szCs w:val="26"/>
        </w:rPr>
        <w:t xml:space="preserve">, είναι μια μηχανή αναζήτησης που επιτρέπει στους χρήστες την ανάκτηση επιστημονικών άρθρων που δημοσιεύτηκαν στο συνέδριο </w:t>
      </w:r>
      <w:r w:rsidRPr="00B46DE6">
        <w:rPr>
          <w:sz w:val="26"/>
          <w:szCs w:val="26"/>
          <w:lang w:val="en-US"/>
        </w:rPr>
        <w:t>NeurIPS</w:t>
      </w:r>
      <w:r w:rsidRPr="00B46DE6">
        <w:rPr>
          <w:sz w:val="26"/>
          <w:szCs w:val="26"/>
        </w:rPr>
        <w:t>(</w:t>
      </w:r>
      <w:r w:rsidRPr="00B46DE6">
        <w:rPr>
          <w:sz w:val="26"/>
          <w:szCs w:val="26"/>
          <w:lang w:val="en-US"/>
        </w:rPr>
        <w:t>Neural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Information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Processing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Systems</w:t>
      </w:r>
      <w:r w:rsidRPr="00B46DE6">
        <w:rPr>
          <w:sz w:val="26"/>
          <w:szCs w:val="26"/>
        </w:rPr>
        <w:t>) την χρονική περίοδο 1987-2019. Στόχος της μηχανής αναζήτησης είναι η γρήγορη και εύκολη ανάκτηση επιστημονικών άρθρων ,που συμπίπτουν με το ερώτημα που θέτει ο χρήστης.</w:t>
      </w:r>
    </w:p>
    <w:p w14:paraId="6E2EF89D" w14:textId="77777777" w:rsidR="00BA5F1A" w:rsidRPr="003B230D" w:rsidRDefault="00BA5F1A" w:rsidP="00EF6F08">
      <w:pPr>
        <w:rPr>
          <w:sz w:val="26"/>
          <w:szCs w:val="26"/>
        </w:rPr>
      </w:pPr>
    </w:p>
    <w:p w14:paraId="1B9CF610" w14:textId="32A429D4" w:rsidR="00BA5F1A" w:rsidRDefault="00BA5F1A" w:rsidP="00EF6F08">
      <w:pPr>
        <w:rPr>
          <w:sz w:val="32"/>
          <w:szCs w:val="32"/>
        </w:rPr>
      </w:pPr>
      <w:r w:rsidRPr="00BA5F1A">
        <w:rPr>
          <w:b/>
          <w:bCs/>
          <w:sz w:val="32"/>
          <w:szCs w:val="32"/>
          <w:u w:val="single"/>
        </w:rPr>
        <w:t>Κεφάλαιο 2</w:t>
      </w:r>
      <w:r w:rsidRPr="008315FF">
        <w:rPr>
          <w:b/>
          <w:bCs/>
          <w:sz w:val="32"/>
          <w:szCs w:val="32"/>
          <w:u w:val="single"/>
        </w:rPr>
        <w:t>:</w:t>
      </w:r>
      <w:r w:rsidRPr="008315FF">
        <w:rPr>
          <w:b/>
          <w:bCs/>
          <w:sz w:val="32"/>
          <w:szCs w:val="32"/>
        </w:rPr>
        <w:t xml:space="preserve"> </w:t>
      </w:r>
      <w:r w:rsidRPr="00BA5F1A">
        <w:rPr>
          <w:sz w:val="32"/>
          <w:szCs w:val="32"/>
        </w:rPr>
        <w:t>Συλλογή</w:t>
      </w:r>
    </w:p>
    <w:p w14:paraId="26EECF80" w14:textId="77777777" w:rsidR="00BA5F1A" w:rsidRPr="003B230D" w:rsidRDefault="00BA5F1A" w:rsidP="00EF6F08">
      <w:pPr>
        <w:rPr>
          <w:sz w:val="26"/>
          <w:szCs w:val="26"/>
        </w:rPr>
      </w:pPr>
    </w:p>
    <w:p w14:paraId="02EAE7B6" w14:textId="78C5561F" w:rsidR="00BA5F1A" w:rsidRPr="00B46DE6" w:rsidRDefault="00BA5F1A" w:rsidP="00EF6F08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Την συλλογή μπορεί να κατεβάσει ο καθένας από την σελίδα της </w:t>
      </w:r>
      <w:r w:rsidRPr="00B46DE6">
        <w:rPr>
          <w:sz w:val="26"/>
          <w:szCs w:val="26"/>
          <w:lang w:val="en-US"/>
        </w:rPr>
        <w:t>Kaggle</w:t>
      </w:r>
      <w:r w:rsidRPr="00B46DE6">
        <w:rPr>
          <w:sz w:val="26"/>
          <w:szCs w:val="26"/>
        </w:rPr>
        <w:t>(</w:t>
      </w:r>
      <w:hyperlink r:id="rId6" w:history="1">
        <w:r w:rsidRPr="00B46DE6">
          <w:rPr>
            <w:rStyle w:val="-"/>
            <w:sz w:val="26"/>
            <w:szCs w:val="26"/>
          </w:rPr>
          <w:t>https://www.kaggle.com/datasets/rowhitswami/nips-papers-1987-2019-updated</w:t>
        </w:r>
      </w:hyperlink>
      <w:r w:rsidRPr="00B46DE6">
        <w:rPr>
          <w:sz w:val="26"/>
          <w:szCs w:val="26"/>
        </w:rPr>
        <w:t xml:space="preserve">). Στην δυλλογή αυτή υπάρχουν δύο αρχεία, το </w:t>
      </w:r>
      <w:r w:rsidRPr="00B46DE6">
        <w:rPr>
          <w:sz w:val="26"/>
          <w:szCs w:val="26"/>
          <w:lang w:val="en-US"/>
        </w:rPr>
        <w:t>papers</w:t>
      </w:r>
      <w:r w:rsidRPr="00B46DE6">
        <w:rPr>
          <w:sz w:val="26"/>
          <w:szCs w:val="26"/>
        </w:rPr>
        <w:t>.</w:t>
      </w:r>
      <w:r w:rsidRPr="00B46DE6">
        <w:rPr>
          <w:sz w:val="26"/>
          <w:szCs w:val="26"/>
          <w:lang w:val="en-US"/>
        </w:rPr>
        <w:t>csv</w:t>
      </w:r>
      <w:r w:rsidRPr="00B46DE6">
        <w:rPr>
          <w:sz w:val="26"/>
          <w:szCs w:val="26"/>
        </w:rPr>
        <w:t xml:space="preserve"> και το </w:t>
      </w:r>
      <w:r w:rsidRPr="00B46DE6">
        <w:rPr>
          <w:sz w:val="26"/>
          <w:szCs w:val="26"/>
          <w:lang w:val="en-US"/>
        </w:rPr>
        <w:t>authors</w:t>
      </w:r>
      <w:r w:rsidRPr="00B46DE6">
        <w:rPr>
          <w:sz w:val="26"/>
          <w:szCs w:val="26"/>
        </w:rPr>
        <w:t>.</w:t>
      </w:r>
      <w:r w:rsidRPr="00B46DE6">
        <w:rPr>
          <w:sz w:val="26"/>
          <w:szCs w:val="26"/>
          <w:lang w:val="en-US"/>
        </w:rPr>
        <w:t>csv</w:t>
      </w:r>
      <w:r w:rsidRPr="00B46DE6">
        <w:rPr>
          <w:sz w:val="26"/>
          <w:szCs w:val="26"/>
        </w:rPr>
        <w:t xml:space="preserve">. Εμείς κάναμε συνένωση των δύο αρχείων στο πεδίο </w:t>
      </w:r>
      <w:r w:rsidRPr="00B46DE6">
        <w:rPr>
          <w:sz w:val="26"/>
          <w:szCs w:val="26"/>
          <w:lang w:val="en-US"/>
        </w:rPr>
        <w:lastRenderedPageBreak/>
        <w:t>source</w:t>
      </w:r>
      <w:r w:rsidRPr="00B46DE6">
        <w:rPr>
          <w:sz w:val="26"/>
          <w:szCs w:val="26"/>
        </w:rPr>
        <w:t>_</w:t>
      </w:r>
      <w:r w:rsidRPr="00B46DE6">
        <w:rPr>
          <w:sz w:val="26"/>
          <w:szCs w:val="26"/>
          <w:lang w:val="en-US"/>
        </w:rPr>
        <w:t>id</w:t>
      </w:r>
      <w:r w:rsidR="008925A2" w:rsidRPr="00B46DE6">
        <w:rPr>
          <w:sz w:val="26"/>
          <w:szCs w:val="26"/>
        </w:rPr>
        <w:t>, και θα χρησιμοποιήσουμε αυτό το αρχείο ως βάση της συλλογής μας.</w:t>
      </w:r>
    </w:p>
    <w:p w14:paraId="3BC1E5FF" w14:textId="77777777" w:rsidR="008925A2" w:rsidRPr="003B230D" w:rsidRDefault="008925A2" w:rsidP="00EF6F08">
      <w:pPr>
        <w:rPr>
          <w:sz w:val="26"/>
          <w:szCs w:val="26"/>
        </w:rPr>
      </w:pPr>
    </w:p>
    <w:p w14:paraId="7C5FA23D" w14:textId="3DFE47AC" w:rsidR="008925A2" w:rsidRPr="008315FF" w:rsidRDefault="008925A2" w:rsidP="00EF6F08">
      <w:pPr>
        <w:rPr>
          <w:sz w:val="26"/>
          <w:szCs w:val="26"/>
        </w:rPr>
      </w:pPr>
      <w:r w:rsidRPr="00B46DE6">
        <w:rPr>
          <w:sz w:val="26"/>
          <w:szCs w:val="26"/>
        </w:rPr>
        <w:t>Στο αρχείο που προκύπτει από την συνένωση αυτή, μετά από προ-επεξεργασία των δεδομένων, κρατήσαμε τα πεδία:</w:t>
      </w:r>
    </w:p>
    <w:p w14:paraId="48BD56DA" w14:textId="77777777" w:rsidR="008925A2" w:rsidRPr="00B46DE6" w:rsidRDefault="008925A2" w:rsidP="008925A2">
      <w:pPr>
        <w:pStyle w:val="a6"/>
        <w:numPr>
          <w:ilvl w:val="0"/>
          <w:numId w:val="9"/>
        </w:numPr>
        <w:rPr>
          <w:sz w:val="26"/>
          <w:szCs w:val="26"/>
        </w:rPr>
      </w:pPr>
      <w:r w:rsidRPr="00B46DE6">
        <w:rPr>
          <w:sz w:val="26"/>
          <w:szCs w:val="26"/>
          <w:lang w:val="en-US"/>
        </w:rPr>
        <w:t>year</w:t>
      </w:r>
      <w:r w:rsidRPr="00B46DE6">
        <w:rPr>
          <w:sz w:val="26"/>
          <w:szCs w:val="26"/>
        </w:rPr>
        <w:t>: η χρονιά δημοσίευσης του επιστημονικού άρθρου</w:t>
      </w:r>
    </w:p>
    <w:p w14:paraId="3A1FE05E" w14:textId="77777777" w:rsidR="008925A2" w:rsidRPr="00B46DE6" w:rsidRDefault="008925A2" w:rsidP="008925A2">
      <w:pPr>
        <w:pStyle w:val="a6"/>
        <w:numPr>
          <w:ilvl w:val="0"/>
          <w:numId w:val="9"/>
        </w:numPr>
        <w:rPr>
          <w:sz w:val="26"/>
          <w:szCs w:val="26"/>
        </w:rPr>
      </w:pPr>
      <w:r w:rsidRPr="00B46DE6">
        <w:rPr>
          <w:sz w:val="26"/>
          <w:szCs w:val="26"/>
          <w:lang w:val="en-US"/>
        </w:rPr>
        <w:t>title</w:t>
      </w:r>
      <w:r w:rsidRPr="00B46DE6">
        <w:rPr>
          <w:sz w:val="26"/>
          <w:szCs w:val="26"/>
        </w:rPr>
        <w:t>: ο τίτλος του επιστημονικού άρθρου</w:t>
      </w:r>
    </w:p>
    <w:p w14:paraId="5AA84199" w14:textId="77777777" w:rsidR="008925A2" w:rsidRPr="00B46DE6" w:rsidRDefault="008925A2" w:rsidP="008925A2">
      <w:pPr>
        <w:pStyle w:val="a6"/>
        <w:numPr>
          <w:ilvl w:val="0"/>
          <w:numId w:val="9"/>
        </w:numPr>
        <w:rPr>
          <w:sz w:val="26"/>
          <w:szCs w:val="26"/>
        </w:rPr>
      </w:pPr>
      <w:r w:rsidRPr="00B46DE6">
        <w:rPr>
          <w:sz w:val="26"/>
          <w:szCs w:val="26"/>
          <w:lang w:val="en-US"/>
        </w:rPr>
        <w:t>abstract:</w:t>
      </w:r>
      <w:r w:rsidRPr="00B46DE6">
        <w:rPr>
          <w:sz w:val="26"/>
          <w:szCs w:val="26"/>
        </w:rPr>
        <w:t xml:space="preserve"> η περίληψη του άρθρου</w:t>
      </w:r>
    </w:p>
    <w:p w14:paraId="32AEF742" w14:textId="77777777" w:rsidR="008925A2" w:rsidRPr="00B46DE6" w:rsidRDefault="008925A2" w:rsidP="008925A2">
      <w:pPr>
        <w:pStyle w:val="a6"/>
        <w:numPr>
          <w:ilvl w:val="0"/>
          <w:numId w:val="9"/>
        </w:numPr>
        <w:rPr>
          <w:sz w:val="26"/>
          <w:szCs w:val="26"/>
        </w:rPr>
      </w:pPr>
      <w:r w:rsidRPr="00B46DE6">
        <w:rPr>
          <w:sz w:val="26"/>
          <w:szCs w:val="26"/>
          <w:lang w:val="en-US"/>
        </w:rPr>
        <w:t>full</w:t>
      </w:r>
      <w:r w:rsidRPr="00B46DE6">
        <w:rPr>
          <w:sz w:val="26"/>
          <w:szCs w:val="26"/>
        </w:rPr>
        <w:t>_</w:t>
      </w:r>
      <w:r w:rsidRPr="00B46DE6">
        <w:rPr>
          <w:sz w:val="26"/>
          <w:szCs w:val="26"/>
          <w:lang w:val="en-US"/>
        </w:rPr>
        <w:t>text</w:t>
      </w:r>
      <w:r w:rsidRPr="00B46DE6">
        <w:rPr>
          <w:sz w:val="26"/>
          <w:szCs w:val="26"/>
        </w:rPr>
        <w:t>: όλο το επιστημονικό άρθρο</w:t>
      </w:r>
    </w:p>
    <w:p w14:paraId="73968CF8" w14:textId="77777777" w:rsidR="008925A2" w:rsidRPr="00B46DE6" w:rsidRDefault="008925A2" w:rsidP="008925A2">
      <w:pPr>
        <w:pStyle w:val="a6"/>
        <w:numPr>
          <w:ilvl w:val="0"/>
          <w:numId w:val="9"/>
        </w:numPr>
        <w:rPr>
          <w:sz w:val="26"/>
          <w:szCs w:val="26"/>
        </w:rPr>
      </w:pPr>
      <w:r w:rsidRPr="00B46DE6">
        <w:rPr>
          <w:sz w:val="26"/>
          <w:szCs w:val="26"/>
          <w:lang w:val="en-US"/>
        </w:rPr>
        <w:t xml:space="preserve">authors: </w:t>
      </w:r>
      <w:r w:rsidRPr="00B46DE6">
        <w:rPr>
          <w:sz w:val="26"/>
          <w:szCs w:val="26"/>
        </w:rPr>
        <w:t>οι συγγραφείς του εγγράφου</w:t>
      </w:r>
    </w:p>
    <w:p w14:paraId="19F8E8B1" w14:textId="77777777" w:rsidR="008925A2" w:rsidRPr="00B46DE6" w:rsidRDefault="008925A2" w:rsidP="008925A2">
      <w:pPr>
        <w:rPr>
          <w:sz w:val="26"/>
          <w:szCs w:val="26"/>
          <w:lang w:val="en-US"/>
        </w:rPr>
      </w:pPr>
    </w:p>
    <w:p w14:paraId="01F1018D" w14:textId="140ABE0C" w:rsidR="008925A2" w:rsidRPr="00B46DE6" w:rsidRDefault="008925A2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>Μετά την προ-επεξεργασία, η συλλογή μας αποτελείται από 6008 έγγραφα.</w:t>
      </w:r>
    </w:p>
    <w:p w14:paraId="35B76EDA" w14:textId="77777777" w:rsidR="008925A2" w:rsidRPr="00B46DE6" w:rsidRDefault="008925A2" w:rsidP="008925A2">
      <w:pPr>
        <w:rPr>
          <w:sz w:val="26"/>
          <w:szCs w:val="26"/>
        </w:rPr>
      </w:pPr>
    </w:p>
    <w:p w14:paraId="69AB43EE" w14:textId="6EDC4DB4" w:rsidR="008925A2" w:rsidRPr="00B46DE6" w:rsidRDefault="008925A2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Τα βήματα για την τελική μορφή του εγγράφου φαίνονται στο συνημμένο </w:t>
      </w:r>
      <w:r w:rsidRPr="00B46DE6">
        <w:rPr>
          <w:sz w:val="26"/>
          <w:szCs w:val="26"/>
          <w:lang w:val="en-US"/>
        </w:rPr>
        <w:t>notebook</w:t>
      </w:r>
      <w:r w:rsidRPr="00B46DE6">
        <w:rPr>
          <w:sz w:val="26"/>
          <w:szCs w:val="26"/>
        </w:rPr>
        <w:t>(</w:t>
      </w:r>
      <w:r w:rsidR="00B46DE6">
        <w:rPr>
          <w:sz w:val="26"/>
          <w:szCs w:val="26"/>
          <w:lang w:val="en-US"/>
        </w:rPr>
        <w:t>src</w:t>
      </w:r>
      <w:r w:rsidR="00B46DE6" w:rsidRPr="00B46DE6">
        <w:rPr>
          <w:sz w:val="26"/>
          <w:szCs w:val="26"/>
        </w:rPr>
        <w:t>/</w:t>
      </w:r>
      <w:r w:rsidR="00B46DE6">
        <w:rPr>
          <w:sz w:val="26"/>
          <w:szCs w:val="26"/>
          <w:lang w:val="en-US"/>
        </w:rPr>
        <w:t>main</w:t>
      </w:r>
      <w:r w:rsidR="00B46DE6" w:rsidRPr="00B46DE6">
        <w:rPr>
          <w:sz w:val="26"/>
          <w:szCs w:val="26"/>
        </w:rPr>
        <w:t>/</w:t>
      </w:r>
      <w:r w:rsidR="00B46DE6">
        <w:rPr>
          <w:sz w:val="26"/>
          <w:szCs w:val="26"/>
          <w:lang w:val="en-US"/>
        </w:rPr>
        <w:t>resources</w:t>
      </w:r>
      <w:r w:rsidR="00B46DE6" w:rsidRPr="00B46DE6">
        <w:rPr>
          <w:sz w:val="26"/>
          <w:szCs w:val="26"/>
        </w:rPr>
        <w:t>/</w:t>
      </w:r>
      <w:r w:rsidR="00B46DE6">
        <w:rPr>
          <w:sz w:val="26"/>
          <w:szCs w:val="26"/>
          <w:lang w:val="en-US"/>
        </w:rPr>
        <w:t>IR</w:t>
      </w:r>
      <w:r w:rsidR="00B46DE6" w:rsidRPr="00B46DE6">
        <w:rPr>
          <w:sz w:val="26"/>
          <w:szCs w:val="26"/>
        </w:rPr>
        <w:t>_</w:t>
      </w:r>
      <w:r w:rsidR="00B46DE6">
        <w:rPr>
          <w:sz w:val="26"/>
          <w:szCs w:val="26"/>
          <w:lang w:val="en-US"/>
        </w:rPr>
        <w:t>preprocessing</w:t>
      </w:r>
      <w:r w:rsidR="00B46DE6" w:rsidRPr="00B46DE6">
        <w:rPr>
          <w:sz w:val="26"/>
          <w:szCs w:val="26"/>
        </w:rPr>
        <w:t>.</w:t>
      </w:r>
      <w:r w:rsidR="00B46DE6">
        <w:rPr>
          <w:sz w:val="26"/>
          <w:szCs w:val="26"/>
          <w:lang w:val="en-US"/>
        </w:rPr>
        <w:t>html</w:t>
      </w:r>
      <w:r w:rsidRPr="00B46DE6">
        <w:rPr>
          <w:sz w:val="26"/>
          <w:szCs w:val="26"/>
        </w:rPr>
        <w:t>).</w:t>
      </w:r>
    </w:p>
    <w:p w14:paraId="01AFE38D" w14:textId="77777777" w:rsidR="008925A2" w:rsidRPr="003B230D" w:rsidRDefault="008925A2" w:rsidP="008925A2">
      <w:pPr>
        <w:rPr>
          <w:sz w:val="26"/>
          <w:szCs w:val="26"/>
        </w:rPr>
      </w:pPr>
    </w:p>
    <w:p w14:paraId="041040EF" w14:textId="528E0A6A" w:rsidR="008925A2" w:rsidRPr="008315FF" w:rsidRDefault="008925A2" w:rsidP="008925A2">
      <w:pPr>
        <w:rPr>
          <w:sz w:val="32"/>
          <w:szCs w:val="32"/>
        </w:rPr>
      </w:pPr>
      <w:r w:rsidRPr="008925A2">
        <w:rPr>
          <w:b/>
          <w:bCs/>
          <w:sz w:val="32"/>
          <w:szCs w:val="32"/>
          <w:u w:val="single"/>
        </w:rPr>
        <w:t xml:space="preserve">Κεφάλαιο 3: </w:t>
      </w:r>
      <w:r w:rsidRPr="008925A2">
        <w:rPr>
          <w:sz w:val="32"/>
          <w:szCs w:val="32"/>
        </w:rPr>
        <w:t>Ανάλυση κειμένου και κατασκευή ευρετηρίου</w:t>
      </w:r>
    </w:p>
    <w:p w14:paraId="14A178F0" w14:textId="2FB8C026" w:rsidR="008925A2" w:rsidRPr="003B230D" w:rsidRDefault="008925A2" w:rsidP="008925A2">
      <w:pPr>
        <w:rPr>
          <w:sz w:val="26"/>
          <w:szCs w:val="26"/>
        </w:rPr>
      </w:pPr>
    </w:p>
    <w:p w14:paraId="5E62C21B" w14:textId="00AE7BCD" w:rsidR="008925A2" w:rsidRPr="00172A81" w:rsidRDefault="008925A2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Για την ανάλυση κειμένου, θα χρησιμοποιήσουμε τον </w:t>
      </w:r>
      <w:r w:rsidRPr="00B46DE6">
        <w:rPr>
          <w:sz w:val="26"/>
          <w:szCs w:val="26"/>
          <w:lang w:val="en-US"/>
        </w:rPr>
        <w:t>StandardAnalyzer</w:t>
      </w:r>
      <w:r w:rsidRPr="00B46DE6">
        <w:rPr>
          <w:sz w:val="26"/>
          <w:szCs w:val="26"/>
        </w:rPr>
        <w:t xml:space="preserve">, ο οποίος </w:t>
      </w:r>
      <w:r w:rsidR="00172A81">
        <w:rPr>
          <w:sz w:val="26"/>
          <w:szCs w:val="26"/>
        </w:rPr>
        <w:t xml:space="preserve">μετατρέπει το έγγραφο σε μια σειρά από </w:t>
      </w:r>
      <w:r w:rsidR="00172A81">
        <w:rPr>
          <w:sz w:val="26"/>
          <w:szCs w:val="26"/>
          <w:lang w:val="en-US"/>
        </w:rPr>
        <w:t>tokens</w:t>
      </w:r>
      <w:r w:rsidR="00172A81" w:rsidRPr="00172A81">
        <w:rPr>
          <w:sz w:val="26"/>
          <w:szCs w:val="26"/>
        </w:rPr>
        <w:t xml:space="preserve">, </w:t>
      </w:r>
      <w:r w:rsidR="00172A81">
        <w:rPr>
          <w:sz w:val="26"/>
          <w:szCs w:val="26"/>
        </w:rPr>
        <w:t xml:space="preserve">κάνει </w:t>
      </w:r>
      <w:r w:rsidRPr="00B46DE6">
        <w:rPr>
          <w:sz w:val="26"/>
          <w:szCs w:val="26"/>
        </w:rPr>
        <w:t xml:space="preserve">απαλοιφή </w:t>
      </w:r>
      <w:r w:rsidRPr="00B46DE6">
        <w:rPr>
          <w:sz w:val="26"/>
          <w:szCs w:val="26"/>
          <w:lang w:val="en-US"/>
        </w:rPr>
        <w:t>stopwords</w:t>
      </w:r>
      <w:r w:rsidR="00172A81">
        <w:rPr>
          <w:sz w:val="26"/>
          <w:szCs w:val="26"/>
        </w:rPr>
        <w:t xml:space="preserve"> και</w:t>
      </w:r>
      <w:r w:rsidRPr="00B46DE6">
        <w:rPr>
          <w:sz w:val="26"/>
          <w:szCs w:val="26"/>
        </w:rPr>
        <w:t xml:space="preserve"> μετατροπή των </w:t>
      </w:r>
      <w:r w:rsidRPr="00B46DE6">
        <w:rPr>
          <w:sz w:val="26"/>
          <w:szCs w:val="26"/>
          <w:lang w:val="en-US"/>
        </w:rPr>
        <w:t>token</w:t>
      </w:r>
      <w:r w:rsidRPr="00B46DE6">
        <w:rPr>
          <w:sz w:val="26"/>
          <w:szCs w:val="26"/>
        </w:rPr>
        <w:t xml:space="preserve"> σε </w:t>
      </w:r>
      <w:r w:rsidRPr="00B46DE6">
        <w:rPr>
          <w:sz w:val="26"/>
          <w:szCs w:val="26"/>
          <w:lang w:val="en-US"/>
        </w:rPr>
        <w:t>lowercase</w:t>
      </w:r>
      <w:r w:rsidR="00172A81">
        <w:rPr>
          <w:sz w:val="26"/>
          <w:szCs w:val="26"/>
        </w:rPr>
        <w:t>.</w:t>
      </w:r>
    </w:p>
    <w:p w14:paraId="17ECBB04" w14:textId="77777777" w:rsidR="008925A2" w:rsidRPr="00B46DE6" w:rsidRDefault="008925A2" w:rsidP="008925A2">
      <w:pPr>
        <w:rPr>
          <w:sz w:val="26"/>
          <w:szCs w:val="26"/>
        </w:rPr>
      </w:pPr>
    </w:p>
    <w:p w14:paraId="5ED32749" w14:textId="77777777" w:rsidR="001050EB" w:rsidRPr="00B46DE6" w:rsidRDefault="008925A2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Για την κατασκευή του ευρετηρίου, </w:t>
      </w:r>
      <w:r w:rsidR="001050EB" w:rsidRPr="00B46DE6">
        <w:rPr>
          <w:sz w:val="26"/>
          <w:szCs w:val="26"/>
        </w:rPr>
        <w:t xml:space="preserve">δημιουργούμε ένα </w:t>
      </w:r>
      <w:r w:rsidR="001050EB" w:rsidRPr="00B46DE6">
        <w:rPr>
          <w:sz w:val="26"/>
          <w:szCs w:val="26"/>
          <w:lang w:val="en-US"/>
        </w:rPr>
        <w:t>FSDirectory</w:t>
      </w:r>
      <w:r w:rsidR="001050EB" w:rsidRPr="00B46DE6">
        <w:rPr>
          <w:sz w:val="26"/>
          <w:szCs w:val="26"/>
        </w:rPr>
        <w:t xml:space="preserve">, μια δομή δεδομένων στην οποία θα αποθηκευτεί το ευρετήριο μας. Η δομή </w:t>
      </w:r>
      <w:r w:rsidR="001050EB" w:rsidRPr="00B46DE6">
        <w:rPr>
          <w:sz w:val="26"/>
          <w:szCs w:val="26"/>
          <w:lang w:val="en-US"/>
        </w:rPr>
        <w:t>FSDirectory</w:t>
      </w:r>
      <w:r w:rsidR="001050EB" w:rsidRPr="00B46DE6">
        <w:rPr>
          <w:sz w:val="26"/>
          <w:szCs w:val="26"/>
        </w:rPr>
        <w:t>, αποθηκεύει το ευρετήριο μας στο δίσκο.</w:t>
      </w:r>
    </w:p>
    <w:p w14:paraId="6B35BD41" w14:textId="77777777" w:rsidR="001050EB" w:rsidRPr="00B46DE6" w:rsidRDefault="001050EB" w:rsidP="008925A2">
      <w:pPr>
        <w:rPr>
          <w:sz w:val="26"/>
          <w:szCs w:val="26"/>
        </w:rPr>
      </w:pPr>
    </w:p>
    <w:p w14:paraId="204D941F" w14:textId="0FC11E61" w:rsidR="001050EB" w:rsidRPr="003B230D" w:rsidRDefault="001050EB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Αφού το ανοίξουμε και κρατήσουμε την αναφορά, αρχικοποιούμε ένα αντικείμενο </w:t>
      </w:r>
      <w:r w:rsidRPr="00B46DE6">
        <w:rPr>
          <w:sz w:val="26"/>
          <w:szCs w:val="26"/>
          <w:lang w:val="en-US"/>
        </w:rPr>
        <w:t>IndexWriterConfig</w:t>
      </w:r>
      <w:r w:rsidRPr="00B46DE6">
        <w:rPr>
          <w:sz w:val="26"/>
          <w:szCs w:val="26"/>
        </w:rPr>
        <w:t>, το οποίο δέχεται ως όρισμα έναν Α</w:t>
      </w:r>
      <w:r w:rsidRPr="00B46DE6">
        <w:rPr>
          <w:sz w:val="26"/>
          <w:szCs w:val="26"/>
          <w:lang w:val="en-US"/>
        </w:rPr>
        <w:t>nalyzer</w:t>
      </w:r>
      <w:r w:rsidRPr="00B46DE6">
        <w:rPr>
          <w:sz w:val="26"/>
          <w:szCs w:val="26"/>
        </w:rPr>
        <w:t xml:space="preserve"> , στην δική μας περίπτωση τον </w:t>
      </w:r>
      <w:r w:rsidRPr="00B46DE6">
        <w:rPr>
          <w:sz w:val="26"/>
          <w:szCs w:val="26"/>
          <w:lang w:val="en-US"/>
        </w:rPr>
        <w:t>StandardAnalyzer</w:t>
      </w:r>
      <w:r w:rsidRPr="00B46DE6">
        <w:rPr>
          <w:sz w:val="26"/>
          <w:szCs w:val="26"/>
        </w:rPr>
        <w:t xml:space="preserve">. Χρειαζόμαστε το αντικείμενο </w:t>
      </w:r>
      <w:r w:rsidRPr="00B46DE6">
        <w:rPr>
          <w:sz w:val="26"/>
          <w:szCs w:val="26"/>
          <w:lang w:val="en-US"/>
        </w:rPr>
        <w:t>IndexWritterConfig</w:t>
      </w:r>
      <w:r w:rsidRPr="00B46DE6">
        <w:rPr>
          <w:sz w:val="26"/>
          <w:szCs w:val="26"/>
        </w:rPr>
        <w:t xml:space="preserve">, έτσι ώστε να μπορούμε να το περάσουμε σαν όρισμα σε έναν </w:t>
      </w:r>
      <w:r w:rsidRPr="00B46DE6">
        <w:rPr>
          <w:sz w:val="26"/>
          <w:szCs w:val="26"/>
          <w:lang w:val="en-US"/>
        </w:rPr>
        <w:t>IndexWriter</w:t>
      </w:r>
      <w:r w:rsidRPr="00B46DE6">
        <w:rPr>
          <w:sz w:val="26"/>
          <w:szCs w:val="26"/>
        </w:rPr>
        <w:t xml:space="preserve">, μαζί με την αναφορά στη δομή </w:t>
      </w:r>
      <w:r w:rsidRPr="00B46DE6">
        <w:rPr>
          <w:sz w:val="26"/>
          <w:szCs w:val="26"/>
          <w:lang w:val="en-US"/>
        </w:rPr>
        <w:t>FSDirectory</w:t>
      </w:r>
      <w:r w:rsidRPr="00B46DE6">
        <w:rPr>
          <w:sz w:val="26"/>
          <w:szCs w:val="26"/>
        </w:rPr>
        <w:t>, έτσι ώστε τελικά να μπορούμε να προσθέσουμε στοιχεία στο ευρετήριο</w:t>
      </w:r>
      <w:r w:rsidR="003B230D" w:rsidRPr="003B230D">
        <w:rPr>
          <w:sz w:val="26"/>
          <w:szCs w:val="26"/>
        </w:rPr>
        <w:t>.</w:t>
      </w:r>
    </w:p>
    <w:p w14:paraId="1722BD40" w14:textId="07BA22F0" w:rsidR="001050EB" w:rsidRPr="00B46DE6" w:rsidRDefault="001050EB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lastRenderedPageBreak/>
        <w:t xml:space="preserve">Για να γράψουμε στο ευρετήριο, για κάθε αρχείο της συλλογής μας δημιουργούμε μια δομή </w:t>
      </w:r>
      <w:r w:rsidRPr="00B46DE6">
        <w:rPr>
          <w:sz w:val="26"/>
          <w:szCs w:val="26"/>
          <w:lang w:val="en-US"/>
        </w:rPr>
        <w:t>Document</w:t>
      </w:r>
      <w:r w:rsidRPr="00B46DE6">
        <w:rPr>
          <w:sz w:val="26"/>
          <w:szCs w:val="26"/>
        </w:rPr>
        <w:t xml:space="preserve">, η οποία απαρτίζεται από </w:t>
      </w:r>
      <w:r w:rsidRPr="00B46DE6">
        <w:rPr>
          <w:sz w:val="26"/>
          <w:szCs w:val="26"/>
          <w:lang w:val="en-US"/>
        </w:rPr>
        <w:t>Field</w:t>
      </w:r>
      <w:r w:rsidRPr="00B46DE6">
        <w:rPr>
          <w:sz w:val="26"/>
          <w:szCs w:val="26"/>
        </w:rPr>
        <w:t xml:space="preserve"> διάφορων ειδών. Η δομή </w:t>
      </w:r>
      <w:r w:rsidRPr="00B46DE6">
        <w:rPr>
          <w:sz w:val="26"/>
          <w:szCs w:val="26"/>
          <w:lang w:val="en-US"/>
        </w:rPr>
        <w:t>Document</w:t>
      </w:r>
      <w:r w:rsidRPr="00B46DE6">
        <w:rPr>
          <w:sz w:val="26"/>
          <w:szCs w:val="26"/>
        </w:rPr>
        <w:t xml:space="preserve"> παίζει τον ρόλο του </w:t>
      </w:r>
      <w:r w:rsidRPr="00B46DE6">
        <w:rPr>
          <w:sz w:val="26"/>
          <w:szCs w:val="26"/>
          <w:lang w:val="en-US"/>
        </w:rPr>
        <w:t>container</w:t>
      </w:r>
      <w:r w:rsidRPr="00B46DE6">
        <w:rPr>
          <w:sz w:val="26"/>
          <w:szCs w:val="26"/>
        </w:rPr>
        <w:t xml:space="preserve">, όπου μέσα σε αυτό υπάρχουν πεδία, στη δική μας περίπτωση πεδία τύπου </w:t>
      </w:r>
      <w:r w:rsidRPr="00B46DE6">
        <w:rPr>
          <w:sz w:val="26"/>
          <w:szCs w:val="26"/>
          <w:lang w:val="en-US"/>
        </w:rPr>
        <w:t>TextField</w:t>
      </w:r>
      <w:r w:rsidRPr="00B46DE6">
        <w:rPr>
          <w:sz w:val="26"/>
          <w:szCs w:val="26"/>
        </w:rPr>
        <w:t>, τα οποία και αποθηκεύουμε.</w:t>
      </w:r>
    </w:p>
    <w:p w14:paraId="0D3DD73B" w14:textId="77777777" w:rsidR="001050EB" w:rsidRPr="00B46DE6" w:rsidRDefault="001050EB" w:rsidP="008925A2">
      <w:pPr>
        <w:rPr>
          <w:sz w:val="26"/>
          <w:szCs w:val="26"/>
        </w:rPr>
      </w:pPr>
    </w:p>
    <w:p w14:paraId="195D7D9D" w14:textId="39E7B623" w:rsidR="001050EB" w:rsidRPr="00B46DE6" w:rsidRDefault="001050EB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Αφού μετατρέψουμε κάθε αρχείο της συλλογής μας σε </w:t>
      </w:r>
      <w:r w:rsidRPr="00B46DE6">
        <w:rPr>
          <w:sz w:val="26"/>
          <w:szCs w:val="26"/>
          <w:lang w:val="en-US"/>
        </w:rPr>
        <w:t>Document</w:t>
      </w:r>
      <w:r w:rsidRPr="00B46DE6">
        <w:rPr>
          <w:sz w:val="26"/>
          <w:szCs w:val="26"/>
        </w:rPr>
        <w:t xml:space="preserve"> με τα αντίστοιχα </w:t>
      </w:r>
      <w:r w:rsidRPr="00B46DE6">
        <w:rPr>
          <w:sz w:val="26"/>
          <w:szCs w:val="26"/>
          <w:lang w:val="en-US"/>
        </w:rPr>
        <w:t>Fields</w:t>
      </w:r>
      <w:r w:rsidR="00BD0AAA" w:rsidRPr="00B46DE6">
        <w:rPr>
          <w:sz w:val="26"/>
          <w:szCs w:val="26"/>
        </w:rPr>
        <w:t xml:space="preserve"> και τα προσθέσουμε στο ευρετήριο μας, κλείνουμε το ευρετήριο μας.</w:t>
      </w:r>
    </w:p>
    <w:p w14:paraId="4C05B0A2" w14:textId="77777777" w:rsidR="00B46DE6" w:rsidRPr="00B46DE6" w:rsidRDefault="00B46DE6" w:rsidP="008925A2">
      <w:pPr>
        <w:rPr>
          <w:sz w:val="26"/>
          <w:szCs w:val="26"/>
        </w:rPr>
      </w:pPr>
    </w:p>
    <w:p w14:paraId="2E1A1CEC" w14:textId="77777777" w:rsidR="00B46DE6" w:rsidRPr="00B46DE6" w:rsidRDefault="00B46DE6" w:rsidP="00B46DE6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Η ευρετηριοποίηση της συλλογής μας και κατά συνέπεια και η δημιουργία </w:t>
      </w:r>
      <w:r w:rsidRPr="00B46DE6">
        <w:rPr>
          <w:sz w:val="26"/>
          <w:szCs w:val="26"/>
          <w:lang w:val="en-US"/>
        </w:rPr>
        <w:t>Documents</w:t>
      </w:r>
      <w:r w:rsidRPr="00B46DE6">
        <w:rPr>
          <w:sz w:val="26"/>
          <w:szCs w:val="26"/>
        </w:rPr>
        <w:t xml:space="preserve">, γίνεται μέσω της κλάσης </w:t>
      </w:r>
      <w:r w:rsidRPr="00B46DE6">
        <w:rPr>
          <w:sz w:val="26"/>
          <w:szCs w:val="26"/>
          <w:lang w:val="en-US"/>
        </w:rPr>
        <w:t>Indexer</w:t>
      </w:r>
      <w:r w:rsidRPr="00B46DE6">
        <w:rPr>
          <w:sz w:val="26"/>
          <w:szCs w:val="26"/>
        </w:rPr>
        <w:t xml:space="preserve">. Αυτή, έχει τη μέθοδο </w:t>
      </w:r>
      <w:r w:rsidRPr="00B46DE6">
        <w:rPr>
          <w:sz w:val="26"/>
          <w:szCs w:val="26"/>
          <w:lang w:val="en-US"/>
        </w:rPr>
        <w:t>index</w:t>
      </w:r>
      <w:r w:rsidRPr="00B46DE6">
        <w:rPr>
          <w:sz w:val="26"/>
          <w:szCs w:val="26"/>
        </w:rPr>
        <w:t>(), η οποία φτιάχνει το ευρετήριο. Αυτό γίνεται εκτός εφαρμογής, δηλαδή φτιάχνουμε πρώτα το ευρετήριο και μετά χρησιμοποιούμε την εφαρμογή.</w:t>
      </w:r>
    </w:p>
    <w:p w14:paraId="6F889A2C" w14:textId="77777777" w:rsidR="00BD0AAA" w:rsidRPr="008315FF" w:rsidRDefault="00BD0AAA" w:rsidP="008925A2">
      <w:pPr>
        <w:rPr>
          <w:sz w:val="28"/>
          <w:szCs w:val="28"/>
        </w:rPr>
      </w:pPr>
    </w:p>
    <w:p w14:paraId="2BA9A5B4" w14:textId="1E26BF1E" w:rsidR="00BD0AAA" w:rsidRPr="008315FF" w:rsidRDefault="00BD0AAA" w:rsidP="008925A2">
      <w:pPr>
        <w:rPr>
          <w:sz w:val="32"/>
          <w:szCs w:val="32"/>
        </w:rPr>
      </w:pPr>
      <w:r w:rsidRPr="00BD0AAA">
        <w:rPr>
          <w:b/>
          <w:bCs/>
          <w:sz w:val="32"/>
          <w:szCs w:val="32"/>
          <w:u w:val="single"/>
        </w:rPr>
        <w:t>Κεφάλαιο 4</w:t>
      </w:r>
      <w:r w:rsidRPr="008315FF">
        <w:rPr>
          <w:b/>
          <w:bCs/>
          <w:sz w:val="32"/>
          <w:szCs w:val="32"/>
          <w:u w:val="single"/>
        </w:rPr>
        <w:t>:</w:t>
      </w:r>
      <w:r w:rsidRPr="00BD0AAA">
        <w:rPr>
          <w:sz w:val="32"/>
          <w:szCs w:val="32"/>
        </w:rPr>
        <w:t xml:space="preserve"> Αναζήτηση</w:t>
      </w:r>
    </w:p>
    <w:p w14:paraId="7FF85CA0" w14:textId="77777777" w:rsidR="00D8011B" w:rsidRPr="003B230D" w:rsidRDefault="00D8011B" w:rsidP="008925A2">
      <w:pPr>
        <w:rPr>
          <w:sz w:val="26"/>
          <w:szCs w:val="26"/>
        </w:rPr>
      </w:pPr>
    </w:p>
    <w:p w14:paraId="222F6CF0" w14:textId="77777777" w:rsidR="00D8011B" w:rsidRPr="00B46DE6" w:rsidRDefault="00D8011B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Για να γίνει οποιουδήποτε είδος αναζήτησης, η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 xml:space="preserve"> χρειάζεται να ανοίξει το ευρετήριο που έχει προηγουμένως δημιουργηθεί, και να δημιουργήσει ένα αντικείμενο </w:t>
      </w:r>
      <w:r w:rsidRPr="00B46DE6">
        <w:rPr>
          <w:sz w:val="26"/>
          <w:szCs w:val="26"/>
          <w:lang w:val="en-US"/>
        </w:rPr>
        <w:t>IndexSearcher</w:t>
      </w:r>
      <w:r w:rsidRPr="00B46DE6">
        <w:rPr>
          <w:sz w:val="26"/>
          <w:szCs w:val="26"/>
        </w:rPr>
        <w:t xml:space="preserve">, μέσω του οποίου θα γίνει η αναζήτηση. Ο </w:t>
      </w:r>
      <w:r w:rsidRPr="00B46DE6">
        <w:rPr>
          <w:sz w:val="26"/>
          <w:szCs w:val="26"/>
          <w:lang w:val="en-US"/>
        </w:rPr>
        <w:t>indexSearcher</w:t>
      </w:r>
      <w:r w:rsidRPr="00B46DE6">
        <w:rPr>
          <w:sz w:val="26"/>
          <w:szCs w:val="26"/>
        </w:rPr>
        <w:t xml:space="preserve">, παίρνει ως όρισμα το </w:t>
      </w:r>
      <w:r w:rsidRPr="00B46DE6">
        <w:rPr>
          <w:sz w:val="26"/>
          <w:szCs w:val="26"/>
          <w:lang w:val="en-US"/>
        </w:rPr>
        <w:t>Directory</w:t>
      </w:r>
      <w:r w:rsidRPr="00B46DE6">
        <w:rPr>
          <w:sz w:val="26"/>
          <w:szCs w:val="26"/>
        </w:rPr>
        <w:t>, στο οποίο έχουμε δημιουργήσει το ευρετήριο μας.</w:t>
      </w:r>
    </w:p>
    <w:p w14:paraId="3E8C73C1" w14:textId="77777777" w:rsidR="00BD0AAA" w:rsidRPr="008315FF" w:rsidRDefault="00BD0AAA" w:rsidP="008925A2">
      <w:pPr>
        <w:rPr>
          <w:sz w:val="26"/>
          <w:szCs w:val="26"/>
        </w:rPr>
      </w:pPr>
    </w:p>
    <w:p w14:paraId="53EFB7F4" w14:textId="2A40225D" w:rsidR="00BD0AAA" w:rsidRPr="00B46DE6" w:rsidRDefault="00BD0AAA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Η βασική μονάδα της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 xml:space="preserve"> για την διατύπωση ερωτήσεων είναι η κλάση </w:t>
      </w:r>
      <w:r w:rsidRPr="00B46DE6">
        <w:rPr>
          <w:sz w:val="26"/>
          <w:szCs w:val="26"/>
          <w:lang w:val="en-US"/>
        </w:rPr>
        <w:t>Query</w:t>
      </w:r>
      <w:r w:rsidRPr="00B46DE6">
        <w:rPr>
          <w:sz w:val="26"/>
          <w:szCs w:val="26"/>
        </w:rPr>
        <w:t xml:space="preserve">, η οποία προσφέρει πολλές υποκλάσεις, με ιδιαίτερα χαρακτηριστικά, όπως οι </w:t>
      </w:r>
      <w:r w:rsidRPr="00B46DE6">
        <w:rPr>
          <w:sz w:val="26"/>
          <w:szCs w:val="26"/>
          <w:lang w:val="en-US"/>
        </w:rPr>
        <w:t>TermQuery</w:t>
      </w:r>
      <w:r w:rsidRPr="00B46DE6">
        <w:rPr>
          <w:sz w:val="26"/>
          <w:szCs w:val="26"/>
        </w:rPr>
        <w:t xml:space="preserve">, </w:t>
      </w:r>
      <w:r w:rsidRPr="00B46DE6">
        <w:rPr>
          <w:sz w:val="26"/>
          <w:szCs w:val="26"/>
          <w:lang w:val="en-US"/>
        </w:rPr>
        <w:t>WildCardQuery</w:t>
      </w:r>
      <w:r w:rsidRPr="00B46DE6">
        <w:rPr>
          <w:sz w:val="26"/>
          <w:szCs w:val="26"/>
        </w:rPr>
        <w:t xml:space="preserve">, </w:t>
      </w:r>
      <w:r w:rsidRPr="00B46DE6">
        <w:rPr>
          <w:sz w:val="26"/>
          <w:szCs w:val="26"/>
          <w:lang w:val="en-US"/>
        </w:rPr>
        <w:t>PhraseQuery</w:t>
      </w:r>
      <w:r w:rsidRPr="00B46DE6">
        <w:rPr>
          <w:sz w:val="26"/>
          <w:szCs w:val="26"/>
        </w:rPr>
        <w:t xml:space="preserve">, </w:t>
      </w:r>
      <w:r w:rsidRPr="00B46DE6">
        <w:rPr>
          <w:sz w:val="26"/>
          <w:szCs w:val="26"/>
          <w:lang w:val="en-US"/>
        </w:rPr>
        <w:t>FuzzyQuery</w:t>
      </w:r>
      <w:r w:rsidRPr="00B46DE6">
        <w:rPr>
          <w:sz w:val="26"/>
          <w:szCs w:val="26"/>
        </w:rPr>
        <w:t xml:space="preserve"> και άλλες.</w:t>
      </w:r>
    </w:p>
    <w:p w14:paraId="4F251A13" w14:textId="77777777" w:rsidR="00BD0AAA" w:rsidRPr="00B46DE6" w:rsidRDefault="00BD0AAA" w:rsidP="008925A2">
      <w:pPr>
        <w:rPr>
          <w:sz w:val="26"/>
          <w:szCs w:val="26"/>
        </w:rPr>
      </w:pPr>
    </w:p>
    <w:p w14:paraId="347F48F8" w14:textId="150AAB70" w:rsidR="00BD0AAA" w:rsidRPr="00B46DE6" w:rsidRDefault="00BD0AAA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Η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 xml:space="preserve"> όμως προσφέρει και ένα ιδιαίτερα χρήσιμο εργαλείο για την αυτοματοποίηση της δημηουργίας κατάλληλων ερωτήσεων, μέσω της κλάσης </w:t>
      </w:r>
      <w:r w:rsidRPr="00B46DE6">
        <w:rPr>
          <w:sz w:val="26"/>
          <w:szCs w:val="26"/>
          <w:lang w:val="en-US"/>
        </w:rPr>
        <w:t>QueryParser</w:t>
      </w:r>
      <w:r w:rsidRPr="00B46DE6">
        <w:rPr>
          <w:sz w:val="26"/>
          <w:szCs w:val="26"/>
        </w:rPr>
        <w:t xml:space="preserve">. Αυτή η κλάση, δέχεται σαν ορίσματα το πεδίο για το οποίο θα δημιουργήσει το αντίστοιχο </w:t>
      </w:r>
      <w:r w:rsidRPr="00B46DE6">
        <w:rPr>
          <w:sz w:val="26"/>
          <w:szCs w:val="26"/>
          <w:lang w:val="en-US"/>
        </w:rPr>
        <w:t>Query</w:t>
      </w:r>
      <w:r w:rsidRPr="00B46DE6">
        <w:rPr>
          <w:sz w:val="26"/>
          <w:szCs w:val="26"/>
        </w:rPr>
        <w:t xml:space="preserve"> και έναν </w:t>
      </w:r>
      <w:r w:rsidRPr="00B46DE6">
        <w:rPr>
          <w:sz w:val="26"/>
          <w:szCs w:val="26"/>
          <w:lang w:val="en-US"/>
        </w:rPr>
        <w:t>Analyzer</w:t>
      </w:r>
      <w:r w:rsidRPr="00B46DE6">
        <w:rPr>
          <w:sz w:val="26"/>
          <w:szCs w:val="26"/>
        </w:rPr>
        <w:t xml:space="preserve"> για την ανάλυση της ερώτησης σε </w:t>
      </w:r>
      <w:r w:rsidRPr="00B46DE6">
        <w:rPr>
          <w:sz w:val="26"/>
          <w:szCs w:val="26"/>
          <w:lang w:val="en-US"/>
        </w:rPr>
        <w:t>tokens</w:t>
      </w:r>
      <w:r w:rsidRPr="00B46DE6">
        <w:rPr>
          <w:sz w:val="26"/>
          <w:szCs w:val="26"/>
        </w:rPr>
        <w:t xml:space="preserve">. Η μέθοδος </w:t>
      </w:r>
      <w:r w:rsidRPr="00B46DE6">
        <w:rPr>
          <w:sz w:val="26"/>
          <w:szCs w:val="26"/>
          <w:lang w:val="en-US"/>
        </w:rPr>
        <w:t>parse</w:t>
      </w:r>
      <w:r w:rsidRPr="00B46DE6">
        <w:rPr>
          <w:sz w:val="26"/>
          <w:szCs w:val="26"/>
        </w:rPr>
        <w:t xml:space="preserve">(), δέχεται σαν όρισμα </w:t>
      </w:r>
      <w:r w:rsidRPr="00B46DE6">
        <w:rPr>
          <w:sz w:val="26"/>
          <w:szCs w:val="26"/>
        </w:rPr>
        <w:lastRenderedPageBreak/>
        <w:t xml:space="preserve">κείμενο που θέλουμε να αναζητήσουμε και δημιουργεί αυτόματα το κατάλληλο </w:t>
      </w:r>
      <w:r w:rsidRPr="00B46DE6">
        <w:rPr>
          <w:sz w:val="26"/>
          <w:szCs w:val="26"/>
          <w:lang w:val="en-US"/>
        </w:rPr>
        <w:t>Query</w:t>
      </w:r>
      <w:r w:rsidRPr="00B46DE6">
        <w:rPr>
          <w:sz w:val="26"/>
          <w:szCs w:val="26"/>
        </w:rPr>
        <w:t xml:space="preserve"> για το πεδίο αυτό.</w:t>
      </w:r>
    </w:p>
    <w:p w14:paraId="50DBBFE7" w14:textId="77777777" w:rsidR="00BD0AAA" w:rsidRPr="00B46DE6" w:rsidRDefault="00BD0AAA" w:rsidP="008925A2">
      <w:pPr>
        <w:rPr>
          <w:sz w:val="26"/>
          <w:szCs w:val="26"/>
        </w:rPr>
      </w:pPr>
    </w:p>
    <w:p w14:paraId="409B3647" w14:textId="6127FC55" w:rsidR="00BD0AAA" w:rsidRPr="00B46DE6" w:rsidRDefault="00BD0AAA" w:rsidP="008925A2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Είναι σημαντικό, όταν χρησιμοποιούμε το </w:t>
      </w:r>
      <w:r w:rsidRPr="00B46DE6">
        <w:rPr>
          <w:sz w:val="26"/>
          <w:szCs w:val="26"/>
          <w:lang w:val="en-US"/>
        </w:rPr>
        <w:t>QueryParser</w:t>
      </w:r>
      <w:r w:rsidRPr="00B46DE6">
        <w:rPr>
          <w:sz w:val="26"/>
          <w:szCs w:val="26"/>
        </w:rPr>
        <w:t xml:space="preserve"> για την δημιουργία </w:t>
      </w:r>
      <w:r w:rsidRPr="00B46DE6">
        <w:rPr>
          <w:sz w:val="26"/>
          <w:szCs w:val="26"/>
          <w:lang w:val="en-US"/>
        </w:rPr>
        <w:t>Queries</w:t>
      </w:r>
      <w:r w:rsidRPr="00B46DE6">
        <w:rPr>
          <w:sz w:val="26"/>
          <w:szCs w:val="26"/>
        </w:rPr>
        <w:t xml:space="preserve">, σαν </w:t>
      </w:r>
      <w:r w:rsidRPr="00B46DE6">
        <w:rPr>
          <w:sz w:val="26"/>
          <w:szCs w:val="26"/>
          <w:lang w:val="en-US"/>
        </w:rPr>
        <w:t>Analyzer</w:t>
      </w:r>
      <w:r w:rsidRPr="00B46DE6">
        <w:rPr>
          <w:sz w:val="26"/>
          <w:szCs w:val="26"/>
        </w:rPr>
        <w:t xml:space="preserve"> να βάζουμε τον ίδιο </w:t>
      </w:r>
      <w:r w:rsidRPr="00B46DE6">
        <w:rPr>
          <w:sz w:val="26"/>
          <w:szCs w:val="26"/>
          <w:lang w:val="en-US"/>
        </w:rPr>
        <w:t>Analyzer</w:t>
      </w:r>
      <w:r w:rsidRPr="00B46DE6">
        <w:rPr>
          <w:sz w:val="26"/>
          <w:szCs w:val="26"/>
        </w:rPr>
        <w:t xml:space="preserve"> που χρησιμοποιήθηκε στην ευρετηριοποίηση της συλλογής, έτσι ώστε να έχουμε συνέπεια στα δεδομένα μας, δηλαδή τα </w:t>
      </w:r>
      <w:r w:rsidRPr="00B46DE6">
        <w:rPr>
          <w:sz w:val="26"/>
          <w:szCs w:val="26"/>
          <w:lang w:val="en-US"/>
        </w:rPr>
        <w:t>tokens</w:t>
      </w:r>
      <w:r w:rsidRPr="00B46DE6">
        <w:rPr>
          <w:sz w:val="26"/>
          <w:szCs w:val="26"/>
        </w:rPr>
        <w:t xml:space="preserve"> της ερώτησης μας να αντιστοιχούν σε </w:t>
      </w:r>
      <w:r w:rsidRPr="00B46DE6">
        <w:rPr>
          <w:sz w:val="26"/>
          <w:szCs w:val="26"/>
          <w:lang w:val="en-US"/>
        </w:rPr>
        <w:t>tokens</w:t>
      </w:r>
      <w:r w:rsidRPr="00B46DE6">
        <w:rPr>
          <w:sz w:val="26"/>
          <w:szCs w:val="26"/>
        </w:rPr>
        <w:t xml:space="preserve"> που είναι αποθηκευμένα στο ευρετήριο μας.</w:t>
      </w:r>
    </w:p>
    <w:p w14:paraId="116DBB6A" w14:textId="77777777" w:rsidR="00BD0AAA" w:rsidRPr="00B46DE6" w:rsidRDefault="00BD0AAA" w:rsidP="008925A2">
      <w:pPr>
        <w:rPr>
          <w:sz w:val="26"/>
          <w:szCs w:val="26"/>
        </w:rPr>
      </w:pPr>
    </w:p>
    <w:p w14:paraId="6C452E0F" w14:textId="43EB6489" w:rsidR="00BD0AAA" w:rsidRPr="00B46DE6" w:rsidRDefault="00BD0AAA" w:rsidP="008925A2">
      <w:pPr>
        <w:rPr>
          <w:sz w:val="26"/>
          <w:szCs w:val="26"/>
          <w:lang w:val="en-US"/>
        </w:rPr>
      </w:pPr>
      <w:r w:rsidRPr="00B46DE6">
        <w:rPr>
          <w:sz w:val="26"/>
          <w:szCs w:val="26"/>
        </w:rPr>
        <w:t xml:space="preserve">Η υλοποίηση μας υποστηρίζει αναζήτηση μέσω </w:t>
      </w:r>
      <w:r w:rsidRPr="00B46DE6">
        <w:rPr>
          <w:sz w:val="26"/>
          <w:szCs w:val="26"/>
          <w:lang w:val="en-US"/>
        </w:rPr>
        <w:t>QueryParser</w:t>
      </w:r>
      <w:r w:rsidRPr="00B46DE6">
        <w:rPr>
          <w:sz w:val="26"/>
          <w:szCs w:val="26"/>
        </w:rPr>
        <w:t xml:space="preserve"> για όλα τα πεδία</w:t>
      </w:r>
      <w:r w:rsidR="00046B5B" w:rsidRPr="00B46DE6">
        <w:rPr>
          <w:sz w:val="26"/>
          <w:szCs w:val="26"/>
        </w:rPr>
        <w:t xml:space="preserve">, με την εξαίρεση πως για όλα τα πεδία εκτός του </w:t>
      </w:r>
      <w:r w:rsidR="00046B5B" w:rsidRPr="00B46DE6">
        <w:rPr>
          <w:sz w:val="26"/>
          <w:szCs w:val="26"/>
          <w:lang w:val="en-US"/>
        </w:rPr>
        <w:t>full</w:t>
      </w:r>
      <w:r w:rsidR="00046B5B" w:rsidRPr="00B46DE6">
        <w:rPr>
          <w:sz w:val="26"/>
          <w:szCs w:val="26"/>
        </w:rPr>
        <w:t>_</w:t>
      </w:r>
      <w:r w:rsidR="00046B5B" w:rsidRPr="00B46DE6">
        <w:rPr>
          <w:sz w:val="26"/>
          <w:szCs w:val="26"/>
          <w:lang w:val="en-US"/>
        </w:rPr>
        <w:t>text</w:t>
      </w:r>
      <w:r w:rsidR="00046B5B" w:rsidRPr="00B46DE6">
        <w:rPr>
          <w:sz w:val="26"/>
          <w:szCs w:val="26"/>
        </w:rPr>
        <w:t>, ο χρήστης πρέπει να δηλώσει ρητά ποιο πεδίο θέλει να ψάξει. Οι επιλογές είναι</w:t>
      </w:r>
      <w:r w:rsidR="00046B5B" w:rsidRPr="00B46DE6">
        <w:rPr>
          <w:sz w:val="26"/>
          <w:szCs w:val="26"/>
          <w:lang w:val="en-US"/>
        </w:rPr>
        <w:t>:</w:t>
      </w:r>
    </w:p>
    <w:p w14:paraId="258ED97B" w14:textId="77777777" w:rsidR="00046B5B" w:rsidRPr="00B46DE6" w:rsidRDefault="00046B5B" w:rsidP="008925A2">
      <w:pPr>
        <w:rPr>
          <w:sz w:val="26"/>
          <w:szCs w:val="26"/>
          <w:lang w:val="en-US"/>
        </w:rPr>
      </w:pPr>
    </w:p>
    <w:p w14:paraId="71B15033" w14:textId="5E491D80" w:rsidR="00046B5B" w:rsidRPr="00B46DE6" w:rsidRDefault="00046B5B" w:rsidP="00046B5B">
      <w:pPr>
        <w:pStyle w:val="a6"/>
        <w:numPr>
          <w:ilvl w:val="0"/>
          <w:numId w:val="9"/>
        </w:numPr>
        <w:rPr>
          <w:sz w:val="26"/>
          <w:szCs w:val="26"/>
          <w:lang w:val="en-US"/>
        </w:rPr>
      </w:pPr>
      <w:r w:rsidRPr="00B46DE6">
        <w:rPr>
          <w:sz w:val="26"/>
          <w:szCs w:val="26"/>
          <w:lang w:val="en-US"/>
        </w:rPr>
        <w:t xml:space="preserve">“year:text”: </w:t>
      </w:r>
      <w:r w:rsidRPr="00B46DE6">
        <w:rPr>
          <w:sz w:val="26"/>
          <w:szCs w:val="26"/>
        </w:rPr>
        <w:t>ψάχνει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για</w:t>
      </w:r>
      <w:r w:rsidRPr="00B46DE6">
        <w:rPr>
          <w:sz w:val="26"/>
          <w:szCs w:val="26"/>
          <w:lang w:val="en-US"/>
        </w:rPr>
        <w:t xml:space="preserve"> text </w:t>
      </w:r>
      <w:r w:rsidRPr="00B46DE6">
        <w:rPr>
          <w:sz w:val="26"/>
          <w:szCs w:val="26"/>
        </w:rPr>
        <w:t>στο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πεδίο</w:t>
      </w:r>
      <w:r w:rsidRPr="00B46DE6">
        <w:rPr>
          <w:sz w:val="26"/>
          <w:szCs w:val="26"/>
          <w:lang w:val="en-US"/>
        </w:rPr>
        <w:t xml:space="preserve"> year </w:t>
      </w:r>
      <w:r w:rsidRPr="00B46DE6">
        <w:rPr>
          <w:sz w:val="26"/>
          <w:szCs w:val="26"/>
        </w:rPr>
        <w:t>τον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όρο</w:t>
      </w:r>
      <w:r w:rsidRPr="00B46DE6">
        <w:rPr>
          <w:sz w:val="26"/>
          <w:szCs w:val="26"/>
          <w:lang w:val="en-US"/>
        </w:rPr>
        <w:t>/</w:t>
      </w:r>
      <w:r w:rsidRPr="00B46DE6">
        <w:rPr>
          <w:sz w:val="26"/>
          <w:szCs w:val="26"/>
        </w:rPr>
        <w:t>φράση</w:t>
      </w:r>
      <w:r w:rsidRPr="00B46DE6">
        <w:rPr>
          <w:sz w:val="26"/>
          <w:szCs w:val="26"/>
          <w:lang w:val="en-US"/>
        </w:rPr>
        <w:t xml:space="preserve"> text</w:t>
      </w:r>
    </w:p>
    <w:p w14:paraId="5FE9F9E4" w14:textId="5F4DE583" w:rsidR="00046B5B" w:rsidRPr="008315FF" w:rsidRDefault="00046B5B" w:rsidP="00046B5B">
      <w:pPr>
        <w:pStyle w:val="a6"/>
        <w:numPr>
          <w:ilvl w:val="0"/>
          <w:numId w:val="9"/>
        </w:numPr>
        <w:rPr>
          <w:sz w:val="26"/>
          <w:szCs w:val="26"/>
          <w:lang w:val="en-US"/>
        </w:rPr>
      </w:pPr>
      <w:r w:rsidRPr="008315FF">
        <w:rPr>
          <w:sz w:val="26"/>
          <w:szCs w:val="26"/>
          <w:lang w:val="en-US"/>
        </w:rPr>
        <w:t>“</w:t>
      </w:r>
      <w:r w:rsidRPr="00B46DE6">
        <w:rPr>
          <w:sz w:val="26"/>
          <w:szCs w:val="26"/>
          <w:lang w:val="en-US"/>
        </w:rPr>
        <w:t>title</w:t>
      </w:r>
      <w:r w:rsidRPr="008315FF">
        <w:rPr>
          <w:sz w:val="26"/>
          <w:szCs w:val="26"/>
          <w:lang w:val="en-US"/>
        </w:rPr>
        <w:t>:</w:t>
      </w:r>
      <w:r w:rsidRPr="00B46DE6">
        <w:rPr>
          <w:sz w:val="26"/>
          <w:szCs w:val="26"/>
          <w:lang w:val="en-US"/>
        </w:rPr>
        <w:t>text</w:t>
      </w:r>
      <w:r w:rsidRPr="008315FF">
        <w:rPr>
          <w:sz w:val="26"/>
          <w:szCs w:val="26"/>
          <w:lang w:val="en-US"/>
        </w:rPr>
        <w:t xml:space="preserve">”: </w:t>
      </w:r>
      <w:r w:rsidRPr="00B46DE6">
        <w:rPr>
          <w:sz w:val="26"/>
          <w:szCs w:val="26"/>
        </w:rPr>
        <w:t>ψάχνει</w:t>
      </w:r>
      <w:r w:rsidRPr="008315FF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στο</w:t>
      </w:r>
      <w:r w:rsidRPr="008315FF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πεδίο</w:t>
      </w:r>
      <w:r w:rsidRPr="008315FF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  <w:lang w:val="en-US"/>
        </w:rPr>
        <w:t>title</w:t>
      </w:r>
      <w:r w:rsidRPr="008315FF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τον</w:t>
      </w:r>
      <w:r w:rsidRPr="008315FF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όρο</w:t>
      </w:r>
      <w:r w:rsidRPr="008315FF">
        <w:rPr>
          <w:sz w:val="26"/>
          <w:szCs w:val="26"/>
          <w:lang w:val="en-US"/>
        </w:rPr>
        <w:t>/</w:t>
      </w:r>
      <w:r w:rsidRPr="00B46DE6">
        <w:rPr>
          <w:sz w:val="26"/>
          <w:szCs w:val="26"/>
        </w:rPr>
        <w:t>φράση</w:t>
      </w:r>
      <w:r w:rsidRPr="008315FF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  <w:lang w:val="en-US"/>
        </w:rPr>
        <w:t>text</w:t>
      </w:r>
    </w:p>
    <w:p w14:paraId="2C27FF83" w14:textId="40BB9E21" w:rsidR="00046B5B" w:rsidRPr="00B46DE6" w:rsidRDefault="00046B5B" w:rsidP="00046B5B">
      <w:pPr>
        <w:pStyle w:val="a6"/>
        <w:numPr>
          <w:ilvl w:val="0"/>
          <w:numId w:val="9"/>
        </w:numPr>
        <w:rPr>
          <w:sz w:val="26"/>
          <w:szCs w:val="26"/>
          <w:lang w:val="en-US"/>
        </w:rPr>
      </w:pPr>
      <w:r w:rsidRPr="00B46DE6">
        <w:rPr>
          <w:sz w:val="26"/>
          <w:szCs w:val="26"/>
          <w:lang w:val="en-US"/>
        </w:rPr>
        <w:t xml:space="preserve">“abstract:text”: </w:t>
      </w:r>
      <w:r w:rsidRPr="00B46DE6">
        <w:rPr>
          <w:sz w:val="26"/>
          <w:szCs w:val="26"/>
        </w:rPr>
        <w:t>ψάχνει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στο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πεδίο</w:t>
      </w:r>
      <w:r w:rsidRPr="00B46DE6">
        <w:rPr>
          <w:sz w:val="26"/>
          <w:szCs w:val="26"/>
          <w:lang w:val="en-US"/>
        </w:rPr>
        <w:t xml:space="preserve"> abstract </w:t>
      </w:r>
      <w:r w:rsidRPr="00B46DE6">
        <w:rPr>
          <w:sz w:val="26"/>
          <w:szCs w:val="26"/>
        </w:rPr>
        <w:t>τον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όρο</w:t>
      </w:r>
      <w:r w:rsidRPr="00B46DE6">
        <w:rPr>
          <w:sz w:val="26"/>
          <w:szCs w:val="26"/>
          <w:lang w:val="en-US"/>
        </w:rPr>
        <w:t>/</w:t>
      </w:r>
      <w:r w:rsidRPr="00B46DE6">
        <w:rPr>
          <w:sz w:val="26"/>
          <w:szCs w:val="26"/>
        </w:rPr>
        <w:t>φράση</w:t>
      </w:r>
      <w:r w:rsidRPr="00B46DE6">
        <w:rPr>
          <w:sz w:val="26"/>
          <w:szCs w:val="26"/>
          <w:lang w:val="en-US"/>
        </w:rPr>
        <w:t xml:space="preserve"> text</w:t>
      </w:r>
    </w:p>
    <w:p w14:paraId="78A2BBBC" w14:textId="3A3CF6A2" w:rsidR="00046B5B" w:rsidRPr="00B46DE6" w:rsidRDefault="00046B5B" w:rsidP="00046B5B">
      <w:pPr>
        <w:pStyle w:val="a6"/>
        <w:numPr>
          <w:ilvl w:val="0"/>
          <w:numId w:val="9"/>
        </w:numPr>
        <w:rPr>
          <w:sz w:val="26"/>
          <w:szCs w:val="26"/>
          <w:lang w:val="en-US"/>
        </w:rPr>
      </w:pPr>
      <w:r w:rsidRPr="00B46DE6">
        <w:rPr>
          <w:sz w:val="26"/>
          <w:szCs w:val="26"/>
          <w:lang w:val="en-US"/>
        </w:rPr>
        <w:t xml:space="preserve">“name:text”: </w:t>
      </w:r>
      <w:r w:rsidRPr="00B46DE6">
        <w:rPr>
          <w:sz w:val="26"/>
          <w:szCs w:val="26"/>
        </w:rPr>
        <w:t>ψάχνει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στο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πεδίο</w:t>
      </w:r>
      <w:r w:rsidRPr="00B46DE6">
        <w:rPr>
          <w:sz w:val="26"/>
          <w:szCs w:val="26"/>
          <w:lang w:val="en-US"/>
        </w:rPr>
        <w:t xml:space="preserve"> authors </w:t>
      </w:r>
      <w:r w:rsidRPr="00B46DE6">
        <w:rPr>
          <w:sz w:val="26"/>
          <w:szCs w:val="26"/>
        </w:rPr>
        <w:t>τον</w:t>
      </w:r>
      <w:r w:rsidRPr="00B46DE6">
        <w:rPr>
          <w:sz w:val="26"/>
          <w:szCs w:val="26"/>
          <w:lang w:val="en-US"/>
        </w:rPr>
        <w:t xml:space="preserve"> </w:t>
      </w:r>
      <w:r w:rsidRPr="00B46DE6">
        <w:rPr>
          <w:sz w:val="26"/>
          <w:szCs w:val="26"/>
        </w:rPr>
        <w:t>όρο</w:t>
      </w:r>
      <w:r w:rsidRPr="00B46DE6">
        <w:rPr>
          <w:sz w:val="26"/>
          <w:szCs w:val="26"/>
          <w:lang w:val="en-US"/>
        </w:rPr>
        <w:t>/</w:t>
      </w:r>
      <w:r w:rsidRPr="00B46DE6">
        <w:rPr>
          <w:sz w:val="26"/>
          <w:szCs w:val="26"/>
        </w:rPr>
        <w:t>φράση</w:t>
      </w:r>
      <w:r w:rsidRPr="00B46DE6">
        <w:rPr>
          <w:sz w:val="26"/>
          <w:szCs w:val="26"/>
          <w:lang w:val="en-US"/>
        </w:rPr>
        <w:t xml:space="preserve"> text</w:t>
      </w:r>
    </w:p>
    <w:p w14:paraId="3EE2295B" w14:textId="4BB06088" w:rsidR="00046B5B" w:rsidRPr="00B46DE6" w:rsidRDefault="00046B5B" w:rsidP="00046B5B">
      <w:pPr>
        <w:pStyle w:val="a6"/>
        <w:numPr>
          <w:ilvl w:val="0"/>
          <w:numId w:val="9"/>
        </w:numPr>
        <w:rPr>
          <w:sz w:val="26"/>
          <w:szCs w:val="26"/>
        </w:rPr>
      </w:pPr>
      <w:r w:rsidRPr="00B46DE6">
        <w:rPr>
          <w:sz w:val="26"/>
          <w:szCs w:val="26"/>
        </w:rPr>
        <w:t>“</w:t>
      </w:r>
      <w:r w:rsidRPr="00B46DE6">
        <w:rPr>
          <w:sz w:val="26"/>
          <w:szCs w:val="26"/>
          <w:lang w:val="en-US"/>
        </w:rPr>
        <w:t>text</w:t>
      </w:r>
      <w:r w:rsidRPr="00B46DE6">
        <w:rPr>
          <w:sz w:val="26"/>
          <w:szCs w:val="26"/>
        </w:rPr>
        <w:t xml:space="preserve">”: ψάχνει στο πεδίο </w:t>
      </w:r>
      <w:r w:rsidRPr="00B46DE6">
        <w:rPr>
          <w:sz w:val="26"/>
          <w:szCs w:val="26"/>
          <w:lang w:val="en-US"/>
        </w:rPr>
        <w:t>full</w:t>
      </w:r>
      <w:r w:rsidRPr="00B46DE6">
        <w:rPr>
          <w:sz w:val="26"/>
          <w:szCs w:val="26"/>
        </w:rPr>
        <w:t>_</w:t>
      </w:r>
      <w:r w:rsidRPr="00B46DE6">
        <w:rPr>
          <w:sz w:val="26"/>
          <w:szCs w:val="26"/>
          <w:lang w:val="en-US"/>
        </w:rPr>
        <w:t>text</w:t>
      </w:r>
      <w:r w:rsidRPr="00B46DE6">
        <w:rPr>
          <w:sz w:val="26"/>
          <w:szCs w:val="26"/>
        </w:rPr>
        <w:t xml:space="preserve"> τον όρο/φράση </w:t>
      </w:r>
      <w:r w:rsidRPr="00B46DE6">
        <w:rPr>
          <w:sz w:val="26"/>
          <w:szCs w:val="26"/>
          <w:lang w:val="en-US"/>
        </w:rPr>
        <w:t>text</w:t>
      </w:r>
    </w:p>
    <w:p w14:paraId="29C49A42" w14:textId="77777777" w:rsidR="00046B5B" w:rsidRPr="008315FF" w:rsidRDefault="00046B5B" w:rsidP="00046B5B">
      <w:pPr>
        <w:rPr>
          <w:sz w:val="26"/>
          <w:szCs w:val="26"/>
        </w:rPr>
      </w:pPr>
    </w:p>
    <w:p w14:paraId="1065888B" w14:textId="20143ABE" w:rsidR="00046B5B" w:rsidRPr="00B46DE6" w:rsidRDefault="00046B5B" w:rsidP="00046B5B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Η ευελειξία που μας προσφέρει ο </w:t>
      </w:r>
      <w:r w:rsidRPr="00B46DE6">
        <w:rPr>
          <w:sz w:val="26"/>
          <w:szCs w:val="26"/>
          <w:lang w:val="en-US"/>
        </w:rPr>
        <w:t>QueryParser</w:t>
      </w:r>
      <w:r w:rsidRPr="00B46DE6">
        <w:rPr>
          <w:sz w:val="26"/>
          <w:szCs w:val="26"/>
        </w:rPr>
        <w:t>, είναι πως δε χρειάζεται κάθε φορά να δηλώνουμε τι ερώτηση θέλουμε να κάνουμε και απλά μας την δημιουργεί αυτός.</w:t>
      </w:r>
    </w:p>
    <w:p w14:paraId="7B841855" w14:textId="77777777" w:rsidR="00046B5B" w:rsidRPr="00B46DE6" w:rsidRDefault="00046B5B" w:rsidP="00046B5B">
      <w:pPr>
        <w:rPr>
          <w:sz w:val="26"/>
          <w:szCs w:val="26"/>
        </w:rPr>
      </w:pPr>
    </w:p>
    <w:p w14:paraId="2AFDF9CC" w14:textId="5789D42B" w:rsidR="00046B5B" w:rsidRPr="008315FF" w:rsidRDefault="00046B5B" w:rsidP="00046B5B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Αυτό πρακτικά σημαίνει ότι, η μηχανή αναζήτησης μας υποστηρίζει όλους(ή αν όχι όλους τους περισσότερους) βασικούς τύπους ερωτήσεων της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>.</w:t>
      </w:r>
    </w:p>
    <w:p w14:paraId="78572404" w14:textId="77777777" w:rsidR="00046B5B" w:rsidRPr="008315FF" w:rsidRDefault="00046B5B" w:rsidP="00046B5B">
      <w:pPr>
        <w:rPr>
          <w:sz w:val="26"/>
          <w:szCs w:val="26"/>
        </w:rPr>
      </w:pPr>
    </w:p>
    <w:p w14:paraId="225B9150" w14:textId="4634FB2B" w:rsidR="00046B5B" w:rsidRPr="008315FF" w:rsidRDefault="00046B5B" w:rsidP="00046B5B">
      <w:pPr>
        <w:rPr>
          <w:sz w:val="26"/>
          <w:szCs w:val="26"/>
        </w:rPr>
      </w:pPr>
      <w:r w:rsidRPr="00B46DE6">
        <w:rPr>
          <w:sz w:val="26"/>
          <w:szCs w:val="26"/>
        </w:rPr>
        <w:t>Παραδείγματος χαριν, η έκφραση «</w:t>
      </w:r>
      <w:r w:rsidRPr="00B46DE6">
        <w:rPr>
          <w:sz w:val="26"/>
          <w:szCs w:val="26"/>
          <w:lang w:val="en-US"/>
        </w:rPr>
        <w:t>title</w:t>
      </w:r>
      <w:r w:rsidRPr="00B46DE6">
        <w:rPr>
          <w:sz w:val="26"/>
          <w:szCs w:val="26"/>
        </w:rPr>
        <w:t>:</w:t>
      </w:r>
      <w:r w:rsidRPr="00B46DE6">
        <w:rPr>
          <w:sz w:val="26"/>
          <w:szCs w:val="26"/>
          <w:lang w:val="en-US"/>
        </w:rPr>
        <w:t>K</w:t>
      </w:r>
      <w:r w:rsidRPr="00B46DE6">
        <w:rPr>
          <w:sz w:val="26"/>
          <w:szCs w:val="26"/>
        </w:rPr>
        <w:t>-</w:t>
      </w:r>
      <w:r w:rsidRPr="00B46DE6">
        <w:rPr>
          <w:sz w:val="26"/>
          <w:szCs w:val="26"/>
          <w:lang w:val="en-US"/>
        </w:rPr>
        <w:t>me</w:t>
      </w:r>
      <w:r w:rsidRPr="00B46DE6">
        <w:rPr>
          <w:sz w:val="26"/>
          <w:szCs w:val="26"/>
        </w:rPr>
        <w:t xml:space="preserve">*», αφού την πάρει ο </w:t>
      </w:r>
      <w:r w:rsidRPr="00B46DE6">
        <w:rPr>
          <w:sz w:val="26"/>
          <w:szCs w:val="26"/>
          <w:lang w:val="en-US"/>
        </w:rPr>
        <w:t>QueryParser</w:t>
      </w:r>
      <w:r w:rsidRPr="00B46DE6">
        <w:rPr>
          <w:sz w:val="26"/>
          <w:szCs w:val="26"/>
        </w:rPr>
        <w:t xml:space="preserve">, θα δημιουργήσει ένα </w:t>
      </w:r>
      <w:r w:rsidRPr="00B46DE6">
        <w:rPr>
          <w:sz w:val="26"/>
          <w:szCs w:val="26"/>
          <w:lang w:val="en-US"/>
        </w:rPr>
        <w:t>WildcardQuery</w:t>
      </w:r>
      <w:r w:rsidRPr="00B46DE6">
        <w:rPr>
          <w:sz w:val="26"/>
          <w:szCs w:val="26"/>
        </w:rPr>
        <w:t>, το οποίο τελικά θα μας επιστρέψει όλα τα έγγραφα, που έχουν στον τίτλο τους το «Κ-</w:t>
      </w:r>
      <w:r w:rsidRPr="00B46DE6">
        <w:rPr>
          <w:sz w:val="26"/>
          <w:szCs w:val="26"/>
          <w:lang w:val="en-US"/>
        </w:rPr>
        <w:t>me</w:t>
      </w:r>
      <w:r w:rsidRPr="00B46DE6">
        <w:rPr>
          <w:sz w:val="26"/>
          <w:szCs w:val="26"/>
        </w:rPr>
        <w:t>» και ακολουθείται από οσουσδήποτε χαρακτήρες, ενώ η έκφραση «</w:t>
      </w:r>
      <w:r w:rsidRPr="00B46DE6">
        <w:rPr>
          <w:sz w:val="26"/>
          <w:szCs w:val="26"/>
          <w:lang w:val="en-US"/>
        </w:rPr>
        <w:t>title</w:t>
      </w:r>
      <w:r w:rsidRPr="00B46DE6">
        <w:rPr>
          <w:sz w:val="26"/>
          <w:szCs w:val="26"/>
        </w:rPr>
        <w:t>:</w:t>
      </w:r>
      <w:r w:rsidRPr="00B46DE6">
        <w:rPr>
          <w:sz w:val="26"/>
          <w:szCs w:val="26"/>
          <w:lang w:val="en-US"/>
        </w:rPr>
        <w:t>Learning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OR</w:t>
      </w:r>
      <w:r w:rsidRPr="00B46DE6">
        <w:rPr>
          <w:sz w:val="26"/>
          <w:szCs w:val="26"/>
        </w:rPr>
        <w:t xml:space="preserve"> </w:t>
      </w:r>
      <w:r w:rsidR="009B538E" w:rsidRPr="00B46DE6">
        <w:rPr>
          <w:sz w:val="26"/>
          <w:szCs w:val="26"/>
          <w:lang w:val="en-US"/>
        </w:rPr>
        <w:t>Boosting</w:t>
      </w:r>
      <w:r w:rsidRPr="00B46DE6">
        <w:rPr>
          <w:sz w:val="26"/>
          <w:szCs w:val="26"/>
        </w:rPr>
        <w:t>»</w:t>
      </w:r>
      <w:r w:rsidR="009B538E" w:rsidRPr="00B46DE6">
        <w:rPr>
          <w:sz w:val="26"/>
          <w:szCs w:val="26"/>
        </w:rPr>
        <w:t xml:space="preserve">, αφού την πάρει ο </w:t>
      </w:r>
      <w:r w:rsidR="009B538E" w:rsidRPr="00B46DE6">
        <w:rPr>
          <w:sz w:val="26"/>
          <w:szCs w:val="26"/>
          <w:lang w:val="en-US"/>
        </w:rPr>
        <w:t>QueryParser</w:t>
      </w:r>
      <w:r w:rsidR="009B538E" w:rsidRPr="00B46DE6">
        <w:rPr>
          <w:sz w:val="26"/>
          <w:szCs w:val="26"/>
        </w:rPr>
        <w:t>, θα μας επιστρέψει τα έγγραφα στα οποία στον τίτλο υπάρχει μια από τις δύο λέξεις.</w:t>
      </w:r>
    </w:p>
    <w:p w14:paraId="27148411" w14:textId="77777777" w:rsidR="00085E8F" w:rsidRPr="008315FF" w:rsidRDefault="00085E8F" w:rsidP="00046B5B">
      <w:pPr>
        <w:rPr>
          <w:sz w:val="26"/>
          <w:szCs w:val="26"/>
        </w:rPr>
      </w:pPr>
    </w:p>
    <w:p w14:paraId="21A841DE" w14:textId="77777777" w:rsidR="00085E8F" w:rsidRPr="00B46DE6" w:rsidRDefault="00085E8F" w:rsidP="00085E8F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Ο </w:t>
      </w:r>
      <w:r w:rsidRPr="00B46DE6">
        <w:rPr>
          <w:sz w:val="26"/>
          <w:szCs w:val="26"/>
          <w:lang w:val="en-US"/>
        </w:rPr>
        <w:t>IndexSearcher</w:t>
      </w:r>
      <w:r w:rsidRPr="00B46DE6">
        <w:rPr>
          <w:sz w:val="26"/>
          <w:szCs w:val="26"/>
        </w:rPr>
        <w:t xml:space="preserve">, μέσω της μεθόδου </w:t>
      </w:r>
      <w:r w:rsidRPr="00B46DE6">
        <w:rPr>
          <w:sz w:val="26"/>
          <w:szCs w:val="26"/>
          <w:lang w:val="en-US"/>
        </w:rPr>
        <w:t>search</w:t>
      </w:r>
      <w:r w:rsidRPr="00B46DE6">
        <w:rPr>
          <w:sz w:val="26"/>
          <w:szCs w:val="26"/>
        </w:rPr>
        <w:t xml:space="preserve">(), με ορίσματα το ερώτημα που δημιουργεί ο </w:t>
      </w:r>
      <w:r w:rsidRPr="00B46DE6">
        <w:rPr>
          <w:sz w:val="26"/>
          <w:szCs w:val="26"/>
          <w:lang w:val="en-US"/>
        </w:rPr>
        <w:t>QueryParser</w:t>
      </w:r>
      <w:r w:rsidRPr="00B46DE6">
        <w:rPr>
          <w:sz w:val="26"/>
          <w:szCs w:val="26"/>
        </w:rPr>
        <w:t xml:space="preserve">, τον αριθμό αποτελεσμάτων που θα ανακτηθούν και ένα αντικείμενο </w:t>
      </w:r>
      <w:r w:rsidRPr="00B46DE6">
        <w:rPr>
          <w:sz w:val="26"/>
          <w:szCs w:val="26"/>
          <w:lang w:val="en-US"/>
        </w:rPr>
        <w:t>Sort</w:t>
      </w:r>
      <w:r w:rsidRPr="00B46DE6">
        <w:rPr>
          <w:sz w:val="26"/>
          <w:szCs w:val="26"/>
        </w:rPr>
        <w:t xml:space="preserve">, υπεύθυνο για την διάταξη των εγγράφων , επιστρέφει μια λίστα </w:t>
      </w:r>
      <w:r w:rsidRPr="00B46DE6">
        <w:rPr>
          <w:sz w:val="26"/>
          <w:szCs w:val="26"/>
          <w:lang w:val="en-US"/>
        </w:rPr>
        <w:t>TopDocs</w:t>
      </w:r>
      <w:r w:rsidRPr="00B46DE6">
        <w:rPr>
          <w:sz w:val="26"/>
          <w:szCs w:val="26"/>
        </w:rPr>
        <w:t xml:space="preserve">, η οποία περιέχει αναφορές στα </w:t>
      </w:r>
      <w:r w:rsidRPr="00B46DE6">
        <w:rPr>
          <w:sz w:val="26"/>
          <w:szCs w:val="26"/>
          <w:lang w:val="en-US"/>
        </w:rPr>
        <w:t>Documents</w:t>
      </w:r>
      <w:r w:rsidRPr="00B46DE6">
        <w:rPr>
          <w:sz w:val="26"/>
          <w:szCs w:val="26"/>
        </w:rPr>
        <w:t xml:space="preserve"> που έχουν το μεγαλύτερο </w:t>
      </w:r>
      <w:r w:rsidRPr="00B46DE6">
        <w:rPr>
          <w:sz w:val="26"/>
          <w:szCs w:val="26"/>
          <w:lang w:val="en-US"/>
        </w:rPr>
        <w:t>score</w:t>
      </w:r>
      <w:r w:rsidRPr="00B46DE6">
        <w:rPr>
          <w:sz w:val="26"/>
          <w:szCs w:val="26"/>
        </w:rPr>
        <w:t xml:space="preserve">, με βάση τον τρόπο </w:t>
      </w:r>
      <w:r w:rsidRPr="00B46DE6">
        <w:rPr>
          <w:sz w:val="26"/>
          <w:szCs w:val="26"/>
          <w:lang w:val="en-US"/>
        </w:rPr>
        <w:t>scoring</w:t>
      </w:r>
      <w:r w:rsidRPr="00B46DE6">
        <w:rPr>
          <w:sz w:val="26"/>
          <w:szCs w:val="26"/>
        </w:rPr>
        <w:t xml:space="preserve"> που βαθμολογεί η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 xml:space="preserve"> τα έγγραφα.</w:t>
      </w:r>
    </w:p>
    <w:p w14:paraId="4EF39653" w14:textId="77777777" w:rsidR="00085E8F" w:rsidRPr="00B46DE6" w:rsidRDefault="00085E8F" w:rsidP="00085E8F">
      <w:pPr>
        <w:rPr>
          <w:sz w:val="26"/>
          <w:szCs w:val="26"/>
        </w:rPr>
      </w:pPr>
    </w:p>
    <w:p w14:paraId="71DABC3A" w14:textId="77777777" w:rsidR="00085E8F" w:rsidRPr="00B46DE6" w:rsidRDefault="00085E8F" w:rsidP="00085E8F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Για κάθε ένα από αυτά τα έγγραφα, δημιουργούμε ένα αντικείμενο </w:t>
      </w:r>
      <w:r w:rsidRPr="00B46DE6">
        <w:rPr>
          <w:sz w:val="26"/>
          <w:szCs w:val="26"/>
          <w:lang w:val="en-US"/>
        </w:rPr>
        <w:t>Result</w:t>
      </w:r>
      <w:r w:rsidRPr="00B46DE6">
        <w:rPr>
          <w:sz w:val="26"/>
          <w:szCs w:val="26"/>
        </w:rPr>
        <w:t xml:space="preserve">, μια κλάση ορισμένη από εμάς, η οποία αντιπροσωπεύει τα έγγραφα που ανακτήθηκαν. Όλα αυτά τα έγγραφα όταν μετασχηματιστούν σε </w:t>
      </w:r>
      <w:r w:rsidRPr="00B46DE6">
        <w:rPr>
          <w:sz w:val="26"/>
          <w:szCs w:val="26"/>
          <w:lang w:val="en-US"/>
        </w:rPr>
        <w:t>Results</w:t>
      </w:r>
      <w:r w:rsidRPr="00B46DE6">
        <w:rPr>
          <w:sz w:val="26"/>
          <w:szCs w:val="26"/>
        </w:rPr>
        <w:t xml:space="preserve">, επιστρέφονται σε μια λίστα στο χρήση που κάλεσε την μέθοδο </w:t>
      </w:r>
      <w:r w:rsidRPr="00B46DE6">
        <w:rPr>
          <w:sz w:val="26"/>
          <w:szCs w:val="26"/>
          <w:lang w:val="en-US"/>
        </w:rPr>
        <w:t>search</w:t>
      </w:r>
      <w:r w:rsidRPr="00B46DE6">
        <w:rPr>
          <w:sz w:val="26"/>
          <w:szCs w:val="26"/>
        </w:rPr>
        <w:t>.</w:t>
      </w:r>
    </w:p>
    <w:p w14:paraId="656FC39B" w14:textId="77777777" w:rsidR="00B46DE6" w:rsidRPr="008315FF" w:rsidRDefault="00B46DE6" w:rsidP="00B46DE6">
      <w:pPr>
        <w:rPr>
          <w:sz w:val="26"/>
          <w:szCs w:val="26"/>
        </w:rPr>
      </w:pPr>
    </w:p>
    <w:p w14:paraId="0BB00B12" w14:textId="77777777" w:rsidR="00B46DE6" w:rsidRPr="003B230D" w:rsidRDefault="00B46DE6" w:rsidP="00B46DE6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Η αναζήτηση μέσω των μηχανισμών της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 xml:space="preserve">, επιτυγχάνεται μέσω της κλάσης </w:t>
      </w:r>
      <w:r w:rsidRPr="00B46DE6">
        <w:rPr>
          <w:sz w:val="26"/>
          <w:szCs w:val="26"/>
          <w:lang w:val="en-US"/>
        </w:rPr>
        <w:t>Searcher</w:t>
      </w:r>
      <w:r w:rsidRPr="00B46DE6">
        <w:rPr>
          <w:sz w:val="26"/>
          <w:szCs w:val="26"/>
        </w:rPr>
        <w:t xml:space="preserve">, ενώ η δημιουργία κατάλληλων ερωτήσεων επιτυγχάνεται μέσω της κλάσης </w:t>
      </w:r>
      <w:r w:rsidRPr="00B46DE6">
        <w:rPr>
          <w:sz w:val="26"/>
          <w:szCs w:val="26"/>
          <w:lang w:val="en-US"/>
        </w:rPr>
        <w:t>QueryBuilder</w:t>
      </w:r>
      <w:r w:rsidRPr="00B46DE6">
        <w:rPr>
          <w:sz w:val="26"/>
          <w:szCs w:val="26"/>
        </w:rPr>
        <w:t>.</w:t>
      </w:r>
    </w:p>
    <w:p w14:paraId="3AE4679F" w14:textId="77777777" w:rsidR="00B46DE6" w:rsidRPr="003B230D" w:rsidRDefault="00B46DE6" w:rsidP="00B46DE6">
      <w:pPr>
        <w:rPr>
          <w:sz w:val="26"/>
          <w:szCs w:val="26"/>
        </w:rPr>
      </w:pPr>
    </w:p>
    <w:p w14:paraId="65413BE2" w14:textId="22E2B6E7" w:rsidR="009B538E" w:rsidRDefault="009B538E" w:rsidP="00046B5B">
      <w:pPr>
        <w:rPr>
          <w:b/>
          <w:bCs/>
          <w:sz w:val="32"/>
          <w:szCs w:val="32"/>
        </w:rPr>
      </w:pPr>
      <w:r w:rsidRPr="009B538E">
        <w:rPr>
          <w:b/>
          <w:bCs/>
          <w:sz w:val="32"/>
          <w:szCs w:val="32"/>
          <w:u w:val="single"/>
        </w:rPr>
        <w:t>Κεφάλαιο 5</w:t>
      </w:r>
      <w:r w:rsidRPr="008315FF">
        <w:rPr>
          <w:b/>
          <w:bCs/>
          <w:sz w:val="32"/>
          <w:szCs w:val="32"/>
          <w:u w:val="single"/>
        </w:rPr>
        <w:t>:</w:t>
      </w:r>
      <w:r w:rsidRPr="009B538E">
        <w:rPr>
          <w:b/>
          <w:bCs/>
          <w:sz w:val="32"/>
          <w:szCs w:val="32"/>
        </w:rPr>
        <w:t xml:space="preserve"> Παρουσίαση αποτελεσμάτων</w:t>
      </w:r>
    </w:p>
    <w:p w14:paraId="13549D77" w14:textId="77777777" w:rsidR="009B538E" w:rsidRDefault="009B538E" w:rsidP="00046B5B">
      <w:pPr>
        <w:rPr>
          <w:sz w:val="28"/>
          <w:szCs w:val="28"/>
        </w:rPr>
      </w:pPr>
    </w:p>
    <w:p w14:paraId="41340326" w14:textId="7BF7670F" w:rsidR="009B538E" w:rsidRPr="008315FF" w:rsidRDefault="009B538E" w:rsidP="00046B5B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Για την παρουσίαση αποτελεσμάτων, χρησιμοποιήσαμε την βιβλιοθήκη </w:t>
      </w:r>
      <w:r w:rsidRPr="00B46DE6">
        <w:rPr>
          <w:sz w:val="26"/>
          <w:szCs w:val="26"/>
          <w:lang w:val="en-US"/>
        </w:rPr>
        <w:t>JavaFX</w:t>
      </w:r>
      <w:r w:rsidRPr="00B46DE6">
        <w:rPr>
          <w:sz w:val="26"/>
          <w:szCs w:val="26"/>
        </w:rPr>
        <w:t xml:space="preserve">, για την δημιουργία ενός απλού </w:t>
      </w:r>
      <w:r w:rsidRPr="00B46DE6">
        <w:rPr>
          <w:sz w:val="26"/>
          <w:szCs w:val="26"/>
          <w:lang w:val="en-US"/>
        </w:rPr>
        <w:t>desktop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app</w:t>
      </w:r>
      <w:r w:rsidRPr="00B46DE6">
        <w:rPr>
          <w:sz w:val="26"/>
          <w:szCs w:val="26"/>
        </w:rPr>
        <w:t xml:space="preserve">. Αυτό αποτελείται από δύο βασικές σελίδες, μια αρχική σελίδα που εμφανίζεται στο χρήστη όταν θα ανοίξει την εφαρμογή, και μια δεύτερη σελίδα με </w:t>
      </w:r>
      <w:r w:rsidRPr="00B46DE6">
        <w:rPr>
          <w:sz w:val="26"/>
          <w:szCs w:val="26"/>
          <w:lang w:val="en-US"/>
        </w:rPr>
        <w:t>links</w:t>
      </w:r>
      <w:r w:rsidRPr="00B46DE6">
        <w:rPr>
          <w:sz w:val="26"/>
          <w:szCs w:val="26"/>
        </w:rPr>
        <w:t xml:space="preserve"> στα αρχεία που επιστρέφονται ως αποτελέσματα της αναζήτησης.</w:t>
      </w:r>
    </w:p>
    <w:p w14:paraId="6A4FA478" w14:textId="77777777" w:rsidR="003B230D" w:rsidRPr="008315FF" w:rsidRDefault="003B230D" w:rsidP="00046B5B">
      <w:pPr>
        <w:rPr>
          <w:sz w:val="26"/>
          <w:szCs w:val="26"/>
        </w:rPr>
      </w:pPr>
    </w:p>
    <w:p w14:paraId="423C7B1B" w14:textId="77777777" w:rsidR="003B230D" w:rsidRPr="003B230D" w:rsidRDefault="003B230D" w:rsidP="003B230D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Στην Εικόνα 1, φαίνεται η αρχική σελίδα της εφαρμογής μας. Σε αυτή, υπάρχει ένα </w:t>
      </w:r>
      <w:r w:rsidRPr="00B46DE6">
        <w:rPr>
          <w:sz w:val="26"/>
          <w:szCs w:val="26"/>
          <w:lang w:val="en-US"/>
        </w:rPr>
        <w:t>TextField</w:t>
      </w:r>
      <w:r w:rsidRPr="00B46DE6">
        <w:rPr>
          <w:sz w:val="26"/>
          <w:szCs w:val="26"/>
        </w:rPr>
        <w:t xml:space="preserve">, το οποίο χρησιμοποιούμε σαν </w:t>
      </w:r>
      <w:r w:rsidRPr="00B46DE6">
        <w:rPr>
          <w:sz w:val="26"/>
          <w:szCs w:val="26"/>
          <w:lang w:val="en-US"/>
        </w:rPr>
        <w:t>Search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Bar</w:t>
      </w:r>
      <w:r w:rsidRPr="00B46DE6">
        <w:rPr>
          <w:sz w:val="26"/>
          <w:szCs w:val="26"/>
        </w:rPr>
        <w:t xml:space="preserve"> για την διατύπωση ερωτήσεων.</w:t>
      </w:r>
    </w:p>
    <w:p w14:paraId="49F48CE0" w14:textId="77777777" w:rsidR="003B230D" w:rsidRPr="008315FF" w:rsidRDefault="003B230D" w:rsidP="00046B5B">
      <w:pPr>
        <w:rPr>
          <w:sz w:val="26"/>
          <w:szCs w:val="26"/>
        </w:rPr>
      </w:pPr>
    </w:p>
    <w:p w14:paraId="3857AE63" w14:textId="2238818D" w:rsidR="003B230D" w:rsidRPr="008315FF" w:rsidRDefault="003B230D" w:rsidP="003B230D">
      <w:pPr>
        <w:rPr>
          <w:sz w:val="26"/>
          <w:szCs w:val="26"/>
        </w:rPr>
      </w:pPr>
      <w:r w:rsidRPr="00B46DE6">
        <w:rPr>
          <w:sz w:val="26"/>
          <w:szCs w:val="26"/>
        </w:rPr>
        <w:t xml:space="preserve">Στην Εικόνα 2, απεικονίζεται η σελίδα με τα αποτελέσματα. Σε αυτή, βλέπουμε τα αποτελέσματα της αναζήτησης ανά 5, τον τίτλο τους και από κάτω ένα </w:t>
      </w:r>
      <w:r w:rsidRPr="00B46DE6">
        <w:rPr>
          <w:sz w:val="26"/>
          <w:szCs w:val="26"/>
          <w:lang w:val="en-US"/>
        </w:rPr>
        <w:t>link</w:t>
      </w:r>
      <w:r w:rsidRPr="00B46DE6">
        <w:rPr>
          <w:sz w:val="26"/>
          <w:szCs w:val="26"/>
        </w:rPr>
        <w:t>, το οποίο αν πατήσει ο χρήστης, του ανοίγει ένα παράθυρο με τις πληροφορίες του αρχείου.</w:t>
      </w:r>
    </w:p>
    <w:p w14:paraId="16C9D433" w14:textId="77777777" w:rsidR="003B230D" w:rsidRPr="00B46DE6" w:rsidRDefault="003B230D" w:rsidP="003B230D">
      <w:pPr>
        <w:rPr>
          <w:sz w:val="26"/>
          <w:szCs w:val="26"/>
        </w:rPr>
      </w:pPr>
      <w:r w:rsidRPr="00B46DE6">
        <w:rPr>
          <w:sz w:val="26"/>
          <w:szCs w:val="26"/>
        </w:rPr>
        <w:lastRenderedPageBreak/>
        <w:t xml:space="preserve">Δίνεται επίσης η δυνατότητα εναλλαγής σελίδων μεταξύ των αποτελεσμάτων, μέσω των κουμπιών </w:t>
      </w:r>
      <w:r w:rsidRPr="00B46DE6">
        <w:rPr>
          <w:sz w:val="26"/>
          <w:szCs w:val="26"/>
          <w:lang w:val="en-US"/>
        </w:rPr>
        <w:t>previous</w:t>
      </w:r>
      <w:r w:rsidRPr="00B46DE6">
        <w:rPr>
          <w:sz w:val="26"/>
          <w:szCs w:val="26"/>
        </w:rPr>
        <w:t xml:space="preserve"> και </w:t>
      </w:r>
      <w:r w:rsidRPr="00B46DE6">
        <w:rPr>
          <w:sz w:val="26"/>
          <w:szCs w:val="26"/>
          <w:lang w:val="en-US"/>
        </w:rPr>
        <w:t>next</w:t>
      </w:r>
      <w:r w:rsidRPr="00B46DE6">
        <w:rPr>
          <w:sz w:val="26"/>
          <w:szCs w:val="26"/>
        </w:rPr>
        <w:t xml:space="preserve"> και το σύστημα κρατάει ιστορικό αναζήτησης. Η επιλογή </w:t>
      </w:r>
      <w:r w:rsidRPr="00B46DE6">
        <w:rPr>
          <w:sz w:val="26"/>
          <w:szCs w:val="26"/>
          <w:lang w:val="en-US"/>
        </w:rPr>
        <w:t>Sort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By</w:t>
      </w:r>
      <w:r w:rsidRPr="00B46DE6">
        <w:rPr>
          <w:sz w:val="26"/>
          <w:szCs w:val="26"/>
        </w:rPr>
        <w:t xml:space="preserve"> δεν λειτουργεί. Αν λειτουγούσε, δεν είχε σκοπό την ταξινόμηση των αρχείων με βάση τα αποτελέσματα, αλλά περνάει ως παράμετρος στην μέθοδο </w:t>
      </w:r>
      <w:r w:rsidRPr="00B46DE6">
        <w:rPr>
          <w:sz w:val="26"/>
          <w:szCs w:val="26"/>
          <w:lang w:val="en-US"/>
        </w:rPr>
        <w:t>search</w:t>
      </w:r>
      <w:r w:rsidRPr="00B46DE6">
        <w:rPr>
          <w:sz w:val="26"/>
          <w:szCs w:val="26"/>
        </w:rPr>
        <w:t xml:space="preserve">() της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 xml:space="preserve">, και η </w:t>
      </w:r>
      <w:r w:rsidRPr="00B46DE6">
        <w:rPr>
          <w:sz w:val="26"/>
          <w:szCs w:val="26"/>
          <w:lang w:val="en-US"/>
        </w:rPr>
        <w:t>Lucene</w:t>
      </w:r>
      <w:r w:rsidRPr="00B46DE6">
        <w:rPr>
          <w:sz w:val="26"/>
          <w:szCs w:val="26"/>
        </w:rPr>
        <w:t xml:space="preserve"> απλά επιστρέφει τα έγγραφα με βάση τη διάταξη που έχουμε περάσει σαν όρισμα. </w:t>
      </w:r>
    </w:p>
    <w:p w14:paraId="6CE77508" w14:textId="77777777" w:rsidR="003B230D" w:rsidRPr="003B230D" w:rsidRDefault="003B230D" w:rsidP="00046B5B">
      <w:pPr>
        <w:rPr>
          <w:sz w:val="26"/>
          <w:szCs w:val="26"/>
        </w:rPr>
      </w:pPr>
    </w:p>
    <w:p w14:paraId="054B8901" w14:textId="75B52406" w:rsidR="009B538E" w:rsidRPr="00B46DE6" w:rsidRDefault="009B538E" w:rsidP="00046B5B">
      <w:pPr>
        <w:rPr>
          <w:sz w:val="26"/>
          <w:szCs w:val="26"/>
        </w:rPr>
      </w:pPr>
      <w:r w:rsidRPr="00B46DE6">
        <w:rPr>
          <w:noProof/>
          <w:sz w:val="26"/>
          <w:szCs w:val="26"/>
        </w:rPr>
        <w:drawing>
          <wp:inline distT="0" distB="0" distL="0" distR="0" wp14:anchorId="201C78E0" wp14:editId="0E9A7CDA">
            <wp:extent cx="4190593" cy="3182969"/>
            <wp:effectExtent l="0" t="0" r="635" b="0"/>
            <wp:docPr id="21154636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636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818" cy="32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E1EC" w14:textId="3BCF757C" w:rsidR="009B538E" w:rsidRPr="003B230D" w:rsidRDefault="009B538E" w:rsidP="00046B5B">
      <w:pPr>
        <w:rPr>
          <w:sz w:val="26"/>
          <w:szCs w:val="26"/>
          <w:lang w:val="en-US"/>
        </w:rPr>
      </w:pPr>
      <w:r w:rsidRPr="00B46DE6">
        <w:rPr>
          <w:sz w:val="26"/>
          <w:szCs w:val="26"/>
        </w:rPr>
        <w:t xml:space="preserve">Εικόνα 1: </w:t>
      </w:r>
      <w:r w:rsidRPr="00B46DE6">
        <w:rPr>
          <w:sz w:val="26"/>
          <w:szCs w:val="26"/>
          <w:lang w:val="en-US"/>
        </w:rPr>
        <w:t>Landing</w:t>
      </w:r>
      <w:r w:rsidRPr="00B46DE6">
        <w:rPr>
          <w:sz w:val="26"/>
          <w:szCs w:val="26"/>
        </w:rPr>
        <w:t xml:space="preserve"> </w:t>
      </w:r>
      <w:r w:rsidRPr="00B46DE6">
        <w:rPr>
          <w:sz w:val="26"/>
          <w:szCs w:val="26"/>
          <w:lang w:val="en-US"/>
        </w:rPr>
        <w:t>page</w:t>
      </w:r>
      <w:r w:rsidRPr="00B46DE6">
        <w:rPr>
          <w:sz w:val="26"/>
          <w:szCs w:val="26"/>
        </w:rPr>
        <w:t xml:space="preserve"> της εφαρμογής</w:t>
      </w:r>
    </w:p>
    <w:p w14:paraId="255D169D" w14:textId="20C5D2B0" w:rsidR="009B538E" w:rsidRPr="00B46DE6" w:rsidRDefault="003B230D" w:rsidP="00046B5B">
      <w:pPr>
        <w:rPr>
          <w:sz w:val="26"/>
          <w:szCs w:val="26"/>
          <w:lang w:val="en-US"/>
        </w:rPr>
      </w:pPr>
      <w:r w:rsidRPr="003B230D">
        <w:rPr>
          <w:noProof/>
          <w:sz w:val="26"/>
          <w:szCs w:val="26"/>
          <w:lang w:val="en-US"/>
        </w:rPr>
        <w:drawing>
          <wp:inline distT="0" distB="0" distL="0" distR="0" wp14:anchorId="60305C36" wp14:editId="54CE65DC">
            <wp:extent cx="4205262" cy="3234055"/>
            <wp:effectExtent l="0" t="0" r="5080" b="4445"/>
            <wp:docPr id="33325576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5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088" cy="32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106" w14:textId="05D4CA96" w:rsidR="009B538E" w:rsidRPr="008315FF" w:rsidRDefault="009B538E" w:rsidP="00046B5B">
      <w:pPr>
        <w:rPr>
          <w:sz w:val="26"/>
          <w:szCs w:val="26"/>
        </w:rPr>
      </w:pPr>
      <w:r w:rsidRPr="00B46DE6">
        <w:rPr>
          <w:sz w:val="26"/>
          <w:szCs w:val="26"/>
        </w:rPr>
        <w:lastRenderedPageBreak/>
        <w:t>Εικόνα 2</w:t>
      </w:r>
      <w:r w:rsidRPr="008315FF">
        <w:rPr>
          <w:sz w:val="26"/>
          <w:szCs w:val="26"/>
        </w:rPr>
        <w:t>:</w:t>
      </w:r>
      <w:r w:rsidRPr="00B46DE6">
        <w:rPr>
          <w:sz w:val="26"/>
          <w:szCs w:val="26"/>
        </w:rPr>
        <w:t xml:space="preserve"> Η σελίδα αποτελεσμάτων </w:t>
      </w:r>
    </w:p>
    <w:p w14:paraId="1CE1CD9A" w14:textId="77777777" w:rsidR="008315FF" w:rsidRPr="008315FF" w:rsidRDefault="008315FF" w:rsidP="00046B5B">
      <w:pPr>
        <w:rPr>
          <w:sz w:val="26"/>
          <w:szCs w:val="26"/>
        </w:rPr>
      </w:pPr>
    </w:p>
    <w:p w14:paraId="1E571DBB" w14:textId="6821FA16" w:rsidR="008315FF" w:rsidRPr="008315FF" w:rsidRDefault="008315FF" w:rsidP="00046B5B">
      <w:pPr>
        <w:rPr>
          <w:sz w:val="26"/>
          <w:szCs w:val="26"/>
        </w:rPr>
      </w:pPr>
      <w:r>
        <w:rPr>
          <w:sz w:val="26"/>
          <w:szCs w:val="26"/>
        </w:rPr>
        <w:t xml:space="preserve">Η διεπαφή χρήστη φτιάχτηκε χρησιμοποιόντας την εφαρμογή </w:t>
      </w:r>
      <w:r>
        <w:rPr>
          <w:sz w:val="26"/>
          <w:szCs w:val="26"/>
          <w:lang w:val="en-US"/>
        </w:rPr>
        <w:t>SceneBuilder</w:t>
      </w:r>
      <w:r w:rsidRPr="008315FF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μια εφαρμογή για την ανάπτυξη γραφικών περιβάλλοντων για </w:t>
      </w:r>
      <w:r>
        <w:rPr>
          <w:sz w:val="26"/>
          <w:szCs w:val="26"/>
          <w:lang w:val="en-US"/>
        </w:rPr>
        <w:t>desktop</w:t>
      </w:r>
      <w:r w:rsidRPr="008315F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apps</w:t>
      </w:r>
      <w:r w:rsidR="00A15415">
        <w:rPr>
          <w:sz w:val="26"/>
          <w:szCs w:val="26"/>
        </w:rPr>
        <w:t>.</w:t>
      </w:r>
    </w:p>
    <w:p w14:paraId="5A5122E9" w14:textId="77777777" w:rsidR="009B538E" w:rsidRPr="00B46DE6" w:rsidRDefault="009B538E" w:rsidP="00046B5B">
      <w:pPr>
        <w:rPr>
          <w:sz w:val="26"/>
          <w:szCs w:val="26"/>
        </w:rPr>
      </w:pPr>
    </w:p>
    <w:p w14:paraId="766B6226" w14:textId="77777777" w:rsidR="009B538E" w:rsidRPr="00B46DE6" w:rsidRDefault="009B538E" w:rsidP="00046B5B">
      <w:pPr>
        <w:rPr>
          <w:sz w:val="26"/>
          <w:szCs w:val="26"/>
        </w:rPr>
      </w:pPr>
    </w:p>
    <w:p w14:paraId="13478495" w14:textId="77777777" w:rsidR="009B538E" w:rsidRPr="00B46DE6" w:rsidRDefault="009B538E" w:rsidP="00046B5B">
      <w:pPr>
        <w:rPr>
          <w:sz w:val="26"/>
          <w:szCs w:val="26"/>
        </w:rPr>
      </w:pPr>
    </w:p>
    <w:sectPr w:rsidR="009B538E" w:rsidRPr="00B46D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192"/>
    <w:multiLevelType w:val="hybridMultilevel"/>
    <w:tmpl w:val="2FC4EC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AD"/>
    <w:multiLevelType w:val="hybridMultilevel"/>
    <w:tmpl w:val="8372274C"/>
    <w:lvl w:ilvl="0" w:tplc="581A3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91E76"/>
    <w:multiLevelType w:val="hybridMultilevel"/>
    <w:tmpl w:val="06924B48"/>
    <w:lvl w:ilvl="0" w:tplc="A66A9D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65C64"/>
    <w:multiLevelType w:val="hybridMultilevel"/>
    <w:tmpl w:val="4F7A8F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3728F"/>
    <w:multiLevelType w:val="hybridMultilevel"/>
    <w:tmpl w:val="98765D86"/>
    <w:lvl w:ilvl="0" w:tplc="F3A003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191"/>
    <w:multiLevelType w:val="hybridMultilevel"/>
    <w:tmpl w:val="77823A3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32E1E"/>
    <w:multiLevelType w:val="multilevel"/>
    <w:tmpl w:val="FB8CC9F2"/>
    <w:lvl w:ilvl="0">
      <w:start w:val="6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6E550B6B"/>
    <w:multiLevelType w:val="hybridMultilevel"/>
    <w:tmpl w:val="4F7A8F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B6E6F"/>
    <w:multiLevelType w:val="hybridMultilevel"/>
    <w:tmpl w:val="09EC0A3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73300">
    <w:abstractNumId w:val="3"/>
  </w:num>
  <w:num w:numId="2" w16cid:durableId="2080637009">
    <w:abstractNumId w:val="6"/>
  </w:num>
  <w:num w:numId="3" w16cid:durableId="648898975">
    <w:abstractNumId w:val="5"/>
  </w:num>
  <w:num w:numId="4" w16cid:durableId="1697005237">
    <w:abstractNumId w:val="4"/>
  </w:num>
  <w:num w:numId="5" w16cid:durableId="2104258418">
    <w:abstractNumId w:val="1"/>
  </w:num>
  <w:num w:numId="6" w16cid:durableId="1142581558">
    <w:abstractNumId w:val="8"/>
  </w:num>
  <w:num w:numId="7" w16cid:durableId="1037316049">
    <w:abstractNumId w:val="7"/>
  </w:num>
  <w:num w:numId="8" w16cid:durableId="506140933">
    <w:abstractNumId w:val="0"/>
  </w:num>
  <w:num w:numId="9" w16cid:durableId="741291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0F"/>
    <w:rsid w:val="0001431B"/>
    <w:rsid w:val="00046B5B"/>
    <w:rsid w:val="00085E8F"/>
    <w:rsid w:val="001050EB"/>
    <w:rsid w:val="00172A81"/>
    <w:rsid w:val="0020370F"/>
    <w:rsid w:val="00241CD5"/>
    <w:rsid w:val="003B230D"/>
    <w:rsid w:val="003F49D3"/>
    <w:rsid w:val="00712A5D"/>
    <w:rsid w:val="007C0D83"/>
    <w:rsid w:val="008315FF"/>
    <w:rsid w:val="00870B3B"/>
    <w:rsid w:val="008925A2"/>
    <w:rsid w:val="009B538E"/>
    <w:rsid w:val="009E2CBE"/>
    <w:rsid w:val="00A15415"/>
    <w:rsid w:val="00B46DE6"/>
    <w:rsid w:val="00BA070A"/>
    <w:rsid w:val="00BA5F1A"/>
    <w:rsid w:val="00BD0AAA"/>
    <w:rsid w:val="00D00E1B"/>
    <w:rsid w:val="00D8011B"/>
    <w:rsid w:val="00DC439F"/>
    <w:rsid w:val="00DF5F69"/>
    <w:rsid w:val="00E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6680"/>
  <w15:chartTrackingRefBased/>
  <w15:docId w15:val="{53E12C12-95F5-45E9-B6EC-DADE24BA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30D"/>
  </w:style>
  <w:style w:type="paragraph" w:styleId="1">
    <w:name w:val="heading 1"/>
    <w:basedOn w:val="a"/>
    <w:next w:val="a"/>
    <w:link w:val="1Char"/>
    <w:uiPriority w:val="9"/>
    <w:qFormat/>
    <w:rsid w:val="0020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3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3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03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03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03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037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037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037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037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037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03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0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0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037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37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37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3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037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370F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BA5F1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5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owhitswami/nips-papers-1987-2019-upda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D58B-C6B5-414B-B31E-E64FC6EB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1233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ΣΤΕΦΑΝΟΣ ΓΚΕΡΣ - ΚΟΥΤΣΟΓΙΑΝΝΗΣ</dc:creator>
  <cp:keywords/>
  <dc:description/>
  <cp:lastModifiedBy>ΣΤΕΦΑΝΟΣ ΓΚΕΡΣ - ΚΟΥΤΣΟΓΙΑΝΝΗΣ</cp:lastModifiedBy>
  <cp:revision>10</cp:revision>
  <dcterms:created xsi:type="dcterms:W3CDTF">2024-04-12T08:08:00Z</dcterms:created>
  <dcterms:modified xsi:type="dcterms:W3CDTF">2024-05-23T20:18:00Z</dcterms:modified>
</cp:coreProperties>
</file>