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025DE" w14:textId="77777777" w:rsidR="004201E3" w:rsidRPr="004201E3" w:rsidRDefault="004201E3" w:rsidP="004201E3">
      <w:r w:rsidRPr="004201E3">
        <w:t>Το πρόβλημα το οποίο τείνουμε να επιλύσουμε με την υλοποίηση αυτού του λογισμικού είναι η δημιουργία προγράμματος για μια νοσηλευτική μονάδα 26 εργαζομένων. Από τους 26 εργαζόμενους έχουμε 24 που πραγματοποιούν κανονικά το κυκλικό ωράριο και 2 οι οποίοι είναι οι υπεύθυνοι μονάδας και πραγματοποιούν μόνο πρωινές βάρδιες και δεν δουλεύουν τα σαββατοκύριακα.</w:t>
      </w:r>
    </w:p>
    <w:p w14:paraId="4BC96959" w14:textId="77777777" w:rsidR="004201E3" w:rsidRPr="004201E3" w:rsidRDefault="004201E3" w:rsidP="004201E3">
      <w:r w:rsidRPr="004201E3">
        <w:t xml:space="preserve">Έχουμε τρεις βάρδιες μέσα στην μέρα: </w:t>
      </w:r>
    </w:p>
    <w:p w14:paraId="08DB61EA" w14:textId="77777777" w:rsidR="004201E3" w:rsidRPr="004201E3" w:rsidRDefault="004201E3" w:rsidP="004201E3">
      <w:pPr>
        <w:numPr>
          <w:ilvl w:val="0"/>
          <w:numId w:val="22"/>
        </w:numPr>
      </w:pPr>
      <w:r w:rsidRPr="004201E3">
        <w:t xml:space="preserve">Η πρωινή είναι από τις 7 μέχρι τις 3 </w:t>
      </w:r>
    </w:p>
    <w:p w14:paraId="6347F4AB" w14:textId="77777777" w:rsidR="004201E3" w:rsidRPr="004201E3" w:rsidRDefault="004201E3" w:rsidP="004201E3">
      <w:pPr>
        <w:numPr>
          <w:ilvl w:val="0"/>
          <w:numId w:val="22"/>
        </w:numPr>
      </w:pPr>
      <w:r w:rsidRPr="004201E3">
        <w:t xml:space="preserve">Η απογευματινή βάρδια είναι από τις 3 μέχρι τις 11 </w:t>
      </w:r>
    </w:p>
    <w:p w14:paraId="5A8239D5" w14:textId="77777777" w:rsidR="004201E3" w:rsidRPr="004201E3" w:rsidRDefault="004201E3" w:rsidP="004201E3">
      <w:pPr>
        <w:numPr>
          <w:ilvl w:val="0"/>
          <w:numId w:val="22"/>
        </w:numPr>
      </w:pPr>
      <w:r w:rsidRPr="004201E3">
        <w:t xml:space="preserve">Η νυχτερινή βάρδια είναι από τις 11 μέχρι τις 7. </w:t>
      </w:r>
    </w:p>
    <w:p w14:paraId="50F187EE" w14:textId="77777777" w:rsidR="004201E3" w:rsidRPr="004201E3" w:rsidRDefault="004201E3" w:rsidP="004201E3">
      <w:r w:rsidRPr="004201E3">
        <w:t xml:space="preserve">Στην πρωινή βάρδια πρέπει να υπάρχουν τουλάχιστον 7 άτομα , ενώ στην απογευματινή και στην νυχτερινή 4. Μέσα στα σαββατοκύριακα αλλά και στις αργίες ο αριθμός των εργαζομένων ανά βράδια αλλάζει σε 5 στην πρωινή , ενώ στην απογευματινή και στην νυχτερινή μένει ίδιος δηλαδή 4. Μια βάρδια όπως εννοείται αποτελείται από 8 ώρες. </w:t>
      </w:r>
    </w:p>
    <w:p w14:paraId="5CF89059" w14:textId="77777777" w:rsidR="004201E3" w:rsidRPr="004201E3" w:rsidRDefault="004201E3" w:rsidP="004201E3">
      <w:r w:rsidRPr="004201E3">
        <w:t>Μέσα σε μια βδομάδα ένας νοσηλευτής της μονάδας δουλεύει από τις 7 μέρες τις 5 και δικαιούται 2 μέρες ρεπό. Οι άδειες ενός νοσηλευτή είναι πενθήμερες αλλά συμπεριλαμβάνονται και τα 2 ρεπό που δικαιούνται μέσα στην βδομάδα , αυτό έχει ως αποτέλεσμα η πενθήμερη άδεια να γίνεται εβδομαδιαία. Μέσα σε μια βδομάδα όμως από το σύνολο των εργαζομένων μπορούν να λείψουν το πολύ 3 άτομα με ταυτόχρονη άδεια. Είναι σημαντικό να φροντίζουμε τα ρεπό να δίνονται σε διαδοχικές μέρες και τα ρεπό των σαββατοκύριακων να εναλλάσσονται κυκλικά μεταξύ των νοσηλευτών .</w:t>
      </w:r>
    </w:p>
    <w:p w14:paraId="368CB8E4" w14:textId="5701D359" w:rsidR="006D3A72" w:rsidRPr="004201E3" w:rsidRDefault="006D3A72" w:rsidP="004201E3"/>
    <w:sectPr w:rsidR="006D3A72" w:rsidRPr="004201E3" w:rsidSect="007A0CA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40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721701" w14:textId="77777777" w:rsidR="00995879" w:rsidRDefault="00995879">
      <w:pPr>
        <w:spacing w:line="240" w:lineRule="auto"/>
      </w:pPr>
      <w:r>
        <w:separator/>
      </w:r>
    </w:p>
  </w:endnote>
  <w:endnote w:type="continuationSeparator" w:id="0">
    <w:p w14:paraId="6BD740F0" w14:textId="77777777" w:rsidR="00995879" w:rsidRDefault="009958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EAF2BB" w14:textId="77777777" w:rsidR="008B5288" w:rsidRDefault="008B52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ECD465" w14:textId="77777777" w:rsidR="008B5288" w:rsidRPr="008B5288" w:rsidRDefault="008B52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2FDA9B" w14:textId="77777777" w:rsidR="008B5288" w:rsidRDefault="008B52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7FF4C3" w14:textId="77777777" w:rsidR="00995879" w:rsidRDefault="00995879">
      <w:pPr>
        <w:spacing w:line="240" w:lineRule="auto"/>
      </w:pPr>
      <w:r>
        <w:separator/>
      </w:r>
    </w:p>
  </w:footnote>
  <w:footnote w:type="continuationSeparator" w:id="0">
    <w:p w14:paraId="25CF33AE" w14:textId="77777777" w:rsidR="00995879" w:rsidRDefault="009958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44B0E1" w14:textId="77777777" w:rsidR="008B5288" w:rsidRDefault="008B52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48F049" w14:textId="77777777" w:rsidR="008B5288" w:rsidRPr="008B5288" w:rsidRDefault="008B52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6A1E45" w14:textId="77777777" w:rsidR="008B5288" w:rsidRDefault="008B52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35756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D8E52E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D837850"/>
    <w:multiLevelType w:val="multilevel"/>
    <w:tmpl w:val="F1FCE86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2B44644"/>
    <w:multiLevelType w:val="multilevel"/>
    <w:tmpl w:val="04090023"/>
    <w:styleLink w:val="ArticleSectio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A4C77C6"/>
    <w:multiLevelType w:val="multilevel"/>
    <w:tmpl w:val="38AC6FF4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 w16cid:durableId="1765152063">
    <w:abstractNumId w:val="14"/>
  </w:num>
  <w:num w:numId="2" w16cid:durableId="313872278">
    <w:abstractNumId w:val="14"/>
    <w:lvlOverride w:ilvl="0">
      <w:startOverride w:val="1"/>
    </w:lvlOverride>
  </w:num>
  <w:num w:numId="3" w16cid:durableId="829978691">
    <w:abstractNumId w:val="14"/>
  </w:num>
  <w:num w:numId="4" w16cid:durableId="354307444">
    <w:abstractNumId w:val="14"/>
    <w:lvlOverride w:ilvl="0">
      <w:startOverride w:val="1"/>
    </w:lvlOverride>
  </w:num>
  <w:num w:numId="5" w16cid:durableId="1220938068">
    <w:abstractNumId w:val="8"/>
  </w:num>
  <w:num w:numId="6" w16cid:durableId="1114323354">
    <w:abstractNumId w:val="14"/>
    <w:lvlOverride w:ilvl="0">
      <w:startOverride w:val="1"/>
    </w:lvlOverride>
  </w:num>
  <w:num w:numId="7" w16cid:durableId="67784965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19041435">
    <w:abstractNumId w:val="9"/>
  </w:num>
  <w:num w:numId="9" w16cid:durableId="206544239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8804373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30037889">
    <w:abstractNumId w:val="7"/>
  </w:num>
  <w:num w:numId="12" w16cid:durableId="709186033">
    <w:abstractNumId w:val="6"/>
  </w:num>
  <w:num w:numId="13" w16cid:durableId="1564826966">
    <w:abstractNumId w:val="5"/>
  </w:num>
  <w:num w:numId="14" w16cid:durableId="1587689218">
    <w:abstractNumId w:val="4"/>
  </w:num>
  <w:num w:numId="15" w16cid:durableId="1062871886">
    <w:abstractNumId w:val="3"/>
  </w:num>
  <w:num w:numId="16" w16cid:durableId="1064984423">
    <w:abstractNumId w:val="2"/>
  </w:num>
  <w:num w:numId="17" w16cid:durableId="254554149">
    <w:abstractNumId w:val="1"/>
  </w:num>
  <w:num w:numId="18" w16cid:durableId="1659113121">
    <w:abstractNumId w:val="0"/>
  </w:num>
  <w:num w:numId="19" w16cid:durableId="964582907">
    <w:abstractNumId w:val="11"/>
  </w:num>
  <w:num w:numId="20" w16cid:durableId="2099594067">
    <w:abstractNumId w:val="10"/>
  </w:num>
  <w:num w:numId="21" w16cid:durableId="1756585756">
    <w:abstractNumId w:val="13"/>
  </w:num>
  <w:num w:numId="22" w16cid:durableId="1250651071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1E3"/>
    <w:rsid w:val="000150E9"/>
    <w:rsid w:val="00030E3C"/>
    <w:rsid w:val="0005015F"/>
    <w:rsid w:val="00072D27"/>
    <w:rsid w:val="00083C22"/>
    <w:rsid w:val="00086E87"/>
    <w:rsid w:val="000871A8"/>
    <w:rsid w:val="000A036B"/>
    <w:rsid w:val="000D0E4A"/>
    <w:rsid w:val="000F11B9"/>
    <w:rsid w:val="00102341"/>
    <w:rsid w:val="00105960"/>
    <w:rsid w:val="001073CE"/>
    <w:rsid w:val="00121553"/>
    <w:rsid w:val="00131CAB"/>
    <w:rsid w:val="00196BC3"/>
    <w:rsid w:val="001C7151"/>
    <w:rsid w:val="001D0BD1"/>
    <w:rsid w:val="002017AC"/>
    <w:rsid w:val="002359ED"/>
    <w:rsid w:val="00252520"/>
    <w:rsid w:val="002625F9"/>
    <w:rsid w:val="002631F7"/>
    <w:rsid w:val="0026484A"/>
    <w:rsid w:val="0026504D"/>
    <w:rsid w:val="00276926"/>
    <w:rsid w:val="002A67C8"/>
    <w:rsid w:val="002B40B7"/>
    <w:rsid w:val="002C5D75"/>
    <w:rsid w:val="00301789"/>
    <w:rsid w:val="00325194"/>
    <w:rsid w:val="003728E3"/>
    <w:rsid w:val="003962D3"/>
    <w:rsid w:val="003C7D9D"/>
    <w:rsid w:val="003E3A63"/>
    <w:rsid w:val="004201E3"/>
    <w:rsid w:val="004339A9"/>
    <w:rsid w:val="00457BEB"/>
    <w:rsid w:val="00461B2E"/>
    <w:rsid w:val="00482CFC"/>
    <w:rsid w:val="00487996"/>
    <w:rsid w:val="00491910"/>
    <w:rsid w:val="004A3D03"/>
    <w:rsid w:val="004B6D7F"/>
    <w:rsid w:val="004D785F"/>
    <w:rsid w:val="004E744B"/>
    <w:rsid w:val="004E7A51"/>
    <w:rsid w:val="004F7760"/>
    <w:rsid w:val="00520AC9"/>
    <w:rsid w:val="005806E9"/>
    <w:rsid w:val="00594254"/>
    <w:rsid w:val="005B6EB8"/>
    <w:rsid w:val="00614CAB"/>
    <w:rsid w:val="00633BC0"/>
    <w:rsid w:val="00661DE5"/>
    <w:rsid w:val="006706DE"/>
    <w:rsid w:val="0069487E"/>
    <w:rsid w:val="006A648B"/>
    <w:rsid w:val="006B0B82"/>
    <w:rsid w:val="006B7EF2"/>
    <w:rsid w:val="006C3B5F"/>
    <w:rsid w:val="006D3A72"/>
    <w:rsid w:val="006F53EE"/>
    <w:rsid w:val="00717507"/>
    <w:rsid w:val="007263B8"/>
    <w:rsid w:val="00726D9C"/>
    <w:rsid w:val="00726F2C"/>
    <w:rsid w:val="00736D30"/>
    <w:rsid w:val="00742FF3"/>
    <w:rsid w:val="00794B27"/>
    <w:rsid w:val="007A0CA7"/>
    <w:rsid w:val="007A73CB"/>
    <w:rsid w:val="007A7846"/>
    <w:rsid w:val="007B2795"/>
    <w:rsid w:val="007F66F5"/>
    <w:rsid w:val="00812400"/>
    <w:rsid w:val="0082203C"/>
    <w:rsid w:val="008360A8"/>
    <w:rsid w:val="008416E0"/>
    <w:rsid w:val="00870A3C"/>
    <w:rsid w:val="00897BFF"/>
    <w:rsid w:val="008B5288"/>
    <w:rsid w:val="008C61B9"/>
    <w:rsid w:val="008E7E93"/>
    <w:rsid w:val="00912477"/>
    <w:rsid w:val="009139AF"/>
    <w:rsid w:val="00943B06"/>
    <w:rsid w:val="00945864"/>
    <w:rsid w:val="009853E9"/>
    <w:rsid w:val="00995879"/>
    <w:rsid w:val="00996E16"/>
    <w:rsid w:val="009B69C5"/>
    <w:rsid w:val="009F72A7"/>
    <w:rsid w:val="00A119D9"/>
    <w:rsid w:val="00A1309F"/>
    <w:rsid w:val="00A21BED"/>
    <w:rsid w:val="00A27D99"/>
    <w:rsid w:val="00A60D92"/>
    <w:rsid w:val="00A86EAC"/>
    <w:rsid w:val="00A923E7"/>
    <w:rsid w:val="00AA661C"/>
    <w:rsid w:val="00AC2F58"/>
    <w:rsid w:val="00B369B4"/>
    <w:rsid w:val="00B4678F"/>
    <w:rsid w:val="00B53817"/>
    <w:rsid w:val="00B61F85"/>
    <w:rsid w:val="00BA3CC7"/>
    <w:rsid w:val="00BE71E2"/>
    <w:rsid w:val="00BF457D"/>
    <w:rsid w:val="00BF4775"/>
    <w:rsid w:val="00CA0C45"/>
    <w:rsid w:val="00CC3AB0"/>
    <w:rsid w:val="00CF12AE"/>
    <w:rsid w:val="00D1798D"/>
    <w:rsid w:val="00D902A4"/>
    <w:rsid w:val="00DA02CC"/>
    <w:rsid w:val="00DB2323"/>
    <w:rsid w:val="00DB331E"/>
    <w:rsid w:val="00DC4E21"/>
    <w:rsid w:val="00DD5358"/>
    <w:rsid w:val="00E224A0"/>
    <w:rsid w:val="00E254F0"/>
    <w:rsid w:val="00E4313F"/>
    <w:rsid w:val="00E51168"/>
    <w:rsid w:val="00E55B4B"/>
    <w:rsid w:val="00E72A21"/>
    <w:rsid w:val="00E7715A"/>
    <w:rsid w:val="00E80086"/>
    <w:rsid w:val="00E8415D"/>
    <w:rsid w:val="00EB700D"/>
    <w:rsid w:val="00ED5E4C"/>
    <w:rsid w:val="00F33B83"/>
    <w:rsid w:val="00F41B42"/>
    <w:rsid w:val="00F54BD0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F2B4B7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5" w:qFormat="1"/>
    <w:lsdException w:name="heading 2" w:semiHidden="1" w:uiPriority="6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288"/>
    <w:rPr>
      <w:rFonts w:ascii="Segoe UI" w:hAnsi="Segoe UI" w:cs="Segoe UI"/>
    </w:rPr>
  </w:style>
  <w:style w:type="paragraph" w:styleId="Heading1">
    <w:name w:val="heading 1"/>
    <w:basedOn w:val="Normal"/>
    <w:link w:val="Heading1Char"/>
    <w:uiPriority w:val="5"/>
    <w:qFormat/>
    <w:rsid w:val="008B5288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6"/>
    <w:semiHidden/>
    <w:unhideWhenUsed/>
    <w:qFormat/>
    <w:rsid w:val="008B5288"/>
    <w:pPr>
      <w:keepNext/>
      <w:keepLines/>
      <w:spacing w:before="40"/>
      <w:outlineLvl w:val="1"/>
    </w:pPr>
    <w:rPr>
      <w:rFonts w:ascii="Segoe UI Light" w:eastAsiaTheme="majorEastAsia" w:hAnsi="Segoe UI Light" w:cs="Segoe UI Light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6"/>
    <w:semiHidden/>
    <w:unhideWhenUsed/>
    <w:qFormat/>
    <w:rsid w:val="008B5288"/>
    <w:pPr>
      <w:keepNext/>
      <w:keepLines/>
      <w:spacing w:before="40"/>
      <w:outlineLvl w:val="2"/>
    </w:pPr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6"/>
    <w:semiHidden/>
    <w:unhideWhenUsed/>
    <w:qFormat/>
    <w:rsid w:val="008B5288"/>
    <w:pPr>
      <w:keepNext/>
      <w:keepLines/>
      <w:spacing w:before="40"/>
      <w:outlineLvl w:val="3"/>
    </w:pPr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6"/>
    <w:semiHidden/>
    <w:unhideWhenUsed/>
    <w:qFormat/>
    <w:rsid w:val="008B5288"/>
    <w:pPr>
      <w:keepNext/>
      <w:keepLines/>
      <w:spacing w:before="40"/>
      <w:outlineLvl w:val="4"/>
    </w:pPr>
    <w:rPr>
      <w:rFonts w:ascii="Segoe UI Light" w:eastAsiaTheme="majorEastAsia" w:hAnsi="Segoe UI Light" w:cs="Segoe UI Light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6"/>
    <w:semiHidden/>
    <w:unhideWhenUsed/>
    <w:qFormat/>
    <w:rsid w:val="008B5288"/>
    <w:pPr>
      <w:keepNext/>
      <w:keepLines/>
      <w:spacing w:before="40"/>
      <w:outlineLvl w:val="5"/>
    </w:pPr>
    <w:rPr>
      <w:rFonts w:ascii="Segoe UI Light" w:eastAsiaTheme="majorEastAsia" w:hAnsi="Segoe UI Light" w:cs="Segoe UI Light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6"/>
    <w:semiHidden/>
    <w:unhideWhenUsed/>
    <w:qFormat/>
    <w:rsid w:val="008B5288"/>
    <w:pPr>
      <w:keepNext/>
      <w:keepLines/>
      <w:spacing w:before="40"/>
      <w:outlineLvl w:val="6"/>
    </w:pPr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6"/>
    <w:semiHidden/>
    <w:unhideWhenUsed/>
    <w:qFormat/>
    <w:rsid w:val="008B5288"/>
    <w:pPr>
      <w:keepNext/>
      <w:keepLines/>
      <w:spacing w:before="40"/>
      <w:outlineLvl w:val="7"/>
    </w:pPr>
    <w:rPr>
      <w:rFonts w:ascii="Segoe UI Light" w:eastAsiaTheme="majorEastAsia" w:hAnsi="Segoe UI Light" w:cs="Segoe UI Light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6"/>
    <w:semiHidden/>
    <w:unhideWhenUsed/>
    <w:qFormat/>
    <w:rsid w:val="008B5288"/>
    <w:pPr>
      <w:keepNext/>
      <w:keepLines/>
      <w:spacing w:before="40"/>
      <w:outlineLvl w:val="8"/>
    </w:pPr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5"/>
    <w:rsid w:val="008B5288"/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rsid w:val="008B5288"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8B5288"/>
    <w:rPr>
      <w:rFonts w:ascii="Segoe UI" w:eastAsiaTheme="minorEastAsia" w:hAnsi="Segoe UI" w:cs="Segoe UI"/>
      <w:color w:val="3B3838" w:themeColor="background2" w:themeShade="40"/>
      <w:sz w:val="24"/>
    </w:rPr>
  </w:style>
  <w:style w:type="paragraph" w:styleId="ListNumber">
    <w:name w:val="List Number"/>
    <w:basedOn w:val="Normal"/>
    <w:uiPriority w:val="10"/>
    <w:qFormat/>
    <w:rsid w:val="008B5288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rsid w:val="008B5288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B5288"/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rsid w:val="008B5288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="Segoe UI Light" w:eastAsiaTheme="minorEastAsia" w:hAnsi="Segoe UI Light" w:cs="Segoe UI Light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sid w:val="008B5288"/>
    <w:rPr>
      <w:rFonts w:ascii="Segoe UI Light" w:eastAsiaTheme="minorEastAsia" w:hAnsi="Segoe UI Light" w:cs="Segoe UI Light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rsid w:val="008B5288"/>
    <w:pPr>
      <w:spacing w:line="240" w:lineRule="auto"/>
    </w:pPr>
    <w:rPr>
      <w:rFonts w:ascii="Arial" w:hAnsi="Arial" w:cs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B528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B5288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288"/>
    <w:rPr>
      <w:rFonts w:ascii="Segoe UI" w:hAnsi="Segoe UI" w:cs="Segoe UI"/>
    </w:rPr>
  </w:style>
  <w:style w:type="character" w:styleId="IntenseEmphasis">
    <w:name w:val="Intense Emphasis"/>
    <w:basedOn w:val="DefaultParagraphFont"/>
    <w:uiPriority w:val="21"/>
    <w:qFormat/>
    <w:rsid w:val="008B5288"/>
    <w:rPr>
      <w:rFonts w:ascii="Segoe UI" w:hAnsi="Segoe UI" w:cs="Segoe UI"/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rsid w:val="008B5288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8B5288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rsid w:val="008B5288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8B528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8B528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8B5288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6"/>
    <w:semiHidden/>
    <w:rsid w:val="008B5288"/>
    <w:rPr>
      <w:rFonts w:ascii="Segoe UI Light" w:eastAsiaTheme="majorEastAsia" w:hAnsi="Segoe UI Light" w:cs="Segoe UI Light"/>
      <w:color w:val="1F4E79" w:themeColor="accent1" w:themeShade="80"/>
      <w:sz w:val="26"/>
      <w:szCs w:val="26"/>
    </w:rPr>
  </w:style>
  <w:style w:type="paragraph" w:styleId="ListBullet">
    <w:name w:val="List Bullet"/>
    <w:basedOn w:val="Normal"/>
    <w:uiPriority w:val="11"/>
    <w:qFormat/>
    <w:rsid w:val="008B5288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5288"/>
    <w:pPr>
      <w:spacing w:line="240" w:lineRule="auto"/>
    </w:pPr>
    <w:rPr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288"/>
    <w:rPr>
      <w:rFonts w:ascii="Segoe UI" w:hAnsi="Segoe UI"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B5288"/>
    <w:rPr>
      <w:rFonts w:ascii="Segoe UI" w:hAnsi="Segoe UI" w:cs="Segoe UI"/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528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5288"/>
    <w:rPr>
      <w:rFonts w:ascii="Segoe UI" w:hAnsi="Segoe UI" w:cs="Segoe UI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52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5288"/>
    <w:rPr>
      <w:rFonts w:ascii="Segoe UI" w:hAnsi="Segoe UI" w:cs="Segoe UI"/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8B5288"/>
    <w:rPr>
      <w:rFonts w:ascii="Segoe UI" w:hAnsi="Segoe UI" w:cs="Segoe UI"/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sid w:val="008B5288"/>
    <w:rPr>
      <w:rFonts w:ascii="Segoe UI" w:hAnsi="Segoe UI" w:cs="Segoe UI"/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8B5288"/>
    <w:rPr>
      <w:rFonts w:ascii="Segoe UI" w:hAnsi="Segoe UI" w:cs="Segoe UI"/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sid w:val="008B5288"/>
    <w:rPr>
      <w:rFonts w:ascii="Segoe UI" w:hAnsi="Segoe UI" w:cs="Segoe UI"/>
      <w:b/>
      <w:bCs/>
      <w:color w:val="2B579A" w:themeColor="accent5"/>
    </w:rPr>
  </w:style>
  <w:style w:type="paragraph" w:customStyle="1" w:styleId="1-">
    <w:name w:val="Επικεφαλίδα 1 - Αλλαγή σελίδας"/>
    <w:basedOn w:val="Normal"/>
    <w:uiPriority w:val="6"/>
    <w:qFormat/>
    <w:rsid w:val="008B5288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="Segoe UI Light" w:hAnsi="Segoe UI Light" w:cs="Segoe UI Light"/>
      <w:color w:val="3B3838" w:themeColor="background2" w:themeShade="40"/>
      <w:sz w:val="52"/>
    </w:rPr>
  </w:style>
  <w:style w:type="paragraph" w:customStyle="1" w:styleId="a">
    <w:name w:val="Εικόνα"/>
    <w:basedOn w:val="Normal"/>
    <w:uiPriority w:val="22"/>
    <w:qFormat/>
    <w:rsid w:val="008B5288"/>
    <w:pPr>
      <w:jc w:val="right"/>
    </w:pPr>
  </w:style>
  <w:style w:type="paragraph" w:styleId="Bibliography">
    <w:name w:val="Bibliography"/>
    <w:basedOn w:val="Normal"/>
    <w:next w:val="Normal"/>
    <w:uiPriority w:val="37"/>
    <w:semiHidden/>
    <w:unhideWhenUsed/>
    <w:rsid w:val="008B5288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5288"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rsid w:val="008B5288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8B528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B5288"/>
    <w:rPr>
      <w:rFonts w:ascii="Segoe UI" w:hAnsi="Segoe UI" w:cs="Segoe UI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B528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B5288"/>
    <w:rPr>
      <w:rFonts w:ascii="Segoe UI" w:hAnsi="Segoe UI" w:cs="Segoe UI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B5288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B5288"/>
    <w:rPr>
      <w:rFonts w:ascii="Segoe UI" w:hAnsi="Segoe UI" w:cs="Segoe UI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B5288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B5288"/>
    <w:rPr>
      <w:rFonts w:ascii="Segoe UI" w:hAnsi="Segoe UI" w:cs="Segoe UI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B528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B5288"/>
    <w:rPr>
      <w:rFonts w:ascii="Segoe UI" w:hAnsi="Segoe UI" w:cs="Segoe UI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B5288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B5288"/>
    <w:rPr>
      <w:rFonts w:ascii="Segoe UI" w:hAnsi="Segoe UI" w:cs="Segoe UI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B528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B5288"/>
    <w:rPr>
      <w:rFonts w:ascii="Segoe UI" w:hAnsi="Segoe UI" w:cs="Segoe UI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B5288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B5288"/>
    <w:rPr>
      <w:rFonts w:ascii="Segoe UI" w:hAnsi="Segoe UI" w:cs="Segoe UI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8B5288"/>
    <w:rPr>
      <w:rFonts w:ascii="Segoe UI" w:hAnsi="Segoe UI" w:cs="Segoe UI"/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B5288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B5288"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B5288"/>
    <w:rPr>
      <w:rFonts w:ascii="Segoe UI" w:hAnsi="Segoe UI" w:cs="Segoe UI"/>
    </w:rPr>
  </w:style>
  <w:style w:type="table" w:styleId="ColorfulGrid">
    <w:name w:val="Colorful Grid"/>
    <w:basedOn w:val="TableNormal"/>
    <w:uiPriority w:val="73"/>
    <w:semiHidden/>
    <w:unhideWhenUsed/>
    <w:rsid w:val="008B5288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B5288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B5288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B5288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B5288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B5288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B5288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B5288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B5288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B5288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B5288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B5288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B5288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B5288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B5288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B5288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B5288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B5288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B5288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B5288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B5288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8B5288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B5288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B5288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B5288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B5288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B5288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B5288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B5288"/>
  </w:style>
  <w:style w:type="character" w:customStyle="1" w:styleId="DateChar">
    <w:name w:val="Date Char"/>
    <w:basedOn w:val="DefaultParagraphFont"/>
    <w:link w:val="Date"/>
    <w:uiPriority w:val="99"/>
    <w:semiHidden/>
    <w:rsid w:val="008B5288"/>
    <w:rPr>
      <w:rFonts w:ascii="Segoe UI" w:hAnsi="Segoe UI" w:cs="Segoe UI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B5288"/>
    <w:pPr>
      <w:spacing w:before="0" w:line="240" w:lineRule="auto"/>
    </w:pPr>
    <w:rPr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B5288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B5288"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B5288"/>
    <w:rPr>
      <w:rFonts w:ascii="Segoe UI" w:hAnsi="Segoe UI" w:cs="Segoe UI"/>
    </w:rPr>
  </w:style>
  <w:style w:type="character" w:styleId="EndnoteReference">
    <w:name w:val="endnote reference"/>
    <w:basedOn w:val="DefaultParagraphFont"/>
    <w:uiPriority w:val="99"/>
    <w:semiHidden/>
    <w:unhideWhenUsed/>
    <w:rsid w:val="008B5288"/>
    <w:rPr>
      <w:rFonts w:ascii="Segoe UI" w:hAnsi="Segoe UI" w:cs="Segoe UI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B5288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B5288"/>
    <w:rPr>
      <w:rFonts w:ascii="Segoe UI" w:hAnsi="Segoe UI" w:cs="Segoe UI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B5288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="Segoe UI Light" w:eastAsiaTheme="majorEastAsia" w:hAnsi="Segoe UI Light" w:cs="Segoe UI Light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B5288"/>
    <w:pPr>
      <w:spacing w:before="0" w:line="240" w:lineRule="auto"/>
    </w:pPr>
    <w:rPr>
      <w:rFonts w:ascii="Segoe UI Light" w:eastAsiaTheme="majorEastAsia" w:hAnsi="Segoe UI Light" w:cs="Segoe UI Light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5288"/>
    <w:rPr>
      <w:rFonts w:ascii="Segoe UI" w:hAnsi="Segoe UI" w:cs="Segoe UI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B5288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5288"/>
    <w:rPr>
      <w:rFonts w:ascii="Segoe UI" w:hAnsi="Segoe UI" w:cs="Segoe UI"/>
      <w:szCs w:val="20"/>
    </w:rPr>
  </w:style>
  <w:style w:type="table" w:styleId="GridTable1Light-Accent2">
    <w:name w:val="Grid Table 1 Light Accent 2"/>
    <w:basedOn w:val="TableNormal"/>
    <w:uiPriority w:val="46"/>
    <w:rsid w:val="008B5288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B5288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B5288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B5288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B5288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B5288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B5288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B5288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B5288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B5288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B5288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8B528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B5288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B5288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B528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B528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B5288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B528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8B5288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B5288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B528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B528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8B528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8B528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B528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B528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B528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B528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B528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B528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B5288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B5288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B528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B528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B5288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B528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B528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B5288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B5288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B528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B528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B5288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B528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6"/>
    <w:semiHidden/>
    <w:rsid w:val="008B5288"/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6"/>
    <w:semiHidden/>
    <w:rsid w:val="008B5288"/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6"/>
    <w:semiHidden/>
    <w:rsid w:val="008B5288"/>
    <w:rPr>
      <w:rFonts w:ascii="Segoe UI Light" w:eastAsiaTheme="majorEastAsia" w:hAnsi="Segoe UI Light" w:cs="Segoe UI Light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6"/>
    <w:semiHidden/>
    <w:rsid w:val="008B5288"/>
    <w:rPr>
      <w:rFonts w:ascii="Segoe UI Light" w:eastAsiaTheme="majorEastAsia" w:hAnsi="Segoe UI Light" w:cs="Segoe UI Light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6"/>
    <w:semiHidden/>
    <w:rsid w:val="008B5288"/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6"/>
    <w:semiHidden/>
    <w:rsid w:val="008B5288"/>
    <w:rPr>
      <w:rFonts w:ascii="Segoe UI Light" w:eastAsiaTheme="majorEastAsia" w:hAnsi="Segoe UI Light" w:cs="Segoe UI Light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6"/>
    <w:semiHidden/>
    <w:rsid w:val="008B5288"/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8B5288"/>
    <w:rPr>
      <w:rFonts w:ascii="Segoe UI" w:hAnsi="Segoe UI" w:cs="Segoe UI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8B5288"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B5288"/>
    <w:rPr>
      <w:rFonts w:ascii="Segoe UI" w:hAnsi="Segoe UI" w:cs="Segoe UI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B5288"/>
    <w:rPr>
      <w:rFonts w:ascii="Segoe UI" w:hAnsi="Segoe UI" w:cs="Segoe UI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B5288"/>
    <w:rPr>
      <w:rFonts w:ascii="Consolas" w:hAnsi="Consolas" w:cs="Segoe UI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B5288"/>
    <w:rPr>
      <w:rFonts w:ascii="Segoe UI" w:hAnsi="Segoe UI" w:cs="Segoe UI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B5288"/>
    <w:rPr>
      <w:rFonts w:ascii="Consolas" w:hAnsi="Consolas" w:cs="Segoe UI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5288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5288"/>
    <w:rPr>
      <w:rFonts w:ascii="Consolas" w:hAnsi="Consolas" w:cs="Segoe UI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B5288"/>
    <w:rPr>
      <w:rFonts w:ascii="Consolas" w:hAnsi="Consolas" w:cs="Segoe UI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B5288"/>
    <w:rPr>
      <w:rFonts w:ascii="Consolas" w:hAnsi="Consolas" w:cs="Segoe UI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B5288"/>
    <w:rPr>
      <w:rFonts w:ascii="Segoe UI" w:hAnsi="Segoe UI" w:cs="Segoe UI"/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B5288"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B5288"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B5288"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B5288"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B5288"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B5288"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B5288"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B5288"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B5288"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B5288"/>
    <w:rPr>
      <w:rFonts w:ascii="Segoe UI Light" w:eastAsiaTheme="majorEastAsia" w:hAnsi="Segoe UI Light" w:cs="Segoe UI Light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B5288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B5288"/>
    <w:rPr>
      <w:rFonts w:ascii="Segoe UI" w:hAnsi="Segoe UI" w:cs="Segoe UI"/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B5288"/>
    <w:rPr>
      <w:rFonts w:ascii="Segoe UI" w:hAnsi="Segoe UI" w:cs="Segoe UI"/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8B5288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B5288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B5288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B5288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B5288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B5288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B5288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B5288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B5288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B5288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B5288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B5288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B5288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B5288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B5288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B5288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B5288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B5288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B5288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B5288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B5288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B5288"/>
    <w:rPr>
      <w:rFonts w:ascii="Segoe UI" w:hAnsi="Segoe UI" w:cs="Segoe UI"/>
    </w:rPr>
  </w:style>
  <w:style w:type="paragraph" w:styleId="List">
    <w:name w:val="List"/>
    <w:basedOn w:val="Normal"/>
    <w:uiPriority w:val="99"/>
    <w:semiHidden/>
    <w:unhideWhenUsed/>
    <w:rsid w:val="008B528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B528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B528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B528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B5288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8B5288"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B5288"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B5288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B5288"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B528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B528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B528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B528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B528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8B5288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B5288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B5288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B5288"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8B528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B528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B528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B528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B528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B528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B528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B528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8B528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B5288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B5288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B528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B528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B5288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B528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8B5288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B5288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B5288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B5288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B5288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B5288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B5288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B528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B5288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B5288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B528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B528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B5288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B528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B528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B528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B528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B528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B528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B528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B528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B528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B5288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B5288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B528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B528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B5288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B528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B5288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B5288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B5288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B5288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B5288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B5288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B5288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B528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Segoe UI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B5288"/>
    <w:rPr>
      <w:rFonts w:ascii="Consolas" w:hAnsi="Consolas" w:cs="Segoe UI"/>
      <w:szCs w:val="20"/>
    </w:rPr>
  </w:style>
  <w:style w:type="table" w:styleId="MediumGrid1">
    <w:name w:val="Medium Grid 1"/>
    <w:basedOn w:val="TableNormal"/>
    <w:uiPriority w:val="67"/>
    <w:semiHidden/>
    <w:unhideWhenUsed/>
    <w:rsid w:val="008B5288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B5288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B5288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B5288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B5288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B5288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B5288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B5288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B5288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B5288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B5288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B5288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B5288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B5288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B5288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B5288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B5288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B5288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B5288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B5288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B5288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B5288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B5288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B5288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B5288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B5288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B5288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B5288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B5288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B5288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B5288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B5288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B5288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B5288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B5288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B5288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B5288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B5288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B5288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B5288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B5288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B5288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B5288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B5288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B5288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B5288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B5288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B5288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B5288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B528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="Segoe UI Light" w:eastAsiaTheme="majorEastAsia" w:hAnsi="Segoe UI Light" w:cs="Segoe UI Light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B5288"/>
    <w:rPr>
      <w:rFonts w:ascii="Segoe UI Light" w:eastAsiaTheme="majorEastAsia" w:hAnsi="Segoe UI Light" w:cs="Segoe UI Light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rsid w:val="008B5288"/>
    <w:pPr>
      <w:spacing w:before="0" w:line="240" w:lineRule="auto"/>
    </w:pPr>
    <w:rPr>
      <w:rFonts w:ascii="Segoe UI" w:hAnsi="Segoe UI" w:cs="Segoe UI"/>
    </w:rPr>
  </w:style>
  <w:style w:type="paragraph" w:styleId="NormalIndent">
    <w:name w:val="Normal Indent"/>
    <w:basedOn w:val="Normal"/>
    <w:uiPriority w:val="99"/>
    <w:semiHidden/>
    <w:unhideWhenUsed/>
    <w:rsid w:val="008B528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B5288"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B5288"/>
    <w:rPr>
      <w:rFonts w:ascii="Segoe UI" w:hAnsi="Segoe UI" w:cs="Segoe UI"/>
    </w:rPr>
  </w:style>
  <w:style w:type="character" w:styleId="PageNumber">
    <w:name w:val="page number"/>
    <w:basedOn w:val="DefaultParagraphFont"/>
    <w:uiPriority w:val="99"/>
    <w:semiHidden/>
    <w:unhideWhenUsed/>
    <w:rsid w:val="008B5288"/>
    <w:rPr>
      <w:rFonts w:ascii="Segoe UI" w:hAnsi="Segoe UI" w:cs="Segoe UI"/>
    </w:rPr>
  </w:style>
  <w:style w:type="character" w:styleId="PlaceholderText">
    <w:name w:val="Placeholder Text"/>
    <w:basedOn w:val="DefaultParagraphFont"/>
    <w:uiPriority w:val="99"/>
    <w:semiHidden/>
    <w:rsid w:val="008B5288"/>
    <w:rPr>
      <w:rFonts w:ascii="Segoe UI" w:hAnsi="Segoe UI" w:cs="Segoe UI"/>
      <w:color w:val="595959" w:themeColor="text1" w:themeTint="A6"/>
    </w:rPr>
  </w:style>
  <w:style w:type="table" w:styleId="PlainTable1">
    <w:name w:val="Plain Table 1"/>
    <w:basedOn w:val="TableNormal"/>
    <w:uiPriority w:val="41"/>
    <w:rsid w:val="008B5288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B5288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B528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B528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B5288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B5288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B5288"/>
    <w:rPr>
      <w:rFonts w:ascii="Consolas" w:hAnsi="Consolas" w:cs="Segoe UI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B5288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B5288"/>
    <w:rPr>
      <w:rFonts w:ascii="Segoe UI" w:hAnsi="Segoe UI" w:cs="Segoe UI"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B528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B5288"/>
    <w:rPr>
      <w:rFonts w:ascii="Segoe UI" w:hAnsi="Segoe UI" w:cs="Segoe UI"/>
    </w:rPr>
  </w:style>
  <w:style w:type="paragraph" w:styleId="Signature">
    <w:name w:val="Signature"/>
    <w:basedOn w:val="Normal"/>
    <w:link w:val="SignatureChar"/>
    <w:uiPriority w:val="99"/>
    <w:semiHidden/>
    <w:unhideWhenUsed/>
    <w:rsid w:val="008B5288"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B5288"/>
    <w:rPr>
      <w:rFonts w:ascii="Segoe UI" w:hAnsi="Segoe UI" w:cs="Segoe UI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8B5288"/>
    <w:rPr>
      <w:rFonts w:ascii="Segoe UI" w:hAnsi="Segoe UI" w:cs="Segoe UI"/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8B5288"/>
    <w:rPr>
      <w:rFonts w:ascii="Segoe UI" w:hAnsi="Segoe UI" w:cs="Segoe UI"/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B5288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B5288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B52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B52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B52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B528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B5288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B528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B5288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B5288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B5288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B5288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B5288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B5288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B5288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B528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B5288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B528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B5288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B5288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B5288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B528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B528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B5288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B5288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B5288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B528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B528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B5288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B528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B528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B528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B528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B528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B5288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B5288"/>
  </w:style>
  <w:style w:type="table" w:styleId="TableProfessional">
    <w:name w:val="Table Professional"/>
    <w:basedOn w:val="TableNormal"/>
    <w:uiPriority w:val="99"/>
    <w:semiHidden/>
    <w:unhideWhenUsed/>
    <w:rsid w:val="008B528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B5288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B528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B528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B528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B528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B52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B5288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B5288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B5288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8B5288"/>
    <w:pPr>
      <w:spacing w:before="120"/>
    </w:pPr>
    <w:rPr>
      <w:rFonts w:ascii="Segoe UI Light" w:eastAsiaTheme="majorEastAsia" w:hAnsi="Segoe UI Light" w:cs="Segoe UI Light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B528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B528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B528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B528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B528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B528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B528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B528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B5288"/>
    <w:pPr>
      <w:spacing w:after="100"/>
      <w:ind w:left="1760"/>
    </w:pPr>
  </w:style>
  <w:style w:type="character" w:styleId="Mention">
    <w:name w:val="Mention"/>
    <w:basedOn w:val="DefaultParagraphFont"/>
    <w:uiPriority w:val="99"/>
    <w:semiHidden/>
    <w:unhideWhenUsed/>
    <w:rsid w:val="008B5288"/>
    <w:rPr>
      <w:rFonts w:ascii="Segoe UI" w:hAnsi="Segoe UI" w:cs="Segoe UI"/>
      <w:color w:val="2B579A"/>
      <w:shd w:val="clear" w:color="auto" w:fill="E1DFDD"/>
    </w:rPr>
  </w:style>
  <w:style w:type="numbering" w:styleId="111111">
    <w:name w:val="Outline List 2"/>
    <w:basedOn w:val="NoList"/>
    <w:uiPriority w:val="99"/>
    <w:semiHidden/>
    <w:unhideWhenUsed/>
    <w:rsid w:val="008B5288"/>
    <w:pPr>
      <w:numPr>
        <w:numId w:val="19"/>
      </w:numPr>
    </w:pPr>
  </w:style>
  <w:style w:type="numbering" w:styleId="1ai">
    <w:name w:val="Outline List 1"/>
    <w:basedOn w:val="NoList"/>
    <w:uiPriority w:val="99"/>
    <w:semiHidden/>
    <w:unhideWhenUsed/>
    <w:rsid w:val="008B5288"/>
    <w:pPr>
      <w:numPr>
        <w:numId w:val="20"/>
      </w:numPr>
    </w:pPr>
  </w:style>
  <w:style w:type="character" w:styleId="Hashtag">
    <w:name w:val="Hashtag"/>
    <w:basedOn w:val="DefaultParagraphFont"/>
    <w:uiPriority w:val="99"/>
    <w:semiHidden/>
    <w:unhideWhenUsed/>
    <w:rsid w:val="008B5288"/>
    <w:rPr>
      <w:rFonts w:ascii="Segoe UI" w:hAnsi="Segoe UI" w:cs="Segoe UI"/>
      <w:color w:val="2B579A"/>
      <w:shd w:val="clear" w:color="auto" w:fill="E1DFDD"/>
    </w:rPr>
  </w:style>
  <w:style w:type="numbering" w:styleId="ArticleSection">
    <w:name w:val="Outline List 3"/>
    <w:basedOn w:val="NoList"/>
    <w:uiPriority w:val="99"/>
    <w:semiHidden/>
    <w:unhideWhenUsed/>
    <w:rsid w:val="008B5288"/>
    <w:pPr>
      <w:numPr>
        <w:numId w:val="21"/>
      </w:numPr>
    </w:pPr>
  </w:style>
  <w:style w:type="character" w:styleId="SmartHyperlink">
    <w:name w:val="Smart Hyperlink"/>
    <w:basedOn w:val="DefaultParagraphFont"/>
    <w:uiPriority w:val="99"/>
    <w:semiHidden/>
    <w:unhideWhenUsed/>
    <w:rsid w:val="008B5288"/>
    <w:rPr>
      <w:rFonts w:ascii="Segoe UI" w:hAnsi="Segoe UI" w:cs="Segoe UI"/>
      <w:u w:val="dotted"/>
    </w:rPr>
  </w:style>
  <w:style w:type="character" w:styleId="UnresolvedMention">
    <w:name w:val="Unresolved Mention"/>
    <w:basedOn w:val="DefaultParagraphFont"/>
    <w:uiPriority w:val="99"/>
    <w:semiHidden/>
    <w:unhideWhenUsed/>
    <w:rsid w:val="008B5288"/>
    <w:rPr>
      <w:rFonts w:ascii="Segoe UI" w:hAnsi="Segoe UI" w:cs="Segoe UI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1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fa\AppData\Local\Microsoft\Office\16.0\DTS\el-GR%7b9E31BC94-BC4D-413D-97CD-CCE88FD5A3C6%7d\%7bE6B0A4C7-4E8D-4645-93B0-956B0C9D6E68%7dtf10002117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F6AFD9-3CE3-4EEA-B705-82EE1111B4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7B9FE982-DDF9-4F2B-80C6-E4D44711D0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F0F5CC-BEDC-4A29-93D8-84A7152760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{E6B0A4C7-4E8D-4645-93B0-956B0C9D6E68}tf10002117_win32.dotx</Template>
  <TotalTime>0</TotalTime>
  <Pages>1</Pages>
  <Words>221</Words>
  <Characters>1196</Characters>
  <Application>Microsoft Office Word</Application>
  <DocSecurity>0</DocSecurity>
  <Lines>9</Lines>
  <Paragraphs>2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2025-05-15T10:53:00Z</dcterms:created>
  <dcterms:modified xsi:type="dcterms:W3CDTF">2025-05-15T10:55:00Z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