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114" w:rsidRDefault="00AA252C" w:rsidP="00AA252C">
      <w:pPr>
        <w:pStyle w:val="Ttulo"/>
        <w:rPr>
          <w:lang w:val="es-AR"/>
        </w:rPr>
      </w:pPr>
      <w:r>
        <w:rPr>
          <w:lang w:val="es-AR"/>
        </w:rPr>
        <w:t>EMBARGOS</w:t>
      </w:r>
    </w:p>
    <w:p w:rsidR="00AA252C" w:rsidRDefault="00AA252C" w:rsidP="00AA252C">
      <w:pPr>
        <w:rPr>
          <w:lang w:val="es-AR"/>
        </w:rPr>
      </w:pPr>
    </w:p>
    <w:p w:rsidR="00AA252C" w:rsidRDefault="00AA252C" w:rsidP="00AA252C">
      <w:pPr>
        <w:rPr>
          <w:lang w:val="es-AR"/>
        </w:rPr>
      </w:pPr>
      <w:r>
        <w:rPr>
          <w:lang w:val="es-AR"/>
        </w:rPr>
        <w:t>15/04/2024 – Charla con Myriam</w:t>
      </w:r>
    </w:p>
    <w:p w:rsidR="00AA252C" w:rsidRDefault="00AA252C" w:rsidP="00AA252C">
      <w:pPr>
        <w:pStyle w:val="Prrafodelista"/>
        <w:numPr>
          <w:ilvl w:val="0"/>
          <w:numId w:val="1"/>
        </w:numPr>
        <w:rPr>
          <w:lang w:val="es-AR"/>
        </w:rPr>
      </w:pPr>
      <w:r w:rsidRPr="00AA252C">
        <w:rPr>
          <w:u w:val="single"/>
          <w:lang w:val="es-AR"/>
        </w:rPr>
        <w:t>Adscripciones</w:t>
      </w:r>
      <w:r>
        <w:rPr>
          <w:lang w:val="es-AR"/>
        </w:rPr>
        <w:t xml:space="preserve">: se tomará para el cálculo del embargo, tanto la liquidación </w:t>
      </w:r>
      <w:r w:rsidRPr="00AA252C">
        <w:rPr>
          <w:sz w:val="20"/>
          <w:lang w:val="es-AR"/>
        </w:rPr>
        <w:t xml:space="preserve">en </w:t>
      </w:r>
      <w:r>
        <w:rPr>
          <w:lang w:val="es-AR"/>
        </w:rPr>
        <w:t xml:space="preserve">su lugar de origen como la liquidación en donde se encuentre adscripto sea centralizado o descentralizado. </w:t>
      </w:r>
    </w:p>
    <w:p w:rsidR="00555EB6" w:rsidRDefault="00FD6F81" w:rsidP="00AA252C">
      <w:pPr>
        <w:pStyle w:val="Prrafodelista"/>
        <w:numPr>
          <w:ilvl w:val="0"/>
          <w:numId w:val="1"/>
        </w:numPr>
        <w:rPr>
          <w:lang w:val="es-AR"/>
        </w:rPr>
      </w:pPr>
      <w:r w:rsidRPr="00FD6F81">
        <w:rPr>
          <w:u w:val="single"/>
          <w:lang w:val="es-AR"/>
        </w:rPr>
        <w:t>Ficha cuenta</w:t>
      </w:r>
      <w:r w:rsidR="00284E31">
        <w:rPr>
          <w:u w:val="single"/>
          <w:lang w:val="es-AR"/>
        </w:rPr>
        <w:t xml:space="preserve"> (embargos comerciales)</w:t>
      </w:r>
      <w:r>
        <w:rPr>
          <w:lang w:val="es-AR"/>
        </w:rPr>
        <w:t>:</w:t>
      </w:r>
      <w:r w:rsidR="00284E31">
        <w:rPr>
          <w:lang w:val="es-AR"/>
        </w:rPr>
        <w:t xml:space="preserve"> se deberá calcular el embargo con la liquidación del corriente mes (en etapa pre </w:t>
      </w:r>
      <w:proofErr w:type="gramStart"/>
      <w:r w:rsidR="00284E31">
        <w:rPr>
          <w:lang w:val="es-AR"/>
        </w:rPr>
        <w:t>y</w:t>
      </w:r>
      <w:proofErr w:type="gramEnd"/>
      <w:r w:rsidR="00284E31">
        <w:rPr>
          <w:lang w:val="es-AR"/>
        </w:rPr>
        <w:t xml:space="preserve"> en definitiva)</w:t>
      </w:r>
      <w:r w:rsidR="00555EB6">
        <w:rPr>
          <w:lang w:val="es-AR"/>
        </w:rPr>
        <w:t xml:space="preserve"> cada mes y se deberán almacenar los saldos</w:t>
      </w:r>
      <w:r w:rsidR="00284E31">
        <w:rPr>
          <w:lang w:val="es-AR"/>
        </w:rPr>
        <w:t>.</w:t>
      </w:r>
      <w:r w:rsidR="00555EB6">
        <w:rPr>
          <w:lang w:val="es-AR"/>
        </w:rPr>
        <w:t xml:space="preserve"> Tambien se deberá incluir estos conceptos en alguna etapa de la liquidación final.</w:t>
      </w:r>
      <w:r w:rsidR="00284E31">
        <w:rPr>
          <w:lang w:val="es-AR"/>
        </w:rPr>
        <w:t xml:space="preserve"> </w:t>
      </w:r>
    </w:p>
    <w:p w:rsidR="00712472" w:rsidRPr="00E3396D" w:rsidRDefault="00284E31" w:rsidP="00E3396D">
      <w:pPr>
        <w:pStyle w:val="Prrafodelista"/>
        <w:rPr>
          <w:lang w:val="es-AR"/>
        </w:rPr>
      </w:pPr>
      <w:r>
        <w:rPr>
          <w:lang w:val="es-AR"/>
        </w:rPr>
        <w:t>Se cambiaría la manera en la que se lo realiza actualmente que es calcular</w:t>
      </w:r>
      <w:r w:rsidR="00555EB6">
        <w:rPr>
          <w:lang w:val="es-AR"/>
        </w:rPr>
        <w:t xml:space="preserve"> monto y cantidad de </w:t>
      </w:r>
      <w:r>
        <w:rPr>
          <w:lang w:val="es-AR"/>
        </w:rPr>
        <w:t xml:space="preserve">cuotas fijas teniendo en cuenta solo la liquidación en la que llega el embargo y no se actualiza (salvo para el caso de aumento general de sueldos). </w:t>
      </w:r>
    </w:p>
    <w:p w:rsidR="00712472" w:rsidRDefault="00712472" w:rsidP="00AA252C">
      <w:pPr>
        <w:rPr>
          <w:lang w:val="es-AR"/>
        </w:rPr>
      </w:pPr>
      <w:r>
        <w:rPr>
          <w:lang w:val="es-AR"/>
        </w:rPr>
        <w:t>06/11/2024</w:t>
      </w:r>
    </w:p>
    <w:p w:rsidR="00712472" w:rsidRDefault="00712472" w:rsidP="0071247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Especificación de relaciones entre tablas.</w:t>
      </w:r>
    </w:p>
    <w:p w:rsidR="00F5116B" w:rsidRPr="00376EF5" w:rsidRDefault="00712472" w:rsidP="00F5116B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Embargo -&gt; Embargo tipo</w:t>
      </w:r>
    </w:p>
    <w:p w:rsidR="00F5116B" w:rsidRDefault="00F5116B" w:rsidP="00F5116B">
      <w:pPr>
        <w:rPr>
          <w:lang w:val="es-AR"/>
        </w:rPr>
      </w:pPr>
      <w:r>
        <w:rPr>
          <w:lang w:val="es-AR"/>
        </w:rPr>
        <w:t>14/11/2024</w:t>
      </w:r>
    </w:p>
    <w:p w:rsidR="00F5116B" w:rsidRDefault="00F5116B" w:rsidP="00F5116B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Terminamos tablas y relaciones según modelo.</w:t>
      </w:r>
    </w:p>
    <w:p w:rsidR="00F5116B" w:rsidRPr="00F5116B" w:rsidRDefault="009A6568" w:rsidP="00F5116B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Falta controladores, </w:t>
      </w:r>
      <w:r w:rsidR="003F6A3C">
        <w:rPr>
          <w:lang w:val="es-AR"/>
        </w:rPr>
        <w:t xml:space="preserve">rutas </w:t>
      </w:r>
      <w:r>
        <w:rPr>
          <w:lang w:val="es-AR"/>
        </w:rPr>
        <w:t xml:space="preserve">y app </w:t>
      </w:r>
      <w:r w:rsidR="003F6A3C">
        <w:rPr>
          <w:lang w:val="es-AR"/>
        </w:rPr>
        <w:t>de los modelos que agregamos hoy</w:t>
      </w:r>
    </w:p>
    <w:p w:rsidR="00AA252C" w:rsidRDefault="00381079" w:rsidP="00AA252C">
      <w:pPr>
        <w:rPr>
          <w:lang w:val="es-AR"/>
        </w:rPr>
      </w:pPr>
      <w:r>
        <w:rPr>
          <w:lang w:val="es-AR"/>
        </w:rPr>
        <w:t>27/11/2024</w:t>
      </w:r>
    </w:p>
    <w:p w:rsidR="00E3396D" w:rsidRDefault="00381079" w:rsidP="00E3396D">
      <w:pPr>
        <w:pStyle w:val="Prrafodelista"/>
        <w:numPr>
          <w:ilvl w:val="0"/>
          <w:numId w:val="11"/>
        </w:numPr>
        <w:rPr>
          <w:lang w:val="es-AR"/>
        </w:rPr>
      </w:pPr>
      <w:r>
        <w:rPr>
          <w:lang w:val="es-AR"/>
        </w:rPr>
        <w:t>Verificar los validates de los modelos de:</w:t>
      </w:r>
    </w:p>
    <w:p w:rsidR="00381079" w:rsidRDefault="00381079" w:rsidP="00381079">
      <w:pPr>
        <w:pStyle w:val="Prrafodelista"/>
        <w:numPr>
          <w:ilvl w:val="1"/>
          <w:numId w:val="11"/>
        </w:numPr>
        <w:rPr>
          <w:lang w:val="es-AR"/>
        </w:rPr>
      </w:pPr>
      <w:r>
        <w:rPr>
          <w:lang w:val="es-AR"/>
        </w:rPr>
        <w:t>Oficio carga familia</w:t>
      </w:r>
    </w:p>
    <w:p w:rsidR="00381079" w:rsidRDefault="00381079" w:rsidP="00381079">
      <w:pPr>
        <w:pStyle w:val="Prrafodelista"/>
        <w:numPr>
          <w:ilvl w:val="1"/>
          <w:numId w:val="11"/>
        </w:numPr>
        <w:rPr>
          <w:lang w:val="es-AR"/>
        </w:rPr>
      </w:pPr>
      <w:r>
        <w:rPr>
          <w:lang w:val="es-AR"/>
        </w:rPr>
        <w:t>Oficio detalle familia</w:t>
      </w:r>
    </w:p>
    <w:p w:rsidR="00381079" w:rsidRDefault="00381079" w:rsidP="00381079">
      <w:pPr>
        <w:pStyle w:val="Prrafodelista"/>
        <w:numPr>
          <w:ilvl w:val="1"/>
          <w:numId w:val="11"/>
        </w:numPr>
        <w:rPr>
          <w:lang w:val="es-AR"/>
        </w:rPr>
      </w:pPr>
      <w:r>
        <w:rPr>
          <w:lang w:val="es-AR"/>
        </w:rPr>
        <w:t>Oficio detalle comercial</w:t>
      </w:r>
    </w:p>
    <w:p w:rsidR="00E3396D" w:rsidRPr="003A463E" w:rsidRDefault="000C0739" w:rsidP="00AA252C">
      <w:pPr>
        <w:pStyle w:val="Prrafodelista"/>
        <w:numPr>
          <w:ilvl w:val="0"/>
          <w:numId w:val="11"/>
        </w:numPr>
        <w:rPr>
          <w:lang w:val="es-AR"/>
        </w:rPr>
      </w:pPr>
      <w:r>
        <w:rPr>
          <w:lang w:val="es-AR"/>
        </w:rPr>
        <w:t>Pruebas con postman de todas las rutas</w:t>
      </w:r>
      <w:r w:rsidR="00211BF4">
        <w:rPr>
          <w:lang w:val="es-AR"/>
        </w:rPr>
        <w:t xml:space="preserve"> </w:t>
      </w:r>
    </w:p>
    <w:p w:rsidR="00FE3196" w:rsidRDefault="00FE3196" w:rsidP="00AA252C">
      <w:pPr>
        <w:rPr>
          <w:lang w:val="es-AR"/>
        </w:rPr>
      </w:pPr>
      <w:r>
        <w:rPr>
          <w:lang w:val="es-AR"/>
        </w:rPr>
        <w:t>11/12/2024</w:t>
      </w:r>
    </w:p>
    <w:p w:rsidR="00FE3196" w:rsidRPr="00FE3196" w:rsidRDefault="00FE3196" w:rsidP="00AA252C">
      <w:pPr>
        <w:rPr>
          <w:b/>
          <w:lang w:val="es-AR"/>
        </w:rPr>
      </w:pPr>
      <w:r w:rsidRPr="00FE3196">
        <w:rPr>
          <w:b/>
          <w:lang w:val="es-AR"/>
        </w:rPr>
        <w:t>FRONT</w:t>
      </w:r>
    </w:p>
    <w:p w:rsidR="00FE3196" w:rsidRDefault="00FE3196" w:rsidP="00FE3196">
      <w:pPr>
        <w:pStyle w:val="Prrafodelista"/>
        <w:numPr>
          <w:ilvl w:val="0"/>
          <w:numId w:val="12"/>
        </w:numPr>
        <w:rPr>
          <w:lang w:val="es-AR"/>
        </w:rPr>
      </w:pPr>
      <w:r>
        <w:rPr>
          <w:lang w:val="es-AR"/>
        </w:rPr>
        <w:t>Users routes</w:t>
      </w:r>
    </w:p>
    <w:p w:rsidR="00FE3196" w:rsidRDefault="00FE3196" w:rsidP="00FE3196">
      <w:pPr>
        <w:pStyle w:val="Prrafodelista"/>
        <w:numPr>
          <w:ilvl w:val="0"/>
          <w:numId w:val="12"/>
        </w:numPr>
        <w:rPr>
          <w:lang w:val="es-AR"/>
        </w:rPr>
      </w:pPr>
      <w:r>
        <w:rPr>
          <w:lang w:val="es-AR"/>
        </w:rPr>
        <w:t>Users routes / login</w:t>
      </w:r>
    </w:p>
    <w:p w:rsidR="00FE3196" w:rsidRDefault="00FE3196" w:rsidP="00FE3196">
      <w:pPr>
        <w:rPr>
          <w:b/>
          <w:lang w:val="es-AR"/>
        </w:rPr>
      </w:pPr>
      <w:r w:rsidRPr="00FE3196">
        <w:rPr>
          <w:b/>
          <w:lang w:val="es-AR"/>
        </w:rPr>
        <w:t>B.D</w:t>
      </w:r>
    </w:p>
    <w:p w:rsidR="00FE3196" w:rsidRPr="00FE3196" w:rsidRDefault="00FE3196" w:rsidP="00FE3196">
      <w:pPr>
        <w:pStyle w:val="Prrafodelista"/>
        <w:numPr>
          <w:ilvl w:val="0"/>
          <w:numId w:val="13"/>
        </w:numPr>
        <w:rPr>
          <w:lang w:val="es-AR"/>
        </w:rPr>
      </w:pPr>
      <w:r w:rsidRPr="00FE3196">
        <w:rPr>
          <w:lang w:val="es-AR"/>
        </w:rPr>
        <w:t>Crear tabla de usuarios</w:t>
      </w:r>
    </w:p>
    <w:p w:rsidR="005D4FE6" w:rsidRDefault="005D4FE6" w:rsidP="00AA252C">
      <w:pPr>
        <w:rPr>
          <w:lang w:val="es-AR"/>
        </w:rPr>
      </w:pPr>
    </w:p>
    <w:p w:rsidR="005D4FE6" w:rsidRDefault="005D4FE6" w:rsidP="00AA252C">
      <w:pPr>
        <w:rPr>
          <w:lang w:val="es-AR"/>
        </w:rPr>
      </w:pPr>
    </w:p>
    <w:p w:rsidR="005D4FE6" w:rsidRDefault="005D4FE6" w:rsidP="00AA252C">
      <w:pPr>
        <w:rPr>
          <w:lang w:val="es-AR"/>
        </w:rPr>
      </w:pPr>
    </w:p>
    <w:p w:rsidR="005D4FE6" w:rsidRDefault="00B926E7" w:rsidP="00B926E7">
      <w:pPr>
        <w:pStyle w:val="Ttulo1"/>
        <w:rPr>
          <w:lang w:val="es-AR"/>
        </w:rPr>
      </w:pPr>
      <w:r>
        <w:rPr>
          <w:lang w:val="es-AR"/>
        </w:rPr>
        <w:lastRenderedPageBreak/>
        <w:t>14/04/2025</w:t>
      </w:r>
    </w:p>
    <w:p w:rsidR="00B926E7" w:rsidRDefault="00B926E7" w:rsidP="00B926E7">
      <w:pPr>
        <w:pStyle w:val="Prrafodelista"/>
        <w:numPr>
          <w:ilvl w:val="0"/>
          <w:numId w:val="13"/>
        </w:numPr>
        <w:rPr>
          <w:lang w:val="es-AR"/>
        </w:rPr>
      </w:pPr>
      <w:r>
        <w:rPr>
          <w:lang w:val="es-AR"/>
        </w:rPr>
        <w:t>AUTO - LISTO</w:t>
      </w:r>
    </w:p>
    <w:p w:rsidR="00B926E7" w:rsidRDefault="00B926E7" w:rsidP="00B926E7">
      <w:pPr>
        <w:pStyle w:val="Prrafodelista"/>
        <w:numPr>
          <w:ilvl w:val="0"/>
          <w:numId w:val="13"/>
        </w:numPr>
        <w:rPr>
          <w:lang w:val="es-AR"/>
        </w:rPr>
      </w:pPr>
      <w:r>
        <w:rPr>
          <w:lang w:val="es-AR"/>
        </w:rPr>
        <w:t>BANCO – LISTO</w:t>
      </w:r>
    </w:p>
    <w:p w:rsidR="00B926E7" w:rsidRDefault="00B926E7" w:rsidP="00B926E7">
      <w:pPr>
        <w:pStyle w:val="Prrafodelista"/>
        <w:numPr>
          <w:ilvl w:val="0"/>
          <w:numId w:val="13"/>
        </w:numPr>
        <w:rPr>
          <w:lang w:val="es-AR"/>
        </w:rPr>
      </w:pPr>
      <w:r>
        <w:rPr>
          <w:lang w:val="es-AR"/>
        </w:rPr>
        <w:t xml:space="preserve">CARGA FAMILIA CABECERA </w:t>
      </w:r>
      <w:r w:rsidR="00A534D6">
        <w:rPr>
          <w:lang w:val="es-AR"/>
        </w:rPr>
        <w:t>–</w:t>
      </w:r>
      <w:r>
        <w:rPr>
          <w:lang w:val="es-AR"/>
        </w:rPr>
        <w:t xml:space="preserve"> </w:t>
      </w:r>
      <w:r w:rsidR="00A534D6">
        <w:rPr>
          <w:lang w:val="es-AR"/>
        </w:rPr>
        <w:t>VER ARCHIVO “Carga de Familia”</w:t>
      </w:r>
    </w:p>
    <w:p w:rsidR="00A534D6" w:rsidRDefault="00A534D6" w:rsidP="00A534D6">
      <w:pPr>
        <w:pStyle w:val="Prrafodelista"/>
        <w:numPr>
          <w:ilvl w:val="0"/>
          <w:numId w:val="13"/>
        </w:numPr>
        <w:rPr>
          <w:lang w:val="es-AR"/>
        </w:rPr>
      </w:pPr>
      <w:r>
        <w:rPr>
          <w:lang w:val="es-AR"/>
        </w:rPr>
        <w:t>CARGA FAMILIA DETALLE – VER ARCHIVO “Carga de Familia”</w:t>
      </w:r>
    </w:p>
    <w:p w:rsidR="00A534D6" w:rsidRDefault="00A534D6" w:rsidP="00B926E7">
      <w:pPr>
        <w:pStyle w:val="Prrafodelista"/>
        <w:numPr>
          <w:ilvl w:val="0"/>
          <w:numId w:val="13"/>
        </w:numPr>
        <w:rPr>
          <w:lang w:val="es-AR"/>
        </w:rPr>
      </w:pPr>
      <w:r>
        <w:rPr>
          <w:lang w:val="es-AR"/>
        </w:rPr>
        <w:t>EMBARGO – DEPENDENCIAS:</w:t>
      </w:r>
    </w:p>
    <w:p w:rsidR="00A534D6" w:rsidRDefault="00A534D6" w:rsidP="00A534D6">
      <w:pPr>
        <w:pStyle w:val="Prrafodelista"/>
        <w:numPr>
          <w:ilvl w:val="1"/>
          <w:numId w:val="13"/>
        </w:numPr>
        <w:rPr>
          <w:lang w:val="es-AR"/>
        </w:rPr>
      </w:pPr>
      <w:r>
        <w:rPr>
          <w:lang w:val="es-AR"/>
        </w:rPr>
        <w:t>OFICIO ENCABEZADO</w:t>
      </w:r>
    </w:p>
    <w:p w:rsidR="00A534D6" w:rsidRDefault="00A534D6" w:rsidP="00A534D6">
      <w:pPr>
        <w:pStyle w:val="Prrafodelista"/>
        <w:numPr>
          <w:ilvl w:val="1"/>
          <w:numId w:val="13"/>
        </w:numPr>
        <w:rPr>
          <w:lang w:val="es-AR"/>
        </w:rPr>
      </w:pPr>
      <w:r>
        <w:rPr>
          <w:lang w:val="es-AR"/>
        </w:rPr>
        <w:t>EMBARGO TIPO - LISTO</w:t>
      </w:r>
    </w:p>
    <w:p w:rsidR="00A534D6" w:rsidRDefault="00A534D6" w:rsidP="00A534D6">
      <w:pPr>
        <w:pStyle w:val="Prrafodelista"/>
        <w:numPr>
          <w:ilvl w:val="0"/>
          <w:numId w:val="13"/>
        </w:numPr>
        <w:rPr>
          <w:lang w:val="es-AR"/>
        </w:rPr>
      </w:pPr>
      <w:r>
        <w:rPr>
          <w:lang w:val="es-AR"/>
        </w:rPr>
        <w:t>EMBARGO TIPO – LISTO</w:t>
      </w:r>
    </w:p>
    <w:p w:rsidR="00A534D6" w:rsidRDefault="00A534D6" w:rsidP="00A534D6">
      <w:pPr>
        <w:pStyle w:val="Prrafodelista"/>
        <w:numPr>
          <w:ilvl w:val="0"/>
          <w:numId w:val="13"/>
        </w:numPr>
        <w:rPr>
          <w:lang w:val="es-AR"/>
        </w:rPr>
      </w:pPr>
      <w:r>
        <w:rPr>
          <w:lang w:val="es-AR"/>
        </w:rPr>
        <w:t>EMBARGOS EFECTUADOS – DEPENDENCIAS:</w:t>
      </w:r>
    </w:p>
    <w:p w:rsidR="00A534D6" w:rsidRDefault="00A534D6" w:rsidP="00A534D6">
      <w:pPr>
        <w:pStyle w:val="Prrafodelista"/>
        <w:numPr>
          <w:ilvl w:val="1"/>
          <w:numId w:val="13"/>
        </w:numPr>
        <w:rPr>
          <w:lang w:val="es-AR"/>
        </w:rPr>
      </w:pPr>
      <w:r>
        <w:rPr>
          <w:lang w:val="es-AR"/>
        </w:rPr>
        <w:t>LIQUIDACION</w:t>
      </w:r>
    </w:p>
    <w:p w:rsidR="00A534D6" w:rsidRDefault="00A534D6" w:rsidP="00A534D6">
      <w:pPr>
        <w:pStyle w:val="Prrafodelista"/>
        <w:numPr>
          <w:ilvl w:val="1"/>
          <w:numId w:val="13"/>
        </w:numPr>
        <w:rPr>
          <w:lang w:val="es-AR"/>
        </w:rPr>
      </w:pPr>
      <w:r>
        <w:rPr>
          <w:lang w:val="es-AR"/>
        </w:rPr>
        <w:t>EMBARGO</w:t>
      </w:r>
    </w:p>
    <w:p w:rsidR="00A534D6" w:rsidRDefault="00A534D6" w:rsidP="00A534D6">
      <w:pPr>
        <w:pStyle w:val="Prrafodelista"/>
        <w:numPr>
          <w:ilvl w:val="0"/>
          <w:numId w:val="13"/>
        </w:numPr>
        <w:rPr>
          <w:lang w:val="es-AR"/>
        </w:rPr>
      </w:pPr>
      <w:r>
        <w:rPr>
          <w:lang w:val="es-AR"/>
        </w:rPr>
        <w:t xml:space="preserve">EXPEDIENTE - </w:t>
      </w:r>
    </w:p>
    <w:p w:rsidR="005D4FE6" w:rsidRDefault="005D4FE6" w:rsidP="00AA252C">
      <w:pPr>
        <w:rPr>
          <w:lang w:val="es-AR"/>
        </w:rPr>
      </w:pPr>
    </w:p>
    <w:p w:rsidR="005D4FE6" w:rsidRDefault="005D4FE6" w:rsidP="00AA252C">
      <w:pPr>
        <w:rPr>
          <w:lang w:val="es-AR"/>
        </w:rPr>
      </w:pPr>
    </w:p>
    <w:p w:rsidR="00D73125" w:rsidRDefault="00D73125" w:rsidP="00D73125">
      <w:pPr>
        <w:pStyle w:val="Ttulo1"/>
        <w:rPr>
          <w:lang w:val="es-AR"/>
        </w:rPr>
      </w:pPr>
      <w:r>
        <w:rPr>
          <w:lang w:val="es-AR"/>
        </w:rPr>
        <w:t>07/07/2025</w:t>
      </w:r>
    </w:p>
    <w:p w:rsidR="00D73125" w:rsidRPr="00E43B0A" w:rsidRDefault="00D73125" w:rsidP="00D73125">
      <w:pPr>
        <w:pStyle w:val="Prrafodelista"/>
        <w:numPr>
          <w:ilvl w:val="0"/>
          <w:numId w:val="14"/>
        </w:numPr>
        <w:rPr>
          <w:strike/>
          <w:lang w:val="es-AR"/>
        </w:rPr>
      </w:pPr>
      <w:r w:rsidRPr="00E43B0A">
        <w:rPr>
          <w:strike/>
          <w:lang w:val="es-AR"/>
        </w:rPr>
        <w:t>Agregar acciones en oficio comercial</w:t>
      </w:r>
    </w:p>
    <w:p w:rsidR="009D1531" w:rsidRDefault="009D1531" w:rsidP="00D73125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t xml:space="preserve">Agregar búsqueda en todos los modales </w:t>
      </w:r>
    </w:p>
    <w:p w:rsidR="00D73125" w:rsidRDefault="00D73125" w:rsidP="00D73125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t xml:space="preserve">Agregar validaciones al momento de modificar/eliminar entidades. </w:t>
      </w:r>
    </w:p>
    <w:p w:rsidR="00D73125" w:rsidRDefault="00D73125" w:rsidP="00D73125">
      <w:pPr>
        <w:pStyle w:val="Prrafodelista"/>
        <w:numPr>
          <w:ilvl w:val="1"/>
          <w:numId w:val="14"/>
        </w:numPr>
        <w:rPr>
          <w:lang w:val="es-AR"/>
        </w:rPr>
      </w:pPr>
      <w:r>
        <w:rPr>
          <w:lang w:val="es-AR"/>
        </w:rPr>
        <w:t xml:space="preserve">La idea es verificar si el id esta en un oficio encabezado y ese oficio encabezado en un registro de la tabla embargos. En ese caso, no permitir la acción. </w:t>
      </w:r>
    </w:p>
    <w:p w:rsidR="00D73125" w:rsidRPr="00D73125" w:rsidRDefault="004F7309" w:rsidP="004F7309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t>Login y Registro</w:t>
      </w:r>
      <w:r>
        <w:rPr>
          <w:lang w:val="es-AR"/>
        </w:rPr>
        <w:tab/>
      </w:r>
    </w:p>
    <w:p w:rsidR="00D73125" w:rsidRDefault="00D73125" w:rsidP="00AA252C">
      <w:pPr>
        <w:rPr>
          <w:lang w:val="es-AR"/>
        </w:rPr>
      </w:pPr>
    </w:p>
    <w:p w:rsidR="005D4FE6" w:rsidRDefault="00342A4C" w:rsidP="00C0520A">
      <w:pPr>
        <w:pStyle w:val="Ttulo1"/>
        <w:rPr>
          <w:lang w:val="es-AR"/>
        </w:rPr>
      </w:pPr>
      <w:r>
        <w:rPr>
          <w:lang w:val="es-AR"/>
        </w:rPr>
        <w:t>08/07/2025</w:t>
      </w:r>
    </w:p>
    <w:p w:rsidR="005D4FE6" w:rsidRPr="00417351" w:rsidRDefault="00E33A00" w:rsidP="00AA252C">
      <w:pPr>
        <w:rPr>
          <w:b/>
          <w:lang w:val="es-AR"/>
        </w:rPr>
      </w:pPr>
      <w:r w:rsidRPr="00417351">
        <w:rPr>
          <w:b/>
          <w:lang w:val="es-AR"/>
        </w:rPr>
        <w:t xml:space="preserve">PASOS PARA </w:t>
      </w:r>
      <w:r w:rsidR="00225B8D" w:rsidRPr="00417351">
        <w:rPr>
          <w:b/>
          <w:lang w:val="es-AR"/>
        </w:rPr>
        <w:t>GENERAR UN EMBARGO</w:t>
      </w:r>
    </w:p>
    <w:p w:rsidR="00000EF6" w:rsidRPr="00000EF6" w:rsidRDefault="00000EF6" w:rsidP="00000EF6">
      <w:pPr>
        <w:pStyle w:val="Prrafodelista"/>
        <w:numPr>
          <w:ilvl w:val="0"/>
          <w:numId w:val="35"/>
        </w:numPr>
        <w:rPr>
          <w:lang w:val="es-AR"/>
        </w:rPr>
      </w:pPr>
      <w:r>
        <w:rPr>
          <w:lang w:val="es-AR"/>
        </w:rPr>
        <w:t>Abrir liquidación</w:t>
      </w:r>
    </w:p>
    <w:p w:rsidR="00000EF6" w:rsidRPr="00417351" w:rsidRDefault="00000EF6" w:rsidP="00000EF6">
      <w:pPr>
        <w:rPr>
          <w:b/>
          <w:lang w:val="es-AR"/>
        </w:rPr>
      </w:pPr>
      <w:r w:rsidRPr="00417351">
        <w:rPr>
          <w:b/>
          <w:lang w:val="es-AR"/>
        </w:rPr>
        <w:t xml:space="preserve">Carga de </w:t>
      </w:r>
      <w:r w:rsidR="00417351">
        <w:rPr>
          <w:b/>
          <w:lang w:val="es-AR"/>
        </w:rPr>
        <w:t>N</w:t>
      </w:r>
      <w:r w:rsidRPr="00417351">
        <w:rPr>
          <w:b/>
          <w:lang w:val="es-AR"/>
        </w:rPr>
        <w:t>ovedades</w:t>
      </w:r>
    </w:p>
    <w:p w:rsidR="00000EF6" w:rsidRDefault="00000EF6" w:rsidP="00225B8D">
      <w:pPr>
        <w:pStyle w:val="Prrafodelista"/>
        <w:numPr>
          <w:ilvl w:val="0"/>
          <w:numId w:val="16"/>
        </w:numPr>
        <w:rPr>
          <w:lang w:val="es-AR"/>
        </w:rPr>
      </w:pPr>
      <w:r>
        <w:rPr>
          <w:lang w:val="es-AR"/>
        </w:rPr>
        <w:t xml:space="preserve">Se cargan expedientes y oficios. </w:t>
      </w:r>
    </w:p>
    <w:p w:rsidR="00000EF6" w:rsidRPr="00417351" w:rsidRDefault="00000EF6" w:rsidP="00000EF6">
      <w:pPr>
        <w:rPr>
          <w:b/>
          <w:lang w:val="es-AR"/>
        </w:rPr>
      </w:pPr>
      <w:r w:rsidRPr="00417351">
        <w:rPr>
          <w:b/>
          <w:lang w:val="es-AR"/>
        </w:rPr>
        <w:t>Ci</w:t>
      </w:r>
      <w:r w:rsidR="006E4B6E" w:rsidRPr="00417351">
        <w:rPr>
          <w:b/>
          <w:lang w:val="es-AR"/>
        </w:rPr>
        <w:t>erre de Liquidación para carga</w:t>
      </w:r>
    </w:p>
    <w:p w:rsidR="006E4B6E" w:rsidRPr="00417351" w:rsidRDefault="006E4B6E" w:rsidP="00000EF6">
      <w:pPr>
        <w:rPr>
          <w:b/>
          <w:lang w:val="es-AR"/>
        </w:rPr>
      </w:pPr>
      <w:r w:rsidRPr="00417351">
        <w:rPr>
          <w:b/>
          <w:lang w:val="es-AR"/>
        </w:rPr>
        <w:t>Para la liquidación actual se realizará lo siguiente:</w:t>
      </w:r>
    </w:p>
    <w:p w:rsidR="006E4B6E" w:rsidRDefault="006E4B6E" w:rsidP="00225B8D">
      <w:pPr>
        <w:pStyle w:val="Prrafodelista"/>
        <w:numPr>
          <w:ilvl w:val="0"/>
          <w:numId w:val="16"/>
        </w:numPr>
        <w:rPr>
          <w:lang w:val="es-AR"/>
        </w:rPr>
      </w:pPr>
      <w:r>
        <w:rPr>
          <w:lang w:val="es-AR"/>
        </w:rPr>
        <w:t>Se validará los expedientes para eliminar los que no estén asociados a un oficio.</w:t>
      </w:r>
    </w:p>
    <w:p w:rsidR="00417351" w:rsidRDefault="00225B8D" w:rsidP="00225B8D">
      <w:pPr>
        <w:pStyle w:val="Prrafodelista"/>
        <w:numPr>
          <w:ilvl w:val="0"/>
          <w:numId w:val="16"/>
        </w:numPr>
        <w:rPr>
          <w:lang w:val="es-AR"/>
        </w:rPr>
      </w:pPr>
      <w:r>
        <w:rPr>
          <w:lang w:val="es-AR"/>
        </w:rPr>
        <w:t xml:space="preserve">A partir de </w:t>
      </w:r>
      <w:r w:rsidR="00000EF6">
        <w:rPr>
          <w:lang w:val="es-AR"/>
        </w:rPr>
        <w:t xml:space="preserve">los </w:t>
      </w:r>
      <w:r>
        <w:rPr>
          <w:lang w:val="es-AR"/>
        </w:rPr>
        <w:t>oficio</w:t>
      </w:r>
      <w:r w:rsidR="00000EF6">
        <w:rPr>
          <w:lang w:val="es-AR"/>
        </w:rPr>
        <w:t>s</w:t>
      </w:r>
      <w:r>
        <w:rPr>
          <w:lang w:val="es-AR"/>
        </w:rPr>
        <w:t xml:space="preserve"> cargado</w:t>
      </w:r>
      <w:r w:rsidR="00000EF6">
        <w:rPr>
          <w:lang w:val="es-AR"/>
        </w:rPr>
        <w:t>s</w:t>
      </w:r>
      <w:r w:rsidR="00DD3C87">
        <w:rPr>
          <w:lang w:val="es-AR"/>
        </w:rPr>
        <w:t xml:space="preserve"> (encabezado y detalle) en la liquidación actual, se</w:t>
      </w:r>
      <w:r>
        <w:rPr>
          <w:lang w:val="es-AR"/>
        </w:rPr>
        <w:t xml:space="preserve"> debe crear un embargo en la tabla </w:t>
      </w:r>
      <w:r w:rsidR="00000EF6">
        <w:rPr>
          <w:lang w:val="es-AR"/>
        </w:rPr>
        <w:t xml:space="preserve">“embargo” </w:t>
      </w:r>
      <w:r w:rsidR="00000EF6" w:rsidRPr="00000EF6">
        <w:rPr>
          <w:i/>
          <w:lang w:val="es-AR"/>
        </w:rPr>
        <w:t>con cardinalidad 1 a 1</w:t>
      </w:r>
      <w:r w:rsidR="00000EF6">
        <w:rPr>
          <w:lang w:val="es-AR"/>
        </w:rPr>
        <w:t xml:space="preserve"> (a confirmar)</w:t>
      </w:r>
      <w:r>
        <w:rPr>
          <w:lang w:val="es-AR"/>
        </w:rPr>
        <w:t>.</w:t>
      </w:r>
      <w:r w:rsidR="00DD3C87">
        <w:rPr>
          <w:lang w:val="es-AR"/>
        </w:rPr>
        <w:t xml:space="preserve"> Además, se debe validar que el mismo no se encuentre cargado previamente.</w:t>
      </w:r>
    </w:p>
    <w:p w:rsidR="00417351" w:rsidRDefault="00417351" w:rsidP="00417351">
      <w:pPr>
        <w:rPr>
          <w:lang w:val="es-AR"/>
        </w:rPr>
      </w:pPr>
    </w:p>
    <w:p w:rsidR="005D4FE6" w:rsidRPr="00417351" w:rsidRDefault="00417351" w:rsidP="00417351">
      <w:pPr>
        <w:rPr>
          <w:b/>
          <w:lang w:val="es-AR"/>
        </w:rPr>
      </w:pPr>
      <w:r w:rsidRPr="00417351">
        <w:rPr>
          <w:b/>
          <w:lang w:val="es-AR"/>
        </w:rPr>
        <w:lastRenderedPageBreak/>
        <w:t>Liquidación</w:t>
      </w:r>
      <w:r w:rsidR="00DD3C87" w:rsidRPr="00417351">
        <w:rPr>
          <w:b/>
          <w:lang w:val="es-AR"/>
        </w:rPr>
        <w:t xml:space="preserve">   </w:t>
      </w:r>
      <w:r w:rsidR="00225B8D" w:rsidRPr="00417351">
        <w:rPr>
          <w:b/>
          <w:lang w:val="es-AR"/>
        </w:rPr>
        <w:t xml:space="preserve"> </w:t>
      </w:r>
    </w:p>
    <w:p w:rsidR="00C0520A" w:rsidRPr="00000EF6" w:rsidRDefault="006E4B6E" w:rsidP="00FC64DE">
      <w:pPr>
        <w:pStyle w:val="Prrafodelista"/>
        <w:numPr>
          <w:ilvl w:val="0"/>
          <w:numId w:val="16"/>
        </w:numPr>
        <w:rPr>
          <w:lang w:val="es-AR"/>
        </w:rPr>
      </w:pPr>
      <w:r>
        <w:rPr>
          <w:lang w:val="es-AR"/>
        </w:rPr>
        <w:t>P</w:t>
      </w:r>
      <w:r w:rsidR="00846F6E" w:rsidRPr="00000EF6">
        <w:rPr>
          <w:lang w:val="es-AR"/>
        </w:rPr>
        <w:t>ara cada embargo activo</w:t>
      </w:r>
      <w:r w:rsidR="00DD3C87">
        <w:rPr>
          <w:lang w:val="es-AR"/>
        </w:rPr>
        <w:t>,</w:t>
      </w:r>
      <w:r w:rsidR="00846F6E" w:rsidRPr="00000EF6">
        <w:rPr>
          <w:lang w:val="es-AR"/>
        </w:rPr>
        <w:t xml:space="preserve"> se calculará el saldo actual en base al monto definido en “oficio_detalle_comercial” </w:t>
      </w:r>
      <w:r w:rsidR="00DD3C87">
        <w:rPr>
          <w:lang w:val="es-AR"/>
        </w:rPr>
        <w:t xml:space="preserve">menos </w:t>
      </w:r>
      <w:r w:rsidR="00846F6E" w:rsidRPr="00000EF6">
        <w:rPr>
          <w:lang w:val="es-AR"/>
        </w:rPr>
        <w:t xml:space="preserve">la sumatoria de los “monto_descontado” en </w:t>
      </w:r>
      <w:r w:rsidR="00000EF6">
        <w:rPr>
          <w:lang w:val="es-AR"/>
        </w:rPr>
        <w:t xml:space="preserve">la tabla “embargos_efectuados”. </w:t>
      </w:r>
      <w:r w:rsidR="00846F6E" w:rsidRPr="00000EF6">
        <w:rPr>
          <w:lang w:val="es-AR"/>
        </w:rPr>
        <w:t xml:space="preserve">Si el saldo es positivo, el </w:t>
      </w:r>
      <w:r w:rsidR="00D273F1" w:rsidRPr="00000EF6">
        <w:rPr>
          <w:lang w:val="es-AR"/>
        </w:rPr>
        <w:t xml:space="preserve">embargo </w:t>
      </w:r>
      <w:r w:rsidR="00000EF6" w:rsidRPr="00000EF6">
        <w:rPr>
          <w:lang w:val="es-AR"/>
        </w:rPr>
        <w:t>continúa en</w:t>
      </w:r>
      <w:r w:rsidR="00C51D85" w:rsidRPr="00000EF6">
        <w:rPr>
          <w:lang w:val="es-AR"/>
        </w:rPr>
        <w:t xml:space="preserve"> estado “</w:t>
      </w:r>
      <w:r w:rsidR="00846F6E" w:rsidRPr="00000EF6">
        <w:rPr>
          <w:lang w:val="es-AR"/>
        </w:rPr>
        <w:t>activo</w:t>
      </w:r>
      <w:r w:rsidR="00C51D85" w:rsidRPr="00000EF6">
        <w:rPr>
          <w:lang w:val="es-AR"/>
        </w:rPr>
        <w:t>” (estado por defecto)</w:t>
      </w:r>
      <w:r w:rsidR="00846F6E" w:rsidRPr="00000EF6">
        <w:rPr>
          <w:lang w:val="es-AR"/>
        </w:rPr>
        <w:t>. Si es &lt;= 0 se actualiza</w:t>
      </w:r>
      <w:r w:rsidR="00D972CE" w:rsidRPr="00000EF6">
        <w:rPr>
          <w:lang w:val="es-AR"/>
        </w:rPr>
        <w:t xml:space="preserve"> el estado</w:t>
      </w:r>
      <w:r w:rsidR="00846F6E" w:rsidRPr="00000EF6">
        <w:rPr>
          <w:lang w:val="es-AR"/>
        </w:rPr>
        <w:t xml:space="preserve"> a </w:t>
      </w:r>
      <w:r w:rsidR="00D972CE" w:rsidRPr="00000EF6">
        <w:rPr>
          <w:lang w:val="es-AR"/>
        </w:rPr>
        <w:t>“</w:t>
      </w:r>
      <w:r w:rsidR="00846F6E" w:rsidRPr="00000EF6">
        <w:rPr>
          <w:lang w:val="es-AR"/>
        </w:rPr>
        <w:t>Cancelado</w:t>
      </w:r>
      <w:r w:rsidR="00D972CE" w:rsidRPr="00000EF6">
        <w:rPr>
          <w:lang w:val="es-AR"/>
        </w:rPr>
        <w:t>”</w:t>
      </w:r>
      <w:r w:rsidR="00846F6E" w:rsidRPr="00000EF6">
        <w:rPr>
          <w:lang w:val="es-AR"/>
        </w:rPr>
        <w:t xml:space="preserve">. </w:t>
      </w:r>
    </w:p>
    <w:p w:rsidR="00000EF6" w:rsidRPr="00C17992" w:rsidRDefault="00D1302A" w:rsidP="00225B8D">
      <w:pPr>
        <w:pStyle w:val="Prrafodelista"/>
        <w:numPr>
          <w:ilvl w:val="0"/>
          <w:numId w:val="16"/>
        </w:numPr>
        <w:rPr>
          <w:lang w:val="es-AR"/>
        </w:rPr>
      </w:pPr>
      <w:r>
        <w:rPr>
          <w:lang w:val="es-AR"/>
        </w:rPr>
        <w:t>Una vez que se confirma que el embargo sigue activo, se debe ir a buscar a la tabla “</w:t>
      </w:r>
      <w:proofErr w:type="gramStart"/>
      <w:r>
        <w:rPr>
          <w:lang w:val="es-AR"/>
        </w:rPr>
        <w:t>PruebasAge”</w:t>
      </w:r>
      <w:r w:rsidR="008658B0">
        <w:rPr>
          <w:lang w:val="es-AR"/>
        </w:rPr>
        <w:t>y</w:t>
      </w:r>
      <w:proofErr w:type="gramEnd"/>
      <w:r w:rsidR="008658B0">
        <w:rPr>
          <w:lang w:val="es-AR"/>
        </w:rPr>
        <w:t xml:space="preserve"> su detalle</w:t>
      </w:r>
      <w:r>
        <w:rPr>
          <w:lang w:val="es-AR"/>
        </w:rPr>
        <w:t xml:space="preserve"> de la BD “</w:t>
      </w:r>
      <w:proofErr w:type="spellStart"/>
      <w:r>
        <w:rPr>
          <w:lang w:val="es-AR"/>
        </w:rPr>
        <w:t>LiquidacionSueldos</w:t>
      </w:r>
      <w:proofErr w:type="spellEnd"/>
      <w:r>
        <w:rPr>
          <w:lang w:val="es-AR"/>
        </w:rPr>
        <w:t>”</w:t>
      </w:r>
      <w:r w:rsidR="00D67DBD">
        <w:rPr>
          <w:lang w:val="es-AR"/>
        </w:rPr>
        <w:t xml:space="preserve"> por número de control, planta y cuil</w:t>
      </w:r>
      <w:r w:rsidR="008658B0">
        <w:rPr>
          <w:lang w:val="es-AR"/>
        </w:rPr>
        <w:t xml:space="preserve">. </w:t>
      </w:r>
    </w:p>
    <w:p w:rsidR="00225B8D" w:rsidRPr="00627B80" w:rsidRDefault="00633398" w:rsidP="00225B8D">
      <w:pPr>
        <w:rPr>
          <w:b/>
          <w:lang w:val="es-AR"/>
        </w:rPr>
      </w:pPr>
      <w:r w:rsidRPr="00627B80">
        <w:rPr>
          <w:b/>
          <w:lang w:val="es-AR"/>
        </w:rPr>
        <w:t>REGLAS</w:t>
      </w:r>
      <w:r w:rsidR="00627B80" w:rsidRPr="00627B80">
        <w:rPr>
          <w:b/>
          <w:lang w:val="es-AR"/>
        </w:rPr>
        <w:t xml:space="preserve"> DE NEGOCIO</w:t>
      </w:r>
    </w:p>
    <w:p w:rsidR="00225B8D" w:rsidRDefault="00225B8D" w:rsidP="00225B8D">
      <w:pPr>
        <w:pStyle w:val="Prrafodelista"/>
        <w:numPr>
          <w:ilvl w:val="0"/>
          <w:numId w:val="17"/>
        </w:numPr>
        <w:rPr>
          <w:lang w:val="es-AR"/>
        </w:rPr>
      </w:pPr>
      <w:r>
        <w:rPr>
          <w:lang w:val="es-AR"/>
        </w:rPr>
        <w:t xml:space="preserve">Un embargo queda </w:t>
      </w:r>
      <w:r w:rsidR="00440A19">
        <w:rPr>
          <w:lang w:val="es-AR"/>
        </w:rPr>
        <w:t>activo hasta</w:t>
      </w:r>
      <w:r>
        <w:rPr>
          <w:lang w:val="es-AR"/>
        </w:rPr>
        <w:t xml:space="preserve"> que el monto total definido en </w:t>
      </w:r>
      <w:r w:rsidR="00627953">
        <w:rPr>
          <w:lang w:val="es-AR"/>
        </w:rPr>
        <w:t>“</w:t>
      </w:r>
      <w:r>
        <w:rPr>
          <w:lang w:val="es-AR"/>
        </w:rPr>
        <w:t>oficio_detalle_comercial</w:t>
      </w:r>
      <w:r w:rsidR="00627953">
        <w:rPr>
          <w:lang w:val="es-AR"/>
        </w:rPr>
        <w:t>”</w:t>
      </w:r>
      <w:r>
        <w:rPr>
          <w:lang w:val="es-AR"/>
        </w:rPr>
        <w:t xml:space="preserve"> sea igual a la suma de los montos </w:t>
      </w:r>
      <w:r w:rsidR="00CD06C2">
        <w:rPr>
          <w:lang w:val="es-AR"/>
        </w:rPr>
        <w:t>“</w:t>
      </w:r>
      <w:r>
        <w:rPr>
          <w:lang w:val="es-AR"/>
        </w:rPr>
        <w:t>monto_descontado</w:t>
      </w:r>
      <w:r w:rsidR="00CD06C2">
        <w:rPr>
          <w:lang w:val="es-AR"/>
        </w:rPr>
        <w:t>”</w:t>
      </w:r>
      <w:r>
        <w:rPr>
          <w:lang w:val="es-AR"/>
        </w:rPr>
        <w:t xml:space="preserve"> de la tabla “embargos_efectuados”</w:t>
      </w:r>
      <w:r w:rsidR="00627953">
        <w:rPr>
          <w:lang w:val="es-AR"/>
        </w:rPr>
        <w:t xml:space="preserve"> para ese número control</w:t>
      </w:r>
      <w:r w:rsidR="00930D59">
        <w:rPr>
          <w:lang w:val="es-AR"/>
        </w:rPr>
        <w:t xml:space="preserve"> en ese expediente</w:t>
      </w:r>
      <w:r>
        <w:rPr>
          <w:lang w:val="es-AR"/>
        </w:rPr>
        <w:t xml:space="preserve">. </w:t>
      </w:r>
    </w:p>
    <w:p w:rsidR="005D4FE6" w:rsidRDefault="00440A19" w:rsidP="00FC64DE">
      <w:pPr>
        <w:pStyle w:val="Prrafodelista"/>
        <w:numPr>
          <w:ilvl w:val="1"/>
          <w:numId w:val="17"/>
        </w:numPr>
        <w:rPr>
          <w:lang w:val="es-AR"/>
        </w:rPr>
      </w:pPr>
      <w:r w:rsidRPr="00440A19">
        <w:rPr>
          <w:lang w:val="es-AR"/>
        </w:rPr>
        <w:t xml:space="preserve">Posibles estados de un embargo: Activo, Cancelado, Baja </w:t>
      </w:r>
    </w:p>
    <w:p w:rsidR="00440A19" w:rsidRDefault="00627B80" w:rsidP="00627B80">
      <w:pPr>
        <w:pStyle w:val="Prrafodelista"/>
        <w:numPr>
          <w:ilvl w:val="0"/>
          <w:numId w:val="17"/>
        </w:numPr>
        <w:rPr>
          <w:lang w:val="es-AR"/>
        </w:rPr>
      </w:pPr>
      <w:r>
        <w:rPr>
          <w:lang w:val="es-AR"/>
        </w:rPr>
        <w:t xml:space="preserve">Todo expediente tiene un oficio asociado y todo oficio pertenece a un expediente. </w:t>
      </w:r>
    </w:p>
    <w:p w:rsidR="005142DD" w:rsidRPr="00440A19" w:rsidRDefault="005142DD" w:rsidP="00627B80">
      <w:pPr>
        <w:pStyle w:val="Prrafodelista"/>
        <w:numPr>
          <w:ilvl w:val="0"/>
          <w:numId w:val="17"/>
        </w:numPr>
        <w:rPr>
          <w:lang w:val="es-AR"/>
        </w:rPr>
      </w:pPr>
      <w:r>
        <w:rPr>
          <w:lang w:val="es-AR"/>
        </w:rPr>
        <w:t>Excluir códigos de bonificación que no se consideran para el embargo</w:t>
      </w:r>
    </w:p>
    <w:p w:rsidR="005D4FE6" w:rsidRDefault="005D4FE6" w:rsidP="00AA252C">
      <w:pPr>
        <w:rPr>
          <w:lang w:val="es-AR"/>
        </w:rPr>
      </w:pPr>
    </w:p>
    <w:p w:rsidR="005D4FE6" w:rsidRDefault="005D4FE6" w:rsidP="00AA252C">
      <w:pPr>
        <w:rPr>
          <w:lang w:val="es-AR"/>
        </w:rPr>
      </w:pPr>
    </w:p>
    <w:p w:rsidR="005D4FE6" w:rsidRDefault="005D4FE6" w:rsidP="00AA252C">
      <w:pPr>
        <w:rPr>
          <w:lang w:val="es-AR"/>
        </w:rPr>
      </w:pPr>
    </w:p>
    <w:p w:rsidR="00E54A3C" w:rsidRDefault="00E54A3C" w:rsidP="00364DE1">
      <w:pPr>
        <w:pStyle w:val="Ttulo1"/>
        <w:rPr>
          <w:lang w:val="es-AR"/>
        </w:rPr>
      </w:pPr>
      <w:r>
        <w:rPr>
          <w:lang w:val="es-AR"/>
        </w:rPr>
        <w:t>CURSOR</w:t>
      </w:r>
    </w:p>
    <w:p w:rsidR="00E54A3C" w:rsidRPr="00E54A3C" w:rsidRDefault="00E54A3C" w:rsidP="00E54A3C">
      <w:pPr>
        <w:rPr>
          <w:lang w:val="es-AR"/>
        </w:rPr>
      </w:pPr>
      <w:r w:rsidRPr="00E54A3C">
        <w:rPr>
          <w:lang w:val="es-AR"/>
        </w:rPr>
        <w:t>¡Excelente! Para comenzar con la lógica de negocios en tu aplicación, te recomiendo seguir estos pasos, adaptados a un proyecto Node.js/Express con Sequelize como el tuyo:</w:t>
      </w:r>
    </w:p>
    <w:p w:rsidR="00E54A3C" w:rsidRDefault="005B71B6" w:rsidP="00E54A3C">
      <w:pPr>
        <w:spacing w:before="240" w:after="240"/>
      </w:pPr>
      <w:r>
        <w:pict>
          <v:rect id="_x0000_i1025" style="width:0;height:.75pt" o:hralign="center" o:hrstd="t" o:hr="t" fillcolor="#a0a0a0" stroked="f"/>
        </w:pict>
      </w:r>
    </w:p>
    <w:p w:rsidR="00E54A3C" w:rsidRPr="00E54A3C" w:rsidRDefault="00E54A3C" w:rsidP="00E54A3C">
      <w:pPr>
        <w:pStyle w:val="Ttulo3"/>
        <w:spacing w:before="270" w:after="120"/>
        <w:rPr>
          <w:sz w:val="28"/>
          <w:szCs w:val="28"/>
          <w:lang w:val="es-AR"/>
        </w:rPr>
      </w:pPr>
      <w:r w:rsidRPr="00E54A3C">
        <w:rPr>
          <w:sz w:val="28"/>
          <w:szCs w:val="28"/>
          <w:lang w:val="es-AR"/>
        </w:rPr>
        <w:t>1. </w:t>
      </w:r>
      <w:r w:rsidRPr="00E54A3C">
        <w:rPr>
          <w:rStyle w:val="markdown-bold-text"/>
          <w:sz w:val="28"/>
          <w:szCs w:val="28"/>
          <w:lang w:val="es-AR"/>
        </w:rPr>
        <w:t>Definir claramente los procesos y reglas</w:t>
      </w:r>
    </w:p>
    <w:p w:rsidR="00E54A3C" w:rsidRPr="00E54A3C" w:rsidRDefault="00E54A3C" w:rsidP="00E54A3C">
      <w:pPr>
        <w:numPr>
          <w:ilvl w:val="0"/>
          <w:numId w:val="18"/>
        </w:numPr>
        <w:spacing w:before="100" w:beforeAutospacing="1" w:after="100" w:afterAutospacing="1" w:line="240" w:lineRule="auto"/>
        <w:ind w:left="240"/>
        <w:rPr>
          <w:sz w:val="24"/>
          <w:szCs w:val="24"/>
          <w:lang w:val="es-AR"/>
        </w:rPr>
      </w:pPr>
      <w:r w:rsidRPr="00E54A3C">
        <w:rPr>
          <w:lang w:val="es-AR"/>
        </w:rPr>
        <w:t>¿Qué operaciones o flujos principales debe soportar el sistema? (ej: alta de embargo, liquidación, validaciones, notificaciones, etc.)</w:t>
      </w:r>
    </w:p>
    <w:p w:rsidR="00E54A3C" w:rsidRPr="00E54A3C" w:rsidRDefault="00E54A3C" w:rsidP="00E54A3C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lang w:val="es-AR"/>
        </w:rPr>
      </w:pPr>
      <w:r w:rsidRPr="00E54A3C">
        <w:rPr>
          <w:lang w:val="es-AR"/>
        </w:rPr>
        <w:t>¿Qué reglas específicas debe cumplir cada proceso? (ej: no se puede embargar si el expediente está cerrado, solo ciertos usuarios pueden aprobar, etc.)</w:t>
      </w:r>
    </w:p>
    <w:p w:rsidR="00E54A3C" w:rsidRDefault="00E54A3C" w:rsidP="00E54A3C">
      <w:pPr>
        <w:spacing w:after="0"/>
      </w:pPr>
      <w:r>
        <w:rPr>
          <w:rStyle w:val="markdown-bold-text"/>
          <w:b/>
          <w:bCs/>
        </w:rPr>
        <w:t>Ejemplo:</w:t>
      </w:r>
    </w:p>
    <w:p w:rsidR="00E54A3C" w:rsidRPr="00E54A3C" w:rsidRDefault="00E54A3C" w:rsidP="00E54A3C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  <w:rPr>
          <w:lang w:val="es-AR"/>
        </w:rPr>
      </w:pPr>
      <w:r w:rsidRPr="00E54A3C">
        <w:rPr>
          <w:lang w:val="es-AR"/>
        </w:rPr>
        <w:t>Un embargo solo puede crearse si el expediente está activo.</w:t>
      </w:r>
    </w:p>
    <w:p w:rsidR="00E54A3C" w:rsidRPr="00E54A3C" w:rsidRDefault="00E54A3C" w:rsidP="00E54A3C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lang w:val="es-AR"/>
        </w:rPr>
      </w:pPr>
      <w:r w:rsidRPr="00E54A3C">
        <w:rPr>
          <w:lang w:val="es-AR"/>
        </w:rPr>
        <w:t>La liquidación de embargos debe calcularse según ciertos porcentajes y condiciones.</w:t>
      </w:r>
    </w:p>
    <w:p w:rsidR="00E54A3C" w:rsidRDefault="005B71B6" w:rsidP="00E54A3C">
      <w:pPr>
        <w:spacing w:before="240" w:after="240"/>
      </w:pPr>
      <w:r>
        <w:pict>
          <v:rect id="_x0000_i1026" style="width:0;height:.75pt" o:hralign="center" o:hrstd="t" o:hr="t" fillcolor="#a0a0a0" stroked="f"/>
        </w:pict>
      </w:r>
    </w:p>
    <w:p w:rsidR="00E54A3C" w:rsidRPr="00E54A3C" w:rsidRDefault="00E54A3C" w:rsidP="00E54A3C">
      <w:pPr>
        <w:pStyle w:val="Ttulo3"/>
        <w:spacing w:before="270" w:after="120"/>
        <w:rPr>
          <w:sz w:val="28"/>
          <w:szCs w:val="28"/>
          <w:lang w:val="es-AR"/>
        </w:rPr>
      </w:pPr>
      <w:r w:rsidRPr="00E54A3C">
        <w:rPr>
          <w:sz w:val="28"/>
          <w:szCs w:val="28"/>
          <w:lang w:val="es-AR"/>
        </w:rPr>
        <w:lastRenderedPageBreak/>
        <w:t>2. </w:t>
      </w:r>
      <w:r w:rsidRPr="00E54A3C">
        <w:rPr>
          <w:rStyle w:val="markdown-bold-text"/>
          <w:sz w:val="28"/>
          <w:szCs w:val="28"/>
          <w:lang w:val="es-AR"/>
        </w:rPr>
        <w:t>Identificar los “casos de uso” principales</w:t>
      </w:r>
    </w:p>
    <w:p w:rsidR="00E54A3C" w:rsidRPr="00E54A3C" w:rsidRDefault="00E54A3C" w:rsidP="00E54A3C">
      <w:pPr>
        <w:rPr>
          <w:sz w:val="24"/>
          <w:szCs w:val="24"/>
          <w:lang w:val="es-AR"/>
        </w:rPr>
      </w:pPr>
      <w:r w:rsidRPr="00E54A3C">
        <w:rPr>
          <w:lang w:val="es-AR"/>
        </w:rPr>
        <w:t>Haz una lista de las acciones principales del sistema, por ejemplo:</w:t>
      </w:r>
    </w:p>
    <w:p w:rsidR="00E54A3C" w:rsidRDefault="00E54A3C" w:rsidP="00E54A3C">
      <w:pPr>
        <w:numPr>
          <w:ilvl w:val="0"/>
          <w:numId w:val="22"/>
        </w:numPr>
        <w:spacing w:before="100" w:beforeAutospacing="1" w:after="100" w:afterAutospacing="1" w:line="240" w:lineRule="auto"/>
        <w:ind w:left="240"/>
      </w:pPr>
      <w:r>
        <w:t>Crear embargo</w:t>
      </w:r>
    </w:p>
    <w:p w:rsidR="00E54A3C" w:rsidRDefault="00E54A3C" w:rsidP="00E54A3C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</w:pPr>
      <w:r>
        <w:t>Liquidar embargo</w:t>
      </w:r>
    </w:p>
    <w:p w:rsidR="00E54A3C" w:rsidRDefault="00E54A3C" w:rsidP="00E54A3C">
      <w:pPr>
        <w:numPr>
          <w:ilvl w:val="0"/>
          <w:numId w:val="24"/>
        </w:numPr>
        <w:spacing w:before="100" w:beforeAutospacing="1" w:after="100" w:afterAutospacing="1" w:line="240" w:lineRule="auto"/>
        <w:ind w:left="240"/>
      </w:pPr>
      <w:r>
        <w:t>Aprobar embargo</w:t>
      </w:r>
    </w:p>
    <w:p w:rsidR="00E54A3C" w:rsidRDefault="00E54A3C" w:rsidP="00E54A3C">
      <w:pPr>
        <w:numPr>
          <w:ilvl w:val="0"/>
          <w:numId w:val="25"/>
        </w:numPr>
        <w:spacing w:before="100" w:beforeAutospacing="1" w:after="100" w:afterAutospacing="1" w:line="240" w:lineRule="auto"/>
        <w:ind w:left="240"/>
      </w:pPr>
      <w:r>
        <w:t>Generar oficio</w:t>
      </w:r>
    </w:p>
    <w:p w:rsidR="00E54A3C" w:rsidRPr="00E54A3C" w:rsidRDefault="00E54A3C" w:rsidP="00E54A3C">
      <w:pPr>
        <w:numPr>
          <w:ilvl w:val="0"/>
          <w:numId w:val="26"/>
        </w:numPr>
        <w:spacing w:before="100" w:beforeAutospacing="1" w:after="100" w:afterAutospacing="1" w:line="240" w:lineRule="auto"/>
        <w:ind w:left="240"/>
        <w:rPr>
          <w:lang w:val="es-AR"/>
        </w:rPr>
      </w:pPr>
      <w:r w:rsidRPr="00E54A3C">
        <w:rPr>
          <w:lang w:val="es-AR"/>
        </w:rPr>
        <w:t>Validar datos de auto/banco/usuario</w:t>
      </w:r>
    </w:p>
    <w:p w:rsidR="00E54A3C" w:rsidRDefault="005B71B6" w:rsidP="00E54A3C">
      <w:pPr>
        <w:spacing w:before="240" w:after="240"/>
      </w:pPr>
      <w:r>
        <w:pict>
          <v:rect id="_x0000_i1027" style="width:0;height:.75pt" o:hralign="center" o:hrstd="t" o:hr="t" fillcolor="#a0a0a0" stroked="f"/>
        </w:pict>
      </w:r>
    </w:p>
    <w:p w:rsidR="00E54A3C" w:rsidRPr="00E54A3C" w:rsidRDefault="00E54A3C" w:rsidP="00E54A3C">
      <w:pPr>
        <w:pStyle w:val="Ttulo3"/>
        <w:spacing w:before="270" w:after="120"/>
        <w:rPr>
          <w:sz w:val="28"/>
          <w:szCs w:val="28"/>
          <w:lang w:val="es-AR"/>
        </w:rPr>
      </w:pPr>
      <w:r w:rsidRPr="00E54A3C">
        <w:rPr>
          <w:sz w:val="28"/>
          <w:szCs w:val="28"/>
          <w:lang w:val="es-AR"/>
        </w:rPr>
        <w:t>3. </w:t>
      </w:r>
      <w:r w:rsidRPr="00E54A3C">
        <w:rPr>
          <w:rStyle w:val="markdown-bold-text"/>
          <w:sz w:val="28"/>
          <w:szCs w:val="28"/>
          <w:lang w:val="es-AR"/>
        </w:rPr>
        <w:t>Crear servicios o módulos de negocio</w:t>
      </w:r>
    </w:p>
    <w:p w:rsidR="00E54A3C" w:rsidRPr="00E54A3C" w:rsidRDefault="00E54A3C" w:rsidP="00E54A3C">
      <w:pPr>
        <w:rPr>
          <w:sz w:val="24"/>
          <w:szCs w:val="24"/>
          <w:lang w:val="es-AR"/>
        </w:rPr>
      </w:pPr>
      <w:r w:rsidRPr="00E54A3C">
        <w:rPr>
          <w:lang w:val="es-AR"/>
        </w:rPr>
        <w:t>En Node.js, es buena práctica separar la lógica de negocio en servicios (por ejemplo, en una carpeta </w:t>
      </w:r>
      <w:r w:rsidRPr="00E54A3C">
        <w:rPr>
          <w:rStyle w:val="markdown-inline-code"/>
          <w:rFonts w:ascii="Consolas" w:hAnsi="Consolas"/>
          <w:lang w:val="es-AR"/>
        </w:rPr>
        <w:t>services/</w:t>
      </w:r>
      <w:r w:rsidRPr="00E54A3C">
        <w:rPr>
          <w:lang w:val="es-AR"/>
        </w:rPr>
        <w:t>).Estos servicios se encargan de la lógica y son llamados por los controllers.</w:t>
      </w:r>
      <w:r w:rsidRPr="00E54A3C">
        <w:rPr>
          <w:rStyle w:val="markdown-bold-text"/>
          <w:b/>
          <w:bCs/>
          <w:lang w:val="es-AR"/>
        </w:rPr>
        <w:t>Ejemplo de estructura:</w:t>
      </w:r>
    </w:p>
    <w:p w:rsidR="00E54A3C" w:rsidRDefault="00E54A3C" w:rsidP="00E54A3C">
      <w:pPr>
        <w:shd w:val="clear" w:color="auto" w:fill="252526"/>
      </w:pPr>
      <w:proofErr w:type="gramStart"/>
      <w:r>
        <w:rPr>
          <w:rStyle w:val="composer-code-block-filename"/>
          <w:sz w:val="17"/>
          <w:szCs w:val="17"/>
        </w:rPr>
        <w:t>text</w:t>
      </w:r>
      <w:proofErr w:type="gramEnd"/>
    </w:p>
    <w:p w:rsidR="00E54A3C" w:rsidRDefault="00E54A3C" w:rsidP="00E54A3C">
      <w:pPr>
        <w:spacing w:line="240" w:lineRule="atLeast"/>
        <w:rPr>
          <w:sz w:val="17"/>
          <w:szCs w:val="17"/>
        </w:rPr>
      </w:pPr>
      <w:r>
        <w:rPr>
          <w:sz w:val="17"/>
          <w:szCs w:val="17"/>
        </w:rPr>
        <w:t>Apply to embargoContr...</w:t>
      </w:r>
    </w:p>
    <w:p w:rsidR="00E54A3C" w:rsidRDefault="00E54A3C" w:rsidP="00E54A3C">
      <w:pPr>
        <w:spacing w:line="240" w:lineRule="auto"/>
        <w:rPr>
          <w:sz w:val="24"/>
          <w:szCs w:val="24"/>
        </w:rPr>
      </w:pPr>
      <w: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36.5pt;height:57.6pt" o:ole="">
            <v:imagedata r:id="rId5" o:title=""/>
          </v:shape>
          <w:control r:id="rId6" w:name="DefaultOcxName" w:shapeid="_x0000_i1042"/>
        </w:object>
      </w:r>
    </w:p>
    <w:p w:rsidR="00E54A3C" w:rsidRPr="00E54A3C" w:rsidRDefault="00E54A3C" w:rsidP="00E54A3C">
      <w:pPr>
        <w:spacing w:line="240" w:lineRule="atLeast"/>
        <w:rPr>
          <w:rFonts w:ascii="Consolas" w:hAnsi="Consolas"/>
          <w:sz w:val="18"/>
          <w:szCs w:val="18"/>
          <w:lang w:val="es-AR"/>
        </w:rPr>
      </w:pP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src/</w:t>
      </w:r>
    </w:p>
    <w:p w:rsidR="00E54A3C" w:rsidRPr="00E54A3C" w:rsidRDefault="00E54A3C" w:rsidP="00E54A3C">
      <w:pPr>
        <w:spacing w:line="240" w:lineRule="atLeast"/>
        <w:rPr>
          <w:rFonts w:ascii="Consolas" w:hAnsi="Consolas"/>
          <w:sz w:val="18"/>
          <w:szCs w:val="18"/>
          <w:lang w:val="es-AR"/>
        </w:rPr>
      </w:pP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 services/</w:t>
      </w:r>
    </w:p>
    <w:p w:rsidR="00E54A3C" w:rsidRPr="00E54A3C" w:rsidRDefault="00E54A3C" w:rsidP="00E54A3C">
      <w:pPr>
        <w:spacing w:line="240" w:lineRule="atLeast"/>
        <w:rPr>
          <w:rFonts w:ascii="Consolas" w:hAnsi="Consolas"/>
          <w:sz w:val="18"/>
          <w:szCs w:val="18"/>
          <w:lang w:val="es-AR"/>
        </w:rPr>
      </w:pP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   embargoService.js</w:t>
      </w:r>
    </w:p>
    <w:p w:rsidR="00E54A3C" w:rsidRPr="00E54A3C" w:rsidRDefault="00E54A3C" w:rsidP="00E54A3C">
      <w:pPr>
        <w:spacing w:line="240" w:lineRule="atLeast"/>
        <w:rPr>
          <w:rFonts w:ascii="Consolas" w:hAnsi="Consolas"/>
          <w:sz w:val="18"/>
          <w:szCs w:val="18"/>
          <w:lang w:val="es-AR"/>
        </w:rPr>
      </w:pP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   liquidacionService.js</w:t>
      </w:r>
    </w:p>
    <w:p w:rsidR="00E54A3C" w:rsidRDefault="00E54A3C" w:rsidP="00E54A3C">
      <w:pPr>
        <w:spacing w:line="240" w:lineRule="atLeast"/>
        <w:rPr>
          <w:rFonts w:ascii="Consolas" w:hAnsi="Consolas"/>
          <w:sz w:val="18"/>
          <w:szCs w:val="18"/>
        </w:rPr>
      </w:pP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   </w:t>
      </w:r>
      <w:r>
        <w:rPr>
          <w:rStyle w:val="mtk1"/>
          <w:rFonts w:ascii="Consolas" w:hAnsi="Consolas"/>
          <w:color w:val="D4D4D4"/>
          <w:sz w:val="18"/>
          <w:szCs w:val="18"/>
        </w:rPr>
        <w:t>oficioService.js</w:t>
      </w:r>
    </w:p>
    <w:p w:rsidR="00E54A3C" w:rsidRDefault="005B71B6" w:rsidP="00E54A3C">
      <w:pPr>
        <w:spacing w:before="240" w:after="240" w:line="240" w:lineRule="auto"/>
        <w:rPr>
          <w:rFonts w:ascii="Times New Roman" w:hAnsi="Times New Roman"/>
          <w:sz w:val="24"/>
          <w:szCs w:val="24"/>
        </w:rPr>
      </w:pPr>
      <w:r>
        <w:pict>
          <v:rect id="_x0000_i1030" style="width:0;height:.75pt" o:hralign="center" o:hrstd="t" o:hr="t" fillcolor="#a0a0a0" stroked="f"/>
        </w:pict>
      </w:r>
    </w:p>
    <w:p w:rsidR="00E54A3C" w:rsidRPr="00E54A3C" w:rsidRDefault="00E54A3C" w:rsidP="00E54A3C">
      <w:pPr>
        <w:pStyle w:val="Ttulo3"/>
        <w:spacing w:before="270" w:after="120"/>
        <w:rPr>
          <w:sz w:val="28"/>
          <w:szCs w:val="28"/>
          <w:lang w:val="es-AR"/>
        </w:rPr>
      </w:pPr>
      <w:r w:rsidRPr="00E54A3C">
        <w:rPr>
          <w:sz w:val="28"/>
          <w:szCs w:val="28"/>
          <w:lang w:val="es-AR"/>
        </w:rPr>
        <w:t>4. </w:t>
      </w:r>
      <w:r w:rsidRPr="00E54A3C">
        <w:rPr>
          <w:rStyle w:val="markdown-bold-text"/>
          <w:sz w:val="28"/>
          <w:szCs w:val="28"/>
          <w:lang w:val="es-AR"/>
        </w:rPr>
        <w:t>Implementar la lógica en los servicios</w:t>
      </w:r>
    </w:p>
    <w:p w:rsidR="00E54A3C" w:rsidRPr="00E54A3C" w:rsidRDefault="00E54A3C" w:rsidP="00E54A3C">
      <w:pPr>
        <w:rPr>
          <w:sz w:val="24"/>
          <w:szCs w:val="24"/>
          <w:lang w:val="es-AR"/>
        </w:rPr>
      </w:pPr>
      <w:r w:rsidRPr="00E54A3C">
        <w:rPr>
          <w:lang w:val="es-AR"/>
        </w:rPr>
        <w:t>Cada servicio debe tener funciones claras y reutilizables.Por ejemplo, en </w:t>
      </w:r>
      <w:r w:rsidRPr="00E54A3C">
        <w:rPr>
          <w:rStyle w:val="markdown-inline-code"/>
          <w:rFonts w:ascii="Consolas" w:hAnsi="Consolas"/>
          <w:lang w:val="es-AR"/>
        </w:rPr>
        <w:t>embargoService.js</w:t>
      </w:r>
      <w:r w:rsidRPr="00E54A3C">
        <w:rPr>
          <w:lang w:val="es-AR"/>
        </w:rPr>
        <w:t>:</w:t>
      </w:r>
    </w:p>
    <w:p w:rsidR="00E54A3C" w:rsidRDefault="00E54A3C" w:rsidP="00E54A3C">
      <w:pPr>
        <w:shd w:val="clear" w:color="auto" w:fill="252526"/>
      </w:pPr>
      <w:proofErr w:type="gramStart"/>
      <w:r>
        <w:rPr>
          <w:rStyle w:val="composer-code-block-filename"/>
          <w:sz w:val="17"/>
          <w:szCs w:val="17"/>
        </w:rPr>
        <w:t>js</w:t>
      </w:r>
      <w:proofErr w:type="gramEnd"/>
    </w:p>
    <w:p w:rsidR="00E54A3C" w:rsidRDefault="00E54A3C" w:rsidP="00E54A3C">
      <w:pPr>
        <w:spacing w:line="240" w:lineRule="atLeast"/>
        <w:rPr>
          <w:sz w:val="17"/>
          <w:szCs w:val="17"/>
        </w:rPr>
      </w:pPr>
      <w:r>
        <w:rPr>
          <w:sz w:val="17"/>
          <w:szCs w:val="17"/>
        </w:rPr>
        <w:t xml:space="preserve">Apply to </w:t>
      </w:r>
      <w:proofErr w:type="spellStart"/>
      <w:r>
        <w:rPr>
          <w:sz w:val="17"/>
          <w:szCs w:val="17"/>
        </w:rPr>
        <w:t>embargoContr</w:t>
      </w:r>
      <w:proofErr w:type="spellEnd"/>
      <w:r>
        <w:rPr>
          <w:sz w:val="17"/>
          <w:szCs w:val="17"/>
        </w:rPr>
        <w:t>...</w:t>
      </w:r>
    </w:p>
    <w:p w:rsidR="00E54A3C" w:rsidRDefault="00E54A3C" w:rsidP="00E54A3C">
      <w:pPr>
        <w:spacing w:line="240" w:lineRule="auto"/>
        <w:rPr>
          <w:sz w:val="24"/>
          <w:szCs w:val="24"/>
        </w:rPr>
      </w:pPr>
      <w:r>
        <w:lastRenderedPageBreak/>
        <w:object w:dxaOrig="225" w:dyaOrig="225">
          <v:shape id="_x0000_i1046" type="#_x0000_t75" style="width:136.5pt;height:57.6pt" o:ole="">
            <v:imagedata r:id="rId5" o:title=""/>
          </v:shape>
          <w:control r:id="rId7" w:name="DefaultOcxName1" w:shapeid="_x0000_i1046"/>
        </w:object>
      </w:r>
    </w:p>
    <w:p w:rsidR="00E54A3C" w:rsidRPr="00E54A3C" w:rsidRDefault="00E54A3C" w:rsidP="00E54A3C">
      <w:pPr>
        <w:spacing w:line="240" w:lineRule="atLeast"/>
        <w:rPr>
          <w:rFonts w:ascii="Consolas" w:hAnsi="Consolas"/>
          <w:sz w:val="18"/>
          <w:szCs w:val="18"/>
          <w:lang w:val="es-AR"/>
        </w:rPr>
      </w:pPr>
      <w:r w:rsidRPr="00E54A3C">
        <w:rPr>
          <w:rStyle w:val="mtk5"/>
          <w:rFonts w:ascii="Consolas" w:hAnsi="Consolas"/>
          <w:color w:val="569CD6"/>
          <w:sz w:val="18"/>
          <w:szCs w:val="18"/>
          <w:lang w:val="es-AR"/>
        </w:rPr>
        <w:t>async</w:t>
      </w: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</w:t>
      </w:r>
      <w:r w:rsidRPr="00E54A3C">
        <w:rPr>
          <w:rStyle w:val="mtk5"/>
          <w:rFonts w:ascii="Consolas" w:hAnsi="Consolas"/>
          <w:color w:val="569CD6"/>
          <w:sz w:val="18"/>
          <w:szCs w:val="18"/>
          <w:lang w:val="es-AR"/>
        </w:rPr>
        <w:t>function</w:t>
      </w: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crearEmbargo</w:t>
      </w:r>
      <w:r w:rsidRPr="00E54A3C">
        <w:rPr>
          <w:rStyle w:val="mtk1"/>
          <w:rFonts w:ascii="Consolas" w:hAnsi="Consolas"/>
          <w:color w:val="FFD700"/>
          <w:sz w:val="18"/>
          <w:szCs w:val="18"/>
          <w:lang w:val="es-AR"/>
        </w:rPr>
        <w:t>(</w:t>
      </w: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datos</w:t>
      </w:r>
      <w:r w:rsidRPr="00E54A3C">
        <w:rPr>
          <w:rStyle w:val="mtk1"/>
          <w:rFonts w:ascii="Consolas" w:hAnsi="Consolas"/>
          <w:color w:val="FFD700"/>
          <w:sz w:val="18"/>
          <w:szCs w:val="18"/>
          <w:lang w:val="es-AR"/>
        </w:rPr>
        <w:t>)</w:t>
      </w: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</w:t>
      </w:r>
      <w:r w:rsidRPr="00E54A3C">
        <w:rPr>
          <w:rStyle w:val="mtk1"/>
          <w:rFonts w:ascii="Consolas" w:hAnsi="Consolas"/>
          <w:color w:val="FFD700"/>
          <w:sz w:val="18"/>
          <w:szCs w:val="18"/>
          <w:lang w:val="es-AR"/>
        </w:rPr>
        <w:t>{</w:t>
      </w:r>
    </w:p>
    <w:p w:rsidR="00E54A3C" w:rsidRPr="00E54A3C" w:rsidRDefault="00E54A3C" w:rsidP="00E54A3C">
      <w:pPr>
        <w:spacing w:line="240" w:lineRule="atLeast"/>
        <w:rPr>
          <w:rFonts w:ascii="Consolas" w:hAnsi="Consolas"/>
          <w:sz w:val="18"/>
          <w:szCs w:val="18"/>
          <w:lang w:val="es-AR"/>
        </w:rPr>
      </w:pP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 </w:t>
      </w:r>
      <w:r w:rsidRPr="00E54A3C">
        <w:rPr>
          <w:rStyle w:val="mtk4"/>
          <w:rFonts w:ascii="Consolas" w:hAnsi="Consolas"/>
          <w:color w:val="6A9955"/>
          <w:sz w:val="18"/>
          <w:szCs w:val="18"/>
          <w:lang w:val="es-AR"/>
        </w:rPr>
        <w:t>// Validar reglas de negocio</w:t>
      </w:r>
    </w:p>
    <w:p w:rsidR="00E54A3C" w:rsidRPr="00E54A3C" w:rsidRDefault="00E54A3C" w:rsidP="00E54A3C">
      <w:pPr>
        <w:spacing w:line="240" w:lineRule="atLeast"/>
        <w:rPr>
          <w:rFonts w:ascii="Consolas" w:hAnsi="Consolas"/>
          <w:sz w:val="18"/>
          <w:szCs w:val="18"/>
          <w:lang w:val="es-AR"/>
        </w:rPr>
      </w:pP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 </w:t>
      </w:r>
      <w:r w:rsidRPr="00E54A3C">
        <w:rPr>
          <w:rStyle w:val="mtk4"/>
          <w:rFonts w:ascii="Consolas" w:hAnsi="Consolas"/>
          <w:color w:val="6A9955"/>
          <w:sz w:val="18"/>
          <w:szCs w:val="18"/>
          <w:lang w:val="es-AR"/>
        </w:rPr>
        <w:t>// Crear el embargo en la base de datos</w:t>
      </w:r>
    </w:p>
    <w:p w:rsidR="00E54A3C" w:rsidRPr="00E54A3C" w:rsidRDefault="00E54A3C" w:rsidP="00E54A3C">
      <w:pPr>
        <w:spacing w:line="240" w:lineRule="atLeast"/>
        <w:rPr>
          <w:rFonts w:ascii="Consolas" w:hAnsi="Consolas"/>
          <w:sz w:val="18"/>
          <w:szCs w:val="18"/>
          <w:lang w:val="es-AR"/>
        </w:rPr>
      </w:pP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 </w:t>
      </w:r>
      <w:r w:rsidRPr="00E54A3C">
        <w:rPr>
          <w:rStyle w:val="mtk4"/>
          <w:rFonts w:ascii="Consolas" w:hAnsi="Consolas"/>
          <w:color w:val="6A9955"/>
          <w:sz w:val="18"/>
          <w:szCs w:val="18"/>
          <w:lang w:val="es-AR"/>
        </w:rPr>
        <w:t>// Retornar el resultado o error</w:t>
      </w:r>
    </w:p>
    <w:p w:rsidR="00E54A3C" w:rsidRPr="00E54A3C" w:rsidRDefault="00E54A3C" w:rsidP="00E54A3C">
      <w:pPr>
        <w:spacing w:line="240" w:lineRule="atLeast"/>
        <w:rPr>
          <w:rFonts w:ascii="Consolas" w:hAnsi="Consolas"/>
          <w:sz w:val="18"/>
          <w:szCs w:val="18"/>
          <w:lang w:val="es-AR"/>
        </w:rPr>
      </w:pPr>
      <w:r w:rsidRPr="00E54A3C">
        <w:rPr>
          <w:rStyle w:val="mtk1"/>
          <w:rFonts w:ascii="Consolas" w:hAnsi="Consolas"/>
          <w:color w:val="FFD700"/>
          <w:sz w:val="18"/>
          <w:szCs w:val="18"/>
          <w:lang w:val="es-AR"/>
        </w:rPr>
        <w:t>}</w:t>
      </w:r>
    </w:p>
    <w:p w:rsidR="00E54A3C" w:rsidRDefault="005B71B6" w:rsidP="00E54A3C">
      <w:pPr>
        <w:spacing w:before="240" w:after="240" w:line="240" w:lineRule="auto"/>
        <w:rPr>
          <w:rFonts w:ascii="Times New Roman" w:hAnsi="Times New Roman"/>
          <w:sz w:val="24"/>
          <w:szCs w:val="24"/>
        </w:rPr>
      </w:pPr>
      <w:r>
        <w:pict>
          <v:rect id="_x0000_i1033" style="width:0;height:.75pt" o:hralign="center" o:hrstd="t" o:hr="t" fillcolor="#a0a0a0" stroked="f"/>
        </w:pict>
      </w:r>
    </w:p>
    <w:p w:rsidR="00E54A3C" w:rsidRPr="00E54A3C" w:rsidRDefault="00E54A3C" w:rsidP="00E54A3C">
      <w:pPr>
        <w:pStyle w:val="Ttulo3"/>
        <w:spacing w:before="270" w:after="120"/>
        <w:rPr>
          <w:sz w:val="28"/>
          <w:szCs w:val="28"/>
          <w:lang w:val="es-AR"/>
        </w:rPr>
      </w:pPr>
      <w:r w:rsidRPr="00E54A3C">
        <w:rPr>
          <w:sz w:val="28"/>
          <w:szCs w:val="28"/>
          <w:lang w:val="es-AR"/>
        </w:rPr>
        <w:t>5. </w:t>
      </w:r>
      <w:r w:rsidRPr="00E54A3C">
        <w:rPr>
          <w:rStyle w:val="markdown-bold-text"/>
          <w:sz w:val="28"/>
          <w:szCs w:val="28"/>
          <w:lang w:val="es-AR"/>
        </w:rPr>
        <w:t>Llamar a los servicios desde los controllers</w:t>
      </w:r>
    </w:p>
    <w:p w:rsidR="00E54A3C" w:rsidRPr="00E54A3C" w:rsidRDefault="00E54A3C" w:rsidP="00E54A3C">
      <w:pPr>
        <w:rPr>
          <w:sz w:val="24"/>
          <w:szCs w:val="24"/>
          <w:lang w:val="es-AR"/>
        </w:rPr>
      </w:pPr>
      <w:r w:rsidRPr="00E54A3C">
        <w:rPr>
          <w:lang w:val="es-AR"/>
        </w:rPr>
        <w:t>Los controllers solo reciben la request, llaman al servicio y devuelven la respuesta.</w:t>
      </w:r>
    </w:p>
    <w:p w:rsidR="00E54A3C" w:rsidRDefault="00E54A3C" w:rsidP="00E54A3C">
      <w:pPr>
        <w:shd w:val="clear" w:color="auto" w:fill="252526"/>
      </w:pPr>
      <w:proofErr w:type="spellStart"/>
      <w:proofErr w:type="gramStart"/>
      <w:r>
        <w:rPr>
          <w:rStyle w:val="composer-code-block-filename"/>
          <w:sz w:val="17"/>
          <w:szCs w:val="17"/>
        </w:rPr>
        <w:t>js</w:t>
      </w:r>
      <w:proofErr w:type="spellEnd"/>
      <w:proofErr w:type="gramEnd"/>
    </w:p>
    <w:p w:rsidR="00E54A3C" w:rsidRDefault="00E54A3C" w:rsidP="00E54A3C">
      <w:pPr>
        <w:spacing w:line="240" w:lineRule="atLeast"/>
        <w:rPr>
          <w:sz w:val="17"/>
          <w:szCs w:val="17"/>
        </w:rPr>
      </w:pPr>
      <w:r>
        <w:rPr>
          <w:sz w:val="17"/>
          <w:szCs w:val="17"/>
        </w:rPr>
        <w:t xml:space="preserve">Apply to </w:t>
      </w:r>
      <w:proofErr w:type="spellStart"/>
      <w:r>
        <w:rPr>
          <w:sz w:val="17"/>
          <w:szCs w:val="17"/>
        </w:rPr>
        <w:t>embargoContr</w:t>
      </w:r>
      <w:proofErr w:type="spellEnd"/>
      <w:r>
        <w:rPr>
          <w:sz w:val="17"/>
          <w:szCs w:val="17"/>
        </w:rPr>
        <w:t>...</w:t>
      </w:r>
    </w:p>
    <w:p w:rsidR="00E54A3C" w:rsidRDefault="00E54A3C" w:rsidP="00E54A3C">
      <w:pPr>
        <w:spacing w:line="240" w:lineRule="auto"/>
        <w:rPr>
          <w:sz w:val="24"/>
          <w:szCs w:val="24"/>
        </w:rPr>
      </w:pPr>
      <w:r>
        <w:object w:dxaOrig="225" w:dyaOrig="225">
          <v:shape id="_x0000_i1050" type="#_x0000_t75" style="width:136.5pt;height:57.6pt" o:ole="">
            <v:imagedata r:id="rId5" o:title=""/>
          </v:shape>
          <w:control r:id="rId8" w:name="DefaultOcxName2" w:shapeid="_x0000_i1050"/>
        </w:object>
      </w:r>
    </w:p>
    <w:p w:rsidR="00E54A3C" w:rsidRDefault="00E54A3C" w:rsidP="00E54A3C">
      <w:pPr>
        <w:spacing w:line="240" w:lineRule="atLeast"/>
        <w:rPr>
          <w:rFonts w:ascii="Consolas" w:hAnsi="Consolas"/>
          <w:sz w:val="18"/>
          <w:szCs w:val="18"/>
        </w:rPr>
      </w:pPr>
      <w:proofErr w:type="spellStart"/>
      <w:proofErr w:type="gramStart"/>
      <w:r>
        <w:rPr>
          <w:rStyle w:val="mtk5"/>
          <w:rFonts w:ascii="Consolas" w:hAnsi="Consolas"/>
          <w:color w:val="569CD6"/>
          <w:sz w:val="18"/>
          <w:szCs w:val="18"/>
        </w:rPr>
        <w:t>const</w:t>
      </w:r>
      <w:proofErr w:type="spellEnd"/>
      <w:proofErr w:type="gramEnd"/>
      <w:r>
        <w:rPr>
          <w:rStyle w:val="mtk1"/>
          <w:rFonts w:ascii="Consolas" w:hAnsi="Consolas"/>
          <w:color w:val="D4D4D4"/>
          <w:sz w:val="18"/>
          <w:szCs w:val="18"/>
        </w:rPr>
        <w:t> </w:t>
      </w:r>
      <w:proofErr w:type="spellStart"/>
      <w:r>
        <w:rPr>
          <w:rStyle w:val="mtk1"/>
          <w:rFonts w:ascii="Consolas" w:hAnsi="Consolas"/>
          <w:color w:val="D4D4D4"/>
          <w:sz w:val="18"/>
          <w:szCs w:val="18"/>
        </w:rPr>
        <w:t>embargoService</w:t>
      </w:r>
      <w:proofErr w:type="spellEnd"/>
      <w:r>
        <w:rPr>
          <w:rStyle w:val="mtk1"/>
          <w:rFonts w:ascii="Consolas" w:hAnsi="Consolas"/>
          <w:color w:val="D4D4D4"/>
          <w:sz w:val="18"/>
          <w:szCs w:val="18"/>
        </w:rPr>
        <w:t> = require</w:t>
      </w:r>
      <w:r>
        <w:rPr>
          <w:rStyle w:val="mtk1"/>
          <w:rFonts w:ascii="Consolas" w:hAnsi="Consolas"/>
          <w:color w:val="FFD700"/>
          <w:sz w:val="18"/>
          <w:szCs w:val="18"/>
        </w:rPr>
        <w:t>(</w:t>
      </w:r>
      <w:r>
        <w:rPr>
          <w:rStyle w:val="mtk11"/>
          <w:rFonts w:ascii="Consolas" w:hAnsi="Consolas"/>
          <w:color w:val="CE9178"/>
          <w:sz w:val="18"/>
          <w:szCs w:val="18"/>
        </w:rPr>
        <w:t>'../services/</w:t>
      </w:r>
      <w:proofErr w:type="spellStart"/>
      <w:r>
        <w:rPr>
          <w:rStyle w:val="mtk11"/>
          <w:rFonts w:ascii="Consolas" w:hAnsi="Consolas"/>
          <w:color w:val="CE9178"/>
          <w:sz w:val="18"/>
          <w:szCs w:val="18"/>
        </w:rPr>
        <w:t>embargoService</w:t>
      </w:r>
      <w:proofErr w:type="spellEnd"/>
      <w:r>
        <w:rPr>
          <w:rStyle w:val="mtk11"/>
          <w:rFonts w:ascii="Consolas" w:hAnsi="Consolas"/>
          <w:color w:val="CE9178"/>
          <w:sz w:val="18"/>
          <w:szCs w:val="18"/>
        </w:rPr>
        <w:t>'</w:t>
      </w:r>
      <w:r>
        <w:rPr>
          <w:rStyle w:val="mtk1"/>
          <w:rFonts w:ascii="Consolas" w:hAnsi="Consolas"/>
          <w:color w:val="FFD700"/>
          <w:sz w:val="18"/>
          <w:szCs w:val="18"/>
        </w:rPr>
        <w:t>)</w:t>
      </w:r>
      <w:r>
        <w:rPr>
          <w:rStyle w:val="mtk1"/>
          <w:rFonts w:ascii="Consolas" w:hAnsi="Consolas"/>
          <w:color w:val="D4D4D4"/>
          <w:sz w:val="18"/>
          <w:szCs w:val="18"/>
        </w:rPr>
        <w:t>;</w:t>
      </w:r>
    </w:p>
    <w:p w:rsidR="00E54A3C" w:rsidRDefault="00E54A3C" w:rsidP="00E54A3C">
      <w:pPr>
        <w:spacing w:line="240" w:lineRule="atLeast"/>
        <w:rPr>
          <w:rFonts w:ascii="Consolas" w:hAnsi="Consolas"/>
          <w:sz w:val="18"/>
          <w:szCs w:val="18"/>
        </w:rPr>
      </w:pPr>
      <w:proofErr w:type="spellStart"/>
      <w:r>
        <w:rPr>
          <w:rStyle w:val="mtk1"/>
          <w:rFonts w:ascii="Consolas" w:hAnsi="Consolas"/>
          <w:color w:val="D4D4D4"/>
          <w:sz w:val="18"/>
          <w:szCs w:val="18"/>
        </w:rPr>
        <w:t>module.exports</w:t>
      </w:r>
      <w:proofErr w:type="spellEnd"/>
      <w:r>
        <w:rPr>
          <w:rStyle w:val="mtk1"/>
          <w:rFonts w:ascii="Consolas" w:hAnsi="Consolas"/>
          <w:color w:val="D4D4D4"/>
          <w:sz w:val="18"/>
          <w:szCs w:val="18"/>
        </w:rPr>
        <w:t> = </w:t>
      </w:r>
      <w:r>
        <w:rPr>
          <w:rStyle w:val="mtk1"/>
          <w:rFonts w:ascii="Consolas" w:hAnsi="Consolas"/>
          <w:color w:val="FFD700"/>
          <w:sz w:val="18"/>
          <w:szCs w:val="18"/>
        </w:rPr>
        <w:t>{</w:t>
      </w:r>
    </w:p>
    <w:p w:rsidR="00E54A3C" w:rsidRDefault="00E54A3C" w:rsidP="00E54A3C">
      <w:pPr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color w:val="D4D4D4"/>
          <w:sz w:val="18"/>
          <w:szCs w:val="18"/>
        </w:rPr>
        <w:t>  </w:t>
      </w:r>
      <w:proofErr w:type="spellStart"/>
      <w:proofErr w:type="gramStart"/>
      <w:r>
        <w:rPr>
          <w:rStyle w:val="mtk1"/>
          <w:rFonts w:ascii="Consolas" w:hAnsi="Consolas"/>
          <w:color w:val="D4D4D4"/>
          <w:sz w:val="18"/>
          <w:szCs w:val="18"/>
        </w:rPr>
        <w:t>crear</w:t>
      </w:r>
      <w:proofErr w:type="spellEnd"/>
      <w:proofErr w:type="gramEnd"/>
      <w:r>
        <w:rPr>
          <w:rStyle w:val="mtk1"/>
          <w:rFonts w:ascii="Consolas" w:hAnsi="Consolas"/>
          <w:color w:val="D4D4D4"/>
          <w:sz w:val="18"/>
          <w:szCs w:val="18"/>
        </w:rPr>
        <w:t>: </w:t>
      </w:r>
      <w:proofErr w:type="spellStart"/>
      <w:r>
        <w:rPr>
          <w:rStyle w:val="mtk5"/>
          <w:rFonts w:ascii="Consolas" w:hAnsi="Consolas"/>
          <w:color w:val="569CD6"/>
          <w:sz w:val="18"/>
          <w:szCs w:val="18"/>
        </w:rPr>
        <w:t>async</w:t>
      </w:r>
      <w:proofErr w:type="spellEnd"/>
      <w:r>
        <w:rPr>
          <w:rStyle w:val="mtk1"/>
          <w:rFonts w:ascii="Consolas" w:hAnsi="Consolas"/>
          <w:color w:val="D4D4D4"/>
          <w:sz w:val="18"/>
          <w:szCs w:val="18"/>
        </w:rPr>
        <w:t> </w:t>
      </w:r>
      <w:r>
        <w:rPr>
          <w:rStyle w:val="mtk1"/>
          <w:rFonts w:ascii="Consolas" w:hAnsi="Consolas"/>
          <w:color w:val="DA70D6"/>
          <w:sz w:val="18"/>
          <w:szCs w:val="18"/>
        </w:rPr>
        <w:t>(</w:t>
      </w:r>
      <w:proofErr w:type="spellStart"/>
      <w:r>
        <w:rPr>
          <w:rStyle w:val="mtk1"/>
          <w:rFonts w:ascii="Consolas" w:hAnsi="Consolas"/>
          <w:color w:val="D4D4D4"/>
          <w:sz w:val="18"/>
          <w:szCs w:val="18"/>
        </w:rPr>
        <w:t>req</w:t>
      </w:r>
      <w:proofErr w:type="spellEnd"/>
      <w:r>
        <w:rPr>
          <w:rStyle w:val="mtk1"/>
          <w:rFonts w:ascii="Consolas" w:hAnsi="Consolas"/>
          <w:color w:val="D4D4D4"/>
          <w:sz w:val="18"/>
          <w:szCs w:val="18"/>
        </w:rPr>
        <w:t>, res</w:t>
      </w:r>
      <w:r>
        <w:rPr>
          <w:rStyle w:val="mtk1"/>
          <w:rFonts w:ascii="Consolas" w:hAnsi="Consolas"/>
          <w:color w:val="DA70D6"/>
          <w:sz w:val="18"/>
          <w:szCs w:val="18"/>
        </w:rPr>
        <w:t>)</w:t>
      </w:r>
      <w:r>
        <w:rPr>
          <w:rStyle w:val="mtk1"/>
          <w:rFonts w:ascii="Consolas" w:hAnsi="Consolas"/>
          <w:color w:val="D4D4D4"/>
          <w:sz w:val="18"/>
          <w:szCs w:val="18"/>
        </w:rPr>
        <w:t> </w:t>
      </w:r>
      <w:r>
        <w:rPr>
          <w:rStyle w:val="mtk5"/>
          <w:rFonts w:ascii="Consolas" w:hAnsi="Consolas"/>
          <w:color w:val="569CD6"/>
          <w:sz w:val="18"/>
          <w:szCs w:val="18"/>
        </w:rPr>
        <w:t>=&gt;</w:t>
      </w:r>
      <w:r>
        <w:rPr>
          <w:rStyle w:val="mtk1"/>
          <w:rFonts w:ascii="Consolas" w:hAnsi="Consolas"/>
          <w:color w:val="D4D4D4"/>
          <w:sz w:val="18"/>
          <w:szCs w:val="18"/>
        </w:rPr>
        <w:t> </w:t>
      </w:r>
      <w:r>
        <w:rPr>
          <w:rStyle w:val="mtk1"/>
          <w:rFonts w:ascii="Consolas" w:hAnsi="Consolas"/>
          <w:color w:val="DA70D6"/>
          <w:sz w:val="18"/>
          <w:szCs w:val="18"/>
        </w:rPr>
        <w:t>{</w:t>
      </w:r>
    </w:p>
    <w:p w:rsidR="00E54A3C" w:rsidRDefault="00E54A3C" w:rsidP="00E54A3C">
      <w:pPr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color w:val="D4D4D4"/>
          <w:sz w:val="18"/>
          <w:szCs w:val="18"/>
        </w:rPr>
        <w:t>    </w:t>
      </w:r>
      <w:proofErr w:type="gramStart"/>
      <w:r>
        <w:rPr>
          <w:rStyle w:val="mtk5"/>
          <w:rFonts w:ascii="Consolas" w:hAnsi="Consolas"/>
          <w:color w:val="569CD6"/>
          <w:sz w:val="18"/>
          <w:szCs w:val="18"/>
        </w:rPr>
        <w:t>try</w:t>
      </w:r>
      <w:proofErr w:type="gramEnd"/>
      <w:r>
        <w:rPr>
          <w:rStyle w:val="mtk1"/>
          <w:rFonts w:ascii="Consolas" w:hAnsi="Consolas"/>
          <w:color w:val="D4D4D4"/>
          <w:sz w:val="18"/>
          <w:szCs w:val="18"/>
        </w:rPr>
        <w:t> </w:t>
      </w:r>
      <w:r>
        <w:rPr>
          <w:rStyle w:val="mtk1"/>
          <w:rFonts w:ascii="Consolas" w:hAnsi="Consolas"/>
          <w:color w:val="179FFF"/>
          <w:sz w:val="18"/>
          <w:szCs w:val="18"/>
        </w:rPr>
        <w:t>{</w:t>
      </w:r>
    </w:p>
    <w:p w:rsidR="00E54A3C" w:rsidRPr="00000EF6" w:rsidRDefault="00E54A3C" w:rsidP="00E54A3C">
      <w:pPr>
        <w:spacing w:line="240" w:lineRule="atLeast"/>
        <w:rPr>
          <w:rFonts w:ascii="Consolas" w:hAnsi="Consolas"/>
          <w:sz w:val="18"/>
          <w:szCs w:val="18"/>
          <w:lang w:val="es-AR"/>
        </w:rPr>
      </w:pPr>
      <w:r>
        <w:rPr>
          <w:rStyle w:val="mtk1"/>
          <w:rFonts w:ascii="Consolas" w:hAnsi="Consolas"/>
          <w:color w:val="D4D4D4"/>
          <w:sz w:val="18"/>
          <w:szCs w:val="18"/>
        </w:rPr>
        <w:t>      </w:t>
      </w:r>
      <w:r w:rsidRPr="00000EF6">
        <w:rPr>
          <w:rStyle w:val="mtk5"/>
          <w:rFonts w:ascii="Consolas" w:hAnsi="Consolas"/>
          <w:color w:val="569CD6"/>
          <w:sz w:val="18"/>
          <w:szCs w:val="18"/>
          <w:lang w:val="es-AR"/>
        </w:rPr>
        <w:t>const</w:t>
      </w:r>
      <w:r w:rsidRPr="00000EF6">
        <w:rPr>
          <w:rStyle w:val="mtk1"/>
          <w:rFonts w:ascii="Consolas" w:hAnsi="Consolas"/>
          <w:color w:val="D4D4D4"/>
          <w:sz w:val="18"/>
          <w:szCs w:val="18"/>
          <w:lang w:val="es-AR"/>
        </w:rPr>
        <w:t> resultado = </w:t>
      </w:r>
      <w:r w:rsidRPr="00000EF6">
        <w:rPr>
          <w:rStyle w:val="mtk5"/>
          <w:rFonts w:ascii="Consolas" w:hAnsi="Consolas"/>
          <w:color w:val="569CD6"/>
          <w:sz w:val="18"/>
          <w:szCs w:val="18"/>
          <w:lang w:val="es-AR"/>
        </w:rPr>
        <w:t>await</w:t>
      </w:r>
      <w:r w:rsidRPr="00000EF6">
        <w:rPr>
          <w:rStyle w:val="mtk1"/>
          <w:rFonts w:ascii="Consolas" w:hAnsi="Consolas"/>
          <w:color w:val="D4D4D4"/>
          <w:sz w:val="18"/>
          <w:szCs w:val="18"/>
          <w:lang w:val="es-AR"/>
        </w:rPr>
        <w:t> embargoService.crearEmbargo</w:t>
      </w:r>
      <w:r w:rsidRPr="00000EF6">
        <w:rPr>
          <w:rStyle w:val="mtk1"/>
          <w:rFonts w:ascii="Consolas" w:hAnsi="Consolas"/>
          <w:color w:val="FFD700"/>
          <w:sz w:val="18"/>
          <w:szCs w:val="18"/>
          <w:lang w:val="es-AR"/>
        </w:rPr>
        <w:t>(</w:t>
      </w:r>
      <w:proofErr w:type="gramStart"/>
      <w:r w:rsidRPr="00000EF6">
        <w:rPr>
          <w:rStyle w:val="mtk1"/>
          <w:rFonts w:ascii="Consolas" w:hAnsi="Consolas"/>
          <w:color w:val="D4D4D4"/>
          <w:sz w:val="18"/>
          <w:szCs w:val="18"/>
          <w:lang w:val="es-AR"/>
        </w:rPr>
        <w:t>req.body</w:t>
      </w:r>
      <w:proofErr w:type="gramEnd"/>
      <w:r w:rsidRPr="00000EF6">
        <w:rPr>
          <w:rStyle w:val="mtk1"/>
          <w:rFonts w:ascii="Consolas" w:hAnsi="Consolas"/>
          <w:color w:val="FFD700"/>
          <w:sz w:val="18"/>
          <w:szCs w:val="18"/>
          <w:lang w:val="es-AR"/>
        </w:rPr>
        <w:t>)</w:t>
      </w:r>
      <w:r w:rsidRPr="00000EF6">
        <w:rPr>
          <w:rStyle w:val="mtk1"/>
          <w:rFonts w:ascii="Consolas" w:hAnsi="Consolas"/>
          <w:color w:val="D4D4D4"/>
          <w:sz w:val="18"/>
          <w:szCs w:val="18"/>
          <w:lang w:val="es-AR"/>
        </w:rPr>
        <w:t>;</w:t>
      </w:r>
    </w:p>
    <w:p w:rsidR="00E54A3C" w:rsidRPr="00E54A3C" w:rsidRDefault="00E54A3C" w:rsidP="00E54A3C">
      <w:pPr>
        <w:spacing w:line="240" w:lineRule="atLeast"/>
        <w:rPr>
          <w:rFonts w:ascii="Consolas" w:hAnsi="Consolas"/>
          <w:sz w:val="18"/>
          <w:szCs w:val="18"/>
          <w:lang w:val="es-AR"/>
        </w:rPr>
      </w:pPr>
      <w:r w:rsidRPr="00000EF6">
        <w:rPr>
          <w:rStyle w:val="mtk1"/>
          <w:rFonts w:ascii="Consolas" w:hAnsi="Consolas"/>
          <w:color w:val="D4D4D4"/>
          <w:sz w:val="18"/>
          <w:szCs w:val="18"/>
          <w:lang w:val="es-AR"/>
        </w:rPr>
        <w:t>      </w:t>
      </w:r>
      <w:proofErr w:type="gramStart"/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res.status</w:t>
      </w:r>
      <w:proofErr w:type="gramEnd"/>
      <w:r w:rsidRPr="00E54A3C">
        <w:rPr>
          <w:rStyle w:val="mtk1"/>
          <w:rFonts w:ascii="Consolas" w:hAnsi="Consolas"/>
          <w:color w:val="FFD700"/>
          <w:sz w:val="18"/>
          <w:szCs w:val="18"/>
          <w:lang w:val="es-AR"/>
        </w:rPr>
        <w:t>(</w:t>
      </w:r>
      <w:r w:rsidRPr="00E54A3C">
        <w:rPr>
          <w:rStyle w:val="mtk6"/>
          <w:rFonts w:ascii="Consolas" w:hAnsi="Consolas"/>
          <w:color w:val="B5CEA8"/>
          <w:sz w:val="18"/>
          <w:szCs w:val="18"/>
          <w:lang w:val="es-AR"/>
        </w:rPr>
        <w:t>201</w:t>
      </w:r>
      <w:r w:rsidRPr="00E54A3C">
        <w:rPr>
          <w:rStyle w:val="mtk1"/>
          <w:rFonts w:ascii="Consolas" w:hAnsi="Consolas"/>
          <w:color w:val="FFD700"/>
          <w:sz w:val="18"/>
          <w:szCs w:val="18"/>
          <w:lang w:val="es-AR"/>
        </w:rPr>
        <w:t>)</w:t>
      </w: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.json</w:t>
      </w:r>
      <w:r w:rsidRPr="00E54A3C">
        <w:rPr>
          <w:rStyle w:val="mtk1"/>
          <w:rFonts w:ascii="Consolas" w:hAnsi="Consolas"/>
          <w:color w:val="FFD700"/>
          <w:sz w:val="18"/>
          <w:szCs w:val="18"/>
          <w:lang w:val="es-AR"/>
        </w:rPr>
        <w:t>(</w:t>
      </w: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resultado</w:t>
      </w:r>
      <w:r w:rsidRPr="00E54A3C">
        <w:rPr>
          <w:rStyle w:val="mtk1"/>
          <w:rFonts w:ascii="Consolas" w:hAnsi="Consolas"/>
          <w:color w:val="FFD700"/>
          <w:sz w:val="18"/>
          <w:szCs w:val="18"/>
          <w:lang w:val="es-AR"/>
        </w:rPr>
        <w:t>)</w:t>
      </w: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;</w:t>
      </w:r>
    </w:p>
    <w:p w:rsidR="00E54A3C" w:rsidRPr="00E54A3C" w:rsidRDefault="00E54A3C" w:rsidP="00E54A3C">
      <w:pPr>
        <w:spacing w:line="240" w:lineRule="atLeast"/>
        <w:rPr>
          <w:rFonts w:ascii="Consolas" w:hAnsi="Consolas"/>
          <w:sz w:val="18"/>
          <w:szCs w:val="18"/>
          <w:lang w:val="es-AR"/>
        </w:rPr>
      </w:pP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   </w:t>
      </w:r>
      <w:r w:rsidRPr="00E54A3C">
        <w:rPr>
          <w:rStyle w:val="mtk1"/>
          <w:rFonts w:ascii="Consolas" w:hAnsi="Consolas"/>
          <w:color w:val="179FFF"/>
          <w:sz w:val="18"/>
          <w:szCs w:val="18"/>
          <w:lang w:val="es-AR"/>
        </w:rPr>
        <w:t>}</w:t>
      </w: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</w:t>
      </w:r>
      <w:r w:rsidRPr="00E54A3C">
        <w:rPr>
          <w:rStyle w:val="mtk5"/>
          <w:rFonts w:ascii="Consolas" w:hAnsi="Consolas"/>
          <w:color w:val="569CD6"/>
          <w:sz w:val="18"/>
          <w:szCs w:val="18"/>
          <w:lang w:val="es-AR"/>
        </w:rPr>
        <w:t>catch</w:t>
      </w: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</w:t>
      </w:r>
      <w:r w:rsidRPr="00E54A3C">
        <w:rPr>
          <w:rStyle w:val="mtk1"/>
          <w:rFonts w:ascii="Consolas" w:hAnsi="Consolas"/>
          <w:color w:val="179FFF"/>
          <w:sz w:val="18"/>
          <w:szCs w:val="18"/>
          <w:lang w:val="es-AR"/>
        </w:rPr>
        <w:t>(</w:t>
      </w: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error</w:t>
      </w:r>
      <w:r w:rsidRPr="00E54A3C">
        <w:rPr>
          <w:rStyle w:val="mtk1"/>
          <w:rFonts w:ascii="Consolas" w:hAnsi="Consolas"/>
          <w:color w:val="179FFF"/>
          <w:sz w:val="18"/>
          <w:szCs w:val="18"/>
          <w:lang w:val="es-AR"/>
        </w:rPr>
        <w:t>)</w:t>
      </w: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</w:t>
      </w:r>
      <w:r w:rsidRPr="00E54A3C">
        <w:rPr>
          <w:rStyle w:val="mtk1"/>
          <w:rFonts w:ascii="Consolas" w:hAnsi="Consolas"/>
          <w:color w:val="179FFF"/>
          <w:sz w:val="18"/>
          <w:szCs w:val="18"/>
          <w:lang w:val="es-AR"/>
        </w:rPr>
        <w:t>{</w:t>
      </w:r>
    </w:p>
    <w:p w:rsidR="00E54A3C" w:rsidRDefault="00E54A3C" w:rsidP="00E54A3C">
      <w:pPr>
        <w:spacing w:line="240" w:lineRule="atLeast"/>
        <w:rPr>
          <w:rFonts w:ascii="Consolas" w:hAnsi="Consolas"/>
          <w:sz w:val="18"/>
          <w:szCs w:val="18"/>
        </w:rPr>
      </w:pPr>
      <w:r w:rsidRPr="00E54A3C">
        <w:rPr>
          <w:rStyle w:val="mtk1"/>
          <w:rFonts w:ascii="Consolas" w:hAnsi="Consolas"/>
          <w:color w:val="D4D4D4"/>
          <w:sz w:val="18"/>
          <w:szCs w:val="18"/>
          <w:lang w:val="es-AR"/>
        </w:rPr>
        <w:t>      </w:t>
      </w:r>
      <w:proofErr w:type="gramStart"/>
      <w:r>
        <w:rPr>
          <w:rStyle w:val="mtk1"/>
          <w:rFonts w:ascii="Consolas" w:hAnsi="Consolas"/>
          <w:color w:val="D4D4D4"/>
          <w:sz w:val="18"/>
          <w:szCs w:val="18"/>
        </w:rPr>
        <w:t>res.status</w:t>
      </w:r>
      <w:r>
        <w:rPr>
          <w:rStyle w:val="mtk1"/>
          <w:rFonts w:ascii="Consolas" w:hAnsi="Consolas"/>
          <w:color w:val="FFD700"/>
          <w:sz w:val="18"/>
          <w:szCs w:val="18"/>
        </w:rPr>
        <w:t>(</w:t>
      </w:r>
      <w:proofErr w:type="gramEnd"/>
      <w:r>
        <w:rPr>
          <w:rStyle w:val="mtk6"/>
          <w:rFonts w:ascii="Consolas" w:hAnsi="Consolas"/>
          <w:color w:val="B5CEA8"/>
          <w:sz w:val="18"/>
          <w:szCs w:val="18"/>
        </w:rPr>
        <w:t>400</w:t>
      </w:r>
      <w:r>
        <w:rPr>
          <w:rStyle w:val="mtk1"/>
          <w:rFonts w:ascii="Consolas" w:hAnsi="Consolas"/>
          <w:color w:val="FFD700"/>
          <w:sz w:val="18"/>
          <w:szCs w:val="18"/>
        </w:rPr>
        <w:t>)</w:t>
      </w:r>
      <w:r>
        <w:rPr>
          <w:rStyle w:val="mtk1"/>
          <w:rFonts w:ascii="Consolas" w:hAnsi="Consolas"/>
          <w:color w:val="D4D4D4"/>
          <w:sz w:val="18"/>
          <w:szCs w:val="18"/>
        </w:rPr>
        <w:t>.json</w:t>
      </w:r>
      <w:r>
        <w:rPr>
          <w:rStyle w:val="mtk1"/>
          <w:rFonts w:ascii="Consolas" w:hAnsi="Consolas"/>
          <w:color w:val="FFD700"/>
          <w:sz w:val="18"/>
          <w:szCs w:val="18"/>
        </w:rPr>
        <w:t>(</w:t>
      </w:r>
      <w:r>
        <w:rPr>
          <w:rStyle w:val="mtk1"/>
          <w:rFonts w:ascii="Consolas" w:hAnsi="Consolas"/>
          <w:color w:val="DA70D6"/>
          <w:sz w:val="18"/>
          <w:szCs w:val="18"/>
        </w:rPr>
        <w:t>{</w:t>
      </w:r>
      <w:r>
        <w:rPr>
          <w:rStyle w:val="mtk1"/>
          <w:rFonts w:ascii="Consolas" w:hAnsi="Consolas"/>
          <w:color w:val="D4D4D4"/>
          <w:sz w:val="18"/>
          <w:szCs w:val="18"/>
        </w:rPr>
        <w:t> error: error.message </w:t>
      </w:r>
      <w:r>
        <w:rPr>
          <w:rStyle w:val="mtk1"/>
          <w:rFonts w:ascii="Consolas" w:hAnsi="Consolas"/>
          <w:color w:val="DA70D6"/>
          <w:sz w:val="18"/>
          <w:szCs w:val="18"/>
        </w:rPr>
        <w:t>}</w:t>
      </w:r>
      <w:r>
        <w:rPr>
          <w:rStyle w:val="mtk1"/>
          <w:rFonts w:ascii="Consolas" w:hAnsi="Consolas"/>
          <w:color w:val="FFD700"/>
          <w:sz w:val="18"/>
          <w:szCs w:val="18"/>
        </w:rPr>
        <w:t>)</w:t>
      </w:r>
      <w:r>
        <w:rPr>
          <w:rStyle w:val="mtk1"/>
          <w:rFonts w:ascii="Consolas" w:hAnsi="Consolas"/>
          <w:color w:val="D4D4D4"/>
          <w:sz w:val="18"/>
          <w:szCs w:val="18"/>
        </w:rPr>
        <w:t>;</w:t>
      </w:r>
    </w:p>
    <w:p w:rsidR="00E54A3C" w:rsidRDefault="00E54A3C" w:rsidP="00E54A3C">
      <w:pPr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color w:val="D4D4D4"/>
          <w:sz w:val="18"/>
          <w:szCs w:val="18"/>
        </w:rPr>
        <w:t>    </w:t>
      </w:r>
      <w:r>
        <w:rPr>
          <w:rStyle w:val="mtk1"/>
          <w:rFonts w:ascii="Consolas" w:hAnsi="Consolas"/>
          <w:color w:val="179FFF"/>
          <w:sz w:val="18"/>
          <w:szCs w:val="18"/>
        </w:rPr>
        <w:t>}</w:t>
      </w:r>
    </w:p>
    <w:p w:rsidR="00E54A3C" w:rsidRDefault="00E54A3C" w:rsidP="00E54A3C">
      <w:pPr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color w:val="D4D4D4"/>
          <w:sz w:val="18"/>
          <w:szCs w:val="18"/>
        </w:rPr>
        <w:t>  </w:t>
      </w:r>
      <w:r>
        <w:rPr>
          <w:rStyle w:val="mtk1"/>
          <w:rFonts w:ascii="Consolas" w:hAnsi="Consolas"/>
          <w:color w:val="DA70D6"/>
          <w:sz w:val="18"/>
          <w:szCs w:val="18"/>
        </w:rPr>
        <w:t>}</w:t>
      </w:r>
    </w:p>
    <w:p w:rsidR="00E54A3C" w:rsidRDefault="00E54A3C" w:rsidP="00E54A3C">
      <w:pPr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color w:val="FFD700"/>
          <w:sz w:val="18"/>
          <w:szCs w:val="18"/>
        </w:rPr>
        <w:t>}</w:t>
      </w:r>
    </w:p>
    <w:p w:rsidR="00E54A3C" w:rsidRDefault="005B71B6" w:rsidP="00E54A3C">
      <w:pPr>
        <w:spacing w:before="240" w:after="240" w:line="240" w:lineRule="auto"/>
        <w:rPr>
          <w:rFonts w:ascii="Times New Roman" w:hAnsi="Times New Roman"/>
          <w:sz w:val="24"/>
          <w:szCs w:val="24"/>
        </w:rPr>
      </w:pPr>
      <w:r>
        <w:pict>
          <v:rect id="_x0000_i1036" style="width:0;height:.75pt" o:hralign="center" o:hrstd="t" o:hr="t" fillcolor="#a0a0a0" stroked="f"/>
        </w:pict>
      </w:r>
    </w:p>
    <w:p w:rsidR="00E54A3C" w:rsidRPr="00E54A3C" w:rsidRDefault="00E54A3C" w:rsidP="00E54A3C">
      <w:pPr>
        <w:pStyle w:val="Ttulo3"/>
        <w:spacing w:before="270" w:after="120"/>
        <w:rPr>
          <w:sz w:val="28"/>
          <w:szCs w:val="28"/>
          <w:lang w:val="es-AR"/>
        </w:rPr>
      </w:pPr>
      <w:r w:rsidRPr="00E54A3C">
        <w:rPr>
          <w:sz w:val="28"/>
          <w:szCs w:val="28"/>
          <w:lang w:val="es-AR"/>
        </w:rPr>
        <w:t>6. </w:t>
      </w:r>
      <w:r w:rsidRPr="00E54A3C">
        <w:rPr>
          <w:rStyle w:val="markdown-bold-text"/>
          <w:sz w:val="28"/>
          <w:szCs w:val="28"/>
          <w:lang w:val="es-AR"/>
        </w:rPr>
        <w:t>Agregar validaciones y manejo de errores</w:t>
      </w:r>
    </w:p>
    <w:p w:rsidR="00E54A3C" w:rsidRPr="00E54A3C" w:rsidRDefault="00E54A3C" w:rsidP="00E54A3C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sz w:val="24"/>
          <w:szCs w:val="24"/>
          <w:lang w:val="es-AR"/>
        </w:rPr>
      </w:pPr>
      <w:r w:rsidRPr="00E54A3C">
        <w:rPr>
          <w:lang w:val="es-AR"/>
        </w:rPr>
        <w:t>Usa middlewares para validar datos de entrada.</w:t>
      </w:r>
    </w:p>
    <w:p w:rsidR="00E54A3C" w:rsidRPr="00E54A3C" w:rsidRDefault="00E54A3C" w:rsidP="00E54A3C">
      <w:pPr>
        <w:numPr>
          <w:ilvl w:val="0"/>
          <w:numId w:val="28"/>
        </w:numPr>
        <w:spacing w:before="100" w:beforeAutospacing="1" w:after="100" w:afterAutospacing="1" w:line="240" w:lineRule="auto"/>
        <w:ind w:left="240"/>
        <w:rPr>
          <w:lang w:val="es-AR"/>
        </w:rPr>
      </w:pPr>
      <w:r w:rsidRPr="00E54A3C">
        <w:rPr>
          <w:lang w:val="es-AR"/>
        </w:rPr>
        <w:lastRenderedPageBreak/>
        <w:t>Lanza errores claros desde los servicios si no se cumplen las reglas de negocio.</w:t>
      </w:r>
    </w:p>
    <w:p w:rsidR="00E54A3C" w:rsidRDefault="005B71B6" w:rsidP="00E54A3C">
      <w:pPr>
        <w:spacing w:before="240" w:after="240"/>
      </w:pPr>
      <w:r>
        <w:pict>
          <v:rect id="_x0000_i1037" style="width:0;height:.75pt" o:hralign="center" o:hrstd="t" o:hr="t" fillcolor="#a0a0a0" stroked="f"/>
        </w:pict>
      </w:r>
    </w:p>
    <w:p w:rsidR="00E54A3C" w:rsidRDefault="00E54A3C" w:rsidP="00E54A3C">
      <w:pPr>
        <w:pStyle w:val="Ttulo3"/>
        <w:spacing w:before="270" w:after="120"/>
        <w:rPr>
          <w:sz w:val="28"/>
          <w:szCs w:val="28"/>
        </w:rPr>
      </w:pPr>
      <w:r>
        <w:rPr>
          <w:sz w:val="28"/>
          <w:szCs w:val="28"/>
        </w:rPr>
        <w:t>7. </w:t>
      </w:r>
      <w:r>
        <w:rPr>
          <w:rStyle w:val="markdown-bold-text"/>
          <w:sz w:val="28"/>
          <w:szCs w:val="28"/>
        </w:rPr>
        <w:t>Testear la </w:t>
      </w:r>
      <w:proofErr w:type="spellStart"/>
      <w:r>
        <w:rPr>
          <w:rStyle w:val="markdown-bold-text"/>
          <w:sz w:val="28"/>
          <w:szCs w:val="28"/>
        </w:rPr>
        <w:t>lógica</w:t>
      </w:r>
      <w:proofErr w:type="spellEnd"/>
      <w:r>
        <w:rPr>
          <w:rStyle w:val="markdown-bold-text"/>
          <w:sz w:val="28"/>
          <w:szCs w:val="28"/>
        </w:rPr>
        <w:t xml:space="preserve"> de </w:t>
      </w:r>
      <w:proofErr w:type="spellStart"/>
      <w:r>
        <w:rPr>
          <w:rStyle w:val="markdown-bold-text"/>
          <w:sz w:val="28"/>
          <w:szCs w:val="28"/>
        </w:rPr>
        <w:t>negocio</w:t>
      </w:r>
      <w:proofErr w:type="spellEnd"/>
    </w:p>
    <w:p w:rsidR="00E54A3C" w:rsidRPr="00E54A3C" w:rsidRDefault="00E54A3C" w:rsidP="00E54A3C">
      <w:pPr>
        <w:numPr>
          <w:ilvl w:val="0"/>
          <w:numId w:val="29"/>
        </w:numPr>
        <w:spacing w:before="100" w:beforeAutospacing="1" w:after="100" w:afterAutospacing="1" w:line="240" w:lineRule="auto"/>
        <w:ind w:left="240"/>
        <w:rPr>
          <w:sz w:val="24"/>
          <w:szCs w:val="24"/>
          <w:lang w:val="es-AR"/>
        </w:rPr>
      </w:pPr>
      <w:r w:rsidRPr="00E54A3C">
        <w:rPr>
          <w:lang w:val="es-AR"/>
        </w:rPr>
        <w:t>Es recomendable escribir tests unitarios para los servicios de negocio.</w:t>
      </w:r>
    </w:p>
    <w:p w:rsidR="00E54A3C" w:rsidRDefault="005B71B6" w:rsidP="00E54A3C">
      <w:pPr>
        <w:spacing w:before="240" w:after="240"/>
      </w:pPr>
      <w:r>
        <w:pict>
          <v:rect id="_x0000_i1038" style="width:0;height:.75pt" o:hralign="center" o:hrstd="t" o:hr="t" fillcolor="#a0a0a0" stroked="f"/>
        </w:pict>
      </w:r>
    </w:p>
    <w:p w:rsidR="00E54A3C" w:rsidRDefault="00E54A3C" w:rsidP="00E54A3C">
      <w:pPr>
        <w:pStyle w:val="Ttulo2"/>
        <w:spacing w:before="300" w:after="150"/>
        <w:rPr>
          <w:sz w:val="31"/>
          <w:szCs w:val="31"/>
        </w:rPr>
      </w:pPr>
      <w:r>
        <w:rPr>
          <w:rStyle w:val="markdown-bold-text"/>
          <w:sz w:val="31"/>
          <w:szCs w:val="31"/>
        </w:rPr>
        <w:t>¿</w:t>
      </w:r>
      <w:proofErr w:type="spellStart"/>
      <w:r>
        <w:rPr>
          <w:rStyle w:val="markdown-bold-text"/>
          <w:sz w:val="31"/>
          <w:szCs w:val="31"/>
        </w:rPr>
        <w:t>Por</w:t>
      </w:r>
      <w:proofErr w:type="spellEnd"/>
      <w:r>
        <w:rPr>
          <w:rStyle w:val="markdown-bold-text"/>
          <w:sz w:val="31"/>
          <w:szCs w:val="31"/>
        </w:rPr>
        <w:t xml:space="preserve"> </w:t>
      </w:r>
      <w:proofErr w:type="spellStart"/>
      <w:r>
        <w:rPr>
          <w:rStyle w:val="markdown-bold-text"/>
          <w:sz w:val="31"/>
          <w:szCs w:val="31"/>
        </w:rPr>
        <w:t>dónde</w:t>
      </w:r>
      <w:proofErr w:type="spellEnd"/>
      <w:r>
        <w:rPr>
          <w:rStyle w:val="markdown-bold-text"/>
          <w:sz w:val="31"/>
          <w:szCs w:val="31"/>
        </w:rPr>
        <w:t xml:space="preserve"> </w:t>
      </w:r>
      <w:proofErr w:type="spellStart"/>
      <w:r>
        <w:rPr>
          <w:rStyle w:val="markdown-bold-text"/>
          <w:sz w:val="31"/>
          <w:szCs w:val="31"/>
        </w:rPr>
        <w:t>empezar</w:t>
      </w:r>
      <w:proofErr w:type="spellEnd"/>
      <w:r>
        <w:rPr>
          <w:rStyle w:val="markdown-bold-text"/>
          <w:sz w:val="31"/>
          <w:szCs w:val="31"/>
        </w:rPr>
        <w:t>?</w:t>
      </w:r>
    </w:p>
    <w:p w:rsidR="00E54A3C" w:rsidRPr="00E54A3C" w:rsidRDefault="00E54A3C" w:rsidP="00E54A3C">
      <w:pPr>
        <w:numPr>
          <w:ilvl w:val="0"/>
          <w:numId w:val="30"/>
        </w:numPr>
        <w:spacing w:before="100" w:beforeAutospacing="1" w:after="100" w:afterAutospacing="1" w:line="240" w:lineRule="auto"/>
        <w:ind w:left="240"/>
        <w:rPr>
          <w:sz w:val="24"/>
          <w:szCs w:val="24"/>
          <w:lang w:val="es-AR"/>
        </w:rPr>
      </w:pPr>
      <w:r w:rsidRPr="00E54A3C">
        <w:rPr>
          <w:rStyle w:val="markdown-bold-text"/>
          <w:b/>
          <w:bCs/>
          <w:lang w:val="es-AR"/>
        </w:rPr>
        <w:t>Define los procesos y reglas principales (puedes escribirlos en un documento o en comentarios).</w:t>
      </w:r>
    </w:p>
    <w:p w:rsidR="00E54A3C" w:rsidRPr="00E54A3C" w:rsidRDefault="00E54A3C" w:rsidP="00E54A3C">
      <w:pPr>
        <w:numPr>
          <w:ilvl w:val="0"/>
          <w:numId w:val="31"/>
        </w:numPr>
        <w:spacing w:before="100" w:beforeAutospacing="1" w:after="100" w:afterAutospacing="1" w:line="240" w:lineRule="auto"/>
        <w:ind w:left="240"/>
        <w:rPr>
          <w:lang w:val="es-AR"/>
        </w:rPr>
      </w:pPr>
      <w:r w:rsidRPr="00E54A3C">
        <w:rPr>
          <w:rStyle w:val="markdown-bold-text"/>
          <w:b/>
          <w:bCs/>
          <w:lang w:val="es-AR"/>
        </w:rPr>
        <w:t>Crea la carpeta </w:t>
      </w:r>
      <w:r w:rsidRPr="00E54A3C">
        <w:rPr>
          <w:rStyle w:val="markdown-inline-code"/>
          <w:rFonts w:ascii="Consolas" w:hAnsi="Consolas"/>
          <w:b/>
          <w:bCs/>
          <w:lang w:val="es-AR"/>
        </w:rPr>
        <w:t>services/</w:t>
      </w:r>
      <w:r w:rsidRPr="00E54A3C">
        <w:rPr>
          <w:rStyle w:val="markdown-bold-text"/>
          <w:b/>
          <w:bCs/>
          <w:lang w:val="es-AR"/>
        </w:rPr>
        <w:t> y el primer archivo de servicio para el proceso más importante.</w:t>
      </w:r>
    </w:p>
    <w:p w:rsidR="00E54A3C" w:rsidRPr="00E54A3C" w:rsidRDefault="00E54A3C" w:rsidP="00E54A3C">
      <w:pPr>
        <w:numPr>
          <w:ilvl w:val="0"/>
          <w:numId w:val="32"/>
        </w:numPr>
        <w:spacing w:before="100" w:beforeAutospacing="1" w:after="100" w:afterAutospacing="1" w:line="240" w:lineRule="auto"/>
        <w:ind w:left="240"/>
        <w:rPr>
          <w:lang w:val="es-AR"/>
        </w:rPr>
      </w:pPr>
      <w:r w:rsidRPr="00E54A3C">
        <w:rPr>
          <w:rStyle w:val="markdown-bold-text"/>
          <w:b/>
          <w:bCs/>
          <w:lang w:val="es-AR"/>
        </w:rPr>
        <w:t>Implementa la función principal de ese servicio, con las reglas de negocio.</w:t>
      </w:r>
    </w:p>
    <w:p w:rsidR="00E54A3C" w:rsidRPr="00E54A3C" w:rsidRDefault="00E54A3C" w:rsidP="00E54A3C">
      <w:pPr>
        <w:numPr>
          <w:ilvl w:val="0"/>
          <w:numId w:val="33"/>
        </w:numPr>
        <w:spacing w:before="100" w:beforeAutospacing="1" w:after="100" w:afterAutospacing="1" w:line="240" w:lineRule="auto"/>
        <w:ind w:left="240"/>
        <w:rPr>
          <w:lang w:val="es-AR"/>
        </w:rPr>
      </w:pPr>
      <w:r w:rsidRPr="00E54A3C">
        <w:rPr>
          <w:rStyle w:val="markdown-bold-text"/>
          <w:b/>
          <w:bCs/>
          <w:lang w:val="es-AR"/>
        </w:rPr>
        <w:t>Conecta el servicio con el controller correspondiente.</w:t>
      </w:r>
    </w:p>
    <w:p w:rsidR="00E54A3C" w:rsidRPr="00E54A3C" w:rsidRDefault="00E54A3C" w:rsidP="00E54A3C">
      <w:pPr>
        <w:numPr>
          <w:ilvl w:val="0"/>
          <w:numId w:val="34"/>
        </w:numPr>
        <w:spacing w:before="100" w:beforeAutospacing="1" w:after="100" w:afterAutospacing="1" w:line="240" w:lineRule="auto"/>
        <w:ind w:left="240"/>
        <w:rPr>
          <w:lang w:val="es-AR"/>
        </w:rPr>
      </w:pPr>
      <w:r w:rsidRPr="00E54A3C">
        <w:rPr>
          <w:rStyle w:val="markdown-bold-text"/>
          <w:b/>
          <w:bCs/>
          <w:lang w:val="es-AR"/>
        </w:rPr>
        <w:t>Prueba el flujo y ajusta según sea necesario.</w:t>
      </w:r>
    </w:p>
    <w:p w:rsidR="00E54A3C" w:rsidRDefault="005B71B6" w:rsidP="00E54A3C">
      <w:pPr>
        <w:spacing w:before="240" w:after="240"/>
      </w:pPr>
      <w:r>
        <w:pict>
          <v:rect id="_x0000_i1039" style="width:0;height:.75pt" o:hralign="center" o:hrstd="t" o:hr="t" fillcolor="#a0a0a0" stroked="f"/>
        </w:pict>
      </w:r>
    </w:p>
    <w:p w:rsidR="00E54A3C" w:rsidRDefault="00E54A3C" w:rsidP="00E54A3C">
      <w:pPr>
        <w:rPr>
          <w:lang w:val="es-AR"/>
        </w:rPr>
      </w:pPr>
      <w:r w:rsidRPr="00E54A3C">
        <w:rPr>
          <w:lang w:val="es-AR"/>
        </w:rPr>
        <w:t>¿Quieres que te ayude a definir los casos de uso y reglas de negocio para una entidad específica (por ejemplo, embargos, expedientes, oficios)? ¿O prefieres que te ayude a armar la estructura base de los servicios?¡Dime por dónde prefieres empezar y avanzamos juntos!</w:t>
      </w:r>
    </w:p>
    <w:p w:rsidR="005B71B6" w:rsidRDefault="005B71B6" w:rsidP="00E54A3C">
      <w:pPr>
        <w:rPr>
          <w:lang w:val="es-AR"/>
        </w:rPr>
      </w:pPr>
    </w:p>
    <w:p w:rsidR="005B71B6" w:rsidRDefault="005B71B6" w:rsidP="005B71B6">
      <w:pPr>
        <w:pStyle w:val="Ttulo1"/>
        <w:rPr>
          <w:lang w:val="es-AR"/>
        </w:rPr>
      </w:pPr>
      <w:r>
        <w:rPr>
          <w:lang w:val="es-AR"/>
        </w:rPr>
        <w:t>LOGIN</w:t>
      </w:r>
    </w:p>
    <w:p w:rsidR="005B71B6" w:rsidRDefault="005B71B6" w:rsidP="005B71B6">
      <w:pPr>
        <w:rPr>
          <w:lang w:val="es-AR"/>
        </w:rPr>
      </w:pPr>
    </w:p>
    <w:p w:rsidR="005B71B6" w:rsidRPr="005B71B6" w:rsidRDefault="005B71B6" w:rsidP="005B71B6">
      <w:pPr>
        <w:pStyle w:val="Ttulo2"/>
        <w:rPr>
          <w:lang w:val="es-AR"/>
        </w:rPr>
      </w:pPr>
      <w:r>
        <w:rPr>
          <w:rFonts w:ascii="Segoe UI Symbol" w:hAnsi="Segoe UI Symbol" w:cs="Segoe UI Symbol"/>
        </w:rPr>
        <w:t>🔄</w:t>
      </w:r>
      <w:r w:rsidRPr="005B71B6">
        <w:rPr>
          <w:lang w:val="es-AR"/>
        </w:rPr>
        <w:t xml:space="preserve"> ¿En qué momento se genera?</w:t>
      </w:r>
    </w:p>
    <w:p w:rsidR="005B71B6" w:rsidRPr="005B71B6" w:rsidRDefault="005B71B6" w:rsidP="005B71B6">
      <w:pPr>
        <w:pStyle w:val="NormalWeb"/>
        <w:rPr>
          <w:lang w:val="es-AR"/>
        </w:rPr>
      </w:pPr>
      <w:r w:rsidRPr="005B71B6">
        <w:rPr>
          <w:lang w:val="es-AR"/>
        </w:rPr>
        <w:t xml:space="preserve">El JWT normalmente se genera en el </w:t>
      </w:r>
      <w:r w:rsidRPr="005B71B6">
        <w:rPr>
          <w:rStyle w:val="Textoennegrita"/>
          <w:rFonts w:eastAsiaTheme="majorEastAsia"/>
          <w:lang w:val="es-AR"/>
        </w:rPr>
        <w:t>proceso de login</w:t>
      </w:r>
      <w:r w:rsidRPr="005B71B6">
        <w:rPr>
          <w:lang w:val="es-AR"/>
        </w:rPr>
        <w:t>:</w:t>
      </w:r>
    </w:p>
    <w:p w:rsidR="005B71B6" w:rsidRPr="005B71B6" w:rsidRDefault="005B71B6" w:rsidP="005B71B6">
      <w:pPr>
        <w:pStyle w:val="NormalWeb"/>
        <w:numPr>
          <w:ilvl w:val="0"/>
          <w:numId w:val="36"/>
        </w:numPr>
        <w:rPr>
          <w:lang w:val="es-AR"/>
        </w:rPr>
      </w:pPr>
      <w:r w:rsidRPr="005B71B6">
        <w:rPr>
          <w:lang w:val="es-AR"/>
        </w:rPr>
        <w:t>El usuario envía sus credenciales (</w:t>
      </w:r>
      <w:r w:rsidRPr="005B71B6">
        <w:rPr>
          <w:rStyle w:val="CdigoHTML"/>
          <w:lang w:val="es-AR"/>
        </w:rPr>
        <w:t>usuario/contraseña</w:t>
      </w:r>
      <w:r w:rsidRPr="005B71B6">
        <w:rPr>
          <w:lang w:val="es-AR"/>
        </w:rPr>
        <w:t>) al servidor.</w:t>
      </w:r>
    </w:p>
    <w:p w:rsidR="005B71B6" w:rsidRPr="005B71B6" w:rsidRDefault="005B71B6" w:rsidP="005B71B6">
      <w:pPr>
        <w:pStyle w:val="NormalWeb"/>
        <w:numPr>
          <w:ilvl w:val="0"/>
          <w:numId w:val="36"/>
        </w:numPr>
        <w:rPr>
          <w:lang w:val="es-AR"/>
        </w:rPr>
      </w:pPr>
      <w:r w:rsidRPr="005B71B6">
        <w:rPr>
          <w:lang w:val="es-AR"/>
        </w:rPr>
        <w:t>El servidor valida que sean correctas (consulta en DB, etc.).</w:t>
      </w:r>
    </w:p>
    <w:p w:rsidR="005B71B6" w:rsidRPr="005B71B6" w:rsidRDefault="005B71B6" w:rsidP="005B71B6">
      <w:pPr>
        <w:pStyle w:val="NormalWeb"/>
        <w:numPr>
          <w:ilvl w:val="0"/>
          <w:numId w:val="36"/>
        </w:numPr>
        <w:rPr>
          <w:lang w:val="es-AR"/>
        </w:rPr>
      </w:pPr>
      <w:r w:rsidRPr="005B71B6">
        <w:rPr>
          <w:lang w:val="es-AR"/>
        </w:rPr>
        <w:t>Si son válidas, el servidor genera un JWT que incluye:</w:t>
      </w:r>
    </w:p>
    <w:p w:rsidR="005B71B6" w:rsidRDefault="005B71B6" w:rsidP="005B71B6">
      <w:pPr>
        <w:pStyle w:val="NormalWeb"/>
        <w:numPr>
          <w:ilvl w:val="1"/>
          <w:numId w:val="36"/>
        </w:numPr>
      </w:pPr>
      <w:r>
        <w:t xml:space="preserve">ID del </w:t>
      </w:r>
      <w:proofErr w:type="spellStart"/>
      <w:r>
        <w:t>usuario</w:t>
      </w:r>
      <w:proofErr w:type="spellEnd"/>
    </w:p>
    <w:p w:rsidR="005B71B6" w:rsidRDefault="005B71B6" w:rsidP="005B71B6">
      <w:pPr>
        <w:pStyle w:val="NormalWeb"/>
        <w:numPr>
          <w:ilvl w:val="1"/>
          <w:numId w:val="36"/>
        </w:numPr>
      </w:pPr>
      <w:r>
        <w:t>Roles/</w:t>
      </w:r>
      <w:proofErr w:type="spellStart"/>
      <w:r>
        <w:t>Permisos</w:t>
      </w:r>
      <w:proofErr w:type="spellEnd"/>
    </w:p>
    <w:p w:rsidR="005B71B6" w:rsidRDefault="005B71B6" w:rsidP="005B71B6">
      <w:pPr>
        <w:pStyle w:val="NormalWeb"/>
        <w:numPr>
          <w:ilvl w:val="1"/>
          <w:numId w:val="36"/>
        </w:numPr>
      </w:pPr>
      <w:proofErr w:type="spellStart"/>
      <w:r>
        <w:t>Tiempo</w:t>
      </w:r>
      <w:proofErr w:type="spellEnd"/>
      <w:r>
        <w:t xml:space="preserve"> de </w:t>
      </w:r>
      <w:proofErr w:type="spellStart"/>
      <w:r>
        <w:t>expiración</w:t>
      </w:r>
      <w:proofErr w:type="spellEnd"/>
      <w:r>
        <w:t xml:space="preserve"> (</w:t>
      </w:r>
      <w:proofErr w:type="spellStart"/>
      <w:r>
        <w:rPr>
          <w:rStyle w:val="CdigoHTML"/>
        </w:rPr>
        <w:t>exp</w:t>
      </w:r>
      <w:proofErr w:type="spellEnd"/>
      <w:r>
        <w:t>)</w:t>
      </w:r>
    </w:p>
    <w:p w:rsidR="005B71B6" w:rsidRPr="005B71B6" w:rsidRDefault="005B71B6" w:rsidP="005B71B6">
      <w:pPr>
        <w:pStyle w:val="NormalWeb"/>
        <w:numPr>
          <w:ilvl w:val="0"/>
          <w:numId w:val="36"/>
        </w:numPr>
        <w:rPr>
          <w:lang w:val="es-AR"/>
        </w:rPr>
      </w:pPr>
      <w:r w:rsidRPr="005B71B6">
        <w:rPr>
          <w:lang w:val="es-AR"/>
        </w:rPr>
        <w:t>Ese JWT se envía al cliente (ej: en la respuesta del login).</w:t>
      </w:r>
    </w:p>
    <w:p w:rsidR="005B71B6" w:rsidRPr="005B71B6" w:rsidRDefault="005B71B6" w:rsidP="005B71B6">
      <w:pPr>
        <w:pStyle w:val="NormalWeb"/>
        <w:numPr>
          <w:ilvl w:val="0"/>
          <w:numId w:val="36"/>
        </w:numPr>
        <w:rPr>
          <w:lang w:val="es-AR"/>
        </w:rPr>
      </w:pPr>
      <w:r w:rsidRPr="005B71B6">
        <w:rPr>
          <w:lang w:val="es-AR"/>
        </w:rPr>
        <w:lastRenderedPageBreak/>
        <w:t xml:space="preserve">El cliente lo guarda (usualmente en </w:t>
      </w:r>
      <w:r w:rsidRPr="005B71B6">
        <w:rPr>
          <w:rStyle w:val="CdigoHTML"/>
          <w:lang w:val="es-AR"/>
        </w:rPr>
        <w:t>localStorage</w:t>
      </w:r>
      <w:r w:rsidRPr="005B71B6">
        <w:rPr>
          <w:lang w:val="es-AR"/>
        </w:rPr>
        <w:t xml:space="preserve">, </w:t>
      </w:r>
      <w:r w:rsidRPr="005B71B6">
        <w:rPr>
          <w:rStyle w:val="CdigoHTML"/>
          <w:lang w:val="es-AR"/>
        </w:rPr>
        <w:t>sessionStorage</w:t>
      </w:r>
      <w:r w:rsidRPr="005B71B6">
        <w:rPr>
          <w:lang w:val="es-AR"/>
        </w:rPr>
        <w:t xml:space="preserve"> o en una cookie segura).</w:t>
      </w:r>
    </w:p>
    <w:p w:rsidR="005B71B6" w:rsidRDefault="005B71B6" w:rsidP="005B71B6">
      <w:r>
        <w:pict>
          <v:rect id="_x0000_i1051" style="width:0;height:1.5pt" o:hralign="center" o:hrstd="t" o:hr="t" fillcolor="#a0a0a0" stroked="f"/>
        </w:pict>
      </w:r>
    </w:p>
    <w:p w:rsidR="005B71B6" w:rsidRPr="005B71B6" w:rsidRDefault="005B71B6" w:rsidP="005B71B6">
      <w:pPr>
        <w:pStyle w:val="Ttulo2"/>
        <w:rPr>
          <w:lang w:val="es-AR"/>
        </w:rPr>
      </w:pPr>
      <w:r>
        <w:rPr>
          <w:rFonts w:ascii="Segoe UI Symbol" w:hAnsi="Segoe UI Symbol" w:cs="Segoe UI Symbol"/>
        </w:rPr>
        <w:t>📤</w:t>
      </w:r>
      <w:r w:rsidRPr="005B71B6">
        <w:rPr>
          <w:lang w:val="es-AR"/>
        </w:rPr>
        <w:t xml:space="preserve"> ¿Qué pasa después con </w:t>
      </w:r>
      <w:proofErr w:type="gramStart"/>
      <w:r w:rsidRPr="005B71B6">
        <w:rPr>
          <w:lang w:val="es-AR"/>
        </w:rPr>
        <w:t>ese</w:t>
      </w:r>
      <w:proofErr w:type="gramEnd"/>
      <w:r w:rsidRPr="005B71B6">
        <w:rPr>
          <w:lang w:val="es-AR"/>
        </w:rPr>
        <w:t xml:space="preserve"> token?</w:t>
      </w:r>
    </w:p>
    <w:p w:rsidR="005B71B6" w:rsidRPr="005B71B6" w:rsidRDefault="005B71B6" w:rsidP="005B71B6">
      <w:pPr>
        <w:pStyle w:val="NormalWeb"/>
        <w:rPr>
          <w:lang w:val="es-AR"/>
        </w:rPr>
      </w:pPr>
      <w:r w:rsidRPr="005B71B6">
        <w:rPr>
          <w:lang w:val="es-AR"/>
        </w:rPr>
        <w:t>Cada vez que el usuario hace una petición a la API:</w:t>
      </w:r>
    </w:p>
    <w:p w:rsidR="005B71B6" w:rsidRPr="005B71B6" w:rsidRDefault="005B71B6" w:rsidP="005B71B6">
      <w:pPr>
        <w:pStyle w:val="NormalWeb"/>
        <w:numPr>
          <w:ilvl w:val="0"/>
          <w:numId w:val="37"/>
        </w:numPr>
        <w:rPr>
          <w:lang w:val="es-AR"/>
        </w:rPr>
      </w:pPr>
      <w:r w:rsidRPr="005B71B6">
        <w:rPr>
          <w:lang w:val="es-AR"/>
        </w:rPr>
        <w:t xml:space="preserve">El cliente </w:t>
      </w:r>
      <w:r w:rsidRPr="005B71B6">
        <w:rPr>
          <w:rStyle w:val="Textoennegrita"/>
          <w:rFonts w:eastAsiaTheme="majorEastAsia"/>
          <w:lang w:val="es-AR"/>
        </w:rPr>
        <w:t>envía el JWT en el encabezado HTTP</w:t>
      </w:r>
      <w:r w:rsidRPr="005B71B6">
        <w:rPr>
          <w:lang w:val="es-AR"/>
        </w:rPr>
        <w:t>:</w:t>
      </w:r>
    </w:p>
    <w:p w:rsidR="005B71B6" w:rsidRDefault="005B71B6" w:rsidP="005B71B6">
      <w:pPr>
        <w:pStyle w:val="HTMLconformatoprevio"/>
        <w:numPr>
          <w:ilvl w:val="0"/>
          <w:numId w:val="37"/>
        </w:numPr>
        <w:tabs>
          <w:tab w:val="clear" w:pos="720"/>
        </w:tabs>
        <w:rPr>
          <w:rStyle w:val="CdigoHTML"/>
        </w:rPr>
      </w:pPr>
      <w:r>
        <w:rPr>
          <w:rStyle w:val="hljs-section"/>
          <w:rFonts w:eastAsiaTheme="majorEastAsia"/>
        </w:rPr>
        <w:t>Authorization: Bearer &lt;token&gt;</w:t>
      </w:r>
    </w:p>
    <w:p w:rsidR="005B71B6" w:rsidRPr="005B71B6" w:rsidRDefault="005B71B6" w:rsidP="005B71B6">
      <w:pPr>
        <w:pStyle w:val="NormalWeb"/>
        <w:numPr>
          <w:ilvl w:val="0"/>
          <w:numId w:val="37"/>
        </w:numPr>
        <w:rPr>
          <w:lang w:val="es-AR"/>
        </w:rPr>
      </w:pPr>
      <w:r w:rsidRPr="005B71B6">
        <w:rPr>
          <w:lang w:val="es-AR"/>
        </w:rPr>
        <w:t>El servidor recibe el token y:</w:t>
      </w:r>
    </w:p>
    <w:p w:rsidR="005B71B6" w:rsidRDefault="005B71B6" w:rsidP="005B71B6">
      <w:pPr>
        <w:pStyle w:val="NormalWeb"/>
        <w:numPr>
          <w:ilvl w:val="1"/>
          <w:numId w:val="37"/>
        </w:numPr>
      </w:pPr>
      <w:r>
        <w:t xml:space="preserve">Lo </w:t>
      </w:r>
      <w:proofErr w:type="spellStart"/>
      <w:r>
        <w:rPr>
          <w:rStyle w:val="Textoennegrita"/>
          <w:rFonts w:eastAsiaTheme="majorEastAsia"/>
        </w:rPr>
        <w:t>decodifica</w:t>
      </w:r>
      <w:proofErr w:type="spellEnd"/>
      <w:r>
        <w:t>.</w:t>
      </w:r>
    </w:p>
    <w:p w:rsidR="005B71B6" w:rsidRPr="005B71B6" w:rsidRDefault="005B71B6" w:rsidP="005B71B6">
      <w:pPr>
        <w:pStyle w:val="NormalWeb"/>
        <w:numPr>
          <w:ilvl w:val="1"/>
          <w:numId w:val="37"/>
        </w:numPr>
        <w:rPr>
          <w:lang w:val="es-AR"/>
        </w:rPr>
      </w:pPr>
      <w:r w:rsidRPr="005B71B6">
        <w:rPr>
          <w:lang w:val="es-AR"/>
        </w:rPr>
        <w:t xml:space="preserve">Verifica que no esté </w:t>
      </w:r>
      <w:r w:rsidRPr="005B71B6">
        <w:rPr>
          <w:rStyle w:val="Textoennegrita"/>
          <w:rFonts w:eastAsiaTheme="majorEastAsia"/>
          <w:lang w:val="es-AR"/>
        </w:rPr>
        <w:t>alterado</w:t>
      </w:r>
      <w:r w:rsidRPr="005B71B6">
        <w:rPr>
          <w:lang w:val="es-AR"/>
        </w:rPr>
        <w:t xml:space="preserve"> (usando la clave secreta o la llave pública).</w:t>
      </w:r>
    </w:p>
    <w:p w:rsidR="005B71B6" w:rsidRPr="005B71B6" w:rsidRDefault="005B71B6" w:rsidP="005B71B6">
      <w:pPr>
        <w:pStyle w:val="NormalWeb"/>
        <w:numPr>
          <w:ilvl w:val="1"/>
          <w:numId w:val="37"/>
        </w:numPr>
        <w:rPr>
          <w:lang w:val="es-AR"/>
        </w:rPr>
      </w:pPr>
      <w:r w:rsidRPr="005B71B6">
        <w:rPr>
          <w:lang w:val="es-AR"/>
        </w:rPr>
        <w:t xml:space="preserve">Comprueba que no esté </w:t>
      </w:r>
      <w:r w:rsidRPr="005B71B6">
        <w:rPr>
          <w:rStyle w:val="Textoennegrita"/>
          <w:rFonts w:eastAsiaTheme="majorEastAsia"/>
          <w:lang w:val="es-AR"/>
        </w:rPr>
        <w:t>expirado</w:t>
      </w:r>
      <w:r w:rsidRPr="005B71B6">
        <w:rPr>
          <w:lang w:val="es-AR"/>
        </w:rPr>
        <w:t>.</w:t>
      </w:r>
    </w:p>
    <w:p w:rsidR="005B71B6" w:rsidRPr="005B71B6" w:rsidRDefault="005B71B6" w:rsidP="005B71B6">
      <w:pPr>
        <w:pStyle w:val="NormalWeb"/>
        <w:numPr>
          <w:ilvl w:val="0"/>
          <w:numId w:val="37"/>
        </w:numPr>
        <w:rPr>
          <w:lang w:val="es-AR"/>
        </w:rPr>
      </w:pPr>
      <w:r w:rsidRPr="005B71B6">
        <w:rPr>
          <w:lang w:val="es-AR"/>
        </w:rPr>
        <w:t xml:space="preserve">Si todo está bien → el usuario está </w:t>
      </w:r>
      <w:r w:rsidRPr="005B71B6">
        <w:rPr>
          <w:rStyle w:val="Textoennegrita"/>
          <w:rFonts w:eastAsiaTheme="majorEastAsia"/>
          <w:lang w:val="es-AR"/>
        </w:rPr>
        <w:t>autenticado</w:t>
      </w:r>
      <w:r w:rsidRPr="005B71B6">
        <w:rPr>
          <w:lang w:val="es-AR"/>
        </w:rPr>
        <w:t xml:space="preserve"> y se ejecuta la acción.</w:t>
      </w:r>
    </w:p>
    <w:p w:rsidR="005B71B6" w:rsidRPr="005B71B6" w:rsidRDefault="005B71B6" w:rsidP="005B71B6">
      <w:pPr>
        <w:pStyle w:val="NormalWeb"/>
        <w:numPr>
          <w:ilvl w:val="0"/>
          <w:numId w:val="37"/>
        </w:numPr>
        <w:rPr>
          <w:lang w:val="es-AR"/>
        </w:rPr>
      </w:pPr>
      <w:r w:rsidRPr="005B71B6">
        <w:rPr>
          <w:lang w:val="es-AR"/>
        </w:rPr>
        <w:t>Si el token no es válido o expiró → se devuelve un error (</w:t>
      </w:r>
      <w:r w:rsidRPr="005B71B6">
        <w:rPr>
          <w:rStyle w:val="CdigoHTML"/>
          <w:lang w:val="es-AR"/>
        </w:rPr>
        <w:t>401 Unauthorized</w:t>
      </w:r>
      <w:r w:rsidRPr="005B71B6">
        <w:rPr>
          <w:lang w:val="es-AR"/>
        </w:rPr>
        <w:t>).</w:t>
      </w:r>
    </w:p>
    <w:p w:rsidR="005B71B6" w:rsidRDefault="005B71B6" w:rsidP="005B71B6">
      <w:r>
        <w:pict>
          <v:rect id="_x0000_i1052" style="width:0;height:1.5pt" o:hralign="center" o:hrstd="t" o:hr="t" fillcolor="#a0a0a0" stroked="f"/>
        </w:pict>
      </w:r>
    </w:p>
    <w:p w:rsidR="005B71B6" w:rsidRDefault="005B71B6" w:rsidP="005B71B6">
      <w:pPr>
        <w:pStyle w:val="Ttulo2"/>
      </w:pPr>
      <w:r>
        <w:rPr>
          <w:rFonts w:ascii="Segoe UI Symbol" w:hAnsi="Segoe UI Symbol" w:cs="Segoe UI Symbol"/>
        </w:rPr>
        <w:t>⚙</w:t>
      </w:r>
      <w:r>
        <w:t xml:space="preserve">️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JWT</w:t>
      </w:r>
    </w:p>
    <w:p w:rsidR="005B71B6" w:rsidRDefault="005B71B6" w:rsidP="005B71B6">
      <w:pPr>
        <w:pStyle w:val="NormalWeb"/>
        <w:numPr>
          <w:ilvl w:val="0"/>
          <w:numId w:val="38"/>
        </w:numPr>
      </w:pPr>
      <w:proofErr w:type="spellStart"/>
      <w:r>
        <w:rPr>
          <w:rStyle w:val="Textoennegrita"/>
          <w:rFonts w:eastAsiaTheme="majorEastAsia"/>
        </w:rPr>
        <w:t>Generación</w:t>
      </w:r>
      <w:proofErr w:type="spellEnd"/>
      <w:r>
        <w:t xml:space="preserve"> → al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:rsidR="005B71B6" w:rsidRPr="005B71B6" w:rsidRDefault="005B71B6" w:rsidP="005B71B6">
      <w:pPr>
        <w:pStyle w:val="NormalWeb"/>
        <w:numPr>
          <w:ilvl w:val="0"/>
          <w:numId w:val="38"/>
        </w:numPr>
        <w:rPr>
          <w:lang w:val="es-AR"/>
        </w:rPr>
      </w:pPr>
      <w:r w:rsidRPr="005B71B6">
        <w:rPr>
          <w:rStyle w:val="Textoennegrita"/>
          <w:rFonts w:eastAsiaTheme="majorEastAsia"/>
          <w:lang w:val="es-AR"/>
        </w:rPr>
        <w:t>Firma</w:t>
      </w:r>
      <w:r w:rsidRPr="005B71B6">
        <w:rPr>
          <w:lang w:val="es-AR"/>
        </w:rPr>
        <w:t xml:space="preserve"> → con clave secreta o par público/privado.</w:t>
      </w:r>
    </w:p>
    <w:p w:rsidR="005B71B6" w:rsidRPr="005B71B6" w:rsidRDefault="005B71B6" w:rsidP="005B71B6">
      <w:pPr>
        <w:pStyle w:val="NormalWeb"/>
        <w:numPr>
          <w:ilvl w:val="0"/>
          <w:numId w:val="38"/>
        </w:numPr>
        <w:rPr>
          <w:lang w:val="es-AR"/>
        </w:rPr>
      </w:pPr>
      <w:r w:rsidRPr="005B71B6">
        <w:rPr>
          <w:rStyle w:val="Textoennegrita"/>
          <w:rFonts w:eastAsiaTheme="majorEastAsia"/>
          <w:lang w:val="es-AR"/>
        </w:rPr>
        <w:t>Verificación</w:t>
      </w:r>
      <w:r w:rsidRPr="005B71B6">
        <w:rPr>
          <w:lang w:val="es-AR"/>
        </w:rPr>
        <w:t xml:space="preserve"> → en cada request, comprobar validez e integridad.</w:t>
      </w:r>
    </w:p>
    <w:p w:rsidR="005B71B6" w:rsidRPr="005B71B6" w:rsidRDefault="005B71B6" w:rsidP="005B71B6">
      <w:pPr>
        <w:pStyle w:val="NormalWeb"/>
        <w:numPr>
          <w:ilvl w:val="0"/>
          <w:numId w:val="38"/>
        </w:numPr>
        <w:rPr>
          <w:lang w:val="es-AR"/>
        </w:rPr>
      </w:pPr>
      <w:r w:rsidRPr="005B71B6">
        <w:rPr>
          <w:rStyle w:val="Textoennegrita"/>
          <w:rFonts w:eastAsiaTheme="majorEastAsia"/>
          <w:lang w:val="es-AR"/>
        </w:rPr>
        <w:t>Renovación (refresh)</w:t>
      </w:r>
      <w:r w:rsidRPr="005B71B6">
        <w:rPr>
          <w:lang w:val="es-AR"/>
        </w:rPr>
        <w:t xml:space="preserve"> → si el token expira, se puede usar un </w:t>
      </w:r>
      <w:r w:rsidRPr="005B71B6">
        <w:rPr>
          <w:rStyle w:val="Textoennegrita"/>
          <w:rFonts w:eastAsiaTheme="majorEastAsia"/>
          <w:lang w:val="es-AR"/>
        </w:rPr>
        <w:t>refresh token</w:t>
      </w:r>
      <w:r w:rsidRPr="005B71B6">
        <w:rPr>
          <w:lang w:val="es-AR"/>
        </w:rPr>
        <w:t xml:space="preserve"> para obtener uno nuevo sin pedir credenciales otra vez.</w:t>
      </w:r>
    </w:p>
    <w:p w:rsidR="005B71B6" w:rsidRPr="005B71B6" w:rsidRDefault="005B71B6" w:rsidP="005B71B6">
      <w:pPr>
        <w:pStyle w:val="NormalWeb"/>
        <w:numPr>
          <w:ilvl w:val="0"/>
          <w:numId w:val="38"/>
        </w:numPr>
        <w:rPr>
          <w:lang w:val="es-AR"/>
        </w:rPr>
      </w:pPr>
      <w:r w:rsidRPr="005B71B6">
        <w:rPr>
          <w:rStyle w:val="Textoennegrita"/>
          <w:rFonts w:eastAsiaTheme="majorEastAsia"/>
          <w:lang w:val="es-AR"/>
        </w:rPr>
        <w:t>Revocación</w:t>
      </w:r>
      <w:r w:rsidRPr="005B71B6">
        <w:rPr>
          <w:lang w:val="es-AR"/>
        </w:rPr>
        <w:t xml:space="preserve"> → en algunos sistemas, se guarda en lista negra (blacklist) si el usuario cierra sesión o se detecta un problema.</w:t>
      </w:r>
    </w:p>
    <w:p w:rsidR="005B71B6" w:rsidRDefault="005B71B6" w:rsidP="005B71B6">
      <w:r>
        <w:pict>
          <v:rect id="_x0000_i1053" style="width:0;height:1.5pt" o:hralign="center" o:hrstd="t" o:hr="t" fillcolor="#a0a0a0" stroked="f"/>
        </w:pict>
      </w:r>
    </w:p>
    <w:p w:rsidR="005B71B6" w:rsidRDefault="005B71B6" w:rsidP="005B71B6">
      <w:pPr>
        <w:pStyle w:val="Ttulo2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t>Resumen</w:t>
      </w:r>
      <w:proofErr w:type="spellEnd"/>
    </w:p>
    <w:p w:rsidR="005B71B6" w:rsidRPr="005B71B6" w:rsidRDefault="005B71B6" w:rsidP="005B71B6">
      <w:pPr>
        <w:pStyle w:val="NormalWeb"/>
        <w:numPr>
          <w:ilvl w:val="0"/>
          <w:numId w:val="39"/>
        </w:numPr>
        <w:rPr>
          <w:lang w:val="es-AR"/>
        </w:rPr>
      </w:pPr>
      <w:r w:rsidRPr="005B71B6">
        <w:rPr>
          <w:lang w:val="es-AR"/>
        </w:rPr>
        <w:t xml:space="preserve">El JWT es un </w:t>
      </w:r>
      <w:r w:rsidRPr="005B71B6">
        <w:rPr>
          <w:rStyle w:val="Textoennegrita"/>
          <w:rFonts w:eastAsiaTheme="majorEastAsia"/>
          <w:lang w:val="es-AR"/>
        </w:rPr>
        <w:t>pase temporal</w:t>
      </w:r>
      <w:r w:rsidRPr="005B71B6">
        <w:rPr>
          <w:lang w:val="es-AR"/>
        </w:rPr>
        <w:t xml:space="preserve"> que demuestra quién eres sin enviar usuario/contraseña en cada request.</w:t>
      </w:r>
    </w:p>
    <w:p w:rsidR="005B71B6" w:rsidRPr="005B71B6" w:rsidRDefault="005B71B6" w:rsidP="005B71B6">
      <w:pPr>
        <w:pStyle w:val="NormalWeb"/>
        <w:numPr>
          <w:ilvl w:val="0"/>
          <w:numId w:val="39"/>
        </w:numPr>
        <w:rPr>
          <w:lang w:val="es-AR"/>
        </w:rPr>
      </w:pPr>
      <w:r w:rsidRPr="005B71B6">
        <w:rPr>
          <w:lang w:val="es-AR"/>
        </w:rPr>
        <w:t xml:space="preserve">Se </w:t>
      </w:r>
      <w:r w:rsidRPr="005B71B6">
        <w:rPr>
          <w:rStyle w:val="Textoennegrita"/>
          <w:rFonts w:eastAsiaTheme="majorEastAsia"/>
          <w:lang w:val="es-AR"/>
        </w:rPr>
        <w:t>genera</w:t>
      </w:r>
      <w:r w:rsidRPr="005B71B6">
        <w:rPr>
          <w:lang w:val="es-AR"/>
        </w:rPr>
        <w:t xml:space="preserve"> en el login, se </w:t>
      </w:r>
      <w:r w:rsidRPr="005B71B6">
        <w:rPr>
          <w:rStyle w:val="Textoennegrita"/>
          <w:rFonts w:eastAsiaTheme="majorEastAsia"/>
          <w:lang w:val="es-AR"/>
        </w:rPr>
        <w:t>usa</w:t>
      </w:r>
      <w:r w:rsidRPr="005B71B6">
        <w:rPr>
          <w:lang w:val="es-AR"/>
        </w:rPr>
        <w:t xml:space="preserve"> en cada request y se </w:t>
      </w:r>
      <w:r w:rsidRPr="005B71B6">
        <w:rPr>
          <w:rStyle w:val="Textoennegrita"/>
          <w:rFonts w:eastAsiaTheme="majorEastAsia"/>
          <w:lang w:val="es-AR"/>
        </w:rPr>
        <w:t>verifica</w:t>
      </w:r>
      <w:r w:rsidRPr="005B71B6">
        <w:rPr>
          <w:lang w:val="es-AR"/>
        </w:rPr>
        <w:t xml:space="preserve"> en el backend.</w:t>
      </w:r>
    </w:p>
    <w:p w:rsidR="005B71B6" w:rsidRPr="005B71B6" w:rsidRDefault="005B71B6" w:rsidP="005B71B6">
      <w:pPr>
        <w:pStyle w:val="NormalWeb"/>
        <w:numPr>
          <w:ilvl w:val="0"/>
          <w:numId w:val="39"/>
        </w:numPr>
        <w:rPr>
          <w:lang w:val="es-AR"/>
        </w:rPr>
      </w:pPr>
      <w:r w:rsidRPr="005B71B6">
        <w:rPr>
          <w:lang w:val="es-AR"/>
        </w:rPr>
        <w:t xml:space="preserve">Tiene fecha de expiración y se puede </w:t>
      </w:r>
      <w:r w:rsidRPr="005B71B6">
        <w:rPr>
          <w:rStyle w:val="Textoennegrita"/>
          <w:rFonts w:eastAsiaTheme="majorEastAsia"/>
          <w:lang w:val="es-AR"/>
        </w:rPr>
        <w:t>revocar o refrescar</w:t>
      </w:r>
      <w:r w:rsidRPr="005B71B6">
        <w:rPr>
          <w:lang w:val="es-AR"/>
        </w:rPr>
        <w:t xml:space="preserve"> según la arquitectura.</w:t>
      </w:r>
    </w:p>
    <w:p w:rsidR="005B71B6" w:rsidRPr="005B71B6" w:rsidRDefault="005B71B6" w:rsidP="005B71B6">
      <w:pPr>
        <w:rPr>
          <w:lang w:val="es-AR"/>
        </w:rPr>
      </w:pPr>
      <w:bookmarkStart w:id="0" w:name="_GoBack"/>
      <w:bookmarkEnd w:id="0"/>
    </w:p>
    <w:sectPr w:rsidR="005B71B6" w:rsidRPr="005B71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5894"/>
    <w:multiLevelType w:val="multilevel"/>
    <w:tmpl w:val="E7A0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96F03"/>
    <w:multiLevelType w:val="hybridMultilevel"/>
    <w:tmpl w:val="219A8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E46"/>
    <w:multiLevelType w:val="hybridMultilevel"/>
    <w:tmpl w:val="3A96F9A8"/>
    <w:lvl w:ilvl="0" w:tplc="14DEDF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94523"/>
    <w:multiLevelType w:val="multilevel"/>
    <w:tmpl w:val="21AE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34E05"/>
    <w:multiLevelType w:val="hybridMultilevel"/>
    <w:tmpl w:val="BA0CD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B3B64"/>
    <w:multiLevelType w:val="hybridMultilevel"/>
    <w:tmpl w:val="FA728C08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51448"/>
    <w:multiLevelType w:val="hybridMultilevel"/>
    <w:tmpl w:val="7158D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C514A"/>
    <w:multiLevelType w:val="hybridMultilevel"/>
    <w:tmpl w:val="25964B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EF3F33"/>
    <w:multiLevelType w:val="hybridMultilevel"/>
    <w:tmpl w:val="1FC08438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371EBA"/>
    <w:multiLevelType w:val="multilevel"/>
    <w:tmpl w:val="079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109A0"/>
    <w:multiLevelType w:val="hybridMultilevel"/>
    <w:tmpl w:val="D80CC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CD227B"/>
    <w:multiLevelType w:val="multilevel"/>
    <w:tmpl w:val="E436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E209E"/>
    <w:multiLevelType w:val="multilevel"/>
    <w:tmpl w:val="0A4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14832"/>
    <w:multiLevelType w:val="hybridMultilevel"/>
    <w:tmpl w:val="6A606C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3345F6"/>
    <w:multiLevelType w:val="multilevel"/>
    <w:tmpl w:val="4E3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384598"/>
    <w:multiLevelType w:val="hybridMultilevel"/>
    <w:tmpl w:val="57688C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4209B9"/>
    <w:multiLevelType w:val="hybridMultilevel"/>
    <w:tmpl w:val="5AE206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9075D6"/>
    <w:multiLevelType w:val="multilevel"/>
    <w:tmpl w:val="B10E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905913"/>
    <w:multiLevelType w:val="multilevel"/>
    <w:tmpl w:val="CC7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1203B"/>
    <w:multiLevelType w:val="multilevel"/>
    <w:tmpl w:val="57F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11111"/>
    <w:multiLevelType w:val="multilevel"/>
    <w:tmpl w:val="F73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C4829"/>
    <w:multiLevelType w:val="multilevel"/>
    <w:tmpl w:val="3D56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136E9"/>
    <w:multiLevelType w:val="multilevel"/>
    <w:tmpl w:val="763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72C78"/>
    <w:multiLevelType w:val="multilevel"/>
    <w:tmpl w:val="53DE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02C2B"/>
    <w:multiLevelType w:val="hybridMultilevel"/>
    <w:tmpl w:val="8C3418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64002D"/>
    <w:multiLevelType w:val="multilevel"/>
    <w:tmpl w:val="F41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64683"/>
    <w:multiLevelType w:val="hybridMultilevel"/>
    <w:tmpl w:val="3378094A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0D40BD"/>
    <w:multiLevelType w:val="hybridMultilevel"/>
    <w:tmpl w:val="BC3CC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903B8A"/>
    <w:multiLevelType w:val="multilevel"/>
    <w:tmpl w:val="A846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C44F1"/>
    <w:multiLevelType w:val="multilevel"/>
    <w:tmpl w:val="352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E1386"/>
    <w:multiLevelType w:val="multilevel"/>
    <w:tmpl w:val="790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4440AA"/>
    <w:multiLevelType w:val="multilevel"/>
    <w:tmpl w:val="02A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374101"/>
    <w:multiLevelType w:val="multilevel"/>
    <w:tmpl w:val="F41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C1974"/>
    <w:multiLevelType w:val="multilevel"/>
    <w:tmpl w:val="4C6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92481"/>
    <w:multiLevelType w:val="multilevel"/>
    <w:tmpl w:val="3D26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5A7FB9"/>
    <w:multiLevelType w:val="hybridMultilevel"/>
    <w:tmpl w:val="32986C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4F3D2D"/>
    <w:multiLevelType w:val="hybridMultilevel"/>
    <w:tmpl w:val="2E56E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1A53F6"/>
    <w:multiLevelType w:val="hybridMultilevel"/>
    <w:tmpl w:val="772E7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D60700"/>
    <w:multiLevelType w:val="hybridMultilevel"/>
    <w:tmpl w:val="B52AC0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36"/>
  </w:num>
  <w:num w:numId="4">
    <w:abstractNumId w:val="16"/>
  </w:num>
  <w:num w:numId="5">
    <w:abstractNumId w:val="7"/>
  </w:num>
  <w:num w:numId="6">
    <w:abstractNumId w:val="5"/>
  </w:num>
  <w:num w:numId="7">
    <w:abstractNumId w:val="2"/>
  </w:num>
  <w:num w:numId="8">
    <w:abstractNumId w:val="15"/>
  </w:num>
  <w:num w:numId="9">
    <w:abstractNumId w:val="26"/>
  </w:num>
  <w:num w:numId="10">
    <w:abstractNumId w:val="8"/>
  </w:num>
  <w:num w:numId="11">
    <w:abstractNumId w:val="27"/>
  </w:num>
  <w:num w:numId="12">
    <w:abstractNumId w:val="1"/>
  </w:num>
  <w:num w:numId="13">
    <w:abstractNumId w:val="6"/>
  </w:num>
  <w:num w:numId="14">
    <w:abstractNumId w:val="37"/>
  </w:num>
  <w:num w:numId="15">
    <w:abstractNumId w:val="35"/>
  </w:num>
  <w:num w:numId="16">
    <w:abstractNumId w:val="38"/>
  </w:num>
  <w:num w:numId="17">
    <w:abstractNumId w:val="24"/>
  </w:num>
  <w:num w:numId="18">
    <w:abstractNumId w:val="22"/>
  </w:num>
  <w:num w:numId="19">
    <w:abstractNumId w:val="33"/>
  </w:num>
  <w:num w:numId="20">
    <w:abstractNumId w:val="11"/>
  </w:num>
  <w:num w:numId="21">
    <w:abstractNumId w:val="23"/>
  </w:num>
  <w:num w:numId="22">
    <w:abstractNumId w:val="9"/>
  </w:num>
  <w:num w:numId="23">
    <w:abstractNumId w:val="19"/>
  </w:num>
  <w:num w:numId="24">
    <w:abstractNumId w:val="12"/>
  </w:num>
  <w:num w:numId="25">
    <w:abstractNumId w:val="28"/>
  </w:num>
  <w:num w:numId="26">
    <w:abstractNumId w:val="20"/>
  </w:num>
  <w:num w:numId="27">
    <w:abstractNumId w:val="29"/>
  </w:num>
  <w:num w:numId="28">
    <w:abstractNumId w:val="31"/>
  </w:num>
  <w:num w:numId="29">
    <w:abstractNumId w:val="32"/>
  </w:num>
  <w:num w:numId="30">
    <w:abstractNumId w:val="3"/>
    <w:lvlOverride w:ilvl="0">
      <w:startOverride w:val="1"/>
    </w:lvlOverride>
  </w:num>
  <w:num w:numId="31">
    <w:abstractNumId w:val="34"/>
    <w:lvlOverride w:ilvl="0">
      <w:startOverride w:val="2"/>
    </w:lvlOverride>
  </w:num>
  <w:num w:numId="32">
    <w:abstractNumId w:val="21"/>
    <w:lvlOverride w:ilvl="0">
      <w:startOverride w:val="3"/>
    </w:lvlOverride>
  </w:num>
  <w:num w:numId="33">
    <w:abstractNumId w:val="0"/>
    <w:lvlOverride w:ilvl="0">
      <w:startOverride w:val="4"/>
    </w:lvlOverride>
  </w:num>
  <w:num w:numId="34">
    <w:abstractNumId w:val="14"/>
    <w:lvlOverride w:ilvl="0">
      <w:startOverride w:val="5"/>
    </w:lvlOverride>
  </w:num>
  <w:num w:numId="35">
    <w:abstractNumId w:val="13"/>
  </w:num>
  <w:num w:numId="36">
    <w:abstractNumId w:val="30"/>
  </w:num>
  <w:num w:numId="37">
    <w:abstractNumId w:val="17"/>
  </w:num>
  <w:num w:numId="38">
    <w:abstractNumId w:val="18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52C"/>
    <w:rsid w:val="00000EF6"/>
    <w:rsid w:val="000C0739"/>
    <w:rsid w:val="000F4DB3"/>
    <w:rsid w:val="00211BF4"/>
    <w:rsid w:val="00225B8D"/>
    <w:rsid w:val="00284E31"/>
    <w:rsid w:val="0032104A"/>
    <w:rsid w:val="00342A4C"/>
    <w:rsid w:val="00364DE1"/>
    <w:rsid w:val="00376EF5"/>
    <w:rsid w:val="00381079"/>
    <w:rsid w:val="003A463E"/>
    <w:rsid w:val="003A6509"/>
    <w:rsid w:val="003F6A3C"/>
    <w:rsid w:val="00417351"/>
    <w:rsid w:val="00440A19"/>
    <w:rsid w:val="004B5114"/>
    <w:rsid w:val="004F7309"/>
    <w:rsid w:val="005142DD"/>
    <w:rsid w:val="00516334"/>
    <w:rsid w:val="00555EB6"/>
    <w:rsid w:val="005709C5"/>
    <w:rsid w:val="005B71B6"/>
    <w:rsid w:val="005D4FE6"/>
    <w:rsid w:val="00612B0A"/>
    <w:rsid w:val="00627953"/>
    <w:rsid w:val="00627B80"/>
    <w:rsid w:val="00633398"/>
    <w:rsid w:val="006E4B6E"/>
    <w:rsid w:val="006F167B"/>
    <w:rsid w:val="00702B5A"/>
    <w:rsid w:val="00712472"/>
    <w:rsid w:val="007B4D88"/>
    <w:rsid w:val="00834906"/>
    <w:rsid w:val="00846F6E"/>
    <w:rsid w:val="008514E1"/>
    <w:rsid w:val="008658B0"/>
    <w:rsid w:val="008A6AA5"/>
    <w:rsid w:val="00930D59"/>
    <w:rsid w:val="009A6568"/>
    <w:rsid w:val="009D1531"/>
    <w:rsid w:val="009E029A"/>
    <w:rsid w:val="00A534D6"/>
    <w:rsid w:val="00A71B90"/>
    <w:rsid w:val="00A77E86"/>
    <w:rsid w:val="00AA252C"/>
    <w:rsid w:val="00B926E7"/>
    <w:rsid w:val="00C0520A"/>
    <w:rsid w:val="00C17992"/>
    <w:rsid w:val="00C51D85"/>
    <w:rsid w:val="00CD06C2"/>
    <w:rsid w:val="00D1302A"/>
    <w:rsid w:val="00D273F1"/>
    <w:rsid w:val="00D67DBD"/>
    <w:rsid w:val="00D73125"/>
    <w:rsid w:val="00D83246"/>
    <w:rsid w:val="00D972CE"/>
    <w:rsid w:val="00DC6556"/>
    <w:rsid w:val="00DD3C87"/>
    <w:rsid w:val="00DE5E27"/>
    <w:rsid w:val="00E3396D"/>
    <w:rsid w:val="00E33A00"/>
    <w:rsid w:val="00E43B0A"/>
    <w:rsid w:val="00E54A3C"/>
    <w:rsid w:val="00F5116B"/>
    <w:rsid w:val="00FC64DE"/>
    <w:rsid w:val="00FD6F81"/>
    <w:rsid w:val="00FE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2343E8CA"/>
  <w15:chartTrackingRefBased/>
  <w15:docId w15:val="{9A8B501D-64CA-4D60-8877-5409ABA1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4F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A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A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AA25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AA252C"/>
    <w:rPr>
      <w:rFonts w:eastAsiaTheme="minorEastAsia"/>
      <w:color w:val="5A5A5A" w:themeColor="text1" w:themeTint="A5"/>
      <w:spacing w:val="15"/>
    </w:rPr>
  </w:style>
  <w:style w:type="paragraph" w:styleId="Ttulo">
    <w:name w:val="Title"/>
    <w:basedOn w:val="Normal"/>
    <w:next w:val="Normal"/>
    <w:link w:val="TtuloCar"/>
    <w:uiPriority w:val="10"/>
    <w:qFormat/>
    <w:rsid w:val="00AA25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AA252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D4F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5D4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E54A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A3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arkdown-bold-text">
    <w:name w:val="markdown-bold-text"/>
    <w:basedOn w:val="Fuentedeprrafopredeter"/>
    <w:rsid w:val="00E54A3C"/>
  </w:style>
  <w:style w:type="character" w:customStyle="1" w:styleId="markdown-inline-code">
    <w:name w:val="markdown-inline-code"/>
    <w:basedOn w:val="Fuentedeprrafopredeter"/>
    <w:rsid w:val="00E54A3C"/>
  </w:style>
  <w:style w:type="character" w:customStyle="1" w:styleId="composer-code-block-filename">
    <w:name w:val="composer-code-block-filename"/>
    <w:basedOn w:val="Fuentedeprrafopredeter"/>
    <w:rsid w:val="00E54A3C"/>
  </w:style>
  <w:style w:type="character" w:customStyle="1" w:styleId="mtk1">
    <w:name w:val="mtk1"/>
    <w:basedOn w:val="Fuentedeprrafopredeter"/>
    <w:rsid w:val="00E54A3C"/>
  </w:style>
  <w:style w:type="character" w:customStyle="1" w:styleId="mtk5">
    <w:name w:val="mtk5"/>
    <w:basedOn w:val="Fuentedeprrafopredeter"/>
    <w:rsid w:val="00E54A3C"/>
  </w:style>
  <w:style w:type="character" w:customStyle="1" w:styleId="mtk4">
    <w:name w:val="mtk4"/>
    <w:basedOn w:val="Fuentedeprrafopredeter"/>
    <w:rsid w:val="00E54A3C"/>
  </w:style>
  <w:style w:type="character" w:customStyle="1" w:styleId="mtk11">
    <w:name w:val="mtk11"/>
    <w:basedOn w:val="Fuentedeprrafopredeter"/>
    <w:rsid w:val="00E54A3C"/>
  </w:style>
  <w:style w:type="character" w:customStyle="1" w:styleId="mtk6">
    <w:name w:val="mtk6"/>
    <w:basedOn w:val="Fuentedeprrafopredeter"/>
    <w:rsid w:val="00E54A3C"/>
  </w:style>
  <w:style w:type="paragraph" w:styleId="NormalWeb">
    <w:name w:val="Normal (Web)"/>
    <w:basedOn w:val="Normal"/>
    <w:uiPriority w:val="99"/>
    <w:semiHidden/>
    <w:unhideWhenUsed/>
    <w:rsid w:val="005B7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B71B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B71B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71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71B6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Fuentedeprrafopredeter"/>
    <w:rsid w:val="005B7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2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3994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5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4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83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9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9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4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3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962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576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299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030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219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3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53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4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9413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55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3241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9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7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0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3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3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850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108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788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431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340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371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103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851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678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287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107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7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74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53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88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7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909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9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93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06552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8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859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1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1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1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7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42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0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05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737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69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550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1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88257</TotalTime>
  <Pages>7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Stefano</cp:lastModifiedBy>
  <cp:revision>2</cp:revision>
  <dcterms:created xsi:type="dcterms:W3CDTF">2024-04-16T21:47:00Z</dcterms:created>
  <dcterms:modified xsi:type="dcterms:W3CDTF">2025-08-26T21:46:00Z</dcterms:modified>
</cp:coreProperties>
</file>