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FAA" w:rsidRDefault="00C354CC" w:rsidP="007D45F5">
      <w:pPr>
        <w:pStyle w:val="Ttulo1"/>
        <w:rPr>
          <w:lang w:val="es-AR"/>
        </w:rPr>
      </w:pPr>
      <w:r>
        <w:rPr>
          <w:lang w:val="es-AR"/>
        </w:rPr>
        <w:t>DISEÑO DE DATOS – SISTEMA DE EMBARGOS</w:t>
      </w:r>
    </w:p>
    <w:p w:rsidR="00C354CC" w:rsidRDefault="00C354CC">
      <w:pPr>
        <w:rPr>
          <w:lang w:val="es-AR"/>
        </w:rPr>
      </w:pPr>
      <w:r>
        <w:rPr>
          <w:lang w:val="es-AR"/>
        </w:rPr>
        <w:t>Tablas</w:t>
      </w:r>
    </w:p>
    <w:p w:rsidR="00C354CC" w:rsidRDefault="00C354CC" w:rsidP="00C354CC">
      <w:pPr>
        <w:pStyle w:val="Prrafodelista"/>
        <w:numPr>
          <w:ilvl w:val="0"/>
          <w:numId w:val="1"/>
        </w:numPr>
        <w:rPr>
          <w:lang w:val="es-AR"/>
        </w:rPr>
      </w:pPr>
      <w:proofErr w:type="spellStart"/>
      <w:r>
        <w:rPr>
          <w:lang w:val="es-AR"/>
        </w:rPr>
        <w:t>AgentesApp</w:t>
      </w:r>
      <w:proofErr w:type="spellEnd"/>
      <w:r>
        <w:rPr>
          <w:lang w:val="es-AR"/>
        </w:rPr>
        <w:t xml:space="preserve"> – Existe (</w:t>
      </w:r>
      <w:proofErr w:type="spellStart"/>
      <w:r>
        <w:rPr>
          <w:lang w:val="es-AR"/>
        </w:rPr>
        <w:t>pruebasAge</w:t>
      </w:r>
      <w:proofErr w:type="spellEnd"/>
      <w:r>
        <w:rPr>
          <w:lang w:val="es-AR"/>
        </w:rPr>
        <w:t>)</w:t>
      </w:r>
    </w:p>
    <w:p w:rsidR="00765ECB" w:rsidRDefault="00765ECB" w:rsidP="00765ECB">
      <w:pPr>
        <w:pStyle w:val="Prrafodelista"/>
        <w:numPr>
          <w:ilvl w:val="1"/>
          <w:numId w:val="1"/>
        </w:numPr>
        <w:rPr>
          <w:lang w:val="es-AR"/>
        </w:rPr>
      </w:pPr>
      <w:r>
        <w:rPr>
          <w:lang w:val="es-AR"/>
        </w:rPr>
        <w:t xml:space="preserve">Estructura de tabla </w:t>
      </w:r>
      <w:proofErr w:type="spellStart"/>
      <w:r>
        <w:rPr>
          <w:lang w:val="es-AR"/>
        </w:rPr>
        <w:t>PruebasAge</w:t>
      </w:r>
      <w:proofErr w:type="spellEnd"/>
    </w:p>
    <w:p w:rsidR="003E4ED7" w:rsidRDefault="003E4ED7" w:rsidP="003E4ED7">
      <w:pPr>
        <w:pStyle w:val="Prrafodelista"/>
        <w:numPr>
          <w:ilvl w:val="0"/>
          <w:numId w:val="1"/>
        </w:numPr>
        <w:rPr>
          <w:lang w:val="es-AR"/>
        </w:rPr>
      </w:pPr>
      <w:r>
        <w:rPr>
          <w:lang w:val="es-AR"/>
        </w:rPr>
        <w:t>Banco</w:t>
      </w:r>
    </w:p>
    <w:p w:rsidR="003E4ED7" w:rsidRDefault="003E4ED7" w:rsidP="003E4ED7">
      <w:pPr>
        <w:pStyle w:val="Prrafodelista"/>
        <w:numPr>
          <w:ilvl w:val="1"/>
          <w:numId w:val="1"/>
        </w:numPr>
        <w:rPr>
          <w:lang w:val="es-AR"/>
        </w:rPr>
      </w:pPr>
      <w:r>
        <w:rPr>
          <w:lang w:val="es-AR"/>
        </w:rPr>
        <w:t>Descripción (incluir sucursal)</w:t>
      </w:r>
    </w:p>
    <w:p w:rsidR="00C354CC" w:rsidRPr="00D868EC" w:rsidRDefault="00C354CC" w:rsidP="00C354CC">
      <w:pPr>
        <w:pStyle w:val="Prrafodelista"/>
        <w:numPr>
          <w:ilvl w:val="0"/>
          <w:numId w:val="1"/>
        </w:numPr>
        <w:rPr>
          <w:highlight w:val="yellow"/>
          <w:lang w:val="es-AR"/>
        </w:rPr>
      </w:pPr>
      <w:r w:rsidRPr="00D868EC">
        <w:rPr>
          <w:highlight w:val="yellow"/>
          <w:lang w:val="es-AR"/>
        </w:rPr>
        <w:t>Autos – Nomenclador</w:t>
      </w:r>
    </w:p>
    <w:p w:rsidR="00A735E0" w:rsidRPr="00D868EC" w:rsidRDefault="00A735E0" w:rsidP="00A735E0">
      <w:pPr>
        <w:pStyle w:val="Prrafodelista"/>
        <w:numPr>
          <w:ilvl w:val="1"/>
          <w:numId w:val="1"/>
        </w:numPr>
        <w:rPr>
          <w:highlight w:val="yellow"/>
          <w:lang w:val="es-AR"/>
        </w:rPr>
      </w:pPr>
      <w:r w:rsidRPr="00D868EC">
        <w:rPr>
          <w:highlight w:val="yellow"/>
          <w:lang w:val="es-AR"/>
        </w:rPr>
        <w:t>Id de tabla</w:t>
      </w:r>
    </w:p>
    <w:p w:rsidR="00A735E0" w:rsidRPr="00D868EC" w:rsidRDefault="001D471F" w:rsidP="00A735E0">
      <w:pPr>
        <w:pStyle w:val="Prrafodelista"/>
        <w:numPr>
          <w:ilvl w:val="1"/>
          <w:numId w:val="1"/>
        </w:numPr>
        <w:rPr>
          <w:highlight w:val="yellow"/>
          <w:lang w:val="es-AR"/>
        </w:rPr>
      </w:pPr>
      <w:r w:rsidRPr="00D868EC">
        <w:rPr>
          <w:highlight w:val="yellow"/>
          <w:lang w:val="es-AR"/>
        </w:rPr>
        <w:t xml:space="preserve">Nombre o </w:t>
      </w:r>
      <w:r w:rsidR="00A735E0" w:rsidRPr="00D868EC">
        <w:rPr>
          <w:highlight w:val="yellow"/>
          <w:lang w:val="es-AR"/>
        </w:rPr>
        <w:t>Descripción</w:t>
      </w:r>
    </w:p>
    <w:p w:rsidR="00A735E0" w:rsidRPr="00D868EC" w:rsidRDefault="00A735E0" w:rsidP="00A735E0">
      <w:pPr>
        <w:pStyle w:val="Prrafodelista"/>
        <w:numPr>
          <w:ilvl w:val="1"/>
          <w:numId w:val="1"/>
        </w:numPr>
        <w:rPr>
          <w:i/>
          <w:highlight w:val="yellow"/>
          <w:lang w:val="es-AR"/>
        </w:rPr>
      </w:pPr>
      <w:r w:rsidRPr="00D868EC">
        <w:rPr>
          <w:highlight w:val="yellow"/>
          <w:lang w:val="es-AR"/>
        </w:rPr>
        <w:t>Cuenta</w:t>
      </w:r>
      <w:r w:rsidR="00D868EC" w:rsidRPr="00D868EC">
        <w:rPr>
          <w:highlight w:val="yellow"/>
          <w:lang w:val="es-AR"/>
        </w:rPr>
        <w:t xml:space="preserve"> </w:t>
      </w:r>
      <w:r w:rsidR="00D868EC" w:rsidRPr="00D868EC">
        <w:rPr>
          <w:b/>
          <w:highlight w:val="yellow"/>
          <w:lang w:val="es-AR"/>
        </w:rPr>
        <w:t>- consultar</w:t>
      </w:r>
    </w:p>
    <w:p w:rsidR="00D868EC" w:rsidRPr="00D868EC" w:rsidRDefault="001D471F" w:rsidP="00A735E0">
      <w:pPr>
        <w:pStyle w:val="Prrafodelista"/>
        <w:numPr>
          <w:ilvl w:val="1"/>
          <w:numId w:val="1"/>
        </w:numPr>
        <w:rPr>
          <w:highlight w:val="yellow"/>
          <w:lang w:val="es-AR"/>
        </w:rPr>
      </w:pPr>
      <w:r w:rsidRPr="00D868EC">
        <w:rPr>
          <w:highlight w:val="yellow"/>
          <w:lang w:val="es-AR"/>
        </w:rPr>
        <w:t>DNI o Cuil del demandante</w:t>
      </w:r>
    </w:p>
    <w:p w:rsidR="001D471F" w:rsidRDefault="001D471F" w:rsidP="00A735E0">
      <w:pPr>
        <w:pStyle w:val="Prrafodelista"/>
        <w:numPr>
          <w:ilvl w:val="1"/>
          <w:numId w:val="1"/>
        </w:numPr>
        <w:rPr>
          <w:lang w:val="es-AR"/>
        </w:rPr>
      </w:pPr>
      <w:r>
        <w:rPr>
          <w:lang w:val="es-AR"/>
        </w:rPr>
        <w:t xml:space="preserve"> </w:t>
      </w:r>
    </w:p>
    <w:p w:rsidR="00C354CC" w:rsidRPr="00FF71EE" w:rsidRDefault="00C354CC" w:rsidP="00C354CC">
      <w:pPr>
        <w:pStyle w:val="Prrafodelista"/>
        <w:numPr>
          <w:ilvl w:val="0"/>
          <w:numId w:val="1"/>
        </w:numPr>
        <w:rPr>
          <w:highlight w:val="yellow"/>
          <w:lang w:val="es-AR"/>
        </w:rPr>
      </w:pPr>
      <w:r w:rsidRPr="00FF71EE">
        <w:rPr>
          <w:highlight w:val="yellow"/>
          <w:lang w:val="es-AR"/>
        </w:rPr>
        <w:t xml:space="preserve">Juzgados </w:t>
      </w:r>
      <w:r w:rsidR="00670729" w:rsidRPr="00FF71EE">
        <w:rPr>
          <w:highlight w:val="yellow"/>
          <w:lang w:val="es-AR"/>
        </w:rPr>
        <w:t>–</w:t>
      </w:r>
      <w:r w:rsidRPr="00FF71EE">
        <w:rPr>
          <w:highlight w:val="yellow"/>
          <w:lang w:val="es-AR"/>
        </w:rPr>
        <w:t xml:space="preserve"> Nomenclador</w:t>
      </w:r>
    </w:p>
    <w:p w:rsidR="00670729" w:rsidRPr="00FF71EE" w:rsidRDefault="00A40EA1" w:rsidP="00670729">
      <w:pPr>
        <w:pStyle w:val="Prrafodelista"/>
        <w:numPr>
          <w:ilvl w:val="1"/>
          <w:numId w:val="1"/>
        </w:numPr>
        <w:rPr>
          <w:highlight w:val="yellow"/>
          <w:lang w:val="es-AR"/>
        </w:rPr>
      </w:pPr>
      <w:r w:rsidRPr="00FF71EE">
        <w:rPr>
          <w:highlight w:val="yellow"/>
          <w:lang w:val="es-AR"/>
        </w:rPr>
        <w:t>Id de tabla</w:t>
      </w:r>
    </w:p>
    <w:p w:rsidR="00A40EA1" w:rsidRPr="00FF71EE" w:rsidRDefault="00D5160C" w:rsidP="00670729">
      <w:pPr>
        <w:pStyle w:val="Prrafodelista"/>
        <w:numPr>
          <w:ilvl w:val="1"/>
          <w:numId w:val="1"/>
        </w:numPr>
        <w:rPr>
          <w:highlight w:val="yellow"/>
          <w:lang w:val="es-AR"/>
        </w:rPr>
      </w:pPr>
      <w:r w:rsidRPr="00FF71EE">
        <w:rPr>
          <w:highlight w:val="yellow"/>
          <w:lang w:val="es-AR"/>
        </w:rPr>
        <w:t>Descripción</w:t>
      </w:r>
    </w:p>
    <w:p w:rsidR="00C354CC" w:rsidRPr="00206D0C" w:rsidRDefault="001E12A2" w:rsidP="00C354CC">
      <w:pPr>
        <w:pStyle w:val="Prrafodelista"/>
        <w:numPr>
          <w:ilvl w:val="0"/>
          <w:numId w:val="1"/>
        </w:numPr>
        <w:rPr>
          <w:highlight w:val="yellow"/>
          <w:lang w:val="es-AR"/>
        </w:rPr>
      </w:pPr>
      <w:r w:rsidRPr="00206D0C">
        <w:rPr>
          <w:highlight w:val="yellow"/>
          <w:lang w:val="es-AR"/>
        </w:rPr>
        <w:t xml:space="preserve">Embargos </w:t>
      </w:r>
      <w:r>
        <w:rPr>
          <w:highlight w:val="yellow"/>
          <w:lang w:val="es-AR"/>
        </w:rPr>
        <w:t>-</w:t>
      </w:r>
      <w:r w:rsidR="00B356AB">
        <w:rPr>
          <w:highlight w:val="yellow"/>
          <w:lang w:val="es-AR"/>
        </w:rPr>
        <w:t xml:space="preserve"> se generan por sistema a partir de los oficios que no posean registros asociados en la tabla embargos (es decir, oficios no procesados </w:t>
      </w:r>
      <w:r w:rsidR="00BE6319">
        <w:rPr>
          <w:highlight w:val="yellow"/>
          <w:lang w:val="es-AR"/>
        </w:rPr>
        <w:t>todavía</w:t>
      </w:r>
      <w:r w:rsidR="00B356AB">
        <w:rPr>
          <w:highlight w:val="yellow"/>
          <w:lang w:val="es-AR"/>
        </w:rPr>
        <w:t>)</w:t>
      </w:r>
    </w:p>
    <w:p w:rsidR="00547BE4" w:rsidRPr="00206D0C" w:rsidRDefault="008E71F2" w:rsidP="00547BE4">
      <w:pPr>
        <w:pStyle w:val="Prrafodelista"/>
        <w:numPr>
          <w:ilvl w:val="0"/>
          <w:numId w:val="2"/>
        </w:numPr>
        <w:rPr>
          <w:highlight w:val="yellow"/>
          <w:lang w:val="es-AR"/>
        </w:rPr>
      </w:pPr>
      <w:r w:rsidRPr="00206D0C">
        <w:rPr>
          <w:highlight w:val="yellow"/>
          <w:lang w:val="es-AR"/>
        </w:rPr>
        <w:t>Id de tabla</w:t>
      </w:r>
    </w:p>
    <w:p w:rsidR="008E71F2" w:rsidRPr="00206D0C" w:rsidRDefault="008E71F2" w:rsidP="00547BE4">
      <w:pPr>
        <w:pStyle w:val="Prrafodelista"/>
        <w:numPr>
          <w:ilvl w:val="0"/>
          <w:numId w:val="2"/>
        </w:numPr>
        <w:rPr>
          <w:highlight w:val="yellow"/>
          <w:lang w:val="es-AR"/>
        </w:rPr>
      </w:pPr>
      <w:r w:rsidRPr="00206D0C">
        <w:rPr>
          <w:highlight w:val="yellow"/>
          <w:lang w:val="es-AR"/>
        </w:rPr>
        <w:t>Id de oficio encabezado</w:t>
      </w:r>
    </w:p>
    <w:p w:rsidR="008E71F2" w:rsidRPr="00206D0C" w:rsidRDefault="008E71F2" w:rsidP="00547BE4">
      <w:pPr>
        <w:pStyle w:val="Prrafodelista"/>
        <w:numPr>
          <w:ilvl w:val="0"/>
          <w:numId w:val="2"/>
        </w:numPr>
        <w:rPr>
          <w:highlight w:val="yellow"/>
          <w:lang w:val="es-AR"/>
        </w:rPr>
      </w:pPr>
      <w:r w:rsidRPr="00206D0C">
        <w:rPr>
          <w:highlight w:val="yellow"/>
          <w:lang w:val="es-AR"/>
        </w:rPr>
        <w:t xml:space="preserve">Fecha inicio </w:t>
      </w:r>
      <w:r w:rsidR="00D5160C" w:rsidRPr="00206D0C">
        <w:rPr>
          <w:highlight w:val="yellow"/>
          <w:lang w:val="es-AR"/>
        </w:rPr>
        <w:t xml:space="preserve">o liquidación </w:t>
      </w:r>
    </w:p>
    <w:p w:rsidR="005E5E2D" w:rsidRPr="00206D0C" w:rsidRDefault="005E5E2D" w:rsidP="00547BE4">
      <w:pPr>
        <w:pStyle w:val="Prrafodelista"/>
        <w:numPr>
          <w:ilvl w:val="0"/>
          <w:numId w:val="2"/>
        </w:numPr>
        <w:rPr>
          <w:highlight w:val="yellow"/>
          <w:lang w:val="es-AR"/>
        </w:rPr>
      </w:pPr>
      <w:r w:rsidRPr="00206D0C">
        <w:rPr>
          <w:highlight w:val="yellow"/>
          <w:lang w:val="es-AR"/>
        </w:rPr>
        <w:t>Id de embargo tipo</w:t>
      </w:r>
      <w:r w:rsidR="00985D9E">
        <w:rPr>
          <w:highlight w:val="yellow"/>
          <w:lang w:val="es-AR"/>
        </w:rPr>
        <w:t xml:space="preserve"> </w:t>
      </w:r>
    </w:p>
    <w:p w:rsidR="005E5E2D" w:rsidRPr="00206D0C" w:rsidRDefault="005E5E2D" w:rsidP="00547BE4">
      <w:pPr>
        <w:pStyle w:val="Prrafodelista"/>
        <w:numPr>
          <w:ilvl w:val="0"/>
          <w:numId w:val="2"/>
        </w:numPr>
        <w:rPr>
          <w:highlight w:val="yellow"/>
          <w:lang w:val="es-AR"/>
        </w:rPr>
      </w:pPr>
      <w:r w:rsidRPr="00206D0C">
        <w:rPr>
          <w:highlight w:val="yellow"/>
          <w:lang w:val="es-AR"/>
        </w:rPr>
        <w:t>activo</w:t>
      </w:r>
    </w:p>
    <w:p w:rsidR="00A8792A" w:rsidRPr="005E5E2D" w:rsidRDefault="00A8792A" w:rsidP="00A8792A">
      <w:pPr>
        <w:pStyle w:val="Prrafodelista"/>
        <w:numPr>
          <w:ilvl w:val="0"/>
          <w:numId w:val="1"/>
        </w:numPr>
        <w:rPr>
          <w:highlight w:val="yellow"/>
          <w:lang w:val="es-AR"/>
        </w:rPr>
      </w:pPr>
      <w:r w:rsidRPr="005E5E2D">
        <w:rPr>
          <w:highlight w:val="yellow"/>
          <w:lang w:val="es-AR"/>
        </w:rPr>
        <w:t>Embargo tipo</w:t>
      </w:r>
      <w:r w:rsidR="00B356AB">
        <w:rPr>
          <w:highlight w:val="yellow"/>
          <w:lang w:val="es-AR"/>
        </w:rPr>
        <w:t xml:space="preserve"> – se </w:t>
      </w:r>
      <w:r w:rsidR="00935499">
        <w:rPr>
          <w:highlight w:val="yellow"/>
          <w:lang w:val="es-AR"/>
        </w:rPr>
        <w:t>precargarán</w:t>
      </w:r>
      <w:r w:rsidR="00B356AB">
        <w:rPr>
          <w:highlight w:val="yellow"/>
          <w:lang w:val="es-AR"/>
        </w:rPr>
        <w:t xml:space="preserve"> los únicos 2 posibles</w:t>
      </w:r>
    </w:p>
    <w:p w:rsidR="00A8792A" w:rsidRPr="005E5E2D" w:rsidRDefault="00A8792A" w:rsidP="00A8792A">
      <w:pPr>
        <w:pStyle w:val="Prrafodelista"/>
        <w:numPr>
          <w:ilvl w:val="1"/>
          <w:numId w:val="1"/>
        </w:numPr>
        <w:rPr>
          <w:highlight w:val="yellow"/>
          <w:lang w:val="es-AR"/>
        </w:rPr>
      </w:pPr>
      <w:r w:rsidRPr="005E5E2D">
        <w:rPr>
          <w:highlight w:val="yellow"/>
          <w:lang w:val="es-AR"/>
        </w:rPr>
        <w:t>Id de tabla</w:t>
      </w:r>
    </w:p>
    <w:p w:rsidR="00A8792A" w:rsidRPr="005E5E2D" w:rsidRDefault="00A8792A" w:rsidP="00A8792A">
      <w:pPr>
        <w:pStyle w:val="Prrafodelista"/>
        <w:numPr>
          <w:ilvl w:val="1"/>
          <w:numId w:val="1"/>
        </w:numPr>
        <w:rPr>
          <w:highlight w:val="yellow"/>
          <w:lang w:val="es-AR"/>
        </w:rPr>
      </w:pPr>
      <w:r w:rsidRPr="005E5E2D">
        <w:rPr>
          <w:highlight w:val="yellow"/>
          <w:lang w:val="es-AR"/>
        </w:rPr>
        <w:t>Descripción</w:t>
      </w:r>
    </w:p>
    <w:p w:rsidR="00A8792A" w:rsidRPr="005E5E2D" w:rsidRDefault="00A8792A" w:rsidP="00A8792A">
      <w:pPr>
        <w:pStyle w:val="Prrafodelista"/>
        <w:numPr>
          <w:ilvl w:val="1"/>
          <w:numId w:val="1"/>
        </w:numPr>
        <w:rPr>
          <w:highlight w:val="yellow"/>
          <w:lang w:val="es-AR"/>
        </w:rPr>
      </w:pPr>
      <w:r w:rsidRPr="005E5E2D">
        <w:rPr>
          <w:highlight w:val="yellow"/>
          <w:lang w:val="es-AR"/>
        </w:rPr>
        <w:t>activo</w:t>
      </w:r>
    </w:p>
    <w:p w:rsidR="008E71F2" w:rsidRPr="00206D0C" w:rsidRDefault="008E71F2" w:rsidP="008E71F2">
      <w:pPr>
        <w:pStyle w:val="Prrafodelista"/>
        <w:numPr>
          <w:ilvl w:val="0"/>
          <w:numId w:val="1"/>
        </w:numPr>
        <w:rPr>
          <w:highlight w:val="yellow"/>
          <w:lang w:val="es-AR"/>
        </w:rPr>
      </w:pPr>
      <w:r w:rsidRPr="00206D0C">
        <w:rPr>
          <w:highlight w:val="yellow"/>
          <w:lang w:val="es-AR"/>
        </w:rPr>
        <w:t xml:space="preserve">Embargos </w:t>
      </w:r>
      <w:r w:rsidR="00935499">
        <w:rPr>
          <w:highlight w:val="yellow"/>
          <w:lang w:val="es-AR"/>
        </w:rPr>
        <w:t>procesados</w:t>
      </w:r>
    </w:p>
    <w:p w:rsidR="00935499" w:rsidRDefault="00B012F3" w:rsidP="00F32D83">
      <w:pPr>
        <w:pStyle w:val="Prrafodelista"/>
        <w:numPr>
          <w:ilvl w:val="0"/>
          <w:numId w:val="7"/>
        </w:numPr>
        <w:rPr>
          <w:highlight w:val="yellow"/>
          <w:lang w:val="es-AR"/>
        </w:rPr>
      </w:pPr>
      <w:r w:rsidRPr="00935499">
        <w:rPr>
          <w:highlight w:val="yellow"/>
          <w:lang w:val="es-AR"/>
        </w:rPr>
        <w:t xml:space="preserve">Id </w:t>
      </w:r>
    </w:p>
    <w:p w:rsidR="00935499" w:rsidRPr="00935499" w:rsidRDefault="00935499" w:rsidP="00935499">
      <w:pPr>
        <w:pStyle w:val="Prrafodelista"/>
        <w:numPr>
          <w:ilvl w:val="0"/>
          <w:numId w:val="7"/>
        </w:numPr>
        <w:rPr>
          <w:highlight w:val="yellow"/>
          <w:lang w:val="es-AR"/>
        </w:rPr>
      </w:pPr>
      <w:proofErr w:type="spellStart"/>
      <w:r w:rsidRPr="00935499">
        <w:rPr>
          <w:lang w:val="es-AR"/>
        </w:rPr>
        <w:t>monto_solicitado</w:t>
      </w:r>
      <w:proofErr w:type="spellEnd"/>
      <w:r w:rsidR="001E12A2">
        <w:rPr>
          <w:lang w:val="es-AR"/>
        </w:rPr>
        <w:t xml:space="preserve"> -&gt; monto calculado para la cuota actual</w:t>
      </w:r>
    </w:p>
    <w:p w:rsidR="00935499" w:rsidRPr="00935499" w:rsidRDefault="00935499" w:rsidP="00935499">
      <w:pPr>
        <w:pStyle w:val="Prrafodelista"/>
        <w:numPr>
          <w:ilvl w:val="0"/>
          <w:numId w:val="7"/>
        </w:numPr>
        <w:rPr>
          <w:highlight w:val="yellow"/>
          <w:lang w:val="es-AR"/>
        </w:rPr>
      </w:pPr>
      <w:proofErr w:type="spellStart"/>
      <w:r w:rsidRPr="00935499">
        <w:rPr>
          <w:lang w:val="es-AR"/>
        </w:rPr>
        <w:t>monto_descontado</w:t>
      </w:r>
      <w:proofErr w:type="spellEnd"/>
      <w:r w:rsidR="001E12A2">
        <w:rPr>
          <w:lang w:val="es-AR"/>
        </w:rPr>
        <w:t xml:space="preserve"> </w:t>
      </w:r>
    </w:p>
    <w:p w:rsidR="00935499" w:rsidRPr="00935499" w:rsidRDefault="00935499" w:rsidP="00935499">
      <w:pPr>
        <w:pStyle w:val="Prrafodelista"/>
        <w:numPr>
          <w:ilvl w:val="0"/>
          <w:numId w:val="7"/>
        </w:numPr>
        <w:rPr>
          <w:highlight w:val="yellow"/>
          <w:lang w:val="es-AR"/>
        </w:rPr>
      </w:pPr>
      <w:proofErr w:type="spellStart"/>
      <w:r w:rsidRPr="00935499">
        <w:rPr>
          <w:lang w:val="es-AR"/>
        </w:rPr>
        <w:t>numero_orden</w:t>
      </w:r>
      <w:proofErr w:type="spellEnd"/>
      <w:r w:rsidR="001E12A2">
        <w:rPr>
          <w:lang w:val="es-AR"/>
        </w:rPr>
        <w:t xml:space="preserve"> -&gt; numero entero. Se incrementa en 1 en cada liquidación para el mismo embargo</w:t>
      </w:r>
    </w:p>
    <w:p w:rsidR="00935499" w:rsidRPr="00935499" w:rsidRDefault="00935499" w:rsidP="00935499">
      <w:pPr>
        <w:pStyle w:val="Prrafodelista"/>
        <w:numPr>
          <w:ilvl w:val="0"/>
          <w:numId w:val="7"/>
        </w:numPr>
        <w:rPr>
          <w:highlight w:val="yellow"/>
          <w:lang w:val="es-AR"/>
        </w:rPr>
      </w:pPr>
      <w:proofErr w:type="spellStart"/>
      <w:r w:rsidRPr="00935499">
        <w:rPr>
          <w:lang w:val="es-AR"/>
        </w:rPr>
        <w:t>liquidacion_id</w:t>
      </w:r>
      <w:proofErr w:type="spellEnd"/>
    </w:p>
    <w:p w:rsidR="00935499" w:rsidRPr="00935499" w:rsidRDefault="00935499" w:rsidP="00935499">
      <w:pPr>
        <w:pStyle w:val="Prrafodelista"/>
        <w:numPr>
          <w:ilvl w:val="0"/>
          <w:numId w:val="7"/>
        </w:numPr>
        <w:rPr>
          <w:highlight w:val="yellow"/>
          <w:lang w:val="es-AR"/>
        </w:rPr>
      </w:pPr>
      <w:proofErr w:type="spellStart"/>
      <w:r w:rsidRPr="00935499">
        <w:rPr>
          <w:lang w:val="es-AR"/>
        </w:rPr>
        <w:t>embargo_id</w:t>
      </w:r>
      <w:proofErr w:type="spellEnd"/>
    </w:p>
    <w:p w:rsidR="00935499" w:rsidRPr="00935499" w:rsidRDefault="00935499" w:rsidP="00935499">
      <w:pPr>
        <w:pStyle w:val="Prrafodelista"/>
        <w:numPr>
          <w:ilvl w:val="0"/>
          <w:numId w:val="7"/>
        </w:numPr>
        <w:rPr>
          <w:highlight w:val="yellow"/>
          <w:lang w:val="es-AR"/>
        </w:rPr>
      </w:pPr>
      <w:r w:rsidRPr="00935499">
        <w:rPr>
          <w:lang w:val="es-AR"/>
        </w:rPr>
        <w:t>estado</w:t>
      </w:r>
      <w:r w:rsidR="001E12A2">
        <w:rPr>
          <w:lang w:val="es-AR"/>
        </w:rPr>
        <w:t xml:space="preserve"> -&gt; A</w:t>
      </w:r>
    </w:p>
    <w:p w:rsidR="001E12A2" w:rsidRPr="00634487" w:rsidRDefault="00935499" w:rsidP="001E12A2">
      <w:pPr>
        <w:pStyle w:val="Prrafodelista"/>
        <w:numPr>
          <w:ilvl w:val="0"/>
          <w:numId w:val="7"/>
        </w:numPr>
        <w:rPr>
          <w:highlight w:val="yellow"/>
          <w:lang w:val="es-AR"/>
        </w:rPr>
      </w:pPr>
      <w:proofErr w:type="spellStart"/>
      <w:r w:rsidRPr="00935499">
        <w:rPr>
          <w:lang w:val="es-AR"/>
        </w:rPr>
        <w:t>motivo_fallo</w:t>
      </w:r>
      <w:proofErr w:type="spellEnd"/>
    </w:p>
    <w:p w:rsidR="00634487" w:rsidRDefault="00634487" w:rsidP="00634487">
      <w:pPr>
        <w:rPr>
          <w:highlight w:val="green"/>
          <w:lang w:val="es-AR"/>
        </w:rPr>
      </w:pPr>
      <w:r w:rsidRPr="00634487">
        <w:rPr>
          <w:highlight w:val="green"/>
          <w:lang w:val="es-AR"/>
        </w:rPr>
        <w:t xml:space="preserve">Para saber el saldo </w:t>
      </w:r>
      <w:r>
        <w:rPr>
          <w:highlight w:val="green"/>
          <w:lang w:val="es-AR"/>
        </w:rPr>
        <w:t xml:space="preserve">actual </w:t>
      </w:r>
      <w:r w:rsidRPr="00634487">
        <w:rPr>
          <w:highlight w:val="green"/>
          <w:lang w:val="es-AR"/>
        </w:rPr>
        <w:t>se debe ir al embargo (por id), ir al oficio encabezado (por id) y buscar el oficio detalle comercial (por id de encabezado)</w:t>
      </w:r>
      <w:r>
        <w:rPr>
          <w:highlight w:val="green"/>
          <w:lang w:val="es-AR"/>
        </w:rPr>
        <w:t xml:space="preserve"> extraer el monto original y hacer una sumatorio de embargos </w:t>
      </w:r>
      <w:proofErr w:type="spellStart"/>
      <w:r>
        <w:rPr>
          <w:highlight w:val="green"/>
          <w:lang w:val="es-AR"/>
        </w:rPr>
        <w:t>proceasdos</w:t>
      </w:r>
      <w:proofErr w:type="spellEnd"/>
      <w:r>
        <w:rPr>
          <w:highlight w:val="green"/>
          <w:lang w:val="es-AR"/>
        </w:rPr>
        <w:t xml:space="preserve"> por </w:t>
      </w:r>
      <w:proofErr w:type="spellStart"/>
      <w:r>
        <w:rPr>
          <w:highlight w:val="green"/>
          <w:lang w:val="es-AR"/>
        </w:rPr>
        <w:t>embargo_id</w:t>
      </w:r>
      <w:proofErr w:type="spellEnd"/>
      <w:r>
        <w:rPr>
          <w:highlight w:val="green"/>
          <w:lang w:val="es-AR"/>
        </w:rPr>
        <w:t xml:space="preserve"> del monto descontado. </w:t>
      </w:r>
    </w:p>
    <w:p w:rsidR="00634487" w:rsidRPr="00634487" w:rsidRDefault="00634487" w:rsidP="00634487">
      <w:pPr>
        <w:rPr>
          <w:highlight w:val="green"/>
          <w:lang w:val="es-AR"/>
        </w:rPr>
      </w:pPr>
      <w:r>
        <w:rPr>
          <w:highlight w:val="green"/>
          <w:lang w:val="es-AR"/>
        </w:rPr>
        <w:lastRenderedPageBreak/>
        <w:t xml:space="preserve">Esto deberíamos ejecutar antes de procesar un embargo para determinar si ya se canceló o cual es el saldo actual para poder cumplir en base al porcentaje que se puede descontar y en base al sueldo del mes, </w:t>
      </w:r>
      <w:proofErr w:type="spellStart"/>
      <w:r>
        <w:rPr>
          <w:highlight w:val="green"/>
          <w:lang w:val="es-AR"/>
        </w:rPr>
        <w:t>cual</w:t>
      </w:r>
      <w:proofErr w:type="spellEnd"/>
      <w:r>
        <w:rPr>
          <w:highlight w:val="green"/>
          <w:lang w:val="es-AR"/>
        </w:rPr>
        <w:t xml:space="preserve"> será el monto a solicitar en el embargo. </w:t>
      </w:r>
    </w:p>
    <w:p w:rsidR="00C354CC" w:rsidRPr="00FF71EE" w:rsidRDefault="00C354CC" w:rsidP="00C354CC">
      <w:pPr>
        <w:pStyle w:val="Prrafodelista"/>
        <w:numPr>
          <w:ilvl w:val="0"/>
          <w:numId w:val="1"/>
        </w:numPr>
        <w:rPr>
          <w:highlight w:val="yellow"/>
          <w:lang w:val="es-AR"/>
        </w:rPr>
      </w:pPr>
      <w:r w:rsidRPr="00FF71EE">
        <w:rPr>
          <w:highlight w:val="yellow"/>
          <w:lang w:val="es-AR"/>
        </w:rPr>
        <w:t>Expediente</w:t>
      </w:r>
    </w:p>
    <w:p w:rsidR="00A735E0" w:rsidRPr="00FF71EE" w:rsidRDefault="00A735E0" w:rsidP="00861EBE">
      <w:pPr>
        <w:pStyle w:val="Prrafodelista"/>
        <w:numPr>
          <w:ilvl w:val="1"/>
          <w:numId w:val="4"/>
        </w:numPr>
        <w:rPr>
          <w:highlight w:val="yellow"/>
          <w:lang w:val="es-AR"/>
        </w:rPr>
      </w:pPr>
      <w:r w:rsidRPr="00FF71EE">
        <w:rPr>
          <w:highlight w:val="yellow"/>
          <w:lang w:val="es-AR"/>
        </w:rPr>
        <w:t>Id de tabla</w:t>
      </w:r>
    </w:p>
    <w:p w:rsidR="00C354CC" w:rsidRPr="00FF71EE" w:rsidRDefault="00C354CC" w:rsidP="00861EBE">
      <w:pPr>
        <w:pStyle w:val="Prrafodelista"/>
        <w:numPr>
          <w:ilvl w:val="1"/>
          <w:numId w:val="4"/>
        </w:numPr>
        <w:rPr>
          <w:highlight w:val="yellow"/>
          <w:lang w:val="es-AR"/>
        </w:rPr>
      </w:pPr>
      <w:r w:rsidRPr="00FF71EE">
        <w:rPr>
          <w:highlight w:val="yellow"/>
          <w:lang w:val="es-AR"/>
        </w:rPr>
        <w:t xml:space="preserve">Si es </w:t>
      </w:r>
      <w:proofErr w:type="spellStart"/>
      <w:r w:rsidRPr="00FF71EE">
        <w:rPr>
          <w:highlight w:val="yellow"/>
          <w:lang w:val="es-AR"/>
        </w:rPr>
        <w:t>gedo</w:t>
      </w:r>
      <w:proofErr w:type="spellEnd"/>
      <w:r w:rsidRPr="00FF71EE">
        <w:rPr>
          <w:highlight w:val="yellow"/>
          <w:lang w:val="es-AR"/>
        </w:rPr>
        <w:t xml:space="preserve"> (</w:t>
      </w:r>
      <w:proofErr w:type="spellStart"/>
      <w:r w:rsidRPr="00FF71EE">
        <w:rPr>
          <w:highlight w:val="yellow"/>
          <w:lang w:val="es-AR"/>
        </w:rPr>
        <w:t>bool</w:t>
      </w:r>
      <w:proofErr w:type="spellEnd"/>
      <w:r w:rsidRPr="00FF71EE">
        <w:rPr>
          <w:highlight w:val="yellow"/>
          <w:lang w:val="es-AR"/>
        </w:rPr>
        <w:t>)</w:t>
      </w:r>
    </w:p>
    <w:p w:rsidR="00C354CC" w:rsidRPr="00FF71EE" w:rsidRDefault="00C354CC" w:rsidP="00861EBE">
      <w:pPr>
        <w:pStyle w:val="Prrafodelista"/>
        <w:numPr>
          <w:ilvl w:val="1"/>
          <w:numId w:val="4"/>
        </w:numPr>
        <w:rPr>
          <w:highlight w:val="yellow"/>
          <w:lang w:val="es-AR"/>
        </w:rPr>
      </w:pPr>
      <w:r w:rsidRPr="00FF71EE">
        <w:rPr>
          <w:highlight w:val="yellow"/>
          <w:lang w:val="es-AR"/>
        </w:rPr>
        <w:t>Código de expediente</w:t>
      </w:r>
      <w:r w:rsidR="001823AD">
        <w:rPr>
          <w:highlight w:val="yellow"/>
          <w:lang w:val="es-AR"/>
        </w:rPr>
        <w:t xml:space="preserve"> (es el codigo GEDO o es el codigo del expediente papel con que mandan el oficio)</w:t>
      </w:r>
    </w:p>
    <w:p w:rsidR="00C354CC" w:rsidRPr="00FF71EE" w:rsidRDefault="00C354CC" w:rsidP="00861EBE">
      <w:pPr>
        <w:pStyle w:val="Prrafodelista"/>
        <w:numPr>
          <w:ilvl w:val="1"/>
          <w:numId w:val="4"/>
        </w:numPr>
        <w:rPr>
          <w:highlight w:val="yellow"/>
          <w:lang w:val="es-AR"/>
        </w:rPr>
      </w:pPr>
      <w:r w:rsidRPr="00FF71EE">
        <w:rPr>
          <w:highlight w:val="yellow"/>
          <w:lang w:val="es-AR"/>
        </w:rPr>
        <w:t>Fecha ingreso</w:t>
      </w:r>
    </w:p>
    <w:p w:rsidR="00B012F3" w:rsidRPr="0096274E" w:rsidRDefault="00B012F3" w:rsidP="00861EBE">
      <w:pPr>
        <w:pStyle w:val="Prrafodelista"/>
        <w:numPr>
          <w:ilvl w:val="1"/>
          <w:numId w:val="4"/>
        </w:numPr>
        <w:rPr>
          <w:strike/>
          <w:highlight w:val="lightGray"/>
          <w:lang w:val="es-AR"/>
        </w:rPr>
      </w:pPr>
      <w:r w:rsidRPr="0096274E">
        <w:rPr>
          <w:strike/>
          <w:highlight w:val="lightGray"/>
          <w:lang w:val="es-AR"/>
        </w:rPr>
        <w:t>Id de oficio</w:t>
      </w:r>
      <w:r w:rsidR="009A6594" w:rsidRPr="0096274E">
        <w:rPr>
          <w:strike/>
          <w:highlight w:val="lightGray"/>
          <w:lang w:val="es-AR"/>
        </w:rPr>
        <w:t xml:space="preserve"> encabe</w:t>
      </w:r>
      <w:r w:rsidR="00786A0B" w:rsidRPr="0096274E">
        <w:rPr>
          <w:strike/>
          <w:highlight w:val="lightGray"/>
          <w:lang w:val="es-AR"/>
        </w:rPr>
        <w:t>zado</w:t>
      </w:r>
      <w:r w:rsidR="005F0C2B" w:rsidRPr="0096274E">
        <w:rPr>
          <w:strike/>
          <w:highlight w:val="lightGray"/>
          <w:lang w:val="es-AR"/>
        </w:rPr>
        <w:t xml:space="preserve"> (eliminado por redundancia)</w:t>
      </w:r>
    </w:p>
    <w:p w:rsidR="00C354CC" w:rsidRPr="001D3D82" w:rsidRDefault="009678D6" w:rsidP="00C354CC">
      <w:pPr>
        <w:pStyle w:val="Prrafodelista"/>
        <w:numPr>
          <w:ilvl w:val="0"/>
          <w:numId w:val="1"/>
        </w:numPr>
        <w:rPr>
          <w:highlight w:val="yellow"/>
          <w:lang w:val="es-AR"/>
        </w:rPr>
      </w:pPr>
      <w:r w:rsidRPr="001D3D82">
        <w:rPr>
          <w:highlight w:val="yellow"/>
          <w:lang w:val="es-AR"/>
        </w:rPr>
        <w:t>Oficio</w:t>
      </w:r>
      <w:r w:rsidR="006712A2" w:rsidRPr="001D3D82">
        <w:rPr>
          <w:highlight w:val="yellow"/>
          <w:lang w:val="es-AR"/>
        </w:rPr>
        <w:t xml:space="preserve"> encabezado</w:t>
      </w:r>
      <w:r w:rsidRPr="001D3D82">
        <w:rPr>
          <w:highlight w:val="yellow"/>
          <w:lang w:val="es-AR"/>
        </w:rPr>
        <w:tab/>
      </w:r>
    </w:p>
    <w:p w:rsidR="006712A2" w:rsidRPr="001D3D82" w:rsidRDefault="006712A2" w:rsidP="00861EBE">
      <w:pPr>
        <w:pStyle w:val="Prrafodelista"/>
        <w:numPr>
          <w:ilvl w:val="1"/>
          <w:numId w:val="5"/>
        </w:numPr>
        <w:rPr>
          <w:highlight w:val="yellow"/>
          <w:lang w:val="es-AR"/>
        </w:rPr>
      </w:pPr>
      <w:r w:rsidRPr="001D3D82">
        <w:rPr>
          <w:highlight w:val="yellow"/>
          <w:lang w:val="es-AR"/>
        </w:rPr>
        <w:t>Id de tabla</w:t>
      </w:r>
    </w:p>
    <w:p w:rsidR="009678D6" w:rsidRPr="001D3D82" w:rsidRDefault="009678D6" w:rsidP="00861EBE">
      <w:pPr>
        <w:pStyle w:val="Prrafodelista"/>
        <w:numPr>
          <w:ilvl w:val="1"/>
          <w:numId w:val="5"/>
        </w:numPr>
        <w:rPr>
          <w:highlight w:val="yellow"/>
          <w:lang w:val="es-AR"/>
        </w:rPr>
      </w:pPr>
      <w:r w:rsidRPr="001D3D82">
        <w:rPr>
          <w:highlight w:val="yellow"/>
          <w:lang w:val="es-AR"/>
        </w:rPr>
        <w:t>ID</w:t>
      </w:r>
      <w:r w:rsidR="00FD4D75" w:rsidRPr="001D3D82">
        <w:rPr>
          <w:highlight w:val="yellow"/>
          <w:lang w:val="es-AR"/>
        </w:rPr>
        <w:t xml:space="preserve"> de Auto</w:t>
      </w:r>
    </w:p>
    <w:p w:rsidR="009678D6" w:rsidRPr="001D3D82" w:rsidRDefault="00FD4D75" w:rsidP="00861EBE">
      <w:pPr>
        <w:pStyle w:val="Prrafodelista"/>
        <w:numPr>
          <w:ilvl w:val="1"/>
          <w:numId w:val="5"/>
        </w:numPr>
        <w:rPr>
          <w:highlight w:val="yellow"/>
          <w:lang w:val="es-AR"/>
        </w:rPr>
      </w:pPr>
      <w:r w:rsidRPr="001D3D82">
        <w:rPr>
          <w:highlight w:val="yellow"/>
          <w:lang w:val="es-AR"/>
        </w:rPr>
        <w:t xml:space="preserve">Id de </w:t>
      </w:r>
      <w:r w:rsidR="009678D6" w:rsidRPr="001D3D82">
        <w:rPr>
          <w:highlight w:val="yellow"/>
          <w:lang w:val="es-AR"/>
        </w:rPr>
        <w:t>Juzgado</w:t>
      </w:r>
    </w:p>
    <w:p w:rsidR="009678D6" w:rsidRPr="001D3D82" w:rsidRDefault="00206D0C" w:rsidP="00861EBE">
      <w:pPr>
        <w:pStyle w:val="Prrafodelista"/>
        <w:numPr>
          <w:ilvl w:val="1"/>
          <w:numId w:val="5"/>
        </w:numPr>
        <w:rPr>
          <w:highlight w:val="yellow"/>
          <w:lang w:val="es-AR"/>
        </w:rPr>
      </w:pPr>
      <w:proofErr w:type="spellStart"/>
      <w:r>
        <w:rPr>
          <w:highlight w:val="yellow"/>
          <w:lang w:val="es-AR"/>
        </w:rPr>
        <w:t>embargo_tipo_id</w:t>
      </w:r>
      <w:proofErr w:type="spellEnd"/>
      <w:r>
        <w:rPr>
          <w:highlight w:val="yellow"/>
          <w:lang w:val="es-AR"/>
        </w:rPr>
        <w:t xml:space="preserve"> </w:t>
      </w:r>
      <w:r w:rsidR="009678D6" w:rsidRPr="001D3D82">
        <w:rPr>
          <w:highlight w:val="yellow"/>
          <w:lang w:val="es-AR"/>
        </w:rPr>
        <w:t>(comercial / familiar)</w:t>
      </w:r>
    </w:p>
    <w:p w:rsidR="00B012F3" w:rsidRDefault="00B012F3" w:rsidP="00861EBE">
      <w:pPr>
        <w:pStyle w:val="Prrafodelista"/>
        <w:numPr>
          <w:ilvl w:val="1"/>
          <w:numId w:val="5"/>
        </w:numPr>
        <w:rPr>
          <w:highlight w:val="yellow"/>
          <w:lang w:val="es-AR"/>
        </w:rPr>
      </w:pPr>
      <w:r w:rsidRPr="001D3D82">
        <w:rPr>
          <w:highlight w:val="yellow"/>
          <w:lang w:val="es-AR"/>
        </w:rPr>
        <w:t>Demandado (</w:t>
      </w:r>
      <w:proofErr w:type="spellStart"/>
      <w:r w:rsidRPr="001D3D82">
        <w:rPr>
          <w:highlight w:val="yellow"/>
          <w:lang w:val="es-AR"/>
        </w:rPr>
        <w:t>nro</w:t>
      </w:r>
      <w:proofErr w:type="spellEnd"/>
      <w:r w:rsidRPr="001D3D82">
        <w:rPr>
          <w:highlight w:val="yellow"/>
          <w:lang w:val="es-AR"/>
        </w:rPr>
        <w:t xml:space="preserve"> de control o </w:t>
      </w:r>
      <w:proofErr w:type="spellStart"/>
      <w:r w:rsidRPr="001D3D82">
        <w:rPr>
          <w:highlight w:val="yellow"/>
          <w:lang w:val="es-AR"/>
        </w:rPr>
        <w:t>dni</w:t>
      </w:r>
      <w:proofErr w:type="spellEnd"/>
      <w:r w:rsidRPr="001D3D82">
        <w:rPr>
          <w:highlight w:val="yellow"/>
          <w:lang w:val="es-AR"/>
        </w:rPr>
        <w:t>)</w:t>
      </w:r>
      <w:r w:rsidR="00717DF5">
        <w:rPr>
          <w:highlight w:val="yellow"/>
          <w:lang w:val="es-AR"/>
        </w:rPr>
        <w:tab/>
      </w:r>
    </w:p>
    <w:p w:rsidR="001823AD" w:rsidRDefault="001823AD" w:rsidP="00861EBE">
      <w:pPr>
        <w:pStyle w:val="Prrafodelista"/>
        <w:numPr>
          <w:ilvl w:val="1"/>
          <w:numId w:val="5"/>
        </w:numPr>
        <w:rPr>
          <w:highlight w:val="yellow"/>
          <w:lang w:val="es-AR"/>
        </w:rPr>
      </w:pPr>
      <w:r>
        <w:rPr>
          <w:highlight w:val="yellow"/>
          <w:lang w:val="es-AR"/>
        </w:rPr>
        <w:t xml:space="preserve">Expediente judicial (codigo de expediente que figura en el texto del oficio, al lado del AUTO) </w:t>
      </w:r>
    </w:p>
    <w:p w:rsidR="00233BB3" w:rsidRPr="00233BB3" w:rsidRDefault="00233BB3" w:rsidP="00233BB3">
      <w:pPr>
        <w:pStyle w:val="Prrafodelista"/>
        <w:numPr>
          <w:ilvl w:val="1"/>
          <w:numId w:val="5"/>
        </w:numPr>
        <w:rPr>
          <w:highlight w:val="yellow"/>
          <w:lang w:val="es-AR"/>
        </w:rPr>
      </w:pPr>
      <w:r w:rsidRPr="00233BB3">
        <w:rPr>
          <w:highlight w:val="yellow"/>
          <w:lang w:val="es-AR"/>
        </w:rPr>
        <w:t>Cuenta judicial (codigo)</w:t>
      </w:r>
      <w:r w:rsidR="001823AD">
        <w:rPr>
          <w:highlight w:val="yellow"/>
          <w:lang w:val="es-AR"/>
        </w:rPr>
        <w:t xml:space="preserve"> </w:t>
      </w:r>
    </w:p>
    <w:p w:rsidR="00233BB3" w:rsidRPr="00233BB3" w:rsidRDefault="00233BB3" w:rsidP="00233BB3">
      <w:pPr>
        <w:pStyle w:val="Prrafodelista"/>
        <w:numPr>
          <w:ilvl w:val="1"/>
          <w:numId w:val="5"/>
        </w:numPr>
        <w:rPr>
          <w:highlight w:val="yellow"/>
          <w:lang w:val="es-AR"/>
        </w:rPr>
      </w:pPr>
      <w:r w:rsidRPr="00233BB3">
        <w:rPr>
          <w:highlight w:val="yellow"/>
          <w:lang w:val="es-AR"/>
        </w:rPr>
        <w:t xml:space="preserve">CBU </w:t>
      </w:r>
    </w:p>
    <w:p w:rsidR="00233BB3" w:rsidRPr="00233BB3" w:rsidRDefault="00233BB3" w:rsidP="00233BB3">
      <w:pPr>
        <w:pStyle w:val="Prrafodelista"/>
        <w:numPr>
          <w:ilvl w:val="1"/>
          <w:numId w:val="5"/>
        </w:numPr>
        <w:rPr>
          <w:highlight w:val="yellow"/>
          <w:lang w:val="es-AR"/>
        </w:rPr>
      </w:pPr>
      <w:r w:rsidRPr="00233BB3">
        <w:rPr>
          <w:highlight w:val="yellow"/>
          <w:lang w:val="es-AR"/>
        </w:rPr>
        <w:t>Banco</w:t>
      </w:r>
    </w:p>
    <w:p w:rsidR="00233BB3" w:rsidRPr="00233BB3" w:rsidRDefault="00233BB3" w:rsidP="00233BB3">
      <w:pPr>
        <w:pStyle w:val="Prrafodelista"/>
        <w:numPr>
          <w:ilvl w:val="1"/>
          <w:numId w:val="5"/>
        </w:numPr>
        <w:rPr>
          <w:highlight w:val="yellow"/>
          <w:lang w:val="es-AR"/>
        </w:rPr>
      </w:pPr>
      <w:r w:rsidRPr="00233BB3">
        <w:rPr>
          <w:highlight w:val="yellow"/>
          <w:lang w:val="es-AR"/>
        </w:rPr>
        <w:t>Sucursal</w:t>
      </w:r>
    </w:p>
    <w:p w:rsidR="006712A2" w:rsidRPr="000E7823" w:rsidRDefault="006712A2" w:rsidP="006712A2">
      <w:pPr>
        <w:pStyle w:val="Prrafodelista"/>
        <w:numPr>
          <w:ilvl w:val="0"/>
          <w:numId w:val="1"/>
        </w:numPr>
        <w:rPr>
          <w:highlight w:val="yellow"/>
          <w:lang w:val="es-AR"/>
        </w:rPr>
      </w:pPr>
      <w:r w:rsidRPr="000E7823">
        <w:rPr>
          <w:highlight w:val="yellow"/>
          <w:lang w:val="es-AR"/>
        </w:rPr>
        <w:t>Oficio detalle</w:t>
      </w:r>
      <w:r w:rsidR="00233BB3" w:rsidRPr="000E7823">
        <w:rPr>
          <w:highlight w:val="yellow"/>
          <w:lang w:val="es-AR"/>
        </w:rPr>
        <w:t xml:space="preserve"> comercial</w:t>
      </w:r>
    </w:p>
    <w:p w:rsidR="001008E4" w:rsidRPr="000E7823" w:rsidRDefault="001008E4" w:rsidP="00861EBE">
      <w:pPr>
        <w:pStyle w:val="Prrafodelista"/>
        <w:numPr>
          <w:ilvl w:val="1"/>
          <w:numId w:val="6"/>
        </w:numPr>
        <w:rPr>
          <w:highlight w:val="yellow"/>
          <w:lang w:val="es-AR"/>
        </w:rPr>
      </w:pPr>
      <w:r w:rsidRPr="000E7823">
        <w:rPr>
          <w:highlight w:val="yellow"/>
          <w:lang w:val="es-AR"/>
        </w:rPr>
        <w:t>Id de tabla</w:t>
      </w:r>
    </w:p>
    <w:p w:rsidR="006712A2" w:rsidRPr="000E7823" w:rsidRDefault="006712A2" w:rsidP="00861EBE">
      <w:pPr>
        <w:pStyle w:val="Prrafodelista"/>
        <w:numPr>
          <w:ilvl w:val="1"/>
          <w:numId w:val="6"/>
        </w:numPr>
        <w:rPr>
          <w:highlight w:val="yellow"/>
          <w:lang w:val="es-AR"/>
        </w:rPr>
      </w:pPr>
      <w:r w:rsidRPr="000E7823">
        <w:rPr>
          <w:highlight w:val="yellow"/>
          <w:lang w:val="es-AR"/>
        </w:rPr>
        <w:t>Id oficio encabezado</w:t>
      </w:r>
    </w:p>
    <w:p w:rsidR="00233BB3" w:rsidRDefault="001008E4" w:rsidP="000E7823">
      <w:pPr>
        <w:pStyle w:val="Prrafodelista"/>
        <w:numPr>
          <w:ilvl w:val="1"/>
          <w:numId w:val="6"/>
        </w:numPr>
        <w:rPr>
          <w:highlight w:val="yellow"/>
          <w:lang w:val="es-AR"/>
        </w:rPr>
      </w:pPr>
      <w:r w:rsidRPr="000E7823">
        <w:rPr>
          <w:highlight w:val="yellow"/>
          <w:lang w:val="es-AR"/>
        </w:rPr>
        <w:t>Total (solo para comerciales)</w:t>
      </w:r>
    </w:p>
    <w:p w:rsidR="00D66753" w:rsidRPr="00DD6816" w:rsidRDefault="00D66753" w:rsidP="000E7823">
      <w:pPr>
        <w:pStyle w:val="Prrafodelista"/>
        <w:numPr>
          <w:ilvl w:val="1"/>
          <w:numId w:val="6"/>
        </w:numPr>
        <w:rPr>
          <w:highlight w:val="yellow"/>
          <w:lang w:val="es-AR"/>
        </w:rPr>
      </w:pPr>
      <w:r w:rsidRPr="00DD6816">
        <w:rPr>
          <w:highlight w:val="yellow"/>
          <w:lang w:val="es-AR"/>
        </w:rPr>
        <w:t>Porcentaje (solicitado)</w:t>
      </w:r>
    </w:p>
    <w:p w:rsidR="00233BB3" w:rsidRPr="00804C7B" w:rsidRDefault="00233BB3" w:rsidP="00233BB3">
      <w:pPr>
        <w:pStyle w:val="Prrafodelista"/>
        <w:numPr>
          <w:ilvl w:val="0"/>
          <w:numId w:val="1"/>
        </w:numPr>
        <w:rPr>
          <w:highlight w:val="yellow"/>
          <w:lang w:val="es-AR"/>
        </w:rPr>
      </w:pPr>
      <w:r w:rsidRPr="00804C7B">
        <w:rPr>
          <w:highlight w:val="yellow"/>
          <w:lang w:val="es-AR"/>
        </w:rPr>
        <w:t>Oficio detalle familiar</w:t>
      </w:r>
    </w:p>
    <w:p w:rsidR="00233BB3" w:rsidRPr="00804C7B" w:rsidRDefault="00233BB3" w:rsidP="00233BB3">
      <w:pPr>
        <w:pStyle w:val="Prrafodelista"/>
        <w:numPr>
          <w:ilvl w:val="1"/>
          <w:numId w:val="6"/>
        </w:numPr>
        <w:rPr>
          <w:highlight w:val="yellow"/>
          <w:lang w:val="es-AR"/>
        </w:rPr>
      </w:pPr>
      <w:r w:rsidRPr="00804C7B">
        <w:rPr>
          <w:highlight w:val="yellow"/>
          <w:lang w:val="es-AR"/>
        </w:rPr>
        <w:t>Id de tabla</w:t>
      </w:r>
    </w:p>
    <w:p w:rsidR="00233BB3" w:rsidRPr="00804C7B" w:rsidRDefault="00233BB3" w:rsidP="00233BB3">
      <w:pPr>
        <w:pStyle w:val="Prrafodelista"/>
        <w:numPr>
          <w:ilvl w:val="1"/>
          <w:numId w:val="6"/>
        </w:numPr>
        <w:rPr>
          <w:highlight w:val="yellow"/>
          <w:lang w:val="es-AR"/>
        </w:rPr>
      </w:pPr>
      <w:r w:rsidRPr="00804C7B">
        <w:rPr>
          <w:highlight w:val="yellow"/>
          <w:lang w:val="es-AR"/>
        </w:rPr>
        <w:t>Id oficio encabezado</w:t>
      </w:r>
    </w:p>
    <w:p w:rsidR="00233BB3" w:rsidRPr="00804C7B" w:rsidRDefault="00233BB3" w:rsidP="00F32D83">
      <w:pPr>
        <w:pStyle w:val="Prrafodelista"/>
        <w:numPr>
          <w:ilvl w:val="1"/>
          <w:numId w:val="6"/>
        </w:numPr>
        <w:rPr>
          <w:highlight w:val="yellow"/>
          <w:lang w:val="es-AR"/>
        </w:rPr>
      </w:pPr>
      <w:r w:rsidRPr="00804C7B">
        <w:rPr>
          <w:highlight w:val="yellow"/>
          <w:lang w:val="es-AR"/>
        </w:rPr>
        <w:t xml:space="preserve">% </w:t>
      </w:r>
    </w:p>
    <w:p w:rsidR="00233BB3" w:rsidRPr="00804C7B" w:rsidRDefault="00233BB3" w:rsidP="00F32D83">
      <w:pPr>
        <w:pStyle w:val="Prrafodelista"/>
        <w:numPr>
          <w:ilvl w:val="1"/>
          <w:numId w:val="6"/>
        </w:numPr>
        <w:rPr>
          <w:highlight w:val="yellow"/>
          <w:lang w:val="es-AR"/>
        </w:rPr>
      </w:pPr>
      <w:r w:rsidRPr="00804C7B">
        <w:rPr>
          <w:highlight w:val="yellow"/>
          <w:lang w:val="es-AR"/>
        </w:rPr>
        <w:t>Haberes (</w:t>
      </w:r>
      <w:proofErr w:type="spellStart"/>
      <w:r w:rsidRPr="00804C7B">
        <w:rPr>
          <w:highlight w:val="yellow"/>
          <w:lang w:val="es-AR"/>
        </w:rPr>
        <w:t>bool</w:t>
      </w:r>
      <w:proofErr w:type="spellEnd"/>
      <w:r w:rsidRPr="00804C7B">
        <w:rPr>
          <w:highlight w:val="yellow"/>
          <w:lang w:val="es-AR"/>
        </w:rPr>
        <w:t>)</w:t>
      </w:r>
    </w:p>
    <w:p w:rsidR="00233BB3" w:rsidRPr="00804C7B" w:rsidRDefault="00233BB3" w:rsidP="00233BB3">
      <w:pPr>
        <w:pStyle w:val="Prrafodelista"/>
        <w:numPr>
          <w:ilvl w:val="1"/>
          <w:numId w:val="6"/>
        </w:numPr>
        <w:rPr>
          <w:highlight w:val="yellow"/>
          <w:lang w:val="es-AR"/>
        </w:rPr>
      </w:pPr>
      <w:proofErr w:type="spellStart"/>
      <w:r w:rsidRPr="00804C7B">
        <w:rPr>
          <w:highlight w:val="yellow"/>
          <w:lang w:val="es-AR"/>
        </w:rPr>
        <w:t>Sac</w:t>
      </w:r>
      <w:proofErr w:type="spellEnd"/>
      <w:r w:rsidRPr="00804C7B">
        <w:rPr>
          <w:highlight w:val="yellow"/>
          <w:lang w:val="es-AR"/>
        </w:rPr>
        <w:t xml:space="preserve"> (</w:t>
      </w:r>
      <w:proofErr w:type="spellStart"/>
      <w:r w:rsidRPr="00804C7B">
        <w:rPr>
          <w:highlight w:val="yellow"/>
          <w:lang w:val="es-AR"/>
        </w:rPr>
        <w:t>bool</w:t>
      </w:r>
      <w:proofErr w:type="spellEnd"/>
      <w:r w:rsidRPr="00804C7B">
        <w:rPr>
          <w:highlight w:val="yellow"/>
          <w:lang w:val="es-AR"/>
        </w:rPr>
        <w:t>)</w:t>
      </w:r>
    </w:p>
    <w:p w:rsidR="00233BB3" w:rsidRPr="00804C7B" w:rsidRDefault="00233BB3" w:rsidP="00233BB3">
      <w:pPr>
        <w:pStyle w:val="Prrafodelista"/>
        <w:numPr>
          <w:ilvl w:val="1"/>
          <w:numId w:val="6"/>
        </w:numPr>
        <w:rPr>
          <w:highlight w:val="yellow"/>
          <w:lang w:val="es-AR"/>
        </w:rPr>
      </w:pPr>
      <w:r w:rsidRPr="00804C7B">
        <w:rPr>
          <w:highlight w:val="yellow"/>
          <w:lang w:val="es-AR"/>
        </w:rPr>
        <w:t>Asignaciones familiares (</w:t>
      </w:r>
      <w:proofErr w:type="spellStart"/>
      <w:r w:rsidRPr="00804C7B">
        <w:rPr>
          <w:highlight w:val="yellow"/>
          <w:lang w:val="es-AR"/>
        </w:rPr>
        <w:t>bool</w:t>
      </w:r>
      <w:proofErr w:type="spellEnd"/>
      <w:r w:rsidRPr="00804C7B">
        <w:rPr>
          <w:highlight w:val="yellow"/>
          <w:lang w:val="es-AR"/>
        </w:rPr>
        <w:t>)</w:t>
      </w:r>
    </w:p>
    <w:p w:rsidR="00233BB3" w:rsidRPr="00804C7B" w:rsidRDefault="00233BB3" w:rsidP="00233BB3">
      <w:pPr>
        <w:pStyle w:val="Prrafodelista"/>
        <w:numPr>
          <w:ilvl w:val="1"/>
          <w:numId w:val="6"/>
        </w:numPr>
        <w:rPr>
          <w:highlight w:val="yellow"/>
          <w:lang w:val="es-AR"/>
        </w:rPr>
      </w:pPr>
      <w:r w:rsidRPr="00804C7B">
        <w:rPr>
          <w:highlight w:val="yellow"/>
          <w:lang w:val="es-AR"/>
        </w:rPr>
        <w:t>Ayuda escolar (</w:t>
      </w:r>
      <w:proofErr w:type="spellStart"/>
      <w:r w:rsidRPr="00804C7B">
        <w:rPr>
          <w:highlight w:val="yellow"/>
          <w:lang w:val="es-AR"/>
        </w:rPr>
        <w:t>bool</w:t>
      </w:r>
      <w:proofErr w:type="spellEnd"/>
      <w:r w:rsidRPr="00804C7B">
        <w:rPr>
          <w:highlight w:val="yellow"/>
          <w:lang w:val="es-AR"/>
        </w:rPr>
        <w:t>)</w:t>
      </w:r>
    </w:p>
    <w:p w:rsidR="00804C7B" w:rsidRPr="00804C7B" w:rsidRDefault="00804C7B" w:rsidP="00233BB3">
      <w:pPr>
        <w:pStyle w:val="Prrafodelista"/>
        <w:numPr>
          <w:ilvl w:val="1"/>
          <w:numId w:val="6"/>
        </w:numPr>
        <w:rPr>
          <w:highlight w:val="yellow"/>
          <w:lang w:val="es-AR"/>
        </w:rPr>
      </w:pPr>
      <w:r w:rsidRPr="00804C7B">
        <w:rPr>
          <w:highlight w:val="yellow"/>
          <w:lang w:val="es-AR"/>
        </w:rPr>
        <w:t>bonos</w:t>
      </w:r>
    </w:p>
    <w:p w:rsidR="00233BB3" w:rsidRPr="00804C7B" w:rsidRDefault="00233BB3" w:rsidP="00233BB3">
      <w:pPr>
        <w:pStyle w:val="Prrafodelista"/>
        <w:numPr>
          <w:ilvl w:val="1"/>
          <w:numId w:val="6"/>
        </w:numPr>
        <w:rPr>
          <w:highlight w:val="yellow"/>
          <w:lang w:val="es-AR"/>
        </w:rPr>
      </w:pPr>
      <w:r w:rsidRPr="00804C7B">
        <w:rPr>
          <w:highlight w:val="yellow"/>
          <w:lang w:val="es-AR"/>
        </w:rPr>
        <w:t xml:space="preserve">Consultar obra social </w:t>
      </w:r>
    </w:p>
    <w:p w:rsidR="00233BB3" w:rsidRDefault="00233BB3" w:rsidP="00BE6319">
      <w:pPr>
        <w:rPr>
          <w:lang w:val="es-AR"/>
        </w:rPr>
      </w:pPr>
    </w:p>
    <w:p w:rsidR="00BE6319" w:rsidRDefault="00BE6319" w:rsidP="00BE6319">
      <w:pPr>
        <w:rPr>
          <w:lang w:val="es-AR"/>
        </w:rPr>
      </w:pPr>
    </w:p>
    <w:p w:rsidR="00BE6319" w:rsidRDefault="00BE6319" w:rsidP="00BE6319">
      <w:pPr>
        <w:rPr>
          <w:lang w:val="es-AR"/>
        </w:rPr>
      </w:pPr>
    </w:p>
    <w:p w:rsidR="00BE6319" w:rsidRPr="00BE6319" w:rsidRDefault="00BE6319" w:rsidP="00BE6319">
      <w:pPr>
        <w:rPr>
          <w:lang w:val="es-AR"/>
        </w:rPr>
      </w:pPr>
    </w:p>
    <w:p w:rsidR="001C5933" w:rsidRPr="00C831F3" w:rsidRDefault="001C5933" w:rsidP="001C5933">
      <w:pPr>
        <w:pStyle w:val="Prrafodelista"/>
        <w:numPr>
          <w:ilvl w:val="0"/>
          <w:numId w:val="1"/>
        </w:numPr>
        <w:rPr>
          <w:highlight w:val="yellow"/>
          <w:lang w:val="es-AR"/>
        </w:rPr>
      </w:pPr>
      <w:r w:rsidRPr="00C831F3">
        <w:rPr>
          <w:highlight w:val="yellow"/>
          <w:lang w:val="es-AR"/>
        </w:rPr>
        <w:lastRenderedPageBreak/>
        <w:t>Oficio carga de familia</w:t>
      </w:r>
      <w:r w:rsidR="00C831F3">
        <w:rPr>
          <w:highlight w:val="yellow"/>
          <w:lang w:val="es-AR"/>
        </w:rPr>
        <w:t xml:space="preserve"> (1 registro por hijo/</w:t>
      </w:r>
      <w:proofErr w:type="spellStart"/>
      <w:r w:rsidR="00C831F3">
        <w:rPr>
          <w:highlight w:val="yellow"/>
          <w:lang w:val="es-AR"/>
        </w:rPr>
        <w:t>a</w:t>
      </w:r>
      <w:proofErr w:type="spellEnd"/>
      <w:r w:rsidR="00C831F3">
        <w:rPr>
          <w:highlight w:val="yellow"/>
          <w:lang w:val="es-AR"/>
        </w:rPr>
        <w:t xml:space="preserve"> beneficiado) </w:t>
      </w:r>
    </w:p>
    <w:p w:rsidR="001C5933" w:rsidRPr="00C831F3" w:rsidRDefault="000043D1" w:rsidP="001C5933">
      <w:pPr>
        <w:pStyle w:val="Prrafodelista"/>
        <w:numPr>
          <w:ilvl w:val="1"/>
          <w:numId w:val="6"/>
        </w:numPr>
        <w:rPr>
          <w:highlight w:val="yellow"/>
          <w:lang w:val="es-AR"/>
        </w:rPr>
      </w:pPr>
      <w:r w:rsidRPr="00C831F3">
        <w:rPr>
          <w:highlight w:val="yellow"/>
          <w:lang w:val="es-AR"/>
        </w:rPr>
        <w:t>ID de familiar (</w:t>
      </w:r>
      <w:proofErr w:type="spellStart"/>
      <w:r w:rsidRPr="00C831F3">
        <w:rPr>
          <w:highlight w:val="yellow"/>
          <w:lang w:val="es-AR"/>
        </w:rPr>
        <w:t>ej</w:t>
      </w:r>
      <w:proofErr w:type="spellEnd"/>
      <w:r w:rsidRPr="00C831F3">
        <w:rPr>
          <w:highlight w:val="yellow"/>
          <w:lang w:val="es-AR"/>
        </w:rPr>
        <w:t>: hijos, esposa) (solo para familiar)</w:t>
      </w:r>
    </w:p>
    <w:p w:rsidR="001C5933" w:rsidRPr="00C831F3" w:rsidRDefault="001C5933" w:rsidP="001C5933">
      <w:pPr>
        <w:pStyle w:val="Prrafodelista"/>
        <w:numPr>
          <w:ilvl w:val="1"/>
          <w:numId w:val="6"/>
        </w:numPr>
        <w:rPr>
          <w:highlight w:val="yellow"/>
          <w:lang w:val="es-AR"/>
        </w:rPr>
      </w:pPr>
      <w:r w:rsidRPr="00C831F3">
        <w:rPr>
          <w:highlight w:val="yellow"/>
          <w:lang w:val="es-AR"/>
        </w:rPr>
        <w:t>Id de Oficio detalle</w:t>
      </w:r>
    </w:p>
    <w:p w:rsidR="007726F8" w:rsidRPr="00F01415" w:rsidRDefault="007726F8" w:rsidP="007726F8">
      <w:pPr>
        <w:pStyle w:val="Prrafodelista"/>
        <w:numPr>
          <w:ilvl w:val="0"/>
          <w:numId w:val="1"/>
        </w:numPr>
        <w:rPr>
          <w:highlight w:val="yellow"/>
          <w:lang w:val="es-AR"/>
        </w:rPr>
      </w:pPr>
      <w:r w:rsidRPr="00F01415">
        <w:rPr>
          <w:highlight w:val="yellow"/>
          <w:lang w:val="es-AR"/>
        </w:rPr>
        <w:t>Carga de familia</w:t>
      </w:r>
    </w:p>
    <w:p w:rsidR="007726F8" w:rsidRPr="00F01415" w:rsidRDefault="007726F8" w:rsidP="007726F8">
      <w:pPr>
        <w:pStyle w:val="Prrafodelista"/>
        <w:numPr>
          <w:ilvl w:val="1"/>
          <w:numId w:val="1"/>
        </w:numPr>
        <w:rPr>
          <w:highlight w:val="yellow"/>
          <w:lang w:val="es-AR"/>
        </w:rPr>
      </w:pPr>
      <w:r w:rsidRPr="00F01415">
        <w:rPr>
          <w:highlight w:val="yellow"/>
          <w:lang w:val="es-AR"/>
        </w:rPr>
        <w:t>Cabecera:</w:t>
      </w:r>
    </w:p>
    <w:p w:rsidR="007726F8" w:rsidRPr="00F01415" w:rsidRDefault="007726F8" w:rsidP="007726F8">
      <w:pPr>
        <w:pStyle w:val="Prrafodelista"/>
        <w:numPr>
          <w:ilvl w:val="2"/>
          <w:numId w:val="1"/>
        </w:numPr>
        <w:rPr>
          <w:highlight w:val="yellow"/>
          <w:lang w:val="es-AR"/>
        </w:rPr>
      </w:pPr>
      <w:r w:rsidRPr="00F01415">
        <w:rPr>
          <w:highlight w:val="yellow"/>
          <w:lang w:val="es-AR"/>
        </w:rPr>
        <w:t>Id de tabla</w:t>
      </w:r>
    </w:p>
    <w:p w:rsidR="007726F8" w:rsidRPr="00F01415" w:rsidRDefault="007726F8" w:rsidP="007726F8">
      <w:pPr>
        <w:pStyle w:val="Prrafodelista"/>
        <w:numPr>
          <w:ilvl w:val="2"/>
          <w:numId w:val="1"/>
        </w:numPr>
        <w:rPr>
          <w:highlight w:val="yellow"/>
          <w:lang w:val="es-AR"/>
        </w:rPr>
      </w:pPr>
      <w:r w:rsidRPr="00F01415">
        <w:rPr>
          <w:highlight w:val="yellow"/>
          <w:lang w:val="es-AR"/>
        </w:rPr>
        <w:t>Planta</w:t>
      </w:r>
    </w:p>
    <w:p w:rsidR="007726F8" w:rsidRPr="00F01415" w:rsidRDefault="007726F8" w:rsidP="007726F8">
      <w:pPr>
        <w:pStyle w:val="Prrafodelista"/>
        <w:numPr>
          <w:ilvl w:val="2"/>
          <w:numId w:val="1"/>
        </w:numPr>
        <w:rPr>
          <w:highlight w:val="yellow"/>
          <w:lang w:val="es-AR"/>
        </w:rPr>
      </w:pPr>
      <w:r w:rsidRPr="00F01415">
        <w:rPr>
          <w:highlight w:val="yellow"/>
          <w:lang w:val="es-AR"/>
        </w:rPr>
        <w:t>Legajo</w:t>
      </w:r>
    </w:p>
    <w:p w:rsidR="007726F8" w:rsidRPr="00F01415" w:rsidRDefault="007726F8" w:rsidP="007726F8">
      <w:pPr>
        <w:pStyle w:val="Prrafodelista"/>
        <w:numPr>
          <w:ilvl w:val="2"/>
          <w:numId w:val="1"/>
        </w:numPr>
        <w:rPr>
          <w:highlight w:val="yellow"/>
          <w:lang w:val="es-AR"/>
        </w:rPr>
      </w:pPr>
      <w:r w:rsidRPr="00F01415">
        <w:rPr>
          <w:highlight w:val="yellow"/>
          <w:lang w:val="es-AR"/>
        </w:rPr>
        <w:t>Control</w:t>
      </w:r>
    </w:p>
    <w:p w:rsidR="007726F8" w:rsidRPr="00F01415" w:rsidRDefault="007726F8" w:rsidP="007726F8">
      <w:pPr>
        <w:pStyle w:val="Prrafodelista"/>
        <w:numPr>
          <w:ilvl w:val="1"/>
          <w:numId w:val="1"/>
        </w:numPr>
        <w:rPr>
          <w:highlight w:val="yellow"/>
          <w:lang w:val="es-AR"/>
        </w:rPr>
      </w:pPr>
      <w:r w:rsidRPr="00F01415">
        <w:rPr>
          <w:highlight w:val="yellow"/>
          <w:lang w:val="es-AR"/>
        </w:rPr>
        <w:t>Detalle:</w:t>
      </w:r>
    </w:p>
    <w:p w:rsidR="007726F8" w:rsidRPr="00F01415" w:rsidRDefault="007726F8" w:rsidP="007726F8">
      <w:pPr>
        <w:pStyle w:val="Prrafodelista"/>
        <w:numPr>
          <w:ilvl w:val="2"/>
          <w:numId w:val="1"/>
        </w:numPr>
        <w:rPr>
          <w:highlight w:val="yellow"/>
          <w:lang w:val="es-AR"/>
        </w:rPr>
      </w:pPr>
      <w:r w:rsidRPr="00F01415">
        <w:rPr>
          <w:highlight w:val="yellow"/>
          <w:lang w:val="es-AR"/>
        </w:rPr>
        <w:t>Id de tabla</w:t>
      </w:r>
    </w:p>
    <w:p w:rsidR="007726F8" w:rsidRPr="00F01415" w:rsidRDefault="007726F8" w:rsidP="007726F8">
      <w:pPr>
        <w:pStyle w:val="Prrafodelista"/>
        <w:numPr>
          <w:ilvl w:val="2"/>
          <w:numId w:val="1"/>
        </w:numPr>
        <w:rPr>
          <w:highlight w:val="yellow"/>
          <w:lang w:val="es-AR"/>
        </w:rPr>
      </w:pPr>
      <w:r w:rsidRPr="00F01415">
        <w:rPr>
          <w:highlight w:val="yellow"/>
          <w:lang w:val="es-AR"/>
        </w:rPr>
        <w:t>Id de cabecera</w:t>
      </w:r>
    </w:p>
    <w:p w:rsidR="007726F8" w:rsidRPr="00F01415" w:rsidRDefault="007726F8" w:rsidP="007726F8">
      <w:pPr>
        <w:pStyle w:val="Prrafodelista"/>
        <w:numPr>
          <w:ilvl w:val="2"/>
          <w:numId w:val="1"/>
        </w:numPr>
        <w:rPr>
          <w:highlight w:val="yellow"/>
          <w:lang w:val="es-AR"/>
        </w:rPr>
      </w:pPr>
      <w:r w:rsidRPr="00F01415">
        <w:rPr>
          <w:highlight w:val="yellow"/>
          <w:lang w:val="es-AR"/>
        </w:rPr>
        <w:t>Orden</w:t>
      </w:r>
    </w:p>
    <w:p w:rsidR="007726F8" w:rsidRPr="00F01415" w:rsidRDefault="007726F8" w:rsidP="007726F8">
      <w:pPr>
        <w:pStyle w:val="Prrafodelista"/>
        <w:numPr>
          <w:ilvl w:val="2"/>
          <w:numId w:val="1"/>
        </w:numPr>
        <w:rPr>
          <w:highlight w:val="yellow"/>
          <w:lang w:val="es-AR"/>
        </w:rPr>
      </w:pPr>
      <w:r w:rsidRPr="00F01415">
        <w:rPr>
          <w:highlight w:val="yellow"/>
          <w:lang w:val="es-AR"/>
        </w:rPr>
        <w:t>Fecha novedad</w:t>
      </w:r>
    </w:p>
    <w:p w:rsidR="007726F8" w:rsidRPr="00F01415" w:rsidRDefault="007726F8" w:rsidP="007726F8">
      <w:pPr>
        <w:pStyle w:val="Prrafodelista"/>
        <w:numPr>
          <w:ilvl w:val="2"/>
          <w:numId w:val="1"/>
        </w:numPr>
        <w:rPr>
          <w:highlight w:val="yellow"/>
          <w:lang w:val="es-AR"/>
        </w:rPr>
      </w:pPr>
      <w:r w:rsidRPr="00F01415">
        <w:rPr>
          <w:highlight w:val="yellow"/>
          <w:lang w:val="es-AR"/>
        </w:rPr>
        <w:t>Estado civil</w:t>
      </w:r>
    </w:p>
    <w:p w:rsidR="007726F8" w:rsidRPr="00F01415" w:rsidRDefault="007726F8" w:rsidP="007726F8">
      <w:pPr>
        <w:pStyle w:val="Prrafodelista"/>
        <w:numPr>
          <w:ilvl w:val="2"/>
          <w:numId w:val="1"/>
        </w:numPr>
        <w:rPr>
          <w:highlight w:val="yellow"/>
          <w:lang w:val="es-AR"/>
        </w:rPr>
      </w:pPr>
      <w:r w:rsidRPr="00F01415">
        <w:rPr>
          <w:highlight w:val="yellow"/>
          <w:lang w:val="es-AR"/>
        </w:rPr>
        <w:t>Salario</w:t>
      </w:r>
    </w:p>
    <w:p w:rsidR="007726F8" w:rsidRPr="00F01415" w:rsidRDefault="007726F8" w:rsidP="007726F8">
      <w:pPr>
        <w:pStyle w:val="Prrafodelista"/>
        <w:numPr>
          <w:ilvl w:val="2"/>
          <w:numId w:val="1"/>
        </w:numPr>
        <w:rPr>
          <w:highlight w:val="yellow"/>
          <w:lang w:val="es-AR"/>
        </w:rPr>
      </w:pPr>
      <w:r w:rsidRPr="00F01415">
        <w:rPr>
          <w:highlight w:val="yellow"/>
          <w:lang w:val="es-AR"/>
        </w:rPr>
        <w:t>Apellido y nombre</w:t>
      </w:r>
    </w:p>
    <w:p w:rsidR="007726F8" w:rsidRPr="00F01415" w:rsidRDefault="007726F8" w:rsidP="007726F8">
      <w:pPr>
        <w:pStyle w:val="Prrafodelista"/>
        <w:numPr>
          <w:ilvl w:val="2"/>
          <w:numId w:val="1"/>
        </w:numPr>
        <w:rPr>
          <w:highlight w:val="yellow"/>
          <w:lang w:val="es-AR"/>
        </w:rPr>
      </w:pPr>
      <w:r w:rsidRPr="00F01415">
        <w:rPr>
          <w:highlight w:val="yellow"/>
          <w:lang w:val="es-AR"/>
        </w:rPr>
        <w:t>Tipo documento</w:t>
      </w:r>
    </w:p>
    <w:p w:rsidR="007726F8" w:rsidRPr="00F01415" w:rsidRDefault="007726F8" w:rsidP="007726F8">
      <w:pPr>
        <w:pStyle w:val="Prrafodelista"/>
        <w:numPr>
          <w:ilvl w:val="2"/>
          <w:numId w:val="1"/>
        </w:numPr>
        <w:rPr>
          <w:highlight w:val="yellow"/>
          <w:lang w:val="es-AR"/>
        </w:rPr>
      </w:pPr>
      <w:r w:rsidRPr="00F01415">
        <w:rPr>
          <w:highlight w:val="yellow"/>
          <w:lang w:val="es-AR"/>
        </w:rPr>
        <w:t>Numero documento</w:t>
      </w:r>
    </w:p>
    <w:p w:rsidR="007726F8" w:rsidRPr="00F01415" w:rsidRDefault="007726F8" w:rsidP="007726F8">
      <w:pPr>
        <w:pStyle w:val="Prrafodelista"/>
        <w:numPr>
          <w:ilvl w:val="2"/>
          <w:numId w:val="1"/>
        </w:numPr>
        <w:rPr>
          <w:highlight w:val="yellow"/>
          <w:lang w:val="es-AR"/>
        </w:rPr>
      </w:pPr>
      <w:r w:rsidRPr="00F01415">
        <w:rPr>
          <w:highlight w:val="yellow"/>
          <w:lang w:val="es-AR"/>
        </w:rPr>
        <w:t>Sexo</w:t>
      </w:r>
    </w:p>
    <w:p w:rsidR="007726F8" w:rsidRPr="00F01415" w:rsidRDefault="007726F8" w:rsidP="007726F8">
      <w:pPr>
        <w:pStyle w:val="Prrafodelista"/>
        <w:numPr>
          <w:ilvl w:val="2"/>
          <w:numId w:val="1"/>
        </w:numPr>
        <w:rPr>
          <w:highlight w:val="yellow"/>
          <w:lang w:val="es-AR"/>
        </w:rPr>
      </w:pPr>
      <w:r w:rsidRPr="00F01415">
        <w:rPr>
          <w:highlight w:val="yellow"/>
          <w:lang w:val="es-AR"/>
        </w:rPr>
        <w:t>Escolaridad</w:t>
      </w:r>
    </w:p>
    <w:p w:rsidR="007726F8" w:rsidRPr="00F01415" w:rsidRDefault="007726F8" w:rsidP="007726F8">
      <w:pPr>
        <w:pStyle w:val="Prrafodelista"/>
        <w:numPr>
          <w:ilvl w:val="2"/>
          <w:numId w:val="1"/>
        </w:numPr>
        <w:rPr>
          <w:highlight w:val="yellow"/>
          <w:lang w:val="es-AR"/>
        </w:rPr>
      </w:pPr>
      <w:r w:rsidRPr="00F01415">
        <w:rPr>
          <w:highlight w:val="yellow"/>
          <w:lang w:val="es-AR"/>
        </w:rPr>
        <w:t>Invalidez</w:t>
      </w:r>
      <w:r w:rsidR="00CE14A0" w:rsidRPr="00F01415">
        <w:rPr>
          <w:highlight w:val="yellow"/>
          <w:lang w:val="es-AR"/>
        </w:rPr>
        <w:tab/>
      </w:r>
    </w:p>
    <w:p w:rsidR="007726F8" w:rsidRPr="00F01415" w:rsidRDefault="007726F8" w:rsidP="007726F8">
      <w:pPr>
        <w:pStyle w:val="Prrafodelista"/>
        <w:numPr>
          <w:ilvl w:val="1"/>
          <w:numId w:val="1"/>
        </w:numPr>
        <w:rPr>
          <w:highlight w:val="yellow"/>
          <w:lang w:val="es-AR"/>
        </w:rPr>
      </w:pPr>
      <w:r w:rsidRPr="00F01415">
        <w:rPr>
          <w:highlight w:val="yellow"/>
          <w:u w:val="single"/>
          <w:lang w:val="es-AR"/>
        </w:rPr>
        <w:t>Observaciones</w:t>
      </w:r>
      <w:r w:rsidRPr="00F01415">
        <w:rPr>
          <w:highlight w:val="yellow"/>
          <w:lang w:val="es-AR"/>
        </w:rPr>
        <w:t xml:space="preserve">: Se importará todos los meses el archivo de carga de familia. Se verificará si existe la cabecera, y en caso de existir, se agregará o eliminará lógicamente el registro en la tabla de detalle colocando fecha desde y hasta de la novedad. </w:t>
      </w:r>
    </w:p>
    <w:p w:rsidR="007726F8" w:rsidRPr="008B19AD" w:rsidRDefault="00233BB3" w:rsidP="00233BB3">
      <w:pPr>
        <w:pStyle w:val="Prrafodelista"/>
        <w:numPr>
          <w:ilvl w:val="0"/>
          <w:numId w:val="1"/>
        </w:numPr>
        <w:rPr>
          <w:highlight w:val="yellow"/>
          <w:lang w:val="es-AR"/>
        </w:rPr>
      </w:pPr>
      <w:r w:rsidRPr="008B19AD">
        <w:rPr>
          <w:highlight w:val="yellow"/>
          <w:lang w:val="es-AR"/>
        </w:rPr>
        <w:t xml:space="preserve">Liquidación </w:t>
      </w:r>
    </w:p>
    <w:p w:rsidR="001008E4" w:rsidRDefault="001008E4" w:rsidP="001008E4">
      <w:pPr>
        <w:pStyle w:val="Prrafodelista"/>
        <w:ind w:left="1440"/>
        <w:rPr>
          <w:lang w:val="es-AR"/>
        </w:rPr>
      </w:pPr>
    </w:p>
    <w:p w:rsidR="00233BB3" w:rsidRPr="008C0310" w:rsidRDefault="008B19AD" w:rsidP="008B19AD">
      <w:pPr>
        <w:pStyle w:val="Prrafodelista"/>
        <w:numPr>
          <w:ilvl w:val="0"/>
          <w:numId w:val="8"/>
        </w:numPr>
        <w:rPr>
          <w:highlight w:val="yellow"/>
          <w:lang w:val="es-AR"/>
        </w:rPr>
      </w:pPr>
      <w:r w:rsidRPr="008C0310">
        <w:rPr>
          <w:highlight w:val="yellow"/>
          <w:lang w:val="es-AR"/>
        </w:rPr>
        <w:t>Id</w:t>
      </w:r>
    </w:p>
    <w:p w:rsidR="008B19AD" w:rsidRPr="008C0310" w:rsidRDefault="008B19AD" w:rsidP="008B19AD">
      <w:pPr>
        <w:pStyle w:val="Prrafodelista"/>
        <w:numPr>
          <w:ilvl w:val="0"/>
          <w:numId w:val="8"/>
        </w:numPr>
        <w:rPr>
          <w:highlight w:val="yellow"/>
          <w:lang w:val="es-AR"/>
        </w:rPr>
      </w:pPr>
      <w:r w:rsidRPr="008C0310">
        <w:rPr>
          <w:highlight w:val="yellow"/>
          <w:lang w:val="es-AR"/>
        </w:rPr>
        <w:t>Mes</w:t>
      </w:r>
    </w:p>
    <w:p w:rsidR="008B19AD" w:rsidRDefault="008B19AD" w:rsidP="008B19AD">
      <w:pPr>
        <w:pStyle w:val="Prrafodelista"/>
        <w:numPr>
          <w:ilvl w:val="0"/>
          <w:numId w:val="8"/>
        </w:numPr>
        <w:rPr>
          <w:highlight w:val="yellow"/>
          <w:lang w:val="es-AR"/>
        </w:rPr>
      </w:pPr>
      <w:r w:rsidRPr="008C0310">
        <w:rPr>
          <w:highlight w:val="yellow"/>
          <w:lang w:val="es-AR"/>
        </w:rPr>
        <w:t>Anio</w:t>
      </w:r>
    </w:p>
    <w:p w:rsidR="00FB6FCC" w:rsidRPr="008C0310" w:rsidRDefault="00FB6FCC" w:rsidP="008B19AD">
      <w:pPr>
        <w:pStyle w:val="Prrafodelista"/>
        <w:numPr>
          <w:ilvl w:val="0"/>
          <w:numId w:val="8"/>
        </w:numPr>
        <w:rPr>
          <w:highlight w:val="yellow"/>
          <w:lang w:val="es-AR"/>
        </w:rPr>
      </w:pPr>
      <w:r>
        <w:rPr>
          <w:highlight w:val="yellow"/>
          <w:lang w:val="es-AR"/>
        </w:rPr>
        <w:t>Estado</w:t>
      </w:r>
    </w:p>
    <w:p w:rsidR="008B19AD" w:rsidRPr="008C0310" w:rsidRDefault="008B19AD" w:rsidP="008B19AD">
      <w:pPr>
        <w:pStyle w:val="Prrafodelista"/>
        <w:numPr>
          <w:ilvl w:val="0"/>
          <w:numId w:val="8"/>
        </w:numPr>
        <w:rPr>
          <w:highlight w:val="yellow"/>
          <w:lang w:val="es-AR"/>
        </w:rPr>
      </w:pPr>
      <w:r w:rsidRPr="008C0310">
        <w:rPr>
          <w:highlight w:val="yellow"/>
          <w:lang w:val="es-AR"/>
        </w:rPr>
        <w:t>Fecha creación</w:t>
      </w:r>
    </w:p>
    <w:p w:rsidR="008B19AD" w:rsidRDefault="008A4F18" w:rsidP="008B19AD">
      <w:pPr>
        <w:pStyle w:val="Prrafodelista"/>
        <w:numPr>
          <w:ilvl w:val="0"/>
          <w:numId w:val="8"/>
        </w:numPr>
        <w:rPr>
          <w:highlight w:val="yellow"/>
          <w:lang w:val="es-AR"/>
        </w:rPr>
      </w:pPr>
      <w:r w:rsidRPr="008C0310">
        <w:rPr>
          <w:highlight w:val="yellow"/>
          <w:lang w:val="es-AR"/>
        </w:rPr>
        <w:t>A</w:t>
      </w:r>
      <w:r w:rsidR="008B19AD" w:rsidRPr="008C0310">
        <w:rPr>
          <w:highlight w:val="yellow"/>
          <w:lang w:val="es-AR"/>
        </w:rPr>
        <w:t>ctivo</w:t>
      </w:r>
    </w:p>
    <w:p w:rsidR="008A4F18" w:rsidRPr="008A4F18" w:rsidRDefault="008A4F18" w:rsidP="00A53F40">
      <w:pPr>
        <w:ind w:left="720"/>
        <w:rPr>
          <w:lang w:val="es-AR"/>
        </w:rPr>
      </w:pPr>
    </w:p>
    <w:p w:rsidR="008A4F18" w:rsidRDefault="008A4F18" w:rsidP="008A4F18">
      <w:pPr>
        <w:rPr>
          <w:lang w:val="es-AR"/>
        </w:rPr>
      </w:pPr>
      <w:r>
        <w:rPr>
          <w:lang w:val="es-AR"/>
        </w:rPr>
        <w:t xml:space="preserve">Ver que datos deberíamos guardar en el oficio encabezado, si guardar </w:t>
      </w:r>
      <w:proofErr w:type="spellStart"/>
      <w:r>
        <w:rPr>
          <w:lang w:val="es-AR"/>
        </w:rPr>
        <w:t>cuil</w:t>
      </w:r>
      <w:proofErr w:type="spellEnd"/>
      <w:r>
        <w:rPr>
          <w:lang w:val="es-AR"/>
        </w:rPr>
        <w:t xml:space="preserve"> o </w:t>
      </w:r>
      <w:proofErr w:type="spellStart"/>
      <w:r>
        <w:rPr>
          <w:lang w:val="es-AR"/>
        </w:rPr>
        <w:t>nro</w:t>
      </w:r>
      <w:proofErr w:type="spellEnd"/>
      <w:r>
        <w:rPr>
          <w:lang w:val="es-AR"/>
        </w:rPr>
        <w:t xml:space="preserve"> de control o ambos. Verificar como podemos cubrir el caso en el que un agente cambie de numero de control y poder seguir efectuando los embargos</w:t>
      </w:r>
      <w:r w:rsidR="005126EC">
        <w:rPr>
          <w:lang w:val="es-AR"/>
        </w:rPr>
        <w:t xml:space="preserve">. </w:t>
      </w:r>
    </w:p>
    <w:p w:rsidR="00D66753" w:rsidRDefault="00E93224" w:rsidP="004C208C">
      <w:pPr>
        <w:pStyle w:val="Ttulo1"/>
        <w:rPr>
          <w:lang w:val="es-AR"/>
        </w:rPr>
      </w:pPr>
      <w:r>
        <w:rPr>
          <w:lang w:val="es-AR"/>
        </w:rPr>
        <w:t>Resumen</w:t>
      </w:r>
    </w:p>
    <w:p w:rsidR="009B5B9E" w:rsidRDefault="00E93224" w:rsidP="00E93224">
      <w:pPr>
        <w:pStyle w:val="Prrafodelista"/>
        <w:numPr>
          <w:ilvl w:val="0"/>
          <w:numId w:val="10"/>
        </w:numPr>
        <w:rPr>
          <w:lang w:val="es-AR"/>
        </w:rPr>
      </w:pPr>
      <w:r>
        <w:rPr>
          <w:lang w:val="es-AR"/>
        </w:rPr>
        <w:t>El cuil será obligatorio</w:t>
      </w:r>
      <w:r w:rsidR="009B5B9E">
        <w:rPr>
          <w:lang w:val="es-AR"/>
        </w:rPr>
        <w:t xml:space="preserve">. Por defecto se buscarán todos los controles de ese cuil y se aplicará a todos limitando al porcentaje o monto definido en el oficio. </w:t>
      </w:r>
    </w:p>
    <w:p w:rsidR="00D37E17" w:rsidRPr="00503E46" w:rsidRDefault="009B5B9E" w:rsidP="00D37E17">
      <w:pPr>
        <w:pStyle w:val="Prrafodelista"/>
        <w:numPr>
          <w:ilvl w:val="0"/>
          <w:numId w:val="10"/>
        </w:numPr>
        <w:rPr>
          <w:lang w:val="es-AR"/>
        </w:rPr>
      </w:pPr>
      <w:r>
        <w:rPr>
          <w:lang w:val="es-AR"/>
        </w:rPr>
        <w:lastRenderedPageBreak/>
        <w:t>S</w:t>
      </w:r>
      <w:r w:rsidR="00BC5D47">
        <w:rPr>
          <w:lang w:val="es-AR"/>
        </w:rPr>
        <w:t xml:space="preserve">i se carga el </w:t>
      </w:r>
      <w:r w:rsidR="00830E33">
        <w:rPr>
          <w:lang w:val="es-AR"/>
        </w:rPr>
        <w:t>número</w:t>
      </w:r>
      <w:r w:rsidR="00BC5D47">
        <w:rPr>
          <w:lang w:val="es-AR"/>
        </w:rPr>
        <w:t xml:space="preserve"> de control, el embargo se aplicará sobre ese cuil y ese </w:t>
      </w:r>
      <w:r w:rsidR="00830E33">
        <w:rPr>
          <w:lang w:val="es-AR"/>
        </w:rPr>
        <w:t>número</w:t>
      </w:r>
      <w:r w:rsidR="00BC5D47">
        <w:rPr>
          <w:lang w:val="es-AR"/>
        </w:rPr>
        <w:t xml:space="preserve"> de control solamente. </w:t>
      </w:r>
      <w:r w:rsidR="00E93224">
        <w:rPr>
          <w:lang w:val="es-AR"/>
        </w:rPr>
        <w:t xml:space="preserve"> </w:t>
      </w:r>
    </w:p>
    <w:p w:rsidR="00D66753" w:rsidRDefault="00D37E17" w:rsidP="00D37E17">
      <w:pPr>
        <w:pStyle w:val="Ttulo1"/>
        <w:rPr>
          <w:lang w:val="es-AR"/>
        </w:rPr>
      </w:pPr>
      <w:r>
        <w:rPr>
          <w:lang w:val="es-AR"/>
        </w:rPr>
        <w:t>PENDIENTES</w:t>
      </w:r>
    </w:p>
    <w:p w:rsidR="00D66753" w:rsidRDefault="00D66753" w:rsidP="00D66753">
      <w:pPr>
        <w:pStyle w:val="Prrafodelista"/>
        <w:numPr>
          <w:ilvl w:val="0"/>
          <w:numId w:val="9"/>
        </w:numPr>
        <w:rPr>
          <w:lang w:val="es-AR"/>
        </w:rPr>
      </w:pPr>
      <w:r>
        <w:rPr>
          <w:lang w:val="es-AR"/>
        </w:rPr>
        <w:t>Levantamiento de embargo (baja)</w:t>
      </w:r>
    </w:p>
    <w:p w:rsidR="00223072" w:rsidRDefault="00223072" w:rsidP="00223072">
      <w:pPr>
        <w:pStyle w:val="Prrafodelista"/>
        <w:numPr>
          <w:ilvl w:val="1"/>
          <w:numId w:val="9"/>
        </w:numPr>
        <w:rPr>
          <w:lang w:val="es-AR"/>
        </w:rPr>
      </w:pPr>
      <w:r>
        <w:rPr>
          <w:lang w:val="es-AR"/>
        </w:rPr>
        <w:t>Necesita instrumento legal</w:t>
      </w:r>
    </w:p>
    <w:p w:rsidR="00223072" w:rsidRDefault="00223072" w:rsidP="00223072">
      <w:pPr>
        <w:pStyle w:val="Prrafodelista"/>
        <w:numPr>
          <w:ilvl w:val="0"/>
          <w:numId w:val="9"/>
        </w:numPr>
        <w:rPr>
          <w:lang w:val="es-AR"/>
        </w:rPr>
      </w:pPr>
      <w:r>
        <w:rPr>
          <w:lang w:val="es-AR"/>
        </w:rPr>
        <w:t>Tener 2 montos. EL original y el actual al momento de la implementación</w:t>
      </w:r>
    </w:p>
    <w:p w:rsidR="00223072" w:rsidRDefault="00E66E33" w:rsidP="00223072">
      <w:pPr>
        <w:pStyle w:val="Prrafodelista"/>
        <w:numPr>
          <w:ilvl w:val="0"/>
          <w:numId w:val="9"/>
        </w:numPr>
        <w:rPr>
          <w:lang w:val="es-AR"/>
        </w:rPr>
      </w:pPr>
      <w:r>
        <w:rPr>
          <w:lang w:val="es-AR"/>
        </w:rPr>
        <w:t xml:space="preserve">Ajuste por falta de descuentos – sistema actual </w:t>
      </w:r>
    </w:p>
    <w:p w:rsidR="00D37E17" w:rsidRDefault="00D37E17" w:rsidP="00223072">
      <w:pPr>
        <w:pStyle w:val="Prrafodelista"/>
        <w:numPr>
          <w:ilvl w:val="0"/>
          <w:numId w:val="9"/>
        </w:numPr>
        <w:rPr>
          <w:lang w:val="es-AR"/>
        </w:rPr>
      </w:pPr>
      <w:r>
        <w:rPr>
          <w:lang w:val="es-AR"/>
        </w:rPr>
        <w:t>Caso en el que le dieron de baja a ese número de control, donde queda registrado el detalle o el motivo por el que no se pudo efectuar?</w:t>
      </w:r>
    </w:p>
    <w:p w:rsidR="00207E1B" w:rsidRDefault="00D37E17" w:rsidP="00207E1B">
      <w:pPr>
        <w:pStyle w:val="Prrafodelista"/>
        <w:numPr>
          <w:ilvl w:val="0"/>
          <w:numId w:val="9"/>
        </w:numPr>
        <w:rPr>
          <w:lang w:val="es-AR"/>
        </w:rPr>
      </w:pPr>
      <w:r>
        <w:rPr>
          <w:lang w:val="es-AR"/>
        </w:rPr>
        <w:t xml:space="preserve">Caso en el que sale liquidado, pero con monto 0 en la liquidación general. </w:t>
      </w:r>
    </w:p>
    <w:p w:rsidR="00293F2B" w:rsidRDefault="00293F2B" w:rsidP="00207E1B">
      <w:pPr>
        <w:pStyle w:val="Prrafodelista"/>
        <w:numPr>
          <w:ilvl w:val="0"/>
          <w:numId w:val="9"/>
        </w:numPr>
        <w:rPr>
          <w:lang w:val="es-AR"/>
        </w:rPr>
      </w:pPr>
      <w:r>
        <w:rPr>
          <w:lang w:val="es-AR"/>
        </w:rPr>
        <w:t xml:space="preserve">TABLA EMBARGOS: </w:t>
      </w:r>
    </w:p>
    <w:p w:rsidR="00293F2B" w:rsidRDefault="00293F2B" w:rsidP="00293F2B">
      <w:pPr>
        <w:pStyle w:val="Prrafodelista"/>
        <w:numPr>
          <w:ilvl w:val="1"/>
          <w:numId w:val="9"/>
        </w:numPr>
        <w:rPr>
          <w:lang w:val="es-AR"/>
        </w:rPr>
      </w:pPr>
      <w:r>
        <w:rPr>
          <w:lang w:val="es-AR"/>
        </w:rPr>
        <w:t xml:space="preserve">Los registros se generan por backend al momento de realizar la liquidación de los embargos. No tiene una opcion de carga por </w:t>
      </w:r>
      <w:proofErr w:type="spellStart"/>
      <w:r>
        <w:rPr>
          <w:lang w:val="es-AR"/>
        </w:rPr>
        <w:t>front-end</w:t>
      </w:r>
      <w:proofErr w:type="spellEnd"/>
      <w:r>
        <w:rPr>
          <w:lang w:val="es-AR"/>
        </w:rPr>
        <w:t xml:space="preserve">. </w:t>
      </w:r>
    </w:p>
    <w:p w:rsidR="00293F2B" w:rsidRPr="005C64E4" w:rsidRDefault="00293F2B" w:rsidP="00293F2B">
      <w:pPr>
        <w:pStyle w:val="Prrafodelista"/>
        <w:numPr>
          <w:ilvl w:val="1"/>
          <w:numId w:val="9"/>
        </w:numPr>
        <w:rPr>
          <w:lang w:val="es-AR"/>
        </w:rPr>
      </w:pPr>
      <w:r>
        <w:rPr>
          <w:lang w:val="es-AR"/>
        </w:rPr>
        <w:t xml:space="preserve">Ver si el </w:t>
      </w:r>
      <w:proofErr w:type="spellStart"/>
      <w:r>
        <w:rPr>
          <w:lang w:val="es-AR"/>
        </w:rPr>
        <w:t>liquidación_id</w:t>
      </w:r>
      <w:proofErr w:type="spellEnd"/>
      <w:r>
        <w:rPr>
          <w:lang w:val="es-AR"/>
        </w:rPr>
        <w:t xml:space="preserve"> va en la tabla embargos y en otras.</w:t>
      </w:r>
    </w:p>
    <w:p w:rsidR="00BF3161" w:rsidRDefault="00BF3161" w:rsidP="00BF3161">
      <w:pPr>
        <w:pStyle w:val="Ttulo1"/>
        <w:rPr>
          <w:lang w:val="es-AR"/>
        </w:rPr>
      </w:pPr>
      <w:r>
        <w:rPr>
          <w:lang w:val="es-AR"/>
        </w:rPr>
        <w:t>PROBLEMAS FRECUENTES</w:t>
      </w:r>
    </w:p>
    <w:p w:rsidR="00207E1B" w:rsidRDefault="00BF3161" w:rsidP="00F32D83">
      <w:pPr>
        <w:pStyle w:val="Prrafodelista"/>
        <w:numPr>
          <w:ilvl w:val="0"/>
          <w:numId w:val="11"/>
        </w:numPr>
        <w:rPr>
          <w:lang w:val="es-AR"/>
        </w:rPr>
      </w:pPr>
      <w:r w:rsidRPr="009D4C50">
        <w:rPr>
          <w:lang w:val="es-AR"/>
        </w:rPr>
        <w:t xml:space="preserve">Para campos date de </w:t>
      </w:r>
      <w:proofErr w:type="spellStart"/>
      <w:r w:rsidRPr="009D4C50">
        <w:rPr>
          <w:lang w:val="es-AR"/>
        </w:rPr>
        <w:t>sql</w:t>
      </w:r>
      <w:proofErr w:type="spellEnd"/>
      <w:r w:rsidRPr="009D4C50">
        <w:rPr>
          <w:lang w:val="es-AR"/>
        </w:rPr>
        <w:t xml:space="preserve"> server se debe realizar el get en el controlador enviando la query en crudo en lugar de utilizar los </w:t>
      </w:r>
      <w:proofErr w:type="spellStart"/>
      <w:r w:rsidRPr="009D4C50">
        <w:rPr>
          <w:lang w:val="es-AR"/>
        </w:rPr>
        <w:t>find</w:t>
      </w:r>
      <w:proofErr w:type="spellEnd"/>
      <w:r w:rsidRPr="009D4C50">
        <w:rPr>
          <w:lang w:val="es-AR"/>
        </w:rPr>
        <w:t xml:space="preserve"> de </w:t>
      </w:r>
      <w:proofErr w:type="spellStart"/>
      <w:r w:rsidRPr="009D4C50">
        <w:rPr>
          <w:lang w:val="es-AR"/>
        </w:rPr>
        <w:t>sequalize</w:t>
      </w:r>
      <w:proofErr w:type="spellEnd"/>
      <w:r w:rsidRPr="009D4C50">
        <w:rPr>
          <w:lang w:val="es-AR"/>
        </w:rPr>
        <w:t xml:space="preserve"> porque generan problemas con la zona horaria y retorna fechas anteriores a la almacenada. </w:t>
      </w:r>
    </w:p>
    <w:p w:rsidR="002317D8" w:rsidRDefault="002317D8" w:rsidP="002317D8">
      <w:pPr>
        <w:rPr>
          <w:lang w:val="es-AR"/>
        </w:rPr>
      </w:pPr>
    </w:p>
    <w:p w:rsidR="002317D8" w:rsidRDefault="002317D8" w:rsidP="002317D8">
      <w:pPr>
        <w:rPr>
          <w:lang w:val="es-AR"/>
        </w:rPr>
      </w:pPr>
    </w:p>
    <w:p w:rsidR="002317D8" w:rsidRDefault="002317D8" w:rsidP="002317D8">
      <w:pPr>
        <w:pStyle w:val="Ttulo1"/>
        <w:rPr>
          <w:lang w:val="es-AR"/>
        </w:rPr>
      </w:pPr>
      <w:r>
        <w:rPr>
          <w:lang w:val="es-AR"/>
        </w:rPr>
        <w:t>PASOS PARA LIQUIDAR LOS EMBARGOS</w:t>
      </w:r>
    </w:p>
    <w:p w:rsidR="002317D8" w:rsidRDefault="002317D8" w:rsidP="002317D8">
      <w:pPr>
        <w:pStyle w:val="Prrafodelista"/>
        <w:numPr>
          <w:ilvl w:val="0"/>
          <w:numId w:val="12"/>
        </w:numPr>
        <w:rPr>
          <w:lang w:val="es-AR"/>
        </w:rPr>
      </w:pPr>
      <w:r>
        <w:rPr>
          <w:lang w:val="es-AR"/>
        </w:rPr>
        <w:t>Abrir liquidación del mes actual con mes de referencia del mes anterior. Tabla “</w:t>
      </w:r>
      <w:r w:rsidRPr="002317D8">
        <w:rPr>
          <w:lang w:val="es-AR"/>
        </w:rPr>
        <w:t>liquidacion_embargos</w:t>
      </w:r>
      <w:r>
        <w:rPr>
          <w:lang w:val="es-AR"/>
        </w:rPr>
        <w:t>” ya existe código e implementación.</w:t>
      </w:r>
    </w:p>
    <w:p w:rsidR="002317D8" w:rsidRPr="002317D8" w:rsidRDefault="002317D8" w:rsidP="002317D8">
      <w:pPr>
        <w:pStyle w:val="Prrafodelista"/>
        <w:numPr>
          <w:ilvl w:val="0"/>
          <w:numId w:val="12"/>
        </w:numPr>
        <w:rPr>
          <w:lang w:val="es-AR"/>
        </w:rPr>
      </w:pPr>
      <w:r>
        <w:rPr>
          <w:lang w:val="es-AR"/>
        </w:rPr>
        <w:t>Los usuarios cargaran los oficios comerciales. Tablas afectadas</w:t>
      </w:r>
    </w:p>
    <w:p w:rsidR="002317D8" w:rsidRDefault="002317D8" w:rsidP="002317D8">
      <w:pPr>
        <w:pStyle w:val="Prrafodelista"/>
        <w:numPr>
          <w:ilvl w:val="0"/>
          <w:numId w:val="12"/>
        </w:numPr>
        <w:rPr>
          <w:lang w:val="es-AR"/>
        </w:rPr>
      </w:pPr>
      <w:r>
        <w:rPr>
          <w:lang w:val="es-AR"/>
        </w:rPr>
        <w:t>Cerrar liquidación para la carga (“</w:t>
      </w:r>
      <w:r w:rsidRPr="002317D8">
        <w:rPr>
          <w:lang w:val="es-AR"/>
        </w:rPr>
        <w:t>liquidacion_embargos</w:t>
      </w:r>
      <w:r>
        <w:rPr>
          <w:lang w:val="es-AR"/>
        </w:rPr>
        <w:t>” con “estado” = “P”)</w:t>
      </w:r>
    </w:p>
    <w:p w:rsidR="002317D8" w:rsidRDefault="002317D8" w:rsidP="002317D8">
      <w:pPr>
        <w:pStyle w:val="Prrafodelista"/>
        <w:numPr>
          <w:ilvl w:val="0"/>
          <w:numId w:val="12"/>
        </w:numPr>
        <w:rPr>
          <w:lang w:val="es-AR"/>
        </w:rPr>
      </w:pPr>
      <w:proofErr w:type="spellStart"/>
      <w:r>
        <w:rPr>
          <w:lang w:val="es-AR"/>
        </w:rPr>
        <w:t>Liquidacion</w:t>
      </w:r>
      <w:proofErr w:type="spellEnd"/>
      <w:r>
        <w:rPr>
          <w:lang w:val="es-AR"/>
        </w:rPr>
        <w:t>:</w:t>
      </w:r>
    </w:p>
    <w:p w:rsidR="002317D8" w:rsidRDefault="002317D8" w:rsidP="002317D8">
      <w:pPr>
        <w:pStyle w:val="Prrafodelista"/>
        <w:numPr>
          <w:ilvl w:val="1"/>
          <w:numId w:val="12"/>
        </w:numPr>
        <w:rPr>
          <w:lang w:val="es-AR"/>
        </w:rPr>
      </w:pPr>
      <w:r>
        <w:rPr>
          <w:lang w:val="es-AR"/>
        </w:rPr>
        <w:t xml:space="preserve">Tomar todos los oficios encabezados por </w:t>
      </w:r>
      <w:proofErr w:type="spellStart"/>
      <w:r>
        <w:rPr>
          <w:lang w:val="es-AR"/>
        </w:rPr>
        <w:t>liq_id</w:t>
      </w:r>
      <w:proofErr w:type="spellEnd"/>
      <w:r>
        <w:rPr>
          <w:lang w:val="es-AR"/>
        </w:rPr>
        <w:t xml:space="preserve"> (ultimo </w:t>
      </w:r>
      <w:proofErr w:type="spellStart"/>
      <w:r>
        <w:rPr>
          <w:lang w:val="es-AR"/>
        </w:rPr>
        <w:t>liq_id</w:t>
      </w:r>
      <w:proofErr w:type="spellEnd"/>
      <w:r>
        <w:rPr>
          <w:lang w:val="es-AR"/>
        </w:rPr>
        <w:t xml:space="preserve"> con estado = P) e ir a todos los oficios detalle comercial verificando en cada uno el monto del oficio, el monto de acrecidas y el porcentaje.  En caso de que el monto de acrecidas sea </w:t>
      </w:r>
      <w:proofErr w:type="spellStart"/>
      <w:r>
        <w:rPr>
          <w:lang w:val="es-AR"/>
        </w:rPr>
        <w:t>vacio</w:t>
      </w:r>
      <w:proofErr w:type="spellEnd"/>
      <w:r>
        <w:rPr>
          <w:lang w:val="es-AR"/>
        </w:rPr>
        <w:t xml:space="preserve"> o 0, no tenerlo en cuenta. </w:t>
      </w:r>
    </w:p>
    <w:p w:rsidR="002317D8" w:rsidRDefault="002317D8" w:rsidP="002317D8">
      <w:pPr>
        <w:pStyle w:val="Prrafodelista"/>
        <w:numPr>
          <w:ilvl w:val="1"/>
          <w:numId w:val="12"/>
        </w:numPr>
        <w:rPr>
          <w:lang w:val="es-AR"/>
        </w:rPr>
      </w:pPr>
      <w:r>
        <w:rPr>
          <w:lang w:val="es-AR"/>
        </w:rPr>
        <w:t xml:space="preserve">Se deberá insertar un registro en la </w:t>
      </w:r>
      <w:proofErr w:type="spellStart"/>
      <w:r>
        <w:rPr>
          <w:lang w:val="es-AR"/>
        </w:rPr>
        <w:t>La</w:t>
      </w:r>
      <w:proofErr w:type="spellEnd"/>
      <w:r>
        <w:rPr>
          <w:lang w:val="es-AR"/>
        </w:rPr>
        <w:t xml:space="preserve"> tabla “Embargos” mes a mes a partir de los oficios cargados de la última liquidación “estado” = “P”. Puede que existan “embargos” del mes anterior que todavía no se cancelaron. Por lo tanto, se irán acumulando hasta que se cancelen o den de baja por el usuario en caso de razones legales o fallecimiento.</w:t>
      </w:r>
    </w:p>
    <w:p w:rsidR="002317D8" w:rsidRDefault="002317D8" w:rsidP="002317D8">
      <w:pPr>
        <w:pStyle w:val="Prrafodelista"/>
        <w:numPr>
          <w:ilvl w:val="1"/>
          <w:numId w:val="12"/>
        </w:numPr>
        <w:rPr>
          <w:lang w:val="es-AR"/>
        </w:rPr>
      </w:pPr>
      <w:r>
        <w:rPr>
          <w:lang w:val="es-AR"/>
        </w:rPr>
        <w:t>Se deberá insertar un registro en la tabla “</w:t>
      </w:r>
      <w:proofErr w:type="spellStart"/>
      <w:r w:rsidRPr="002317D8">
        <w:rPr>
          <w:lang w:val="es-AR"/>
        </w:rPr>
        <w:t>embargos_procesados</w:t>
      </w:r>
      <w:proofErr w:type="spellEnd"/>
      <w:r>
        <w:rPr>
          <w:lang w:val="es-AR"/>
        </w:rPr>
        <w:t>” uno a uno partiendo de la tabla “Embargos”. A continuación, se describen los valores que deben tener los campos de esta tabla:</w:t>
      </w:r>
    </w:p>
    <w:p w:rsidR="002317D8" w:rsidRDefault="002317D8" w:rsidP="002317D8">
      <w:pPr>
        <w:pStyle w:val="Prrafodelista"/>
        <w:numPr>
          <w:ilvl w:val="2"/>
          <w:numId w:val="12"/>
        </w:numPr>
        <w:rPr>
          <w:lang w:val="es-AR"/>
        </w:rPr>
      </w:pPr>
      <w:proofErr w:type="spellStart"/>
      <w:r w:rsidRPr="002317D8">
        <w:rPr>
          <w:lang w:val="es-AR"/>
        </w:rPr>
        <w:lastRenderedPageBreak/>
        <w:t>monto_solicitado</w:t>
      </w:r>
      <w:proofErr w:type="spellEnd"/>
      <w:r>
        <w:rPr>
          <w:lang w:val="es-AR"/>
        </w:rPr>
        <w:t xml:space="preserve">: es el valor de la sumatoria de las bonificaciones del </w:t>
      </w:r>
      <w:proofErr w:type="gramStart"/>
      <w:r>
        <w:rPr>
          <w:lang w:val="es-AR"/>
        </w:rPr>
        <w:t>agente  (</w:t>
      </w:r>
      <w:proofErr w:type="spellStart"/>
      <w:proofErr w:type="gramEnd"/>
      <w:r>
        <w:rPr>
          <w:lang w:val="es-AR"/>
        </w:rPr>
        <w:t>select</w:t>
      </w:r>
      <w:proofErr w:type="spellEnd"/>
      <w:r>
        <w:rPr>
          <w:lang w:val="es-AR"/>
        </w:rPr>
        <w:t xml:space="preserve"> de la tabla </w:t>
      </w:r>
      <w:proofErr w:type="spellStart"/>
      <w:r>
        <w:rPr>
          <w:lang w:val="es-AR"/>
        </w:rPr>
        <w:t>conceptoTemporal</w:t>
      </w:r>
      <w:proofErr w:type="spellEnd"/>
      <w:r>
        <w:rPr>
          <w:lang w:val="es-AR"/>
        </w:rPr>
        <w:t xml:space="preserve"> de la base de datos </w:t>
      </w:r>
      <w:proofErr w:type="spellStart"/>
      <w:r>
        <w:rPr>
          <w:lang w:val="es-AR"/>
        </w:rPr>
        <w:t>liquidacion</w:t>
      </w:r>
      <w:proofErr w:type="spellEnd"/>
      <w:r>
        <w:rPr>
          <w:lang w:val="es-AR"/>
        </w:rPr>
        <w:t xml:space="preserve"> de sueldos aplicando estas condiciones: </w:t>
      </w:r>
    </w:p>
    <w:p w:rsidR="002317D8" w:rsidRPr="002317D8" w:rsidRDefault="002317D8" w:rsidP="002317D8">
      <w:pPr>
        <w:pStyle w:val="Prrafodelista"/>
        <w:ind w:left="2160"/>
      </w:pPr>
      <w:r w:rsidRPr="002317D8">
        <w:t xml:space="preserve">(AND </w:t>
      </w:r>
      <w:proofErr w:type="spellStart"/>
      <w:r w:rsidRPr="002317D8">
        <w:t>cteCodigoConcepto</w:t>
      </w:r>
      <w:proofErr w:type="spellEnd"/>
      <w:r w:rsidRPr="002317D8">
        <w:t xml:space="preserve"> BETWEEN '002' AND '599'</w:t>
      </w:r>
    </w:p>
    <w:p w:rsidR="002317D8" w:rsidRPr="002317D8" w:rsidRDefault="002317D8" w:rsidP="002317D8">
      <w:pPr>
        <w:pStyle w:val="Prrafodelista"/>
        <w:ind w:left="2160"/>
      </w:pPr>
      <w:r w:rsidRPr="002317D8">
        <w:t>AND t</w:t>
      </w:r>
      <w:proofErr w:type="gramStart"/>
      <w:r w:rsidRPr="002317D8">
        <w:t>2.cteCodigoConcepto</w:t>
      </w:r>
      <w:proofErr w:type="gramEnd"/>
      <w:r w:rsidRPr="002317D8">
        <w:t xml:space="preserve"> NOT BETWEEN '108' AND '118'</w:t>
      </w:r>
    </w:p>
    <w:p w:rsidR="002317D8" w:rsidRPr="002317D8" w:rsidRDefault="002317D8" w:rsidP="002317D8">
      <w:pPr>
        <w:pStyle w:val="Prrafodelista"/>
        <w:ind w:left="2160"/>
      </w:pPr>
      <w:r w:rsidRPr="002317D8">
        <w:t>AND t</w:t>
      </w:r>
      <w:proofErr w:type="gramStart"/>
      <w:r w:rsidRPr="002317D8">
        <w:t>2.cteCodigoConcepto</w:t>
      </w:r>
      <w:proofErr w:type="gramEnd"/>
      <w:r w:rsidRPr="002317D8">
        <w:t xml:space="preserve"> NOT IN ('137', '202', '208'))</w:t>
      </w:r>
    </w:p>
    <w:p w:rsidR="002317D8" w:rsidRPr="002317D8" w:rsidRDefault="002317D8" w:rsidP="002317D8">
      <w:pPr>
        <w:pStyle w:val="Prrafodelista"/>
        <w:ind w:left="2160"/>
        <w:rPr>
          <w:lang w:val="es-AR"/>
        </w:rPr>
      </w:pPr>
      <w:r>
        <w:rPr>
          <w:lang w:val="es-AR"/>
        </w:rPr>
        <w:t xml:space="preserve">(primero debe obtenerse el </w:t>
      </w:r>
      <w:r w:rsidRPr="002317D8">
        <w:rPr>
          <w:lang w:val="es-AR"/>
        </w:rPr>
        <w:t>NuevoAgeId1</w:t>
      </w:r>
      <w:r>
        <w:rPr>
          <w:lang w:val="es-AR"/>
        </w:rPr>
        <w:t xml:space="preserve"> de la tabla </w:t>
      </w:r>
      <w:proofErr w:type="spellStart"/>
      <w:r>
        <w:rPr>
          <w:lang w:val="es-AR"/>
        </w:rPr>
        <w:t>PruebasAge</w:t>
      </w:r>
      <w:proofErr w:type="spellEnd"/>
      <w:r>
        <w:rPr>
          <w:lang w:val="es-AR"/>
        </w:rPr>
        <w:t xml:space="preserve"> esto se obtiene a partir del </w:t>
      </w:r>
      <w:proofErr w:type="spellStart"/>
      <w:r>
        <w:rPr>
          <w:lang w:val="es-AR"/>
        </w:rPr>
        <w:t>cuil</w:t>
      </w:r>
      <w:proofErr w:type="spellEnd"/>
      <w:r>
        <w:rPr>
          <w:lang w:val="es-AR"/>
        </w:rPr>
        <w:t xml:space="preserve">, control y mes y </w:t>
      </w:r>
      <w:proofErr w:type="spellStart"/>
      <w:r>
        <w:rPr>
          <w:lang w:val="es-AR"/>
        </w:rPr>
        <w:t>anio</w:t>
      </w:r>
      <w:proofErr w:type="spellEnd"/>
      <w:r>
        <w:rPr>
          <w:lang w:val="es-AR"/>
        </w:rPr>
        <w:t xml:space="preserve"> de </w:t>
      </w:r>
      <w:proofErr w:type="spellStart"/>
      <w:r>
        <w:rPr>
          <w:lang w:val="es-AR"/>
        </w:rPr>
        <w:t>liquidacion</w:t>
      </w:r>
      <w:proofErr w:type="spellEnd"/>
      <w:r>
        <w:rPr>
          <w:lang w:val="es-AR"/>
        </w:rPr>
        <w:t xml:space="preserve"> que se obtiene de la tabla “</w:t>
      </w:r>
      <w:r w:rsidRPr="002317D8">
        <w:rPr>
          <w:lang w:val="es-AR"/>
        </w:rPr>
        <w:t>liquidacion_embargos</w:t>
      </w:r>
      <w:r>
        <w:rPr>
          <w:lang w:val="es-AR"/>
        </w:rPr>
        <w:t xml:space="preserve">” a partir del </w:t>
      </w:r>
      <w:proofErr w:type="spellStart"/>
      <w:r>
        <w:rPr>
          <w:lang w:val="es-AR"/>
        </w:rPr>
        <w:t>liquidacion_</w:t>
      </w:r>
      <w:proofErr w:type="gramStart"/>
      <w:r>
        <w:rPr>
          <w:lang w:val="es-AR"/>
        </w:rPr>
        <w:t>id</w:t>
      </w:r>
      <w:proofErr w:type="spellEnd"/>
      <w:r>
        <w:rPr>
          <w:lang w:val="es-AR"/>
        </w:rPr>
        <w:t xml:space="preserve"> )</w:t>
      </w:r>
      <w:proofErr w:type="gramEnd"/>
      <w:r>
        <w:rPr>
          <w:lang w:val="es-AR"/>
        </w:rPr>
        <w:t xml:space="preserve"> menos la sumatoria de los conceptos de ley (códigos 602, 615, 616). El resultado de esta resta deberá multiplicarse por el porcentaje establecido en el oficio detalle comercial del embargo que se está procesando (monto embargable). </w:t>
      </w:r>
      <w:r w:rsidRPr="002317D8">
        <w:rPr>
          <w:lang w:val="es-AR"/>
        </w:rPr>
        <w:t>Si el monto obtenido disponible para emb</w:t>
      </w:r>
      <w:r>
        <w:rPr>
          <w:lang w:val="es-AR"/>
        </w:rPr>
        <w:t xml:space="preserve">argar es mayor o igual al monto </w:t>
      </w:r>
      <w:r w:rsidRPr="002317D8">
        <w:rPr>
          <w:lang w:val="es-AR"/>
        </w:rPr>
        <w:t xml:space="preserve">solicitado en el </w:t>
      </w:r>
      <w:r>
        <w:rPr>
          <w:lang w:val="es-AR"/>
        </w:rPr>
        <w:t xml:space="preserve">oficio, se hará una sola cuota (comenzando por orden numero 1). Si el monto solicitado en el oficio es mayor al monto embargable, se descontará el monto embargable disponible y el saldo se calculará y liquidará nuevamente en la siguiente liquidación. </w:t>
      </w:r>
    </w:p>
    <w:p w:rsidR="002317D8" w:rsidRPr="002317D8" w:rsidRDefault="002317D8" w:rsidP="002317D8">
      <w:pPr>
        <w:pStyle w:val="Prrafodelista"/>
        <w:numPr>
          <w:ilvl w:val="1"/>
          <w:numId w:val="12"/>
        </w:numPr>
        <w:rPr>
          <w:lang w:val="es-AR"/>
        </w:rPr>
      </w:pPr>
      <w:r>
        <w:rPr>
          <w:lang w:val="es-AR"/>
        </w:rPr>
        <w:t>Un embargo puede estar activo y sin embargo puede no efectuarse correctamente porque la persona no cobro su sueldo. En esos casos se deberá dejar el detalle en “</w:t>
      </w:r>
      <w:proofErr w:type="spellStart"/>
      <w:r w:rsidRPr="002317D8">
        <w:rPr>
          <w:lang w:val="es-AR"/>
        </w:rPr>
        <w:t>embargos_procesados</w:t>
      </w:r>
      <w:proofErr w:type="spellEnd"/>
      <w:r>
        <w:rPr>
          <w:lang w:val="es-AR"/>
        </w:rPr>
        <w:t>” en la columna “</w:t>
      </w:r>
      <w:proofErr w:type="spellStart"/>
      <w:r w:rsidRPr="002317D8">
        <w:rPr>
          <w:lang w:val="es-AR"/>
        </w:rPr>
        <w:t>motivo_fallo</w:t>
      </w:r>
      <w:proofErr w:type="spellEnd"/>
      <w:r>
        <w:rPr>
          <w:lang w:val="es-AR"/>
        </w:rPr>
        <w:t>” con la descripción “</w:t>
      </w:r>
      <w:proofErr w:type="spellStart"/>
      <w:r>
        <w:rPr>
          <w:lang w:val="es-AR"/>
        </w:rPr>
        <w:t>saldo_insuficiente</w:t>
      </w:r>
      <w:proofErr w:type="spellEnd"/>
      <w:r>
        <w:rPr>
          <w:lang w:val="es-AR"/>
        </w:rPr>
        <w:t>”</w:t>
      </w:r>
    </w:p>
    <w:p w:rsidR="002317D8" w:rsidRDefault="002317D8" w:rsidP="002317D8">
      <w:pPr>
        <w:pStyle w:val="Prrafodelista"/>
        <w:numPr>
          <w:ilvl w:val="1"/>
          <w:numId w:val="12"/>
        </w:numPr>
        <w:rPr>
          <w:lang w:val="es-AR"/>
        </w:rPr>
      </w:pPr>
      <w:r>
        <w:rPr>
          <w:lang w:val="es-AR"/>
        </w:rPr>
        <w:t xml:space="preserve">Una vez  se ejecute la </w:t>
      </w:r>
      <w:proofErr w:type="spellStart"/>
      <w:r>
        <w:rPr>
          <w:lang w:val="es-AR"/>
        </w:rPr>
        <w:t>liquidacion</w:t>
      </w:r>
      <w:proofErr w:type="spellEnd"/>
      <w:r>
        <w:rPr>
          <w:lang w:val="es-AR"/>
        </w:rPr>
        <w:t>,  se deberá buscar en la tabla de “</w:t>
      </w:r>
      <w:proofErr w:type="spellStart"/>
      <w:r w:rsidRPr="002317D8">
        <w:rPr>
          <w:lang w:val="es-AR"/>
        </w:rPr>
        <w:t>embargos_procesados</w:t>
      </w:r>
      <w:proofErr w:type="spellEnd"/>
      <w:r>
        <w:rPr>
          <w:lang w:val="es-AR"/>
        </w:rPr>
        <w:t>” por “</w:t>
      </w:r>
      <w:proofErr w:type="spellStart"/>
      <w:r>
        <w:rPr>
          <w:lang w:val="es-AR"/>
        </w:rPr>
        <w:t>embargo_id</w:t>
      </w:r>
      <w:proofErr w:type="spellEnd"/>
      <w:r>
        <w:rPr>
          <w:lang w:val="es-AR"/>
        </w:rPr>
        <w:t>” y sumar todos los “</w:t>
      </w:r>
      <w:proofErr w:type="spellStart"/>
      <w:r w:rsidRPr="002317D8">
        <w:rPr>
          <w:lang w:val="es-AR"/>
        </w:rPr>
        <w:t>monto_descontado</w:t>
      </w:r>
      <w:proofErr w:type="spellEnd"/>
      <w:r>
        <w:rPr>
          <w:lang w:val="es-AR"/>
        </w:rPr>
        <w:t xml:space="preserve">” de ese embargo para determinar si ya se canceló o no. En caso de que la sumatoria sea mayor o igual al monto original del oficio, se marcará el embargo con estado = cancelado. </w:t>
      </w:r>
    </w:p>
    <w:p w:rsidR="002317D8" w:rsidRPr="002317D8" w:rsidRDefault="002317D8" w:rsidP="002317D8">
      <w:pPr>
        <w:ind w:left="1080"/>
        <w:rPr>
          <w:lang w:val="es-AR"/>
        </w:rPr>
      </w:pPr>
    </w:p>
    <w:p w:rsidR="002317D8" w:rsidRDefault="002317D8" w:rsidP="002317D8">
      <w:pPr>
        <w:rPr>
          <w:lang w:val="es-AR"/>
        </w:rPr>
      </w:pPr>
    </w:p>
    <w:p w:rsidR="00054478" w:rsidRDefault="00054478" w:rsidP="002317D8">
      <w:pPr>
        <w:rPr>
          <w:lang w:val="es-AR"/>
        </w:rPr>
      </w:pPr>
    </w:p>
    <w:p w:rsidR="00054478" w:rsidRDefault="00054478" w:rsidP="00054478">
      <w:pPr>
        <w:pStyle w:val="Ttulo1"/>
        <w:rPr>
          <w:lang w:val="es-AR"/>
        </w:rPr>
      </w:pPr>
      <w:r>
        <w:rPr>
          <w:lang w:val="es-AR"/>
        </w:rPr>
        <w:t>CONSULTAS 4/11/25</w:t>
      </w:r>
    </w:p>
    <w:p w:rsidR="00054478" w:rsidRDefault="00054478" w:rsidP="00054478">
      <w:pPr>
        <w:pStyle w:val="Prrafodelista"/>
        <w:numPr>
          <w:ilvl w:val="0"/>
          <w:numId w:val="13"/>
        </w:numPr>
        <w:rPr>
          <w:lang w:val="es-AR"/>
        </w:rPr>
      </w:pPr>
      <w:r>
        <w:rPr>
          <w:lang w:val="es-AR"/>
        </w:rPr>
        <w:t>En los casos en los que un agente tenga más de un embargo del mismo tipo (</w:t>
      </w:r>
      <w:proofErr w:type="spellStart"/>
      <w:r>
        <w:rPr>
          <w:lang w:val="es-AR"/>
        </w:rPr>
        <w:t>ej</w:t>
      </w:r>
      <w:proofErr w:type="spellEnd"/>
      <w:r>
        <w:rPr>
          <w:lang w:val="es-AR"/>
        </w:rPr>
        <w:t xml:space="preserve">: 2 comerciales), que porcentaje se toma del sueldo para embargar? Es un solo porcentaje que se divide para ambos embargos o se duplica? </w:t>
      </w:r>
      <w:bookmarkStart w:id="0" w:name="_GoBack"/>
      <w:bookmarkEnd w:id="0"/>
    </w:p>
    <w:p w:rsidR="00054478" w:rsidRPr="00054478" w:rsidRDefault="00054478" w:rsidP="00054478">
      <w:pPr>
        <w:pStyle w:val="Prrafodelista"/>
        <w:numPr>
          <w:ilvl w:val="0"/>
          <w:numId w:val="13"/>
        </w:numPr>
        <w:rPr>
          <w:lang w:val="es-AR"/>
        </w:rPr>
      </w:pPr>
    </w:p>
    <w:p w:rsidR="00054478" w:rsidRPr="002317D8" w:rsidRDefault="00054478" w:rsidP="002317D8">
      <w:pPr>
        <w:rPr>
          <w:lang w:val="es-AR"/>
        </w:rPr>
      </w:pPr>
    </w:p>
    <w:sectPr w:rsidR="00054478" w:rsidRPr="002317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631129"/>
    <w:multiLevelType w:val="hybridMultilevel"/>
    <w:tmpl w:val="7532A13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E73DA6"/>
    <w:multiLevelType w:val="hybridMultilevel"/>
    <w:tmpl w:val="AC7E13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B37A1B"/>
    <w:multiLevelType w:val="hybridMultilevel"/>
    <w:tmpl w:val="4D06644A"/>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2A0349"/>
    <w:multiLevelType w:val="hybridMultilevel"/>
    <w:tmpl w:val="70E6B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130CCB"/>
    <w:multiLevelType w:val="hybridMultilevel"/>
    <w:tmpl w:val="D92C2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D65124"/>
    <w:multiLevelType w:val="hybridMultilevel"/>
    <w:tmpl w:val="16C616F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3BCB17C8"/>
    <w:multiLevelType w:val="hybridMultilevel"/>
    <w:tmpl w:val="2C88D6DE"/>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2A6F7F"/>
    <w:multiLevelType w:val="hybridMultilevel"/>
    <w:tmpl w:val="44A4D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193049"/>
    <w:multiLevelType w:val="hybridMultilevel"/>
    <w:tmpl w:val="39782BDE"/>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53A3364"/>
    <w:multiLevelType w:val="hybridMultilevel"/>
    <w:tmpl w:val="32AC3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8990B9D"/>
    <w:multiLevelType w:val="hybridMultilevel"/>
    <w:tmpl w:val="6602CA9E"/>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2B1B45"/>
    <w:multiLevelType w:val="hybridMultilevel"/>
    <w:tmpl w:val="B4BE5D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B8E7163"/>
    <w:multiLevelType w:val="hybridMultilevel"/>
    <w:tmpl w:val="23942D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9"/>
  </w:num>
  <w:num w:numId="3">
    <w:abstractNumId w:val="3"/>
  </w:num>
  <w:num w:numId="4">
    <w:abstractNumId w:val="2"/>
  </w:num>
  <w:num w:numId="5">
    <w:abstractNumId w:val="10"/>
  </w:num>
  <w:num w:numId="6">
    <w:abstractNumId w:val="8"/>
  </w:num>
  <w:num w:numId="7">
    <w:abstractNumId w:val="11"/>
  </w:num>
  <w:num w:numId="8">
    <w:abstractNumId w:val="5"/>
  </w:num>
  <w:num w:numId="9">
    <w:abstractNumId w:val="1"/>
  </w:num>
  <w:num w:numId="10">
    <w:abstractNumId w:val="7"/>
  </w:num>
  <w:num w:numId="11">
    <w:abstractNumId w:val="4"/>
  </w:num>
  <w:num w:numId="12">
    <w:abstractNumId w:val="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4CC"/>
    <w:rsid w:val="000043D1"/>
    <w:rsid w:val="00054478"/>
    <w:rsid w:val="000C5FAA"/>
    <w:rsid w:val="000E7823"/>
    <w:rsid w:val="001008E4"/>
    <w:rsid w:val="001823AD"/>
    <w:rsid w:val="001A0925"/>
    <w:rsid w:val="001C5933"/>
    <w:rsid w:val="001D3D82"/>
    <w:rsid w:val="001D471F"/>
    <w:rsid w:val="001E12A2"/>
    <w:rsid w:val="00206D0C"/>
    <w:rsid w:val="00207E1B"/>
    <w:rsid w:val="00223072"/>
    <w:rsid w:val="002317D8"/>
    <w:rsid w:val="00233BB3"/>
    <w:rsid w:val="002605C4"/>
    <w:rsid w:val="00293F2B"/>
    <w:rsid w:val="003E4ED7"/>
    <w:rsid w:val="00485024"/>
    <w:rsid w:val="004C208C"/>
    <w:rsid w:val="00503E46"/>
    <w:rsid w:val="005126EC"/>
    <w:rsid w:val="00547BE4"/>
    <w:rsid w:val="00571768"/>
    <w:rsid w:val="005C64E4"/>
    <w:rsid w:val="005E5E2D"/>
    <w:rsid w:val="005F0C2B"/>
    <w:rsid w:val="00634487"/>
    <w:rsid w:val="00670729"/>
    <w:rsid w:val="006712A2"/>
    <w:rsid w:val="006805A9"/>
    <w:rsid w:val="006954D8"/>
    <w:rsid w:val="00717DF5"/>
    <w:rsid w:val="00765ECB"/>
    <w:rsid w:val="007726F8"/>
    <w:rsid w:val="00786A0B"/>
    <w:rsid w:val="007D45F5"/>
    <w:rsid w:val="00804C7B"/>
    <w:rsid w:val="00830E33"/>
    <w:rsid w:val="00852DD2"/>
    <w:rsid w:val="00861EBE"/>
    <w:rsid w:val="008913CC"/>
    <w:rsid w:val="008A4F18"/>
    <w:rsid w:val="008B19AD"/>
    <w:rsid w:val="008C0310"/>
    <w:rsid w:val="008E71F2"/>
    <w:rsid w:val="00935499"/>
    <w:rsid w:val="0096274E"/>
    <w:rsid w:val="009678D6"/>
    <w:rsid w:val="00985D9E"/>
    <w:rsid w:val="009A6594"/>
    <w:rsid w:val="009B5B9E"/>
    <w:rsid w:val="009D4C50"/>
    <w:rsid w:val="00A40EA1"/>
    <w:rsid w:val="00A53F40"/>
    <w:rsid w:val="00A735E0"/>
    <w:rsid w:val="00A8792A"/>
    <w:rsid w:val="00B012F3"/>
    <w:rsid w:val="00B356AB"/>
    <w:rsid w:val="00B35E43"/>
    <w:rsid w:val="00BC5D47"/>
    <w:rsid w:val="00BE6319"/>
    <w:rsid w:val="00BF3161"/>
    <w:rsid w:val="00C354CC"/>
    <w:rsid w:val="00C831F3"/>
    <w:rsid w:val="00C97530"/>
    <w:rsid w:val="00CE14A0"/>
    <w:rsid w:val="00D34F80"/>
    <w:rsid w:val="00D37E17"/>
    <w:rsid w:val="00D42B24"/>
    <w:rsid w:val="00D5160C"/>
    <w:rsid w:val="00D66753"/>
    <w:rsid w:val="00D868EC"/>
    <w:rsid w:val="00DD6816"/>
    <w:rsid w:val="00E66E33"/>
    <w:rsid w:val="00E93224"/>
    <w:rsid w:val="00F01415"/>
    <w:rsid w:val="00F32D83"/>
    <w:rsid w:val="00F411F8"/>
    <w:rsid w:val="00FB6FCC"/>
    <w:rsid w:val="00FD4D75"/>
    <w:rsid w:val="00FF71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3EF69"/>
  <w15:chartTrackingRefBased/>
  <w15:docId w15:val="{63ACA791-6CDD-4BE0-A205-E41AFBA97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7D45F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354CC"/>
    <w:pPr>
      <w:ind w:left="720"/>
      <w:contextualSpacing/>
    </w:pPr>
  </w:style>
  <w:style w:type="character" w:customStyle="1" w:styleId="Ttulo1Car">
    <w:name w:val="Título 1 Car"/>
    <w:basedOn w:val="Fuentedeprrafopredeter"/>
    <w:link w:val="Ttulo1"/>
    <w:uiPriority w:val="9"/>
    <w:rsid w:val="007D45F5"/>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56431</TotalTime>
  <Pages>5</Pages>
  <Words>1084</Words>
  <Characters>6181</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dc:creator>
  <cp:keywords/>
  <dc:description/>
  <cp:lastModifiedBy>Usuario</cp:lastModifiedBy>
  <cp:revision>2</cp:revision>
  <dcterms:created xsi:type="dcterms:W3CDTF">2024-05-22T20:27:00Z</dcterms:created>
  <dcterms:modified xsi:type="dcterms:W3CDTF">2025-11-04T21:00:00Z</dcterms:modified>
</cp:coreProperties>
</file>