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730A73">
        <w:rPr>
          <w:lang w:val="es-AR"/>
        </w:rPr>
        <w:t>PERIODO 11</w:t>
      </w:r>
      <w:r>
        <w:rPr>
          <w:lang w:val="es-AR"/>
        </w:rPr>
        <w:t>/2022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>
        <w:rPr>
          <w:lang w:val="es-AR"/>
        </w:rPr>
        <w:t xml:space="preserve"> AÑO 2022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852EE1">
        <w:rPr>
          <w:rFonts w:ascii="Calibri" w:hAnsi="Calibri" w:cs="Calibri"/>
          <w:color w:val="000000"/>
          <w:lang w:val="es-AR"/>
        </w:rPr>
        <w:t>149.012.220,</w:t>
      </w:r>
      <w:r w:rsidR="00852EE1" w:rsidRPr="00852EE1">
        <w:rPr>
          <w:rFonts w:ascii="Calibri" w:hAnsi="Calibri" w:cs="Calibri"/>
          <w:color w:val="000000"/>
          <w:lang w:val="es-AR"/>
        </w:rPr>
        <w:t>24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E73A0A">
        <w:rPr>
          <w:rFonts w:ascii="Calibri" w:hAnsi="Calibri" w:cs="Calibri"/>
          <w:color w:val="000000"/>
          <w:lang w:val="es-AR"/>
        </w:rPr>
        <w:t>149.012.220,</w:t>
      </w:r>
      <w:r w:rsidR="00E73A0A" w:rsidRPr="00852EE1">
        <w:rPr>
          <w:rFonts w:ascii="Calibri" w:hAnsi="Calibri" w:cs="Calibri"/>
          <w:color w:val="000000"/>
          <w:lang w:val="es-AR"/>
        </w:rPr>
        <w:t>24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852EE1">
        <w:rPr>
          <w:rFonts w:ascii="Calibri" w:hAnsi="Calibri" w:cs="Calibri"/>
          <w:color w:val="000000"/>
          <w:lang w:val="es-AR"/>
        </w:rPr>
        <w:t>34.131.854,</w:t>
      </w:r>
      <w:r w:rsidR="00852EE1" w:rsidRPr="00852EE1">
        <w:rPr>
          <w:rFonts w:ascii="Calibri" w:hAnsi="Calibri" w:cs="Calibri"/>
          <w:color w:val="000000"/>
          <w:lang w:val="es-AR"/>
        </w:rPr>
        <w:t>31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852EE1">
        <w:rPr>
          <w:rFonts w:ascii="Calibri" w:hAnsi="Calibri" w:cs="Calibri"/>
          <w:color w:val="000000"/>
          <w:lang w:val="es-AR"/>
        </w:rPr>
        <w:t>14.951.192,</w:t>
      </w:r>
      <w:r w:rsidR="00852EE1" w:rsidRPr="00852EE1">
        <w:rPr>
          <w:rFonts w:ascii="Calibri" w:hAnsi="Calibri" w:cs="Calibri"/>
          <w:color w:val="000000"/>
          <w:lang w:val="es-AR"/>
        </w:rPr>
        <w:t>50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852EE1">
        <w:rPr>
          <w:rFonts w:ascii="Calibri" w:hAnsi="Calibri" w:cs="Calibri"/>
          <w:color w:val="000000"/>
          <w:lang w:val="es-AR"/>
        </w:rPr>
        <w:t>19.180.661,</w:t>
      </w:r>
      <w:r w:rsidR="00852EE1" w:rsidRPr="00852EE1">
        <w:rPr>
          <w:rFonts w:ascii="Calibri" w:hAnsi="Calibri" w:cs="Calibri"/>
          <w:color w:val="000000"/>
          <w:lang w:val="es-AR"/>
        </w:rPr>
        <w:t>81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852EE1">
        <w:rPr>
          <w:rFonts w:ascii="Calibri" w:hAnsi="Calibri" w:cs="Calibri"/>
          <w:color w:val="000000"/>
          <w:lang w:val="es-AR"/>
        </w:rPr>
        <w:t>16.693.494,</w:t>
      </w:r>
      <w:r w:rsidR="00852EE1" w:rsidRPr="00852EE1">
        <w:rPr>
          <w:rFonts w:ascii="Calibri" w:hAnsi="Calibri" w:cs="Calibri"/>
          <w:color w:val="000000"/>
          <w:lang w:val="es-AR"/>
        </w:rPr>
        <w:t>96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852EE1">
        <w:rPr>
          <w:rFonts w:ascii="Calibri" w:hAnsi="Calibri" w:cs="Calibri"/>
          <w:color w:val="000000"/>
          <w:lang w:val="es-AR"/>
        </w:rPr>
        <w:t>8.820.764,</w:t>
      </w:r>
      <w:r w:rsidR="00852EE1" w:rsidRPr="00852EE1">
        <w:rPr>
          <w:rFonts w:ascii="Calibri" w:hAnsi="Calibri" w:cs="Calibri"/>
          <w:color w:val="000000"/>
          <w:lang w:val="es-AR"/>
        </w:rPr>
        <w:t>34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852EE1">
        <w:rPr>
          <w:rFonts w:ascii="Calibri" w:hAnsi="Calibri" w:cs="Calibri"/>
          <w:color w:val="000000"/>
          <w:lang w:val="es-AR"/>
        </w:rPr>
        <w:t>7.872.730,</w:t>
      </w:r>
      <w:r w:rsidR="00852EE1" w:rsidRPr="00852EE1">
        <w:rPr>
          <w:rFonts w:ascii="Calibri" w:hAnsi="Calibri" w:cs="Calibri"/>
          <w:color w:val="000000"/>
          <w:lang w:val="es-AR"/>
        </w:rPr>
        <w:t>62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015841">
        <w:rPr>
          <w:lang w:val="es-AR"/>
        </w:rPr>
        <w:t>E. FINANC: 00010  ***</w:t>
      </w:r>
      <w:r w:rsidR="00015841">
        <w:rPr>
          <w:lang w:val="es-AR"/>
        </w:rPr>
        <w:tab/>
      </w:r>
      <w:r w:rsidR="00015841">
        <w:rPr>
          <w:lang w:val="es-AR"/>
        </w:rPr>
        <w:tab/>
      </w:r>
      <w:r w:rsidR="00015841">
        <w:rPr>
          <w:lang w:val="es-AR"/>
        </w:rPr>
        <w:tab/>
      </w:r>
      <w:r w:rsidR="00015841">
        <w:rPr>
          <w:lang w:val="es-AR"/>
        </w:rPr>
        <w:tab/>
      </w:r>
      <w:r w:rsidR="00015841">
        <w:rPr>
          <w:lang w:val="es-AR"/>
        </w:rPr>
        <w:tab/>
      </w:r>
      <w:r w:rsidR="00015841">
        <w:rPr>
          <w:lang w:val="es-AR"/>
        </w:rPr>
        <w:tab/>
      </w:r>
      <w:r w:rsidR="00015841">
        <w:rPr>
          <w:lang w:val="es-AR"/>
        </w:rPr>
        <w:tab/>
      </w:r>
      <w:r w:rsidR="00015841">
        <w:rPr>
          <w:lang w:val="es-AR"/>
        </w:rPr>
        <w:tab/>
      </w:r>
      <w:r w:rsidR="00015841">
        <w:rPr>
          <w:lang w:val="es-AR"/>
        </w:rPr>
        <w:tab/>
        <w:t>25/11</w:t>
      </w:r>
      <w:r>
        <w:rPr>
          <w:lang w:val="es-AR"/>
        </w:rPr>
        <w:t xml:space="preserve">/2022 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BB7F55">
        <w:t>JUR</w:t>
      </w:r>
      <w:r w:rsidRPr="00BB7F55">
        <w:tab/>
        <w:t>PRG</w:t>
      </w:r>
      <w:r w:rsidRPr="00BB7F55">
        <w:tab/>
        <w:t>SPRG</w:t>
      </w:r>
      <w:r w:rsidRPr="00BB7F55">
        <w:tab/>
        <w:t>PRY</w:t>
      </w:r>
      <w:r w:rsidRPr="00BB7F55">
        <w:tab/>
        <w:t>ACT</w:t>
      </w:r>
      <w:r w:rsidRPr="00BB7F55">
        <w:tab/>
      </w:r>
      <w:r>
        <w:t>PART.</w:t>
      </w:r>
      <w:r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730A73" w:rsidRDefault="00BB7F55" w:rsidP="00BB7F55">
      <w:pPr>
        <w:rPr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AA7382">
        <w:rPr>
          <w:rFonts w:ascii="Calibri" w:hAnsi="Calibri" w:cs="Calibri"/>
          <w:color w:val="000000"/>
          <w:lang w:val="es-AR"/>
        </w:rPr>
        <w:t>110.938.238,</w:t>
      </w:r>
      <w:r w:rsidR="00AA7382" w:rsidRPr="00AA7382">
        <w:rPr>
          <w:rFonts w:ascii="Calibri" w:hAnsi="Calibri" w:cs="Calibri"/>
          <w:color w:val="000000"/>
          <w:lang w:val="es-AR"/>
        </w:rPr>
        <w:t>31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AA7382">
        <w:rPr>
          <w:lang w:val="es-AR"/>
        </w:rPr>
        <w:t>38.073.981,</w:t>
      </w:r>
      <w:r w:rsidR="00AA7382" w:rsidRPr="00AA7382">
        <w:rPr>
          <w:lang w:val="es-AR"/>
        </w:rPr>
        <w:t>93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AA7382">
        <w:rPr>
          <w:rFonts w:ascii="Calibri" w:hAnsi="Calibri" w:cs="Calibri"/>
          <w:color w:val="000000"/>
          <w:lang w:val="es-AR"/>
        </w:rPr>
        <w:t>25.491.466,</w:t>
      </w:r>
      <w:r w:rsidR="00AA7382" w:rsidRPr="00AA7382">
        <w:rPr>
          <w:rFonts w:ascii="Calibri" w:hAnsi="Calibri" w:cs="Calibri"/>
          <w:color w:val="000000"/>
          <w:lang w:val="es-AR"/>
        </w:rPr>
        <w:t>02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B756C6">
        <w:rPr>
          <w:lang w:val="es-AR"/>
        </w:rPr>
        <w:t>8.640.388,</w:t>
      </w:r>
      <w:r w:rsidR="00B756C6" w:rsidRPr="00B756C6">
        <w:rPr>
          <w:lang w:val="es-AR"/>
        </w:rPr>
        <w:t>29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AA7382">
        <w:rPr>
          <w:rFonts w:ascii="Calibri" w:hAnsi="Calibri" w:cs="Calibri"/>
          <w:color w:val="000000"/>
          <w:lang w:val="es-AR"/>
        </w:rPr>
        <w:t>12.517.266,</w:t>
      </w:r>
      <w:r w:rsidR="00AA7382" w:rsidRPr="00AA7382">
        <w:rPr>
          <w:rFonts w:ascii="Calibri" w:hAnsi="Calibri" w:cs="Calibri"/>
          <w:color w:val="000000"/>
          <w:lang w:val="es-AR"/>
        </w:rPr>
        <w:t>80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E714F9">
        <w:rPr>
          <w:lang w:val="es-AR"/>
        </w:rPr>
        <w:t>4.176.228,</w:t>
      </w:r>
      <w:r w:rsidR="00E714F9" w:rsidRPr="00E714F9">
        <w:rPr>
          <w:lang w:val="es-AR"/>
        </w:rPr>
        <w:t>16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2E3FBD" w:rsidRPr="002E3FBD">
        <w:rPr>
          <w:lang w:val="es-AR"/>
        </w:rPr>
        <w:t>199</w:t>
      </w:r>
      <w:r w:rsidR="002E3FBD">
        <w:rPr>
          <w:lang w:val="es-AR"/>
        </w:rPr>
        <w:t>.</w:t>
      </w:r>
      <w:r w:rsidR="002E3FBD" w:rsidRPr="002E3FBD">
        <w:rPr>
          <w:lang w:val="es-AR"/>
        </w:rPr>
        <w:t>837</w:t>
      </w:r>
      <w:r w:rsidR="002E3FBD">
        <w:rPr>
          <w:lang w:val="es-AR"/>
        </w:rPr>
        <w:t>.</w:t>
      </w:r>
      <w:r w:rsidR="002E3FBD" w:rsidRPr="002E3FBD">
        <w:rPr>
          <w:lang w:val="es-AR"/>
        </w:rPr>
        <w:t>569,5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2E3FBD" w:rsidRPr="002E3FBD">
        <w:rPr>
          <w:lang w:val="es-AR"/>
        </w:rPr>
        <w:t>199</w:t>
      </w:r>
      <w:r w:rsidR="002E3FBD">
        <w:rPr>
          <w:lang w:val="es-AR"/>
        </w:rPr>
        <w:t>.</w:t>
      </w:r>
      <w:r w:rsidR="002E3FBD" w:rsidRPr="002E3FBD">
        <w:rPr>
          <w:lang w:val="es-AR"/>
        </w:rPr>
        <w:t>837</w:t>
      </w:r>
      <w:r w:rsidR="002E3FBD">
        <w:rPr>
          <w:lang w:val="es-AR"/>
        </w:rPr>
        <w:t>.</w:t>
      </w:r>
      <w:r w:rsidR="002E3FBD" w:rsidRPr="002E3FBD">
        <w:rPr>
          <w:lang w:val="es-AR"/>
        </w:rPr>
        <w:t>569,5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271394">
        <w:rPr>
          <w:rFonts w:ascii="Calibri" w:hAnsi="Calibri" w:cs="Calibri"/>
          <w:color w:val="000000"/>
          <w:lang w:val="es-AR"/>
        </w:rPr>
        <w:t>C</w:t>
      </w:r>
      <w:r w:rsidR="00271394" w:rsidRPr="00271394">
        <w:rPr>
          <w:rFonts w:ascii="Calibri" w:hAnsi="Calibri" w:cs="Calibri"/>
          <w:color w:val="000000"/>
          <w:lang w:val="es-AR"/>
        </w:rPr>
        <w:t xml:space="preserve">iento noventa y nueve millones ochocientos treinta y siete </w:t>
      </w:r>
      <w:r w:rsidR="00E0177C">
        <w:rPr>
          <w:rFonts w:ascii="Calibri" w:hAnsi="Calibri" w:cs="Calibri"/>
          <w:color w:val="000000"/>
          <w:lang w:val="es-AR"/>
        </w:rPr>
        <w:t>mil quinientos sesenta y nueve con</w:t>
      </w:r>
      <w:bookmarkStart w:id="0" w:name="_GoBack"/>
      <w:bookmarkEnd w:id="0"/>
      <w:r w:rsidR="00271394" w:rsidRPr="00271394">
        <w:rPr>
          <w:rFonts w:ascii="Calibri" w:hAnsi="Calibri" w:cs="Calibri"/>
          <w:color w:val="000000"/>
          <w:lang w:val="es-AR"/>
        </w:rPr>
        <w:t xml:space="preserve"> </w:t>
      </w:r>
      <w:r w:rsidR="00271394">
        <w:rPr>
          <w:rFonts w:ascii="Calibri" w:hAnsi="Calibri" w:cs="Calibri"/>
          <w:color w:val="000000"/>
          <w:lang w:val="es-AR"/>
        </w:rPr>
        <w:t>50</w:t>
      </w:r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B448F"/>
    <w:rsid w:val="000D5BA5"/>
    <w:rsid w:val="001B6AB3"/>
    <w:rsid w:val="002074A9"/>
    <w:rsid w:val="00271394"/>
    <w:rsid w:val="002E3FBD"/>
    <w:rsid w:val="0044197D"/>
    <w:rsid w:val="0055288A"/>
    <w:rsid w:val="00570663"/>
    <w:rsid w:val="005A5BC5"/>
    <w:rsid w:val="00730A73"/>
    <w:rsid w:val="007A44BD"/>
    <w:rsid w:val="007E74A9"/>
    <w:rsid w:val="00852EE1"/>
    <w:rsid w:val="00883E28"/>
    <w:rsid w:val="0090340C"/>
    <w:rsid w:val="0097278D"/>
    <w:rsid w:val="00A4294E"/>
    <w:rsid w:val="00AA7382"/>
    <w:rsid w:val="00B7148D"/>
    <w:rsid w:val="00B756C6"/>
    <w:rsid w:val="00BB7F55"/>
    <w:rsid w:val="00BD4B8A"/>
    <w:rsid w:val="00BD717E"/>
    <w:rsid w:val="00C4009A"/>
    <w:rsid w:val="00E0177C"/>
    <w:rsid w:val="00E714F9"/>
    <w:rsid w:val="00E73A0A"/>
    <w:rsid w:val="00E82938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7E25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13</cp:revision>
  <dcterms:created xsi:type="dcterms:W3CDTF">2022-09-29T23:11:00Z</dcterms:created>
  <dcterms:modified xsi:type="dcterms:W3CDTF">2022-11-25T15:05:00Z</dcterms:modified>
</cp:coreProperties>
</file>