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91B" w:rsidRPr="009936B4" w:rsidRDefault="00E6291B" w:rsidP="009936B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936B4">
        <w:rPr>
          <w:rFonts w:ascii="Times New Roman" w:hAnsi="Times New Roman" w:cs="Times New Roman"/>
          <w:b/>
        </w:rPr>
        <w:t>Particul</w:t>
      </w:r>
      <w:r w:rsidR="00CA6586" w:rsidRPr="009936B4">
        <w:rPr>
          <w:rFonts w:ascii="Times New Roman" w:hAnsi="Times New Roman" w:cs="Times New Roman"/>
          <w:b/>
        </w:rPr>
        <w:t xml:space="preserve">arităţile de construcţie a </w:t>
      </w:r>
      <w:r w:rsidRPr="009936B4">
        <w:rPr>
          <w:rFonts w:ascii="Times New Roman" w:hAnsi="Times New Roman" w:cs="Times New Roman"/>
          <w:b/>
        </w:rPr>
        <w:t>personaj</w:t>
      </w:r>
      <w:r w:rsidR="00582D35">
        <w:rPr>
          <w:rFonts w:ascii="Times New Roman" w:hAnsi="Times New Roman" w:cs="Times New Roman"/>
          <w:b/>
        </w:rPr>
        <w:t xml:space="preserve">ului Ion din romanul </w:t>
      </w:r>
      <w:r w:rsidR="00582D35" w:rsidRPr="00582D35">
        <w:rPr>
          <w:rFonts w:ascii="Times New Roman" w:hAnsi="Times New Roman" w:cs="Times New Roman"/>
          <w:b/>
          <w:i/>
        </w:rPr>
        <w:t>Ion</w:t>
      </w:r>
      <w:r w:rsidR="00CA6586" w:rsidRPr="009936B4">
        <w:rPr>
          <w:rFonts w:ascii="Times New Roman" w:hAnsi="Times New Roman" w:cs="Times New Roman"/>
          <w:b/>
        </w:rPr>
        <w:t xml:space="preserve"> de </w:t>
      </w:r>
      <w:r w:rsidRPr="009936B4">
        <w:rPr>
          <w:rFonts w:ascii="Times New Roman" w:hAnsi="Times New Roman" w:cs="Times New Roman"/>
          <w:b/>
        </w:rPr>
        <w:t>Liviu Rebreanu</w:t>
      </w:r>
    </w:p>
    <w:p w:rsidR="00E6291B" w:rsidRPr="009936B4" w:rsidRDefault="00E6291B" w:rsidP="009936B4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75024" w:rsidRPr="009936B4" w:rsidRDefault="009936B4" w:rsidP="003C5C6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Creație emblematică pentru pr</w:t>
      </w:r>
      <w:r w:rsidR="00565C36">
        <w:rPr>
          <w:rFonts w:ascii="Times New Roman" w:hAnsi="Times New Roman" w:cs="Times New Roman"/>
        </w:rPr>
        <w:t>oza românească</w:t>
      </w:r>
      <w:r w:rsidR="00575024" w:rsidRPr="009936B4">
        <w:rPr>
          <w:rFonts w:ascii="Times New Roman" w:hAnsi="Times New Roman" w:cs="Times New Roman"/>
        </w:rPr>
        <w:t xml:space="preserve">, </w:t>
      </w:r>
      <w:r w:rsidR="00565C36">
        <w:rPr>
          <w:rFonts w:ascii="Times New Roman" w:hAnsi="Times New Roman" w:cs="Times New Roman"/>
        </w:rPr>
        <w:t xml:space="preserve">romanul </w:t>
      </w:r>
      <w:r w:rsidR="00582D35" w:rsidRPr="00582D35">
        <w:rPr>
          <w:rFonts w:ascii="Times New Roman" w:hAnsi="Times New Roman" w:cs="Times New Roman"/>
          <w:i/>
        </w:rPr>
        <w:t>Ion</w:t>
      </w:r>
      <w:r w:rsidR="00565C36">
        <w:rPr>
          <w:rFonts w:ascii="Times New Roman" w:hAnsi="Times New Roman" w:cs="Times New Roman"/>
        </w:rPr>
        <w:t xml:space="preserve"> de Liviu Rebreanu, publicat în 1920,</w:t>
      </w:r>
      <w:r>
        <w:rPr>
          <w:rFonts w:ascii="Times New Roman" w:hAnsi="Times New Roman" w:cs="Times New Roman"/>
        </w:rPr>
        <w:t xml:space="preserve"> este o </w:t>
      </w:r>
      <w:r w:rsidR="00575024" w:rsidRPr="009936B4">
        <w:rPr>
          <w:rFonts w:ascii="Times New Roman" w:hAnsi="Times New Roman" w:cs="Times New Roman"/>
          <w:b/>
        </w:rPr>
        <w:t>monografie artistică</w:t>
      </w:r>
      <w:r w:rsidR="00565C36">
        <w:rPr>
          <w:rFonts w:ascii="Times New Roman" w:hAnsi="Times New Roman" w:cs="Times New Roman"/>
        </w:rPr>
        <w:t xml:space="preserve"> a lumii rurale</w:t>
      </w:r>
      <w:r w:rsidR="00575024" w:rsidRPr="009936B4">
        <w:rPr>
          <w:rFonts w:ascii="Times New Roman" w:hAnsi="Times New Roman" w:cs="Times New Roman"/>
        </w:rPr>
        <w:t xml:space="preserve">. </w:t>
      </w:r>
      <w:r w:rsidR="003C5C63">
        <w:rPr>
          <w:rFonts w:ascii="Times New Roman" w:hAnsi="Times New Roman" w:cs="Times New Roman"/>
          <w:b/>
        </w:rPr>
        <w:t xml:space="preserve">Temele </w:t>
      </w:r>
      <w:r w:rsidR="003C5C63">
        <w:rPr>
          <w:rFonts w:ascii="Times New Roman" w:hAnsi="Times New Roman" w:cs="Times New Roman"/>
        </w:rPr>
        <w:t>operei</w:t>
      </w:r>
      <w:r w:rsidR="008C3C09" w:rsidRPr="009936B4">
        <w:rPr>
          <w:rFonts w:ascii="Times New Roman" w:hAnsi="Times New Roman" w:cs="Times New Roman"/>
        </w:rPr>
        <w:t xml:space="preserve"> </w:t>
      </w:r>
      <w:r w:rsidR="003C5C63">
        <w:rPr>
          <w:rFonts w:ascii="Times New Roman" w:hAnsi="Times New Roman" w:cs="Times New Roman"/>
        </w:rPr>
        <w:t>(</w:t>
      </w:r>
      <w:r w:rsidR="008C3C09" w:rsidRPr="009936B4">
        <w:rPr>
          <w:rFonts w:ascii="Times New Roman" w:hAnsi="Times New Roman" w:cs="Times New Roman"/>
          <w:b/>
        </w:rPr>
        <w:t>viața socială rurală</w:t>
      </w:r>
      <w:r w:rsidR="008C3C09" w:rsidRPr="009936B4">
        <w:rPr>
          <w:rFonts w:ascii="Times New Roman" w:hAnsi="Times New Roman" w:cs="Times New Roman"/>
        </w:rPr>
        <w:t xml:space="preserve"> și </w:t>
      </w:r>
      <w:r w:rsidR="008C3C09" w:rsidRPr="009936B4">
        <w:rPr>
          <w:rFonts w:ascii="Times New Roman" w:hAnsi="Times New Roman" w:cs="Times New Roman"/>
          <w:b/>
        </w:rPr>
        <w:t>relația mistică dintre țăran și pământ</w:t>
      </w:r>
      <w:r w:rsidR="003C5C63">
        <w:rPr>
          <w:rFonts w:ascii="Times New Roman" w:hAnsi="Times New Roman" w:cs="Times New Roman"/>
        </w:rPr>
        <w:t>) se concretizează într-un subiect epic amplu, acțiunile f</w:t>
      </w:r>
      <w:r w:rsidR="00040541">
        <w:rPr>
          <w:rFonts w:ascii="Times New Roman" w:hAnsi="Times New Roman" w:cs="Times New Roman"/>
        </w:rPr>
        <w:t>iind plasate în satul năsăudean</w:t>
      </w:r>
      <w:r w:rsidR="003C5C63">
        <w:rPr>
          <w:rFonts w:ascii="Times New Roman" w:hAnsi="Times New Roman" w:cs="Times New Roman"/>
        </w:rPr>
        <w:t xml:space="preserve"> Pripas și în împrejurimi, în primii ani ai secolului al XX-lea. </w:t>
      </w:r>
      <w:r w:rsidR="008C3C09" w:rsidRPr="009936B4">
        <w:rPr>
          <w:rFonts w:ascii="Times New Roman" w:hAnsi="Times New Roman" w:cs="Times New Roman"/>
        </w:rPr>
        <w:t xml:space="preserve"> </w:t>
      </w:r>
    </w:p>
    <w:p w:rsidR="009834A1" w:rsidRPr="009936B4" w:rsidRDefault="00582D35" w:rsidP="006C7AF5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În acest roman monumental </w:t>
      </w:r>
      <w:r w:rsidR="008C3C09" w:rsidRPr="009936B4">
        <w:rPr>
          <w:rFonts w:ascii="Times New Roman" w:hAnsi="Times New Roman" w:cs="Times New Roman"/>
          <w:i/>
        </w:rPr>
        <w:t>ca</w:t>
      </w:r>
      <w:r w:rsidR="008C3C09" w:rsidRPr="009936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piramidele egiptene </w:t>
      </w:r>
      <w:r w:rsidR="008C3C09" w:rsidRPr="009936B4">
        <w:rPr>
          <w:rFonts w:ascii="Times New Roman" w:hAnsi="Times New Roman" w:cs="Times New Roman"/>
        </w:rPr>
        <w:t>(Eugen Lovinescu),</w:t>
      </w:r>
      <w:r w:rsidR="00565C36">
        <w:rPr>
          <w:rFonts w:ascii="Times New Roman" w:hAnsi="Times New Roman" w:cs="Times New Roman"/>
        </w:rPr>
        <w:t xml:space="preserve"> </w:t>
      </w:r>
      <w:r w:rsidR="009834A1" w:rsidRPr="009936B4">
        <w:rPr>
          <w:rFonts w:ascii="Times New Roman" w:hAnsi="Times New Roman" w:cs="Times New Roman"/>
        </w:rPr>
        <w:t xml:space="preserve">Ion este un </w:t>
      </w:r>
      <w:r w:rsidR="009834A1" w:rsidRPr="009936B4">
        <w:rPr>
          <w:rFonts w:ascii="Times New Roman" w:hAnsi="Times New Roman" w:cs="Times New Roman"/>
          <w:b/>
        </w:rPr>
        <w:t>personaj principal, complex (rotund), dinamic, eponim</w:t>
      </w:r>
      <w:r w:rsidR="009834A1" w:rsidRPr="009936B4">
        <w:rPr>
          <w:rFonts w:ascii="Times New Roman" w:hAnsi="Times New Roman" w:cs="Times New Roman"/>
        </w:rPr>
        <w:t xml:space="preserve">, realizat în spiritul unei </w:t>
      </w:r>
      <w:r w:rsidR="009834A1" w:rsidRPr="009936B4">
        <w:rPr>
          <w:rFonts w:ascii="Times New Roman" w:hAnsi="Times New Roman" w:cs="Times New Roman"/>
          <w:b/>
        </w:rPr>
        <w:t>viziuni realist-obiective.</w:t>
      </w:r>
      <w:r w:rsidR="009834A1" w:rsidRPr="009936B4">
        <w:rPr>
          <w:rFonts w:ascii="Times New Roman" w:hAnsi="Times New Roman" w:cs="Times New Roman"/>
        </w:rPr>
        <w:t xml:space="preserve"> În consecinţă, el are calitatea de </w:t>
      </w:r>
      <w:r w:rsidR="009834A1" w:rsidRPr="009936B4">
        <w:rPr>
          <w:rFonts w:ascii="Times New Roman" w:hAnsi="Times New Roman" w:cs="Times New Roman"/>
          <w:b/>
        </w:rPr>
        <w:t>tip</w:t>
      </w:r>
      <w:r w:rsidR="009834A1" w:rsidRPr="009936B4">
        <w:rPr>
          <w:rFonts w:ascii="Times New Roman" w:hAnsi="Times New Roman" w:cs="Times New Roman"/>
        </w:rPr>
        <w:t xml:space="preserve"> uman care acţionează în </w:t>
      </w:r>
      <w:r w:rsidR="009834A1" w:rsidRPr="009936B4">
        <w:rPr>
          <w:rFonts w:ascii="Times New Roman" w:hAnsi="Times New Roman" w:cs="Times New Roman"/>
          <w:b/>
        </w:rPr>
        <w:t>împrejurări tipice</w:t>
      </w:r>
      <w:r w:rsidR="009834A1" w:rsidRPr="009936B4">
        <w:rPr>
          <w:rFonts w:ascii="Times New Roman" w:hAnsi="Times New Roman" w:cs="Times New Roman"/>
        </w:rPr>
        <w:t xml:space="preserve"> de viaţă. Aşa cum îl definea chiar aut</w:t>
      </w:r>
      <w:r w:rsidR="00565C36">
        <w:rPr>
          <w:rFonts w:ascii="Times New Roman" w:hAnsi="Times New Roman" w:cs="Times New Roman"/>
        </w:rPr>
        <w:t xml:space="preserve">orul, Ion este </w:t>
      </w:r>
      <w:r w:rsidR="009834A1" w:rsidRPr="009936B4">
        <w:rPr>
          <w:rFonts w:ascii="Times New Roman" w:hAnsi="Times New Roman" w:cs="Times New Roman"/>
          <w:i/>
        </w:rPr>
        <w:t>simbolul individual al ţăranului român, setos</w:t>
      </w:r>
      <w:r w:rsidR="00565C36">
        <w:rPr>
          <w:rFonts w:ascii="Times New Roman" w:hAnsi="Times New Roman" w:cs="Times New Roman"/>
          <w:i/>
        </w:rPr>
        <w:t xml:space="preserve"> până la patimă de pământul lui</w:t>
      </w:r>
      <w:r w:rsidR="009834A1" w:rsidRPr="009936B4">
        <w:rPr>
          <w:rFonts w:ascii="Times New Roman" w:hAnsi="Times New Roman" w:cs="Times New Roman"/>
          <w:i/>
        </w:rPr>
        <w:t>.</w:t>
      </w:r>
      <w:r w:rsidR="009834A1" w:rsidRPr="009936B4">
        <w:rPr>
          <w:rFonts w:ascii="Times New Roman" w:hAnsi="Times New Roman" w:cs="Times New Roman"/>
        </w:rPr>
        <w:t xml:space="preserve"> Tipicitatea e sugerată şi prin prenume</w:t>
      </w:r>
      <w:r w:rsidR="00EE64D3">
        <w:rPr>
          <w:rFonts w:ascii="Times New Roman" w:hAnsi="Times New Roman" w:cs="Times New Roman"/>
        </w:rPr>
        <w:t>, frecvent în mediul rural</w:t>
      </w:r>
      <w:r w:rsidR="009834A1" w:rsidRPr="009936B4">
        <w:rPr>
          <w:rFonts w:ascii="Times New Roman" w:hAnsi="Times New Roman" w:cs="Times New Roman"/>
        </w:rPr>
        <w:t xml:space="preserve">. </w:t>
      </w:r>
    </w:p>
    <w:p w:rsidR="009834A1" w:rsidRPr="00EE64D3" w:rsidRDefault="00EE64D3" w:rsidP="009936B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EE64D3">
        <w:rPr>
          <w:rFonts w:ascii="Times New Roman" w:hAnsi="Times New Roman" w:cs="Times New Roman"/>
        </w:rPr>
        <w:t xml:space="preserve">Personajul a fost creat </w:t>
      </w:r>
      <w:r w:rsidR="009834A1" w:rsidRPr="00EE64D3">
        <w:rPr>
          <w:rFonts w:ascii="Times New Roman" w:hAnsi="Times New Roman" w:cs="Times New Roman"/>
          <w:i/>
        </w:rPr>
        <w:t>după un model viu</w:t>
      </w:r>
      <w:r w:rsidR="009834A1" w:rsidRPr="00EE64D3">
        <w:rPr>
          <w:rFonts w:ascii="Times New Roman" w:hAnsi="Times New Roman" w:cs="Times New Roman"/>
        </w:rPr>
        <w:t xml:space="preserve"> (Ion Boldijar al Glanetaşului) din locurile natale ale scriitorului şi pe baza mai multor întâmplări din realitate. </w:t>
      </w:r>
      <w:r>
        <w:rPr>
          <w:rFonts w:ascii="Times New Roman" w:hAnsi="Times New Roman" w:cs="Times New Roman"/>
          <w:spacing w:val="-2"/>
        </w:rPr>
        <w:t>Î</w:t>
      </w:r>
      <w:r w:rsidRPr="00EE64D3">
        <w:rPr>
          <w:rFonts w:ascii="Times New Roman" w:hAnsi="Times New Roman" w:cs="Times New Roman"/>
          <w:spacing w:val="-2"/>
        </w:rPr>
        <w:t xml:space="preserve">n volumul </w:t>
      </w:r>
      <w:r w:rsidRPr="00EE64D3">
        <w:rPr>
          <w:rFonts w:ascii="Times New Roman" w:hAnsi="Times New Roman" w:cs="Times New Roman"/>
          <w:i/>
          <w:spacing w:val="-2"/>
        </w:rPr>
        <w:t>Mărturisiri</w:t>
      </w:r>
      <w:r>
        <w:rPr>
          <w:rFonts w:ascii="Times New Roman" w:hAnsi="Times New Roman" w:cs="Times New Roman"/>
          <w:spacing w:val="-2"/>
        </w:rPr>
        <w:t xml:space="preserve"> autorul evocă o </w:t>
      </w:r>
      <w:r>
        <w:rPr>
          <w:rFonts w:ascii="Times New Roman" w:hAnsi="Times New Roman" w:cs="Times New Roman"/>
        </w:rPr>
        <w:t>scenă</w:t>
      </w:r>
      <w:r w:rsidRPr="00EE64D3">
        <w:rPr>
          <w:rFonts w:ascii="Times New Roman" w:hAnsi="Times New Roman" w:cs="Times New Roman"/>
        </w:rPr>
        <w:t xml:space="preserve"> petrecut</w:t>
      </w:r>
      <w:r>
        <w:rPr>
          <w:rFonts w:ascii="Times New Roman" w:hAnsi="Times New Roman" w:cs="Times New Roman"/>
        </w:rPr>
        <w:t>ă</w:t>
      </w:r>
      <w:r w:rsidRPr="00EE64D3">
        <w:rPr>
          <w:rFonts w:ascii="Times New Roman" w:hAnsi="Times New Roman" w:cs="Times New Roman"/>
        </w:rPr>
        <w:t xml:space="preserve"> într-o duminică de primăvară când, ieșit</w:t>
      </w:r>
      <w:r>
        <w:rPr>
          <w:rFonts w:ascii="Times New Roman" w:hAnsi="Times New Roman" w:cs="Times New Roman"/>
        </w:rPr>
        <w:t xml:space="preserve"> la vânătoare, </w:t>
      </w:r>
      <w:r w:rsidRPr="00EE64D3">
        <w:rPr>
          <w:rFonts w:ascii="Times New Roman" w:hAnsi="Times New Roman" w:cs="Times New Roman"/>
        </w:rPr>
        <w:t xml:space="preserve">a văzut pe câmp </w:t>
      </w:r>
      <w:r>
        <w:rPr>
          <w:rFonts w:ascii="Times New Roman" w:hAnsi="Times New Roman" w:cs="Times New Roman"/>
          <w:i/>
          <w:iCs/>
        </w:rPr>
        <w:t>un ţăran</w:t>
      </w:r>
      <w:r w:rsidRPr="00EE64D3">
        <w:rPr>
          <w:rFonts w:ascii="Times New Roman" w:hAnsi="Times New Roman" w:cs="Times New Roman"/>
          <w:i/>
          <w:iCs/>
        </w:rPr>
        <w:t xml:space="preserve"> îmbrăcat în straie de sărbătoare </w:t>
      </w:r>
      <w:r w:rsidRPr="00EE64D3">
        <w:rPr>
          <w:rFonts w:ascii="Times New Roman" w:hAnsi="Times New Roman" w:cs="Times New Roman"/>
          <w:iCs/>
        </w:rPr>
        <w:t>care</w:t>
      </w:r>
      <w:r w:rsidRPr="00EE64D3">
        <w:rPr>
          <w:rFonts w:ascii="Times New Roman" w:hAnsi="Times New Roman" w:cs="Times New Roman"/>
          <w:i/>
          <w:iCs/>
        </w:rPr>
        <w:t xml:space="preserve"> s-a aplecat şi a sărutat pământul. L-a sărutat ca pe o ibovnică</w:t>
      </w:r>
      <w:r w:rsidRPr="00EE64D3">
        <w:rPr>
          <w:rFonts w:ascii="Times New Roman" w:hAnsi="Times New Roman" w:cs="Times New Roman"/>
        </w:rPr>
        <w:t>.</w:t>
      </w:r>
      <w:r w:rsidRPr="00EE64D3">
        <w:rPr>
          <w:rFonts w:ascii="Times New Roman" w:hAnsi="Times New Roman" w:cs="Times New Roman"/>
          <w:i/>
        </w:rPr>
        <w:t xml:space="preserve"> </w:t>
      </w:r>
      <w:r w:rsidRPr="00EE64D3">
        <w:rPr>
          <w:rFonts w:ascii="Times New Roman" w:hAnsi="Times New Roman" w:cs="Times New Roman"/>
        </w:rPr>
        <w:t xml:space="preserve">Gestul i s-a părut o expresie a misterioasei legături dintre sufletul ţărănesc şi pământ și i-a inspirat, ulterior, problematica romanului. </w:t>
      </w:r>
      <w:r w:rsidRPr="00EE64D3">
        <w:rPr>
          <w:rFonts w:ascii="Times New Roman" w:hAnsi="Times New Roman" w:cs="Times New Roman"/>
          <w:spacing w:val="-2"/>
        </w:rPr>
        <w:t xml:space="preserve"> </w:t>
      </w:r>
      <w:r w:rsidR="009834A1" w:rsidRPr="00EE64D3">
        <w:rPr>
          <w:rFonts w:ascii="Times New Roman" w:hAnsi="Times New Roman" w:cs="Times New Roman"/>
        </w:rPr>
        <w:t>Conflictul în care este angajat Ion se inspiră tot dintr-o în</w:t>
      </w:r>
      <w:r w:rsidR="00646C1B">
        <w:rPr>
          <w:rFonts w:ascii="Times New Roman" w:hAnsi="Times New Roman" w:cs="Times New Roman"/>
        </w:rPr>
        <w:t>tâmplare di</w:t>
      </w:r>
      <w:r w:rsidR="003C5C63" w:rsidRPr="00EE64D3">
        <w:rPr>
          <w:rFonts w:ascii="Times New Roman" w:hAnsi="Times New Roman" w:cs="Times New Roman"/>
        </w:rPr>
        <w:t>n sat</w:t>
      </w:r>
      <w:r w:rsidR="00646C1B">
        <w:rPr>
          <w:rFonts w:ascii="Times New Roman" w:hAnsi="Times New Roman" w:cs="Times New Roman"/>
        </w:rPr>
        <w:t>ul natal</w:t>
      </w:r>
      <w:r w:rsidR="003C5C63" w:rsidRPr="00EE64D3">
        <w:rPr>
          <w:rFonts w:ascii="Times New Roman" w:hAnsi="Times New Roman" w:cs="Times New Roman"/>
        </w:rPr>
        <w:t>: un ţă</w:t>
      </w:r>
      <w:r w:rsidR="009834A1" w:rsidRPr="00EE64D3">
        <w:rPr>
          <w:rFonts w:ascii="Times New Roman" w:hAnsi="Times New Roman" w:cs="Times New Roman"/>
        </w:rPr>
        <w:t xml:space="preserve">ran înstărit şi-a bătut unica fiică, pe Rodovica, pentru că se iubea cu cel mai sărac flăcău, acoperindu-l pe tată de ruşine. </w:t>
      </w:r>
    </w:p>
    <w:p w:rsidR="00B970C9" w:rsidRPr="00C40DE6" w:rsidRDefault="00646C1B" w:rsidP="00C40DE6">
      <w:pPr>
        <w:spacing w:after="0" w:line="240" w:lineRule="auto"/>
        <w:ind w:firstLine="708"/>
        <w:jc w:val="both"/>
        <w:rPr>
          <w:rFonts w:ascii="Times New Roman" w:hAnsi="Times New Roman" w:cs="Times New Roman"/>
          <w:spacing w:val="-2"/>
        </w:rPr>
      </w:pPr>
      <w:r w:rsidRPr="004A44E5">
        <w:rPr>
          <w:rFonts w:ascii="Times New Roman" w:hAnsi="Times New Roman" w:cs="Times New Roman"/>
          <w:b/>
          <w:spacing w:val="-2"/>
        </w:rPr>
        <w:t>Statutul social</w:t>
      </w:r>
      <w:r w:rsidRPr="004A44E5">
        <w:rPr>
          <w:rFonts w:ascii="Times New Roman" w:hAnsi="Times New Roman" w:cs="Times New Roman"/>
          <w:spacing w:val="-2"/>
        </w:rPr>
        <w:t xml:space="preserve"> al lui Ion evidențiază</w:t>
      </w:r>
      <w:r w:rsidR="00B970C9" w:rsidRPr="004A44E5">
        <w:rPr>
          <w:rFonts w:ascii="Times New Roman" w:hAnsi="Times New Roman" w:cs="Times New Roman"/>
          <w:spacing w:val="-2"/>
        </w:rPr>
        <w:t xml:space="preserve"> </w:t>
      </w:r>
      <w:r w:rsidRPr="004A44E5">
        <w:rPr>
          <w:rFonts w:ascii="Times New Roman" w:hAnsi="Times New Roman" w:cs="Times New Roman"/>
          <w:spacing w:val="-2"/>
        </w:rPr>
        <w:t xml:space="preserve">condiția țăranului nevoiaș. </w:t>
      </w:r>
      <w:r w:rsidR="009834A1" w:rsidRPr="004A44E5">
        <w:rPr>
          <w:rFonts w:ascii="Times New Roman" w:hAnsi="Times New Roman" w:cs="Times New Roman"/>
          <w:spacing w:val="-2"/>
        </w:rPr>
        <w:t>El este fiul unic al lui Alexandru Pop Glanetaşu</w:t>
      </w:r>
      <w:r w:rsidR="003C5C63" w:rsidRPr="004A44E5">
        <w:rPr>
          <w:rFonts w:ascii="Times New Roman" w:hAnsi="Times New Roman" w:cs="Times New Roman"/>
          <w:spacing w:val="-2"/>
        </w:rPr>
        <w:t>l</w:t>
      </w:r>
      <w:r w:rsidRPr="004A44E5">
        <w:rPr>
          <w:rFonts w:ascii="Times New Roman" w:hAnsi="Times New Roman" w:cs="Times New Roman"/>
          <w:spacing w:val="-2"/>
        </w:rPr>
        <w:t xml:space="preserve"> şi </w:t>
      </w:r>
      <w:r w:rsidR="00B970C9" w:rsidRPr="004A44E5">
        <w:rPr>
          <w:rFonts w:ascii="Times New Roman" w:hAnsi="Times New Roman" w:cs="Times New Roman"/>
          <w:spacing w:val="-2"/>
        </w:rPr>
        <w:t xml:space="preserve">al Zenobiei, familie </w:t>
      </w:r>
      <w:r w:rsidRPr="004A44E5">
        <w:rPr>
          <w:rFonts w:ascii="Times New Roman" w:hAnsi="Times New Roman" w:cs="Times New Roman"/>
          <w:spacing w:val="-2"/>
        </w:rPr>
        <w:t>care</w:t>
      </w:r>
      <w:r w:rsidR="00B970C9" w:rsidRPr="004A44E5">
        <w:rPr>
          <w:rFonts w:ascii="Times New Roman" w:hAnsi="Times New Roman" w:cs="Times New Roman"/>
          <w:spacing w:val="-2"/>
        </w:rPr>
        <w:t xml:space="preserve"> ajunsese, de-a lungul anilor, printre cele mai sărace din Pripas.</w:t>
      </w:r>
      <w:r w:rsidRPr="004A44E5">
        <w:rPr>
          <w:rFonts w:ascii="Times New Roman" w:hAnsi="Times New Roman" w:cs="Times New Roman"/>
          <w:spacing w:val="-2"/>
        </w:rPr>
        <w:t xml:space="preserve"> </w:t>
      </w:r>
      <w:r w:rsidR="00B970C9" w:rsidRPr="004A44E5">
        <w:rPr>
          <w:rFonts w:ascii="Times New Roman" w:hAnsi="Times New Roman" w:cs="Times New Roman"/>
          <w:spacing w:val="-2"/>
        </w:rPr>
        <w:t>F</w:t>
      </w:r>
      <w:r w:rsidR="00B970C9" w:rsidRPr="004A44E5">
        <w:rPr>
          <w:rFonts w:ascii="Times New Roman" w:hAnsi="Times New Roman" w:cs="Times New Roman"/>
          <w:spacing w:val="-2"/>
        </w:rPr>
        <w:t xml:space="preserve">lăcăul  îşi disprețuiește </w:t>
      </w:r>
      <w:r w:rsidR="00B970C9" w:rsidRPr="004A44E5">
        <w:rPr>
          <w:rFonts w:ascii="Times New Roman" w:hAnsi="Times New Roman" w:cs="Times New Roman"/>
          <w:spacing w:val="-2"/>
        </w:rPr>
        <w:t>tatăl bețiv și leneș, reproșându-i</w:t>
      </w:r>
      <w:r w:rsidR="001F1ABA" w:rsidRPr="004A44E5">
        <w:rPr>
          <w:rFonts w:ascii="Times New Roman" w:hAnsi="Times New Roman" w:cs="Times New Roman"/>
          <w:spacing w:val="-2"/>
        </w:rPr>
        <w:t xml:space="preserve"> că nu a</w:t>
      </w:r>
      <w:r w:rsidR="00B970C9" w:rsidRPr="004A44E5">
        <w:rPr>
          <w:rFonts w:ascii="Times New Roman" w:hAnsi="Times New Roman" w:cs="Times New Roman"/>
          <w:spacing w:val="-2"/>
        </w:rPr>
        <w:t xml:space="preserve"> ştiut să păstreze zestrea Zenobiei și</w:t>
      </w:r>
      <w:r w:rsidR="001F1ABA" w:rsidRPr="004A44E5">
        <w:rPr>
          <w:rFonts w:ascii="Times New Roman" w:hAnsi="Times New Roman" w:cs="Times New Roman"/>
          <w:spacing w:val="-2"/>
        </w:rPr>
        <w:t xml:space="preserve"> că a vândut, bucată cu bucată, ce</w:t>
      </w:r>
      <w:r w:rsidR="009A3E70">
        <w:rPr>
          <w:rFonts w:ascii="Times New Roman" w:hAnsi="Times New Roman" w:cs="Times New Roman"/>
          <w:spacing w:val="-2"/>
        </w:rPr>
        <w:t>a mai mare parte din pământ. El</w:t>
      </w:r>
      <w:r w:rsidR="00B970C9" w:rsidRPr="004A44E5">
        <w:rPr>
          <w:rFonts w:ascii="Times New Roman" w:hAnsi="Times New Roman" w:cs="Times New Roman"/>
          <w:spacing w:val="-2"/>
        </w:rPr>
        <w:t xml:space="preserve"> muncește pe brânci ca </w:t>
      </w:r>
      <w:r w:rsidR="001F1ABA" w:rsidRPr="004A44E5">
        <w:rPr>
          <w:rFonts w:ascii="Times New Roman" w:hAnsi="Times New Roman" w:cs="Times New Roman"/>
          <w:spacing w:val="-2"/>
        </w:rPr>
        <w:t>să</w:t>
      </w:r>
      <w:r w:rsidR="005100CD" w:rsidRPr="004A44E5">
        <w:rPr>
          <w:rFonts w:ascii="Times New Roman" w:hAnsi="Times New Roman" w:cs="Times New Roman"/>
          <w:spacing w:val="-2"/>
        </w:rPr>
        <w:t xml:space="preserve"> refacă averea familiei</w:t>
      </w:r>
      <w:r w:rsidR="001F1ABA" w:rsidRPr="004A44E5">
        <w:rPr>
          <w:rFonts w:ascii="Times New Roman" w:hAnsi="Times New Roman" w:cs="Times New Roman"/>
          <w:spacing w:val="-2"/>
        </w:rPr>
        <w:t>, dar nu reușește decât să păstreze puținul pe care Glanetașii îl au. Pentru această zbatere fără spor, este</w:t>
      </w:r>
      <w:r w:rsidR="00B970C9" w:rsidRPr="004A44E5">
        <w:rPr>
          <w:rFonts w:ascii="Times New Roman" w:hAnsi="Times New Roman" w:cs="Times New Roman"/>
          <w:spacing w:val="-2"/>
        </w:rPr>
        <w:t xml:space="preserve"> p</w:t>
      </w:r>
      <w:r w:rsidR="001F1ABA" w:rsidRPr="004A44E5">
        <w:rPr>
          <w:rFonts w:ascii="Times New Roman" w:hAnsi="Times New Roman" w:cs="Times New Roman"/>
          <w:spacing w:val="-2"/>
        </w:rPr>
        <w:t>rivit de consăteni cu o anumită</w:t>
      </w:r>
      <w:r w:rsidR="00B970C9" w:rsidRPr="004A44E5">
        <w:rPr>
          <w:rFonts w:ascii="Times New Roman" w:hAnsi="Times New Roman" w:cs="Times New Roman"/>
          <w:spacing w:val="-2"/>
        </w:rPr>
        <w:t xml:space="preserve"> compasiune. </w:t>
      </w:r>
      <w:r w:rsidR="005100CD" w:rsidRPr="004A44E5">
        <w:rPr>
          <w:rFonts w:ascii="Times New Roman" w:hAnsi="Times New Roman" w:cs="Times New Roman"/>
          <w:spacing w:val="-2"/>
        </w:rPr>
        <w:t>Pe de altă</w:t>
      </w:r>
      <w:r w:rsidR="004A44E5" w:rsidRPr="004A44E5">
        <w:rPr>
          <w:rFonts w:ascii="Times New Roman" w:hAnsi="Times New Roman" w:cs="Times New Roman"/>
          <w:spacing w:val="-2"/>
        </w:rPr>
        <w:t xml:space="preserve"> parte</w:t>
      </w:r>
      <w:r w:rsidR="005100CD" w:rsidRPr="004A44E5">
        <w:rPr>
          <w:rFonts w:ascii="Times New Roman" w:hAnsi="Times New Roman" w:cs="Times New Roman"/>
          <w:spacing w:val="-2"/>
        </w:rPr>
        <w:t xml:space="preserve">, </w:t>
      </w:r>
      <w:r w:rsidR="005100CD" w:rsidRPr="004A44E5">
        <w:rPr>
          <w:rFonts w:ascii="Times New Roman" w:hAnsi="Times New Roman" w:cs="Times New Roman"/>
          <w:spacing w:val="-2"/>
        </w:rPr>
        <w:t xml:space="preserve">prin </w:t>
      </w:r>
      <w:r w:rsidR="005100CD" w:rsidRPr="004A44E5">
        <w:rPr>
          <w:rFonts w:ascii="Times New Roman" w:hAnsi="Times New Roman" w:cs="Times New Roman"/>
          <w:spacing w:val="-2"/>
        </w:rPr>
        <w:t xml:space="preserve">calitățile lui </w:t>
      </w:r>
      <w:r w:rsidR="005100CD" w:rsidRPr="004A44E5">
        <w:rPr>
          <w:rFonts w:ascii="Times New Roman" w:hAnsi="Times New Roman" w:cs="Times New Roman"/>
          <w:spacing w:val="-2"/>
        </w:rPr>
        <w:t>– hărnicia</w:t>
      </w:r>
      <w:r w:rsidR="009A3E70">
        <w:rPr>
          <w:rFonts w:ascii="Times New Roman" w:hAnsi="Times New Roman" w:cs="Times New Roman"/>
          <w:spacing w:val="-2"/>
        </w:rPr>
        <w:t xml:space="preserve"> (era </w:t>
      </w:r>
      <w:r w:rsidR="009A3E70">
        <w:rPr>
          <w:rFonts w:ascii="Times New Roman" w:hAnsi="Times New Roman" w:cs="Times New Roman"/>
          <w:i/>
          <w:spacing w:val="-2"/>
        </w:rPr>
        <w:t>iute și harnic ca mă-sa</w:t>
      </w:r>
      <w:r w:rsidR="009A3E70">
        <w:rPr>
          <w:rFonts w:ascii="Times New Roman" w:hAnsi="Times New Roman" w:cs="Times New Roman"/>
          <w:spacing w:val="-2"/>
        </w:rPr>
        <w:t>)</w:t>
      </w:r>
      <w:r w:rsidR="005100CD" w:rsidRPr="004A44E5">
        <w:rPr>
          <w:rFonts w:ascii="Times New Roman" w:hAnsi="Times New Roman" w:cs="Times New Roman"/>
          <w:spacing w:val="-2"/>
        </w:rPr>
        <w:t>,</w:t>
      </w:r>
      <w:r w:rsidR="00802A85">
        <w:rPr>
          <w:rFonts w:ascii="Times New Roman" w:hAnsi="Times New Roman" w:cs="Times New Roman"/>
          <w:spacing w:val="-2"/>
        </w:rPr>
        <w:t xml:space="preserve"> agerimea minții</w:t>
      </w:r>
      <w:r w:rsidR="005100CD" w:rsidRPr="004A44E5">
        <w:rPr>
          <w:rFonts w:ascii="Times New Roman" w:hAnsi="Times New Roman" w:cs="Times New Roman"/>
          <w:spacing w:val="-2"/>
        </w:rPr>
        <w:t xml:space="preserve"> și tenacitatea – Ion </w:t>
      </w:r>
      <w:r w:rsidR="004A44E5" w:rsidRPr="004A44E5">
        <w:rPr>
          <w:rFonts w:ascii="Times New Roman" w:hAnsi="Times New Roman" w:cs="Times New Roman"/>
          <w:spacing w:val="-2"/>
        </w:rPr>
        <w:t>devine</w:t>
      </w:r>
      <w:r w:rsidR="005100CD" w:rsidRPr="004A44E5">
        <w:rPr>
          <w:rFonts w:ascii="Times New Roman" w:hAnsi="Times New Roman" w:cs="Times New Roman"/>
          <w:spacing w:val="-2"/>
        </w:rPr>
        <w:t xml:space="preserve"> lider</w:t>
      </w:r>
      <w:r w:rsidR="004A44E5" w:rsidRPr="004A44E5">
        <w:rPr>
          <w:rFonts w:ascii="Times New Roman" w:hAnsi="Times New Roman" w:cs="Times New Roman"/>
          <w:spacing w:val="-2"/>
        </w:rPr>
        <w:t>ul</w:t>
      </w:r>
      <w:r w:rsidR="005100CD" w:rsidRPr="004A44E5">
        <w:rPr>
          <w:rFonts w:ascii="Times New Roman" w:hAnsi="Times New Roman" w:cs="Times New Roman"/>
          <w:spacing w:val="-2"/>
        </w:rPr>
        <w:t xml:space="preserve"> </w:t>
      </w:r>
      <w:r w:rsidR="009A3E70">
        <w:rPr>
          <w:rFonts w:ascii="Times New Roman" w:hAnsi="Times New Roman" w:cs="Times New Roman"/>
          <w:spacing w:val="-2"/>
        </w:rPr>
        <w:t>informal al flăcăilor</w:t>
      </w:r>
      <w:r w:rsidR="005100CD" w:rsidRPr="004A44E5">
        <w:rPr>
          <w:rFonts w:ascii="Times New Roman" w:hAnsi="Times New Roman" w:cs="Times New Roman"/>
          <w:spacing w:val="-2"/>
        </w:rPr>
        <w:t xml:space="preserve">, </w:t>
      </w:r>
      <w:r w:rsidR="004A44E5" w:rsidRPr="004A44E5">
        <w:rPr>
          <w:rFonts w:ascii="Times New Roman" w:hAnsi="Times New Roman" w:cs="Times New Roman"/>
          <w:spacing w:val="-2"/>
        </w:rPr>
        <w:t xml:space="preserve">dar statutul de </w:t>
      </w:r>
      <w:r w:rsidR="004A44E5" w:rsidRPr="004A44E5">
        <w:rPr>
          <w:rFonts w:ascii="Times New Roman" w:hAnsi="Times New Roman" w:cs="Times New Roman"/>
          <w:i/>
          <w:spacing w:val="-2"/>
        </w:rPr>
        <w:t>sărăntoc</w:t>
      </w:r>
      <w:r w:rsidR="004A44E5" w:rsidRPr="004A44E5">
        <w:rPr>
          <w:rFonts w:ascii="Times New Roman" w:hAnsi="Times New Roman" w:cs="Times New Roman"/>
          <w:spacing w:val="-2"/>
        </w:rPr>
        <w:t xml:space="preserve"> îl constrânge să-i cedeze rolul formal </w:t>
      </w:r>
      <w:r w:rsidR="004A44E5" w:rsidRPr="004A44E5">
        <w:rPr>
          <w:rFonts w:ascii="Times New Roman" w:hAnsi="Times New Roman" w:cs="Times New Roman"/>
          <w:i/>
          <w:spacing w:val="-2"/>
        </w:rPr>
        <w:t>bogotanului</w:t>
      </w:r>
      <w:r w:rsidR="004A44E5" w:rsidRPr="004A44E5">
        <w:rPr>
          <w:rFonts w:ascii="Times New Roman" w:hAnsi="Times New Roman" w:cs="Times New Roman"/>
          <w:spacing w:val="-2"/>
        </w:rPr>
        <w:t xml:space="preserve"> George Bulbuc. De aceea între ei există o veche rivalitate, care se va acutiza prin concurența pentru mâna Anei Baciu. </w:t>
      </w:r>
    </w:p>
    <w:p w:rsidR="00C40DE6" w:rsidRDefault="00646C1B" w:rsidP="009936B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100CD">
        <w:rPr>
          <w:rFonts w:ascii="Times New Roman" w:hAnsi="Times New Roman" w:cs="Times New Roman"/>
        </w:rPr>
        <w:t xml:space="preserve"> Ion a</w:t>
      </w:r>
      <w:r w:rsidR="009834A1" w:rsidRPr="009936B4">
        <w:rPr>
          <w:rFonts w:ascii="Times New Roman" w:hAnsi="Times New Roman" w:cs="Times New Roman"/>
        </w:rPr>
        <w:t xml:space="preserve"> făcut clasele primare la școala din sat, dovedindu-se cel mai isteț elev al învățătorului Herdelea</w:t>
      </w:r>
      <w:r w:rsidR="00E83480" w:rsidRPr="009936B4">
        <w:rPr>
          <w:rFonts w:ascii="Times New Roman" w:hAnsi="Times New Roman" w:cs="Times New Roman"/>
        </w:rPr>
        <w:t>, apoi a început gimnaziul din Armadia, pe care, însă, l-a abandonat repede ca să se întoarcă la viața</w:t>
      </w:r>
      <w:r w:rsidR="005100CD">
        <w:rPr>
          <w:rFonts w:ascii="Times New Roman" w:hAnsi="Times New Roman" w:cs="Times New Roman"/>
        </w:rPr>
        <w:t xml:space="preserve"> de țăran, căci se simțea </w:t>
      </w:r>
      <w:r w:rsidR="00E83480" w:rsidRPr="009936B4">
        <w:rPr>
          <w:rFonts w:ascii="Times New Roman" w:hAnsi="Times New Roman" w:cs="Times New Roman"/>
          <w:i/>
          <w:iCs/>
        </w:rPr>
        <w:t>veşnic însoţit cu pământul</w:t>
      </w:r>
      <w:r w:rsidR="00E83480" w:rsidRPr="009936B4">
        <w:rPr>
          <w:rFonts w:ascii="Times New Roman" w:hAnsi="Times New Roman" w:cs="Times New Roman"/>
        </w:rPr>
        <w:t xml:space="preserve">. </w:t>
      </w:r>
    </w:p>
    <w:p w:rsidR="005100CD" w:rsidRDefault="00C40DE6" w:rsidP="009A3E70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Statutul psihologic și moral </w:t>
      </w:r>
      <w:r w:rsidR="000E3442" w:rsidRPr="000E3442">
        <w:rPr>
          <w:rFonts w:ascii="Times New Roman" w:hAnsi="Times New Roman" w:cs="Times New Roman"/>
        </w:rPr>
        <w:t>al lui Ion</w:t>
      </w:r>
      <w:r w:rsidR="000E3442">
        <w:rPr>
          <w:rFonts w:ascii="Times New Roman" w:hAnsi="Times New Roman" w:cs="Times New Roman"/>
          <w:b/>
        </w:rPr>
        <w:t xml:space="preserve"> </w:t>
      </w:r>
      <w:r w:rsidR="000E3442">
        <w:rPr>
          <w:rFonts w:ascii="Times New Roman" w:hAnsi="Times New Roman" w:cs="Times New Roman"/>
        </w:rPr>
        <w:t>derivă din această legătură organică pe care o are</w:t>
      </w:r>
      <w:r w:rsidR="005100CD">
        <w:rPr>
          <w:rFonts w:ascii="Times New Roman" w:hAnsi="Times New Roman" w:cs="Times New Roman"/>
        </w:rPr>
        <w:t xml:space="preserve"> cu pământul, naratorul subliniind-o insistent</w:t>
      </w:r>
      <w:r w:rsidR="000E3442">
        <w:rPr>
          <w:rFonts w:ascii="Times New Roman" w:hAnsi="Times New Roman" w:cs="Times New Roman"/>
        </w:rPr>
        <w:t xml:space="preserve"> chiar din primele pagini</w:t>
      </w:r>
      <w:r w:rsidR="005100CD">
        <w:rPr>
          <w:rFonts w:ascii="Times New Roman" w:hAnsi="Times New Roman" w:cs="Times New Roman"/>
        </w:rPr>
        <w:t xml:space="preserve">: </w:t>
      </w:r>
      <w:r w:rsidR="005100CD">
        <w:rPr>
          <w:rFonts w:ascii="Times New Roman" w:hAnsi="Times New Roman" w:cs="Times New Roman"/>
          <w:i/>
          <w:iCs/>
        </w:rPr>
        <w:t>i</w:t>
      </w:r>
      <w:r w:rsidR="009834A1" w:rsidRPr="009936B4">
        <w:rPr>
          <w:rFonts w:ascii="Times New Roman" w:hAnsi="Times New Roman" w:cs="Times New Roman"/>
          <w:i/>
          <w:iCs/>
        </w:rPr>
        <w:t>ubirea pămân</w:t>
      </w:r>
      <w:r w:rsidR="005100CD">
        <w:rPr>
          <w:rFonts w:ascii="Times New Roman" w:hAnsi="Times New Roman" w:cs="Times New Roman"/>
          <w:i/>
          <w:iCs/>
        </w:rPr>
        <w:t xml:space="preserve">tului l-a stăpânit de mic copil </w:t>
      </w:r>
      <w:r w:rsidR="005100CD">
        <w:rPr>
          <w:rFonts w:ascii="Times New Roman" w:hAnsi="Times New Roman" w:cs="Times New Roman"/>
          <w:iCs/>
        </w:rPr>
        <w:t>sau</w:t>
      </w:r>
      <w:r w:rsidR="005100CD">
        <w:rPr>
          <w:rFonts w:ascii="Times New Roman" w:hAnsi="Times New Roman" w:cs="Times New Roman"/>
          <w:i/>
          <w:iCs/>
        </w:rPr>
        <w:t xml:space="preserve"> </w:t>
      </w:r>
      <w:r w:rsidR="009834A1" w:rsidRPr="009936B4">
        <w:rPr>
          <w:rFonts w:ascii="Times New Roman" w:hAnsi="Times New Roman" w:cs="Times New Roman"/>
          <w:i/>
          <w:iCs/>
        </w:rPr>
        <w:t>pămân</w:t>
      </w:r>
      <w:r w:rsidR="008C3C09" w:rsidRPr="009936B4">
        <w:rPr>
          <w:rFonts w:ascii="Times New Roman" w:hAnsi="Times New Roman" w:cs="Times New Roman"/>
          <w:i/>
          <w:iCs/>
        </w:rPr>
        <w:t>tul i-a fost mai drag ca o mamă</w:t>
      </w:r>
      <w:r w:rsidR="008C3C09" w:rsidRPr="009936B4">
        <w:rPr>
          <w:rFonts w:ascii="Times New Roman" w:hAnsi="Times New Roman" w:cs="Times New Roman"/>
        </w:rPr>
        <w:t>.</w:t>
      </w:r>
      <w:r w:rsidR="009834A1" w:rsidRPr="009936B4">
        <w:rPr>
          <w:rFonts w:ascii="Times New Roman" w:hAnsi="Times New Roman" w:cs="Times New Roman"/>
        </w:rPr>
        <w:t xml:space="preserve"> </w:t>
      </w:r>
      <w:r w:rsidR="005100CD">
        <w:rPr>
          <w:rFonts w:ascii="Times New Roman" w:hAnsi="Times New Roman" w:cs="Times New Roman"/>
        </w:rPr>
        <w:t>Așadar, p</w:t>
      </w:r>
      <w:r w:rsidR="007B68AC">
        <w:rPr>
          <w:rFonts w:ascii="Times New Roman" w:hAnsi="Times New Roman" w:cs="Times New Roman"/>
        </w:rPr>
        <w:t>entru Ion pământul este centrul vieţii şi emblema</w:t>
      </w:r>
      <w:r w:rsidR="009834A1" w:rsidRPr="009936B4">
        <w:rPr>
          <w:rFonts w:ascii="Times New Roman" w:hAnsi="Times New Roman" w:cs="Times New Roman"/>
        </w:rPr>
        <w:t xml:space="preserve"> identităţii personale. </w:t>
      </w:r>
      <w:r w:rsidR="000E3442">
        <w:rPr>
          <w:rFonts w:ascii="Times New Roman" w:hAnsi="Times New Roman" w:cs="Times New Roman"/>
        </w:rPr>
        <w:t xml:space="preserve">Sub presiunea acestui atașament, eroul </w:t>
      </w:r>
      <w:r w:rsidR="00212B30">
        <w:rPr>
          <w:rFonts w:ascii="Times New Roman" w:hAnsi="Times New Roman" w:cs="Times New Roman"/>
        </w:rPr>
        <w:t>suferă transformări morale evidente, dezumanizându-se. Dorința lui justificată de a scăpa de să</w:t>
      </w:r>
      <w:r w:rsidR="009A3E70">
        <w:rPr>
          <w:rFonts w:ascii="Times New Roman" w:hAnsi="Times New Roman" w:cs="Times New Roman"/>
        </w:rPr>
        <w:t>răcie lasă loc ambiției oarbe</w:t>
      </w:r>
      <w:r w:rsidR="00212B30">
        <w:rPr>
          <w:rFonts w:ascii="Times New Roman" w:hAnsi="Times New Roman" w:cs="Times New Roman"/>
        </w:rPr>
        <w:t xml:space="preserve">, cruzimii și brutalității. Din punct de vedere psihologic, nu este cu adevărat o natură dilematică, </w:t>
      </w:r>
      <w:r w:rsidR="00EA1D91">
        <w:rPr>
          <w:rFonts w:ascii="Times New Roman" w:hAnsi="Times New Roman" w:cs="Times New Roman"/>
        </w:rPr>
        <w:t>lipsindu-i</w:t>
      </w:r>
      <w:r w:rsidR="00212B30">
        <w:rPr>
          <w:rFonts w:ascii="Times New Roman" w:hAnsi="Times New Roman" w:cs="Times New Roman"/>
        </w:rPr>
        <w:t xml:space="preserve"> profunzimea</w:t>
      </w:r>
      <w:r w:rsidR="00EA1D91">
        <w:rPr>
          <w:rFonts w:ascii="Times New Roman" w:hAnsi="Times New Roman" w:cs="Times New Roman"/>
        </w:rPr>
        <w:t xml:space="preserve"> analizei și autoanalizei, dar are porniri contradictorii spre împlinirea materială și cea afectivă. </w:t>
      </w:r>
      <w:r w:rsidR="006370F2">
        <w:rPr>
          <w:rFonts w:ascii="Times New Roman" w:hAnsi="Times New Roman" w:cs="Times New Roman"/>
        </w:rPr>
        <w:t>Trebuind</w:t>
      </w:r>
      <w:r w:rsidR="006370F2" w:rsidRPr="009936B4">
        <w:rPr>
          <w:rFonts w:ascii="Times New Roman" w:hAnsi="Times New Roman" w:cs="Times New Roman"/>
        </w:rPr>
        <w:t xml:space="preserve"> să aleagă</w:t>
      </w:r>
      <w:r w:rsidR="006370F2">
        <w:rPr>
          <w:rFonts w:ascii="Times New Roman" w:hAnsi="Times New Roman" w:cs="Times New Roman"/>
        </w:rPr>
        <w:t>, eroul</w:t>
      </w:r>
      <w:r w:rsidR="006370F2">
        <w:rPr>
          <w:rFonts w:ascii="Times New Roman" w:hAnsi="Times New Roman" w:cs="Times New Roman"/>
        </w:rPr>
        <w:t xml:space="preserve"> nu trăiește o dramă lăuntrică, ci e ghidat de</w:t>
      </w:r>
      <w:r w:rsidR="006370F2">
        <w:rPr>
          <w:rFonts w:ascii="Times New Roman" w:hAnsi="Times New Roman" w:cs="Times New Roman"/>
        </w:rPr>
        <w:t xml:space="preserve"> viclenia</w:t>
      </w:r>
      <w:r w:rsidR="006370F2" w:rsidRPr="009936B4">
        <w:rPr>
          <w:rFonts w:ascii="Times New Roman" w:hAnsi="Times New Roman" w:cs="Times New Roman"/>
        </w:rPr>
        <w:t xml:space="preserve"> practi</w:t>
      </w:r>
      <w:r w:rsidR="009A3E70">
        <w:rPr>
          <w:rFonts w:ascii="Times New Roman" w:hAnsi="Times New Roman" w:cs="Times New Roman"/>
        </w:rPr>
        <w:t>că</w:t>
      </w:r>
      <w:r w:rsidR="006370F2">
        <w:rPr>
          <w:rFonts w:ascii="Times New Roman" w:hAnsi="Times New Roman" w:cs="Times New Roman"/>
        </w:rPr>
        <w:t xml:space="preserve">, </w:t>
      </w:r>
      <w:r w:rsidR="009A3E70">
        <w:rPr>
          <w:rFonts w:ascii="Times New Roman" w:hAnsi="Times New Roman" w:cs="Times New Roman"/>
        </w:rPr>
        <w:t>proprie ariviștilor fără scrupule, manifestându-se, după cum afirmă Nicolae Manolescu,</w:t>
      </w:r>
      <w:r w:rsidR="006370F2" w:rsidRPr="009936B4">
        <w:rPr>
          <w:rFonts w:ascii="Times New Roman" w:hAnsi="Times New Roman" w:cs="Times New Roman"/>
        </w:rPr>
        <w:t xml:space="preserve"> </w:t>
      </w:r>
      <w:r w:rsidR="009A3E70">
        <w:rPr>
          <w:rFonts w:ascii="Times New Roman" w:hAnsi="Times New Roman" w:cs="Times New Roman"/>
        </w:rPr>
        <w:t xml:space="preserve">ca </w:t>
      </w:r>
      <w:r w:rsidR="006370F2" w:rsidRPr="009936B4">
        <w:rPr>
          <w:rFonts w:ascii="Times New Roman" w:hAnsi="Times New Roman" w:cs="Times New Roman"/>
        </w:rPr>
        <w:t xml:space="preserve">o </w:t>
      </w:r>
      <w:r w:rsidR="009A3E70">
        <w:rPr>
          <w:rFonts w:ascii="Times New Roman" w:hAnsi="Times New Roman" w:cs="Times New Roman"/>
        </w:rPr>
        <w:t>natură elementară</w:t>
      </w:r>
      <w:r w:rsidR="006370F2">
        <w:rPr>
          <w:rFonts w:ascii="Times New Roman" w:hAnsi="Times New Roman" w:cs="Times New Roman"/>
        </w:rPr>
        <w:t xml:space="preserve"> aflată</w:t>
      </w:r>
      <w:r w:rsidR="009A3E70">
        <w:rPr>
          <w:rFonts w:ascii="Times New Roman" w:hAnsi="Times New Roman" w:cs="Times New Roman"/>
        </w:rPr>
        <w:t xml:space="preserve"> </w:t>
      </w:r>
      <w:r w:rsidR="009A3E70">
        <w:rPr>
          <w:rFonts w:ascii="Times New Roman" w:hAnsi="Times New Roman" w:cs="Times New Roman"/>
          <w:i/>
        </w:rPr>
        <w:t>în preistoria moralei</w:t>
      </w:r>
      <w:r w:rsidR="006370F2" w:rsidRPr="009936B4">
        <w:rPr>
          <w:rFonts w:ascii="Times New Roman" w:hAnsi="Times New Roman" w:cs="Times New Roman"/>
        </w:rPr>
        <w:t xml:space="preserve">. </w:t>
      </w:r>
      <w:r w:rsidR="00212B30">
        <w:rPr>
          <w:rFonts w:ascii="Times New Roman" w:hAnsi="Times New Roman" w:cs="Times New Roman"/>
        </w:rPr>
        <w:t xml:space="preserve">  </w:t>
      </w:r>
    </w:p>
    <w:p w:rsidR="00EA1D91" w:rsidRPr="009936B4" w:rsidRDefault="00EA1D91" w:rsidP="00EA1D91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9936B4">
        <w:rPr>
          <w:rFonts w:ascii="Times New Roman" w:hAnsi="Times New Roman" w:cs="Times New Roman"/>
          <w:b/>
        </w:rPr>
        <w:t xml:space="preserve">Principala trăsătură </w:t>
      </w:r>
      <w:r w:rsidRPr="009936B4">
        <w:rPr>
          <w:rFonts w:ascii="Times New Roman" w:hAnsi="Times New Roman" w:cs="Times New Roman"/>
        </w:rPr>
        <w:t>a lui Ion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rămâne</w:t>
      </w:r>
      <w:r w:rsidRPr="009936B4">
        <w:rPr>
          <w:rFonts w:ascii="Times New Roman" w:hAnsi="Times New Roman" w:cs="Times New Roman"/>
        </w:rPr>
        <w:t xml:space="preserve"> pasiunea lui mistică pentru pământ, evide</w:t>
      </w:r>
      <w:r>
        <w:rPr>
          <w:rFonts w:ascii="Times New Roman" w:hAnsi="Times New Roman" w:cs="Times New Roman"/>
        </w:rPr>
        <w:t>nţiată mai ales în două scene</w:t>
      </w:r>
      <w:r w:rsidRPr="009936B4">
        <w:rPr>
          <w:rFonts w:ascii="Times New Roman" w:hAnsi="Times New Roman" w:cs="Times New Roman"/>
        </w:rPr>
        <w:t xml:space="preserve"> simetrice: scena cositului, din prim</w:t>
      </w:r>
      <w:r>
        <w:rPr>
          <w:rFonts w:ascii="Times New Roman" w:hAnsi="Times New Roman" w:cs="Times New Roman"/>
        </w:rPr>
        <w:t xml:space="preserve">a parte a romanului (capitolul </w:t>
      </w:r>
      <w:r w:rsidRPr="009936B4">
        <w:rPr>
          <w:rFonts w:ascii="Times New Roman" w:hAnsi="Times New Roman" w:cs="Times New Roman"/>
          <w:i/>
        </w:rPr>
        <w:t>Zvârcolirea</w:t>
      </w:r>
      <w:r>
        <w:rPr>
          <w:rFonts w:ascii="Times New Roman" w:hAnsi="Times New Roman" w:cs="Times New Roman"/>
        </w:rPr>
        <w:t>), şi cea a</w:t>
      </w:r>
      <w:r w:rsidRPr="009936B4">
        <w:rPr>
          <w:rFonts w:ascii="Times New Roman" w:hAnsi="Times New Roman" w:cs="Times New Roman"/>
        </w:rPr>
        <w:t xml:space="preserve"> sărutării pământului din partea a doua </w:t>
      </w:r>
      <w:r>
        <w:rPr>
          <w:rFonts w:ascii="Times New Roman" w:hAnsi="Times New Roman" w:cs="Times New Roman"/>
        </w:rPr>
        <w:t xml:space="preserve">(capitolul </w:t>
      </w:r>
      <w:r w:rsidRPr="009936B4">
        <w:rPr>
          <w:rFonts w:ascii="Times New Roman" w:hAnsi="Times New Roman" w:cs="Times New Roman"/>
          <w:i/>
        </w:rPr>
        <w:t>Sărutarea</w:t>
      </w:r>
      <w:r w:rsidRPr="009936B4">
        <w:rPr>
          <w:rFonts w:ascii="Times New Roman" w:hAnsi="Times New Roman" w:cs="Times New Roman"/>
        </w:rPr>
        <w:t>). În prima, naratorul surprinde veneraţia eroului faţă de pământ. Z</w:t>
      </w:r>
      <w:r>
        <w:rPr>
          <w:rFonts w:ascii="Times New Roman" w:hAnsi="Times New Roman" w:cs="Times New Roman"/>
        </w:rPr>
        <w:t xml:space="preserve">eificat, pământul e un </w:t>
      </w:r>
      <w:r>
        <w:rPr>
          <w:rFonts w:ascii="Times New Roman" w:hAnsi="Times New Roman" w:cs="Times New Roman"/>
          <w:i/>
        </w:rPr>
        <w:t>uriaș</w:t>
      </w:r>
      <w:r w:rsidRPr="009936B4">
        <w:rPr>
          <w:rFonts w:ascii="Times New Roman" w:hAnsi="Times New Roman" w:cs="Times New Roman"/>
        </w:rPr>
        <w:t xml:space="preserve"> dominator, în fața căruia Ion </w:t>
      </w:r>
      <w:r>
        <w:rPr>
          <w:rFonts w:ascii="Times New Roman" w:hAnsi="Times New Roman" w:cs="Times New Roman"/>
        </w:rPr>
        <w:t xml:space="preserve">se simte </w:t>
      </w:r>
      <w:r w:rsidRPr="009936B4">
        <w:rPr>
          <w:rFonts w:ascii="Times New Roman" w:hAnsi="Times New Roman" w:cs="Times New Roman"/>
          <w:i/>
        </w:rPr>
        <w:t xml:space="preserve">mic şi slab, cât un vierme </w:t>
      </w:r>
      <w:r w:rsidRPr="009936B4">
        <w:rPr>
          <w:rFonts w:ascii="Times New Roman" w:hAnsi="Times New Roman" w:cs="Times New Roman"/>
        </w:rPr>
        <w:t>[...]</w:t>
      </w:r>
      <w:r w:rsidRPr="009936B4">
        <w:rPr>
          <w:rFonts w:ascii="Times New Roman" w:hAnsi="Times New Roman" w:cs="Times New Roman"/>
          <w:i/>
        </w:rPr>
        <w:t xml:space="preserve"> sau ca o frunză</w:t>
      </w:r>
      <w:r w:rsidRPr="009936B4">
        <w:rPr>
          <w:rFonts w:ascii="Times New Roman" w:hAnsi="Times New Roman" w:cs="Times New Roman"/>
        </w:rPr>
        <w:t>. Atitudinea țăranului este umilă, plină de smerenie. Gata să cadă în genunchi ca într-o rugăciune, Ion rupe un smoc de iarbă şi îl mototoleşte în palme, iar seva p</w:t>
      </w:r>
      <w:r>
        <w:rPr>
          <w:rFonts w:ascii="Times New Roman" w:hAnsi="Times New Roman" w:cs="Times New Roman"/>
        </w:rPr>
        <w:t>ământului urcă în el</w:t>
      </w:r>
      <w:r w:rsidRPr="009936B4">
        <w:rPr>
          <w:rFonts w:ascii="Times New Roman" w:hAnsi="Times New Roman" w:cs="Times New Roman"/>
        </w:rPr>
        <w:t xml:space="preserve"> </w:t>
      </w:r>
      <w:r w:rsidRPr="009936B4">
        <w:rPr>
          <w:rFonts w:ascii="Times New Roman" w:hAnsi="Times New Roman" w:cs="Times New Roman"/>
          <w:i/>
        </w:rPr>
        <w:t>ca o</w:t>
      </w:r>
      <w:r>
        <w:rPr>
          <w:rFonts w:ascii="Times New Roman" w:hAnsi="Times New Roman" w:cs="Times New Roman"/>
          <w:i/>
        </w:rPr>
        <w:t xml:space="preserve"> chemare</w:t>
      </w:r>
      <w:r w:rsidRPr="009936B4">
        <w:rPr>
          <w:rFonts w:ascii="Times New Roman" w:hAnsi="Times New Roman" w:cs="Times New Roman"/>
          <w:i/>
        </w:rPr>
        <w:t>.</w:t>
      </w:r>
      <w:r w:rsidRPr="009936B4">
        <w:rPr>
          <w:rFonts w:ascii="Times New Roman" w:hAnsi="Times New Roman" w:cs="Times New Roman"/>
        </w:rPr>
        <w:t xml:space="preserve"> Sub protecția acestui idol și atâta timp cât rămâne adoratorul său, eroul va parcurge un drum ascensional. </w:t>
      </w:r>
    </w:p>
    <w:p w:rsidR="00EA1D91" w:rsidRDefault="00EA1D91" w:rsidP="00EA1D91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9936B4">
        <w:rPr>
          <w:rFonts w:ascii="Times New Roman" w:hAnsi="Times New Roman" w:cs="Times New Roman"/>
        </w:rPr>
        <w:t>Diametral opusă este simbolistica celei de-a doua sce</w:t>
      </w:r>
      <w:r>
        <w:rPr>
          <w:rFonts w:ascii="Times New Roman" w:hAnsi="Times New Roman" w:cs="Times New Roman"/>
        </w:rPr>
        <w:t>ne, în care, la sfârşitul iernii, bogatul Ion îşi contemplă avuţia</w:t>
      </w:r>
      <w:r>
        <w:rPr>
          <w:rFonts w:ascii="Times New Roman" w:hAnsi="Times New Roman" w:cs="Times New Roman"/>
        </w:rPr>
        <w:t xml:space="preserve"> dobândită de la Vasile Baciu</w:t>
      </w:r>
      <w:r>
        <w:rPr>
          <w:rFonts w:ascii="Times New Roman" w:hAnsi="Times New Roman" w:cs="Times New Roman"/>
        </w:rPr>
        <w:t>. În relația lui cu pământul r</w:t>
      </w:r>
      <w:r w:rsidRPr="009936B4">
        <w:rPr>
          <w:rFonts w:ascii="Times New Roman" w:hAnsi="Times New Roman" w:cs="Times New Roman"/>
        </w:rPr>
        <w:t>olurile se răstoarnă. Autoil</w:t>
      </w:r>
      <w:r>
        <w:rPr>
          <w:rFonts w:ascii="Times New Roman" w:hAnsi="Times New Roman" w:cs="Times New Roman"/>
        </w:rPr>
        <w:t>uzionându-se,</w:t>
      </w:r>
      <w:r w:rsidRPr="009936B4">
        <w:rPr>
          <w:rFonts w:ascii="Times New Roman" w:hAnsi="Times New Roman" w:cs="Times New Roman"/>
        </w:rPr>
        <w:t xml:space="preserve"> se crede el</w:t>
      </w:r>
      <w:r>
        <w:rPr>
          <w:rFonts w:ascii="Times New Roman" w:hAnsi="Times New Roman" w:cs="Times New Roman"/>
        </w:rPr>
        <w:t xml:space="preserve"> acum </w:t>
      </w:r>
      <w:r w:rsidRPr="009936B4">
        <w:rPr>
          <w:rFonts w:ascii="Times New Roman" w:hAnsi="Times New Roman" w:cs="Times New Roman"/>
          <w:i/>
        </w:rPr>
        <w:t>un uriaş</w:t>
      </w:r>
      <w:r w:rsidRPr="009936B4">
        <w:rPr>
          <w:rFonts w:ascii="Times New Roman" w:hAnsi="Times New Roman" w:cs="Times New Roman"/>
        </w:rPr>
        <w:t xml:space="preserve">, simţind cum </w:t>
      </w:r>
      <w:r w:rsidRPr="009936B4">
        <w:rPr>
          <w:rFonts w:ascii="Times New Roman" w:hAnsi="Times New Roman" w:cs="Times New Roman"/>
          <w:i/>
          <w:iCs/>
        </w:rPr>
        <w:t xml:space="preserve"> </w:t>
      </w:r>
      <w:r w:rsidRPr="009936B4">
        <w:rPr>
          <w:rFonts w:ascii="Times New Roman" w:hAnsi="Times New Roman" w:cs="Times New Roman"/>
          <w:iCs/>
        </w:rPr>
        <w:t xml:space="preserve">pământul </w:t>
      </w:r>
      <w:r w:rsidRPr="009936B4">
        <w:rPr>
          <w:rFonts w:ascii="Times New Roman" w:hAnsi="Times New Roman" w:cs="Times New Roman"/>
          <w:i/>
          <w:iCs/>
        </w:rPr>
        <w:t>se închina în faţa lui</w:t>
      </w:r>
      <w:r w:rsidRPr="009936B4">
        <w:rPr>
          <w:rFonts w:ascii="Times New Roman" w:hAnsi="Times New Roman" w:cs="Times New Roman"/>
        </w:rPr>
        <w:t>. Este o trăire pro</w:t>
      </w:r>
      <w:r>
        <w:rPr>
          <w:rFonts w:ascii="Times New Roman" w:hAnsi="Times New Roman" w:cs="Times New Roman"/>
        </w:rPr>
        <w:t xml:space="preserve">fanatoare </w:t>
      </w:r>
      <w:r w:rsidRPr="009936B4">
        <w:rPr>
          <w:rFonts w:ascii="Times New Roman" w:hAnsi="Times New Roman" w:cs="Times New Roman"/>
        </w:rPr>
        <w:t xml:space="preserve">și, în consecință, semnele rău prevestitoare se arată. Frământând un bulgăre de pământ, Ion este cuprins de </w:t>
      </w:r>
      <w:r>
        <w:rPr>
          <w:rFonts w:ascii="Times New Roman" w:hAnsi="Times New Roman" w:cs="Times New Roman"/>
          <w:bCs/>
          <w:i/>
          <w:iCs/>
        </w:rPr>
        <w:t>o plăcere înfricoşată</w:t>
      </w:r>
      <w:r w:rsidRPr="009936B4">
        <w:rPr>
          <w:rFonts w:ascii="Times New Roman" w:hAnsi="Times New Roman" w:cs="Times New Roman"/>
          <w:bCs/>
          <w:iCs/>
        </w:rPr>
        <w:t>, iar mâinile</w:t>
      </w:r>
      <w:r w:rsidRPr="009936B4">
        <w:rPr>
          <w:rFonts w:ascii="Times New Roman" w:hAnsi="Times New Roman" w:cs="Times New Roman"/>
          <w:i/>
          <w:iCs/>
        </w:rPr>
        <w:t xml:space="preserve"> </w:t>
      </w:r>
      <w:r w:rsidRPr="009936B4">
        <w:rPr>
          <w:rFonts w:ascii="Times New Roman" w:hAnsi="Times New Roman" w:cs="Times New Roman"/>
          <w:iCs/>
        </w:rPr>
        <w:t>lui par acoperite cu</w:t>
      </w:r>
      <w:r w:rsidRPr="009936B4">
        <w:rPr>
          <w:rFonts w:ascii="Times New Roman" w:hAnsi="Times New Roman" w:cs="Times New Roman"/>
          <w:i/>
          <w:iCs/>
        </w:rPr>
        <w:t xml:space="preserve"> nişte </w:t>
      </w:r>
      <w:r w:rsidRPr="009936B4">
        <w:rPr>
          <w:rFonts w:ascii="Times New Roman" w:hAnsi="Times New Roman" w:cs="Times New Roman"/>
          <w:bCs/>
          <w:i/>
          <w:iCs/>
        </w:rPr>
        <w:t>mănuşi de doliu</w:t>
      </w:r>
      <w:r w:rsidRPr="009936B4">
        <w:rPr>
          <w:rFonts w:ascii="Times New Roman" w:hAnsi="Times New Roman" w:cs="Times New Roman"/>
          <w:i/>
          <w:iCs/>
        </w:rPr>
        <w:t xml:space="preserve">, </w:t>
      </w:r>
      <w:r w:rsidRPr="009936B4">
        <w:rPr>
          <w:rFonts w:ascii="Times New Roman" w:hAnsi="Times New Roman" w:cs="Times New Roman"/>
          <w:iCs/>
        </w:rPr>
        <w:t xml:space="preserve">apoi e străbătut de </w:t>
      </w:r>
      <w:r w:rsidRPr="009936B4">
        <w:rPr>
          <w:rFonts w:ascii="Times New Roman" w:hAnsi="Times New Roman" w:cs="Times New Roman"/>
          <w:bCs/>
          <w:i/>
          <w:iCs/>
        </w:rPr>
        <w:t>un fior rece, ameţitor</w:t>
      </w:r>
      <w:r w:rsidRPr="009936B4">
        <w:rPr>
          <w:rFonts w:ascii="Times New Roman" w:hAnsi="Times New Roman" w:cs="Times New Roman"/>
          <w:i/>
          <w:iCs/>
        </w:rPr>
        <w:t>...</w:t>
      </w:r>
      <w:r w:rsidRPr="009936B4">
        <w:rPr>
          <w:rFonts w:ascii="Times New Roman" w:hAnsi="Times New Roman" w:cs="Times New Roman"/>
        </w:rPr>
        <w:t xml:space="preserve">. Substanţa simbolică a scenei se concentrează într-un sărut al morţii care anticipează sfârșitul eroului. În logica mistică a relației Ion - pământ, Ion </w:t>
      </w:r>
      <w:r w:rsidR="003214B8">
        <w:rPr>
          <w:rFonts w:ascii="Times New Roman" w:hAnsi="Times New Roman" w:cs="Times New Roman"/>
        </w:rPr>
        <w:t>va muri</w:t>
      </w:r>
      <w:r>
        <w:rPr>
          <w:rFonts w:ascii="Times New Roman" w:hAnsi="Times New Roman" w:cs="Times New Roman"/>
        </w:rPr>
        <w:t xml:space="preserve"> fiindcă a trădat stihia</w:t>
      </w:r>
      <w:r w:rsidRPr="009936B4">
        <w:rPr>
          <w:rFonts w:ascii="Times New Roman" w:hAnsi="Times New Roman" w:cs="Times New Roman"/>
        </w:rPr>
        <w:t xml:space="preserve">, întorcându-se la dragostea umană. Sunt semnificative în acest sens unele detalii finale: va fi ucis cu sapa, care este principala unealtă agricolă, agonizează într-un șanț ca într-o rană a pământului etc. Aşezat într-o schemă existenţială tragică, Ion nu e, totuşi, un personaj tragic, deoarece nu-şi conștientizează </w:t>
      </w:r>
      <w:r w:rsidRPr="009936B4">
        <w:rPr>
          <w:rFonts w:ascii="Times New Roman" w:hAnsi="Times New Roman" w:cs="Times New Roman"/>
          <w:i/>
        </w:rPr>
        <w:t>hybris-</w:t>
      </w:r>
      <w:r w:rsidRPr="009936B4">
        <w:rPr>
          <w:rFonts w:ascii="Times New Roman" w:hAnsi="Times New Roman" w:cs="Times New Roman"/>
        </w:rPr>
        <w:t xml:space="preserve">ul şi, prin urmare, nu-și depășește orbirea. </w:t>
      </w:r>
    </w:p>
    <w:p w:rsidR="007A0F33" w:rsidRPr="00EA1D91" w:rsidRDefault="003214B8" w:rsidP="009936B4">
      <w:pPr>
        <w:spacing w:after="0" w:line="240" w:lineRule="auto"/>
        <w:ind w:firstLine="708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lastRenderedPageBreak/>
        <w:t>Evoluția lui Ion</w:t>
      </w:r>
      <w:r w:rsidR="00123D46" w:rsidRPr="00EA1D91">
        <w:rPr>
          <w:rFonts w:ascii="Times New Roman" w:hAnsi="Times New Roman" w:cs="Times New Roman"/>
          <w:spacing w:val="-2"/>
        </w:rPr>
        <w:t xml:space="preserve"> este prezentată în strânsă legătură cu </w:t>
      </w:r>
      <w:r w:rsidR="00E45FB0" w:rsidRPr="00EA1D91">
        <w:rPr>
          <w:rFonts w:ascii="Times New Roman" w:hAnsi="Times New Roman" w:cs="Times New Roman"/>
          <w:b/>
          <w:spacing w:val="-2"/>
        </w:rPr>
        <w:t>două particularități</w:t>
      </w:r>
      <w:r w:rsidR="00E45FB0" w:rsidRPr="00EA1D91">
        <w:rPr>
          <w:rFonts w:ascii="Times New Roman" w:hAnsi="Times New Roman" w:cs="Times New Roman"/>
          <w:spacing w:val="-2"/>
        </w:rPr>
        <w:t xml:space="preserve"> ale operei. Astfel, d</w:t>
      </w:r>
      <w:r w:rsidR="00123D46" w:rsidRPr="00EA1D91">
        <w:rPr>
          <w:rFonts w:ascii="Times New Roman" w:hAnsi="Times New Roman" w:cs="Times New Roman"/>
          <w:spacing w:val="-2"/>
        </w:rPr>
        <w:t xml:space="preserve">in punct de vedere compozițional, romanul este alcătuit din </w:t>
      </w:r>
      <w:r w:rsidR="00123D46" w:rsidRPr="00EA1D91">
        <w:rPr>
          <w:rFonts w:ascii="Times New Roman" w:hAnsi="Times New Roman" w:cs="Times New Roman"/>
          <w:b/>
          <w:spacing w:val="-2"/>
        </w:rPr>
        <w:t>două părți</w:t>
      </w:r>
      <w:r w:rsidR="008C3C09" w:rsidRPr="00EA1D91">
        <w:rPr>
          <w:rFonts w:ascii="Times New Roman" w:hAnsi="Times New Roman" w:cs="Times New Roman"/>
          <w:spacing w:val="-2"/>
        </w:rPr>
        <w:t xml:space="preserve"> intitulate metaforic</w:t>
      </w:r>
      <w:r w:rsidR="00582D35" w:rsidRPr="00EA1D91">
        <w:rPr>
          <w:rFonts w:ascii="Times New Roman" w:hAnsi="Times New Roman" w:cs="Times New Roman"/>
          <w:spacing w:val="-2"/>
        </w:rPr>
        <w:t xml:space="preserve"> </w:t>
      </w:r>
      <w:r w:rsidR="00582D35" w:rsidRPr="00EA1D91">
        <w:rPr>
          <w:rFonts w:ascii="Times New Roman" w:hAnsi="Times New Roman" w:cs="Times New Roman"/>
          <w:i/>
          <w:spacing w:val="-2"/>
        </w:rPr>
        <w:t>Glasul pământului</w:t>
      </w:r>
      <w:r w:rsidR="00123D46" w:rsidRPr="00EA1D91">
        <w:rPr>
          <w:rFonts w:ascii="Times New Roman" w:hAnsi="Times New Roman" w:cs="Times New Roman"/>
          <w:i/>
          <w:spacing w:val="-2"/>
        </w:rPr>
        <w:t xml:space="preserve"> </w:t>
      </w:r>
      <w:r w:rsidR="00123D46" w:rsidRPr="00EA1D91">
        <w:rPr>
          <w:rFonts w:ascii="Times New Roman" w:hAnsi="Times New Roman" w:cs="Times New Roman"/>
          <w:spacing w:val="-2"/>
        </w:rPr>
        <w:t>ș</w:t>
      </w:r>
      <w:r w:rsidR="00582D35" w:rsidRPr="00EA1D91">
        <w:rPr>
          <w:rFonts w:ascii="Times New Roman" w:hAnsi="Times New Roman" w:cs="Times New Roman"/>
          <w:spacing w:val="-2"/>
        </w:rPr>
        <w:t xml:space="preserve">i </w:t>
      </w:r>
      <w:r w:rsidR="00582D35" w:rsidRPr="00EA1D91">
        <w:rPr>
          <w:rFonts w:ascii="Times New Roman" w:hAnsi="Times New Roman" w:cs="Times New Roman"/>
          <w:i/>
          <w:spacing w:val="-2"/>
        </w:rPr>
        <w:t>Glasul iubirii</w:t>
      </w:r>
      <w:r w:rsidR="00E45FB0" w:rsidRPr="00EA1D91">
        <w:rPr>
          <w:rFonts w:ascii="Times New Roman" w:hAnsi="Times New Roman" w:cs="Times New Roman"/>
          <w:spacing w:val="-2"/>
        </w:rPr>
        <w:t>, care urmăresc ascensiunea și, respectiv, declinul lui Ion. D</w:t>
      </w:r>
      <w:r w:rsidR="00123D46" w:rsidRPr="00EA1D91">
        <w:rPr>
          <w:rFonts w:ascii="Times New Roman" w:hAnsi="Times New Roman" w:cs="Times New Roman"/>
          <w:spacing w:val="-2"/>
        </w:rPr>
        <w:t>in punct de vedere structural</w:t>
      </w:r>
      <w:r w:rsidR="00E45FB0" w:rsidRPr="00EA1D91">
        <w:rPr>
          <w:rFonts w:ascii="Times New Roman" w:hAnsi="Times New Roman" w:cs="Times New Roman"/>
          <w:spacing w:val="-2"/>
        </w:rPr>
        <w:t>,</w:t>
      </w:r>
      <w:r w:rsidR="00123D46" w:rsidRPr="00EA1D91">
        <w:rPr>
          <w:rFonts w:ascii="Times New Roman" w:hAnsi="Times New Roman" w:cs="Times New Roman"/>
          <w:i/>
          <w:spacing w:val="-2"/>
        </w:rPr>
        <w:t xml:space="preserve"> </w:t>
      </w:r>
      <w:r w:rsidR="00123D46" w:rsidRPr="00EA1D91">
        <w:rPr>
          <w:rFonts w:ascii="Times New Roman" w:hAnsi="Times New Roman" w:cs="Times New Roman"/>
          <w:spacing w:val="-2"/>
        </w:rPr>
        <w:t xml:space="preserve">materialului epic este dispus pe </w:t>
      </w:r>
      <w:r w:rsidR="00123D46" w:rsidRPr="00EA1D91">
        <w:rPr>
          <w:rFonts w:ascii="Times New Roman" w:hAnsi="Times New Roman" w:cs="Times New Roman"/>
          <w:b/>
          <w:spacing w:val="-2"/>
        </w:rPr>
        <w:t>două planuri</w:t>
      </w:r>
      <w:r w:rsidR="00E45FB0" w:rsidRPr="00EA1D91">
        <w:rPr>
          <w:rFonts w:ascii="Times New Roman" w:hAnsi="Times New Roman" w:cs="Times New Roman"/>
          <w:spacing w:val="-2"/>
        </w:rPr>
        <w:t>,</w:t>
      </w:r>
      <w:r w:rsidR="00123D46" w:rsidRPr="00EA1D91">
        <w:rPr>
          <w:rFonts w:ascii="Times New Roman" w:hAnsi="Times New Roman" w:cs="Times New Roman"/>
          <w:spacing w:val="-2"/>
        </w:rPr>
        <w:t xml:space="preserve"> al țăran</w:t>
      </w:r>
      <w:r w:rsidR="00E45FB0" w:rsidRPr="00EA1D91">
        <w:rPr>
          <w:rFonts w:ascii="Times New Roman" w:hAnsi="Times New Roman" w:cs="Times New Roman"/>
          <w:spacing w:val="-2"/>
        </w:rPr>
        <w:t>ilor și al micilor intelectuali, în centrul celui dintâi aflân</w:t>
      </w:r>
      <w:r w:rsidR="00D27B13">
        <w:rPr>
          <w:rFonts w:ascii="Times New Roman" w:hAnsi="Times New Roman" w:cs="Times New Roman"/>
          <w:spacing w:val="-2"/>
        </w:rPr>
        <w:t>du-se soarta lui</w:t>
      </w:r>
      <w:bookmarkStart w:id="0" w:name="_GoBack"/>
      <w:bookmarkEnd w:id="0"/>
      <w:r w:rsidR="00D27B13">
        <w:rPr>
          <w:rFonts w:ascii="Times New Roman" w:hAnsi="Times New Roman" w:cs="Times New Roman"/>
          <w:spacing w:val="-2"/>
        </w:rPr>
        <w:t xml:space="preserve"> dramatică</w:t>
      </w:r>
      <w:r w:rsidR="00E45FB0" w:rsidRPr="00EA1D91">
        <w:rPr>
          <w:rFonts w:ascii="Times New Roman" w:hAnsi="Times New Roman" w:cs="Times New Roman"/>
          <w:spacing w:val="-2"/>
        </w:rPr>
        <w:t xml:space="preserve">. </w:t>
      </w:r>
    </w:p>
    <w:p w:rsidR="00E45FB0" w:rsidRPr="00E6483C" w:rsidRDefault="008C3C09" w:rsidP="00194A81">
      <w:pPr>
        <w:spacing w:after="0" w:line="240" w:lineRule="auto"/>
        <w:ind w:firstLine="708"/>
        <w:jc w:val="both"/>
        <w:rPr>
          <w:rFonts w:ascii="Times New Roman" w:hAnsi="Times New Roman" w:cs="Times New Roman"/>
          <w:spacing w:val="-2"/>
        </w:rPr>
      </w:pPr>
      <w:r w:rsidRPr="00E6483C">
        <w:rPr>
          <w:rFonts w:ascii="Times New Roman" w:hAnsi="Times New Roman" w:cs="Times New Roman"/>
          <w:spacing w:val="-2"/>
        </w:rPr>
        <w:t xml:space="preserve">În prima </w:t>
      </w:r>
      <w:r w:rsidR="00582D35" w:rsidRPr="00E6483C">
        <w:rPr>
          <w:rFonts w:ascii="Times New Roman" w:hAnsi="Times New Roman" w:cs="Times New Roman"/>
          <w:spacing w:val="-2"/>
        </w:rPr>
        <w:t>parte</w:t>
      </w:r>
      <w:r w:rsidR="000C29B7" w:rsidRPr="00E6483C">
        <w:rPr>
          <w:rFonts w:ascii="Times New Roman" w:hAnsi="Times New Roman" w:cs="Times New Roman"/>
          <w:spacing w:val="-2"/>
        </w:rPr>
        <w:t>,</w:t>
      </w:r>
      <w:r w:rsidR="000C29B7" w:rsidRPr="00E6483C">
        <w:rPr>
          <w:rFonts w:ascii="Times New Roman" w:hAnsi="Times New Roman" w:cs="Times New Roman"/>
          <w:i/>
          <w:spacing w:val="-2"/>
        </w:rPr>
        <w:t xml:space="preserve"> </w:t>
      </w:r>
      <w:r w:rsidR="00E45FB0" w:rsidRPr="00E6483C">
        <w:rPr>
          <w:rFonts w:ascii="Times New Roman" w:hAnsi="Times New Roman" w:cs="Times New Roman"/>
          <w:spacing w:val="-2"/>
        </w:rPr>
        <w:t>eroul</w:t>
      </w:r>
      <w:r w:rsidR="000C29B7" w:rsidRPr="00E6483C">
        <w:rPr>
          <w:rFonts w:ascii="Times New Roman" w:hAnsi="Times New Roman" w:cs="Times New Roman"/>
          <w:spacing w:val="-2"/>
        </w:rPr>
        <w:t xml:space="preserve"> se înscrie pe traseul parvenirii sociale și reușește să-și schimbe condiția</w:t>
      </w:r>
      <w:r w:rsidR="00C14B8F" w:rsidRPr="00E6483C">
        <w:rPr>
          <w:rFonts w:ascii="Times New Roman" w:hAnsi="Times New Roman" w:cs="Times New Roman"/>
          <w:spacing w:val="-2"/>
        </w:rPr>
        <w:t>.</w:t>
      </w:r>
      <w:r w:rsidR="00E45FB0" w:rsidRPr="00E6483C">
        <w:rPr>
          <w:rFonts w:ascii="Times New Roman" w:hAnsi="Times New Roman" w:cs="Times New Roman"/>
          <w:spacing w:val="-2"/>
        </w:rPr>
        <w:t xml:space="preserve"> </w:t>
      </w:r>
      <w:r w:rsidR="00194A81" w:rsidRPr="00E6483C">
        <w:rPr>
          <w:rFonts w:ascii="Times New Roman" w:hAnsi="Times New Roman" w:cs="Times New Roman"/>
          <w:spacing w:val="-2"/>
        </w:rPr>
        <w:t>Este p</w:t>
      </w:r>
      <w:r w:rsidR="000C29B7" w:rsidRPr="00E6483C">
        <w:rPr>
          <w:rFonts w:ascii="Times New Roman" w:hAnsi="Times New Roman" w:cs="Times New Roman"/>
          <w:spacing w:val="-2"/>
        </w:rPr>
        <w:t xml:space="preserve">rins la început între </w:t>
      </w:r>
      <w:r w:rsidR="000C29B7" w:rsidRPr="00E6483C">
        <w:rPr>
          <w:rFonts w:ascii="Times New Roman" w:hAnsi="Times New Roman" w:cs="Times New Roman"/>
          <w:i/>
          <w:iCs/>
          <w:spacing w:val="-2"/>
        </w:rPr>
        <w:t>glasul pământului</w:t>
      </w:r>
      <w:r w:rsidR="00EA1D91" w:rsidRPr="00E6483C">
        <w:rPr>
          <w:rFonts w:ascii="Times New Roman" w:hAnsi="Times New Roman" w:cs="Times New Roman"/>
          <w:spacing w:val="-2"/>
        </w:rPr>
        <w:t xml:space="preserve"> (pasiunea stihială) şi </w:t>
      </w:r>
      <w:r w:rsidR="000C29B7" w:rsidRPr="00E6483C">
        <w:rPr>
          <w:rFonts w:ascii="Times New Roman" w:hAnsi="Times New Roman" w:cs="Times New Roman"/>
          <w:i/>
          <w:iCs/>
          <w:spacing w:val="-2"/>
        </w:rPr>
        <w:t>glasul iubirii</w:t>
      </w:r>
      <w:r w:rsidR="000C29B7" w:rsidRPr="00E6483C">
        <w:rPr>
          <w:rFonts w:ascii="Times New Roman" w:hAnsi="Times New Roman" w:cs="Times New Roman"/>
          <w:spacing w:val="-2"/>
        </w:rPr>
        <w:t xml:space="preserve"> (pasiunea umană</w:t>
      </w:r>
      <w:r w:rsidR="00194A81" w:rsidRPr="00E6483C">
        <w:rPr>
          <w:rFonts w:ascii="Times New Roman" w:hAnsi="Times New Roman" w:cs="Times New Roman"/>
          <w:spacing w:val="-2"/>
        </w:rPr>
        <w:t xml:space="preserve">), pe care le „aude” </w:t>
      </w:r>
      <w:r w:rsidR="000C29B7" w:rsidRPr="00E6483C">
        <w:rPr>
          <w:rFonts w:ascii="Times New Roman" w:hAnsi="Times New Roman" w:cs="Times New Roman"/>
          <w:spacing w:val="-2"/>
        </w:rPr>
        <w:t xml:space="preserve">cu egală intensitate. Tentaţiile sunt simetric opozabile: dacă vrea pământurile, trebuie să sacrifice iubirea, dacă alege iubirea, rămâne sărac. </w:t>
      </w:r>
      <w:r w:rsidR="00C14B8F" w:rsidRPr="00E6483C">
        <w:rPr>
          <w:rFonts w:ascii="Times New Roman" w:hAnsi="Times New Roman" w:cs="Times New Roman"/>
          <w:spacing w:val="-2"/>
        </w:rPr>
        <w:t>Din experienț</w:t>
      </w:r>
      <w:r w:rsidR="000C29B7" w:rsidRPr="00E6483C">
        <w:rPr>
          <w:rFonts w:ascii="Times New Roman" w:hAnsi="Times New Roman" w:cs="Times New Roman"/>
          <w:spacing w:val="-2"/>
        </w:rPr>
        <w:t xml:space="preserve">a </w:t>
      </w:r>
      <w:r w:rsidRPr="00E6483C">
        <w:rPr>
          <w:rFonts w:ascii="Times New Roman" w:hAnsi="Times New Roman" w:cs="Times New Roman"/>
          <w:spacing w:val="-2"/>
        </w:rPr>
        <w:t>altora (Vasile Baciu și</w:t>
      </w:r>
      <w:r w:rsidR="00194A81" w:rsidRPr="00E6483C">
        <w:rPr>
          <w:rFonts w:ascii="Times New Roman" w:hAnsi="Times New Roman" w:cs="Times New Roman"/>
          <w:spacing w:val="-2"/>
        </w:rPr>
        <w:t xml:space="preserve"> propriul tată), știe</w:t>
      </w:r>
      <w:r w:rsidR="00C14B8F" w:rsidRPr="00E6483C">
        <w:rPr>
          <w:rFonts w:ascii="Times New Roman" w:hAnsi="Times New Roman" w:cs="Times New Roman"/>
          <w:spacing w:val="-2"/>
        </w:rPr>
        <w:t xml:space="preserve"> că singura cale</w:t>
      </w:r>
      <w:r w:rsidR="00E45FB0" w:rsidRPr="00E6483C">
        <w:rPr>
          <w:rFonts w:ascii="Times New Roman" w:hAnsi="Times New Roman" w:cs="Times New Roman"/>
          <w:spacing w:val="-2"/>
        </w:rPr>
        <w:t xml:space="preserve"> </w:t>
      </w:r>
      <w:r w:rsidR="00194A81" w:rsidRPr="00E6483C">
        <w:rPr>
          <w:rFonts w:ascii="Times New Roman" w:hAnsi="Times New Roman" w:cs="Times New Roman"/>
          <w:spacing w:val="-2"/>
        </w:rPr>
        <w:t xml:space="preserve">de înavuțire nu e munca, ci </w:t>
      </w:r>
      <w:r w:rsidR="00E45FB0" w:rsidRPr="00E6483C">
        <w:rPr>
          <w:rFonts w:ascii="Times New Roman" w:hAnsi="Times New Roman" w:cs="Times New Roman"/>
          <w:spacing w:val="-2"/>
        </w:rPr>
        <w:t>că</w:t>
      </w:r>
      <w:r w:rsidR="000C29B7" w:rsidRPr="00E6483C">
        <w:rPr>
          <w:rFonts w:ascii="Times New Roman" w:hAnsi="Times New Roman" w:cs="Times New Roman"/>
          <w:spacing w:val="-2"/>
        </w:rPr>
        <w:t>sătoria cu o fată cu zestre bună</w:t>
      </w:r>
      <w:r w:rsidR="00194A81" w:rsidRPr="00E6483C">
        <w:rPr>
          <w:rFonts w:ascii="Times New Roman" w:hAnsi="Times New Roman" w:cs="Times New Roman"/>
          <w:spacing w:val="-2"/>
        </w:rPr>
        <w:t xml:space="preserve">. </w:t>
      </w:r>
      <w:r w:rsidR="00E45FB0" w:rsidRPr="00E6483C">
        <w:rPr>
          <w:rFonts w:ascii="Times New Roman" w:hAnsi="Times New Roman" w:cs="Times New Roman"/>
          <w:spacing w:val="-2"/>
        </w:rPr>
        <w:t>Titlul iniţial gândit de s</w:t>
      </w:r>
      <w:r w:rsidR="00582D35" w:rsidRPr="00E6483C">
        <w:rPr>
          <w:rFonts w:ascii="Times New Roman" w:hAnsi="Times New Roman" w:cs="Times New Roman"/>
          <w:spacing w:val="-2"/>
        </w:rPr>
        <w:t>criitor era</w:t>
      </w:r>
      <w:r w:rsidR="00194A81" w:rsidRPr="00E6483C">
        <w:rPr>
          <w:rFonts w:ascii="Times New Roman" w:hAnsi="Times New Roman" w:cs="Times New Roman"/>
          <w:spacing w:val="-2"/>
        </w:rPr>
        <w:t>, de altfel,</w:t>
      </w:r>
      <w:r w:rsidR="00582D35" w:rsidRPr="00E6483C">
        <w:rPr>
          <w:rFonts w:ascii="Times New Roman" w:hAnsi="Times New Roman" w:cs="Times New Roman"/>
          <w:spacing w:val="-2"/>
        </w:rPr>
        <w:t xml:space="preserve"> chiar </w:t>
      </w:r>
      <w:r w:rsidR="00E45FB0" w:rsidRPr="00E6483C">
        <w:rPr>
          <w:rFonts w:ascii="Times New Roman" w:hAnsi="Times New Roman" w:cs="Times New Roman"/>
          <w:i/>
          <w:iCs/>
          <w:spacing w:val="-2"/>
        </w:rPr>
        <w:t>Zestrea</w:t>
      </w:r>
      <w:r w:rsidR="00C14B8F" w:rsidRPr="00E6483C">
        <w:rPr>
          <w:rFonts w:ascii="Times New Roman" w:hAnsi="Times New Roman" w:cs="Times New Roman"/>
          <w:spacing w:val="-2"/>
        </w:rPr>
        <w:t xml:space="preserve">. </w:t>
      </w:r>
      <w:r w:rsidR="00E45FB0" w:rsidRPr="00E6483C">
        <w:rPr>
          <w:rFonts w:ascii="Times New Roman" w:hAnsi="Times New Roman" w:cs="Times New Roman"/>
          <w:spacing w:val="-2"/>
        </w:rPr>
        <w:t xml:space="preserve">Îndrăgostit de frumoasa, </w:t>
      </w:r>
      <w:r w:rsidR="00C14B8F" w:rsidRPr="00E6483C">
        <w:rPr>
          <w:rFonts w:ascii="Times New Roman" w:hAnsi="Times New Roman" w:cs="Times New Roman"/>
          <w:spacing w:val="-2"/>
        </w:rPr>
        <w:t xml:space="preserve">dar săraca Florica, </w:t>
      </w:r>
      <w:r w:rsidR="000C29B7" w:rsidRPr="00E6483C">
        <w:rPr>
          <w:rFonts w:ascii="Times New Roman" w:hAnsi="Times New Roman" w:cs="Times New Roman"/>
          <w:spacing w:val="-2"/>
        </w:rPr>
        <w:t xml:space="preserve">el </w:t>
      </w:r>
      <w:r w:rsidR="00194A81" w:rsidRPr="00E6483C">
        <w:rPr>
          <w:rFonts w:ascii="Times New Roman" w:hAnsi="Times New Roman" w:cs="Times New Roman"/>
          <w:spacing w:val="-2"/>
        </w:rPr>
        <w:t>se însoară</w:t>
      </w:r>
      <w:r w:rsidR="00E6483C" w:rsidRPr="00E6483C">
        <w:rPr>
          <w:rFonts w:ascii="Times New Roman" w:hAnsi="Times New Roman" w:cs="Times New Roman"/>
          <w:spacing w:val="-2"/>
        </w:rPr>
        <w:t xml:space="preserve"> cu </w:t>
      </w:r>
      <w:r w:rsidR="00E45FB0" w:rsidRPr="00E6483C">
        <w:rPr>
          <w:rFonts w:ascii="Times New Roman" w:hAnsi="Times New Roman" w:cs="Times New Roman"/>
          <w:i/>
          <w:spacing w:val="-2"/>
        </w:rPr>
        <w:t>urâţica</w:t>
      </w:r>
      <w:r w:rsidR="00E45FB0" w:rsidRPr="00E6483C">
        <w:rPr>
          <w:rFonts w:ascii="Times New Roman" w:hAnsi="Times New Roman" w:cs="Times New Roman"/>
          <w:spacing w:val="-2"/>
        </w:rPr>
        <w:t xml:space="preserve">, dar bogata Ana Baciu. </w:t>
      </w:r>
      <w:r w:rsidR="00194A81" w:rsidRPr="00E6483C">
        <w:rPr>
          <w:rFonts w:ascii="Times New Roman" w:hAnsi="Times New Roman" w:cs="Times New Roman"/>
          <w:spacing w:val="-2"/>
        </w:rPr>
        <w:t>Ion alege pământul, considerând</w:t>
      </w:r>
      <w:r w:rsidR="00E6483C" w:rsidRPr="00E6483C">
        <w:rPr>
          <w:rFonts w:ascii="Times New Roman" w:hAnsi="Times New Roman" w:cs="Times New Roman"/>
          <w:spacing w:val="-2"/>
        </w:rPr>
        <w:t xml:space="preserve"> că </w:t>
      </w:r>
      <w:r w:rsidR="00E45FB0" w:rsidRPr="00E6483C">
        <w:rPr>
          <w:rFonts w:ascii="Times New Roman" w:hAnsi="Times New Roman" w:cs="Times New Roman"/>
          <w:i/>
          <w:iCs/>
          <w:spacing w:val="-2"/>
        </w:rPr>
        <w:t xml:space="preserve">Dragostea nu ajunge în viaţă. Dragostea e numai adaosul. </w:t>
      </w:r>
      <w:r w:rsidR="00E6483C" w:rsidRPr="00E6483C">
        <w:rPr>
          <w:rFonts w:ascii="Times New Roman" w:hAnsi="Times New Roman" w:cs="Times New Roman"/>
          <w:i/>
          <w:iCs/>
          <w:spacing w:val="-2"/>
        </w:rPr>
        <w:t>Altceva trebuie să fie temelia.</w:t>
      </w:r>
      <w:r w:rsidR="00C14B8F" w:rsidRPr="00E6483C">
        <w:rPr>
          <w:rFonts w:ascii="Times New Roman" w:hAnsi="Times New Roman" w:cs="Times New Roman"/>
          <w:spacing w:val="-2"/>
        </w:rPr>
        <w:t xml:space="preserve"> Ulterior</w:t>
      </w:r>
      <w:r w:rsidR="00E45FB0" w:rsidRPr="00E6483C">
        <w:rPr>
          <w:rFonts w:ascii="Times New Roman" w:hAnsi="Times New Roman" w:cs="Times New Roman"/>
          <w:spacing w:val="-2"/>
        </w:rPr>
        <w:t xml:space="preserve">, după </w:t>
      </w:r>
      <w:r w:rsidR="00194A81" w:rsidRPr="00E6483C">
        <w:rPr>
          <w:rFonts w:ascii="Times New Roman" w:hAnsi="Times New Roman" w:cs="Times New Roman"/>
          <w:spacing w:val="-2"/>
        </w:rPr>
        <w:t xml:space="preserve">ce devine bogat, </w:t>
      </w:r>
      <w:r w:rsidR="00E6483C" w:rsidRPr="00E6483C">
        <w:rPr>
          <w:rFonts w:ascii="Times New Roman" w:hAnsi="Times New Roman" w:cs="Times New Roman"/>
          <w:spacing w:val="-2"/>
        </w:rPr>
        <w:t xml:space="preserve">va afirma, dimpotrivă: </w:t>
      </w:r>
      <w:r w:rsidR="00E45FB0" w:rsidRPr="00E6483C">
        <w:rPr>
          <w:rFonts w:ascii="Times New Roman" w:hAnsi="Times New Roman" w:cs="Times New Roman"/>
          <w:i/>
          <w:iCs/>
          <w:spacing w:val="-2"/>
        </w:rPr>
        <w:t>Ce folos de pământuri, dacă cine ţi-e pe lume drag nu-i al tău?</w:t>
      </w:r>
      <w:r w:rsidR="00C14B8F" w:rsidRPr="00E6483C">
        <w:rPr>
          <w:rFonts w:ascii="Times New Roman" w:hAnsi="Times New Roman" w:cs="Times New Roman"/>
          <w:spacing w:val="-2"/>
        </w:rPr>
        <w:t>.</w:t>
      </w:r>
      <w:r w:rsidR="00847DE6" w:rsidRPr="00E6483C">
        <w:rPr>
          <w:rFonts w:ascii="Times New Roman" w:hAnsi="Times New Roman" w:cs="Times New Roman"/>
          <w:spacing w:val="-2"/>
        </w:rPr>
        <w:t xml:space="preserve"> </w:t>
      </w:r>
    </w:p>
    <w:p w:rsidR="00E6483C" w:rsidRPr="00031236" w:rsidRDefault="00E6483C" w:rsidP="00E6483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În partea a doua a romanului, Ion</w:t>
      </w:r>
      <w:r w:rsidRPr="009936B4">
        <w:rPr>
          <w:rFonts w:ascii="Times New Roman" w:hAnsi="Times New Roman" w:cs="Times New Roman"/>
        </w:rPr>
        <w:t xml:space="preserve"> evoluează</w:t>
      </w:r>
      <w:r>
        <w:rPr>
          <w:rFonts w:ascii="Times New Roman" w:hAnsi="Times New Roman" w:cs="Times New Roman"/>
        </w:rPr>
        <w:t xml:space="preserve"> ascultând </w:t>
      </w:r>
      <w:r w:rsidRPr="009936B4">
        <w:rPr>
          <w:rFonts w:ascii="Times New Roman" w:hAnsi="Times New Roman" w:cs="Times New Roman"/>
          <w:i/>
        </w:rPr>
        <w:t>glasul iubirii</w:t>
      </w:r>
      <w:r>
        <w:rPr>
          <w:rFonts w:ascii="Times New Roman" w:hAnsi="Times New Roman" w:cs="Times New Roman"/>
        </w:rPr>
        <w:t>. O dorește acum</w:t>
      </w:r>
      <w:r w:rsidR="0031131A">
        <w:rPr>
          <w:rFonts w:ascii="Times New Roman" w:hAnsi="Times New Roman" w:cs="Times New Roman"/>
        </w:rPr>
        <w:t xml:space="preserve"> şi pe Florica</w:t>
      </w:r>
      <w:r w:rsidRPr="009936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se</w:t>
      </w:r>
      <w:r w:rsidR="0031131A">
        <w:rPr>
          <w:rFonts w:ascii="Times New Roman" w:hAnsi="Times New Roman" w:cs="Times New Roman"/>
        </w:rPr>
        <w:t xml:space="preserve"> comportă</w:t>
      </w:r>
      <w:r>
        <w:rPr>
          <w:rFonts w:ascii="Times New Roman" w:hAnsi="Times New Roman" w:cs="Times New Roman"/>
        </w:rPr>
        <w:t xml:space="preserve"> orbește și </w:t>
      </w:r>
      <w:r w:rsidR="0031131A">
        <w:rPr>
          <w:rFonts w:ascii="Times New Roman" w:hAnsi="Times New Roman" w:cs="Times New Roman"/>
        </w:rPr>
        <w:t>își afișează</w:t>
      </w:r>
      <w:r>
        <w:rPr>
          <w:rFonts w:ascii="Times New Roman" w:hAnsi="Times New Roman" w:cs="Times New Roman"/>
        </w:rPr>
        <w:t xml:space="preserve"> trufia de </w:t>
      </w:r>
      <w:r w:rsidR="0031131A">
        <w:rPr>
          <w:rFonts w:ascii="Times New Roman" w:hAnsi="Times New Roman" w:cs="Times New Roman"/>
        </w:rPr>
        <w:t>bogătan</w:t>
      </w:r>
      <w:r>
        <w:rPr>
          <w:rFonts w:ascii="Times New Roman" w:hAnsi="Times New Roman" w:cs="Times New Roman"/>
        </w:rPr>
        <w:t>. Pământul a dat</w:t>
      </w:r>
      <w:r w:rsidRPr="009936B4">
        <w:rPr>
          <w:rFonts w:ascii="Times New Roman" w:hAnsi="Times New Roman" w:cs="Times New Roman"/>
        </w:rPr>
        <w:t xml:space="preserve"> sens tuturor acţiunilor lui, d</w:t>
      </w:r>
      <w:r>
        <w:rPr>
          <w:rFonts w:ascii="Times New Roman" w:hAnsi="Times New Roman" w:cs="Times New Roman"/>
        </w:rPr>
        <w:t>ar tot el l-a dezumanizat</w:t>
      </w:r>
      <w:r w:rsidR="0031131A">
        <w:rPr>
          <w:rFonts w:ascii="Times New Roman" w:hAnsi="Times New Roman" w:cs="Times New Roman"/>
        </w:rPr>
        <w:t xml:space="preserve">. </w:t>
      </w:r>
      <w:r w:rsidRPr="009936B4">
        <w:rPr>
          <w:rFonts w:ascii="Times New Roman" w:hAnsi="Times New Roman" w:cs="Times New Roman"/>
        </w:rPr>
        <w:t>Sinuciderea</w:t>
      </w:r>
      <w:r w:rsidR="0031131A">
        <w:rPr>
          <w:rFonts w:ascii="Times New Roman" w:hAnsi="Times New Roman" w:cs="Times New Roman"/>
        </w:rPr>
        <w:t xml:space="preserve"> Anei</w:t>
      </w:r>
      <w:r w:rsidRPr="009936B4">
        <w:rPr>
          <w:rFonts w:ascii="Times New Roman" w:hAnsi="Times New Roman" w:cs="Times New Roman"/>
        </w:rPr>
        <w:t xml:space="preserve"> nu-l impresionează și doar teama că ar putea p</w:t>
      </w:r>
      <w:r>
        <w:rPr>
          <w:rFonts w:ascii="Times New Roman" w:hAnsi="Times New Roman" w:cs="Times New Roman"/>
        </w:rPr>
        <w:t>ierde averea prin moartea copilului</w:t>
      </w:r>
      <w:r w:rsidRPr="009936B4">
        <w:rPr>
          <w:rFonts w:ascii="Times New Roman" w:hAnsi="Times New Roman" w:cs="Times New Roman"/>
        </w:rPr>
        <w:t xml:space="preserve"> îl mai face să-şi recapete uneori luciditatea. </w:t>
      </w:r>
      <w:r>
        <w:rPr>
          <w:rFonts w:ascii="Times New Roman" w:hAnsi="Times New Roman" w:cs="Times New Roman"/>
        </w:rPr>
        <w:t>Dar traseul său existențial intră</w:t>
      </w:r>
      <w:r w:rsidRPr="009936B4">
        <w:rPr>
          <w:rFonts w:ascii="Times New Roman" w:hAnsi="Times New Roman" w:cs="Times New Roman"/>
        </w:rPr>
        <w:t xml:space="preserve"> în declin. Trece printr-o scurtă detenție, urmare a conflictului cu Simion Lungu, trădează încrederea învățătorului, </w:t>
      </w:r>
      <w:r w:rsidR="00D27B13">
        <w:rPr>
          <w:rFonts w:ascii="Times New Roman" w:hAnsi="Times New Roman" w:cs="Times New Roman"/>
        </w:rPr>
        <w:t xml:space="preserve">își pierde fiul, reia conflictul cu Vasile Baciu, care-și vrea înapoi pământurile, </w:t>
      </w:r>
      <w:r w:rsidRPr="009936B4">
        <w:rPr>
          <w:rFonts w:ascii="Times New Roman" w:hAnsi="Times New Roman" w:cs="Times New Roman"/>
        </w:rPr>
        <w:t>o curtează pe ascuns pe F</w:t>
      </w:r>
      <w:r>
        <w:rPr>
          <w:rFonts w:ascii="Times New Roman" w:hAnsi="Times New Roman" w:cs="Times New Roman"/>
        </w:rPr>
        <w:t>lorica,</w:t>
      </w:r>
      <w:r w:rsidR="00D27B13">
        <w:rPr>
          <w:rFonts w:ascii="Times New Roman" w:hAnsi="Times New Roman" w:cs="Times New Roman"/>
        </w:rPr>
        <w:t xml:space="preserve"> redeschizând fatal conflictul cu George Bulbuc. Degradarea lui Ion se </w:t>
      </w:r>
      <w:r w:rsidR="0031131A">
        <w:rPr>
          <w:rFonts w:ascii="Times New Roman" w:hAnsi="Times New Roman" w:cs="Times New Roman"/>
        </w:rPr>
        <w:t xml:space="preserve">rezumă </w:t>
      </w:r>
      <w:r w:rsidR="00D27B13">
        <w:rPr>
          <w:rFonts w:ascii="Times New Roman" w:hAnsi="Times New Roman" w:cs="Times New Roman"/>
        </w:rPr>
        <w:t>în bolboroseala lui finală</w:t>
      </w:r>
      <w:r w:rsidR="0031131A">
        <w:rPr>
          <w:rFonts w:ascii="Times New Roman" w:hAnsi="Times New Roman" w:cs="Times New Roman"/>
        </w:rPr>
        <w:t xml:space="preserve"> (</w:t>
      </w:r>
      <w:r w:rsidR="0031131A">
        <w:rPr>
          <w:rFonts w:ascii="Times New Roman" w:hAnsi="Times New Roman" w:cs="Times New Roman"/>
          <w:i/>
          <w:iCs/>
        </w:rPr>
        <w:t>Mor ca un cîine</w:t>
      </w:r>
      <w:r w:rsidRPr="009936B4">
        <w:rPr>
          <w:rFonts w:ascii="Times New Roman" w:hAnsi="Times New Roman" w:cs="Times New Roman"/>
          <w:i/>
          <w:iCs/>
        </w:rPr>
        <w:t>.</w:t>
      </w:r>
      <w:r w:rsidR="0031131A">
        <w:rPr>
          <w:rFonts w:ascii="Times New Roman" w:hAnsi="Times New Roman" w:cs="Times New Roman"/>
          <w:iCs/>
        </w:rPr>
        <w:t>), care nu arată</w:t>
      </w:r>
      <w:r w:rsidRPr="009936B4">
        <w:rPr>
          <w:rFonts w:ascii="Times New Roman" w:hAnsi="Times New Roman" w:cs="Times New Roman"/>
          <w:iCs/>
        </w:rPr>
        <w:t xml:space="preserve"> remușcarea, ci</w:t>
      </w:r>
      <w:r w:rsidR="0031131A">
        <w:rPr>
          <w:rFonts w:ascii="Times New Roman" w:hAnsi="Times New Roman" w:cs="Times New Roman"/>
          <w:iCs/>
        </w:rPr>
        <w:t>, dimpotrivă, frustrarea</w:t>
      </w:r>
      <w:r w:rsidRPr="009936B4">
        <w:rPr>
          <w:rFonts w:ascii="Times New Roman" w:hAnsi="Times New Roman" w:cs="Times New Roman"/>
          <w:iCs/>
        </w:rPr>
        <w:t xml:space="preserve"> celui care credea că i se cuvinte totul.</w:t>
      </w:r>
    </w:p>
    <w:p w:rsidR="00E45FB0" w:rsidRPr="006370F2" w:rsidRDefault="00E6483C" w:rsidP="006370F2">
      <w:pPr>
        <w:spacing w:after="0" w:line="240" w:lineRule="auto"/>
        <w:ind w:firstLine="708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</w:rPr>
        <w:t xml:space="preserve">Cât privește rolul personajului în </w:t>
      </w:r>
      <w:r w:rsidRPr="006370F2">
        <w:rPr>
          <w:rFonts w:ascii="Times New Roman" w:hAnsi="Times New Roman" w:cs="Times New Roman"/>
          <w:b/>
        </w:rPr>
        <w:t>structura operei</w:t>
      </w:r>
      <w:r>
        <w:rPr>
          <w:rFonts w:ascii="Times New Roman" w:hAnsi="Times New Roman" w:cs="Times New Roman"/>
        </w:rPr>
        <w:t xml:space="preserve">, acesta domină planul țăranilor și, </w:t>
      </w:r>
      <w:r>
        <w:rPr>
          <w:rFonts w:ascii="Times New Roman" w:hAnsi="Times New Roman" w:cs="Times New Roman"/>
          <w:spacing w:val="-2"/>
        </w:rPr>
        <w:t>p</w:t>
      </w:r>
      <w:r w:rsidRPr="00EA1D91">
        <w:rPr>
          <w:rFonts w:ascii="Times New Roman" w:hAnsi="Times New Roman" w:cs="Times New Roman"/>
          <w:spacing w:val="-2"/>
        </w:rPr>
        <w:t>rin atașamentul său față de Herde</w:t>
      </w:r>
      <w:r w:rsidR="006370F2">
        <w:rPr>
          <w:rFonts w:ascii="Times New Roman" w:hAnsi="Times New Roman" w:cs="Times New Roman"/>
          <w:spacing w:val="-2"/>
        </w:rPr>
        <w:t>leni, face legătura cu planul micilor intelectuali</w:t>
      </w:r>
      <w:r w:rsidRPr="00EA1D91">
        <w:rPr>
          <w:rFonts w:ascii="Times New Roman" w:hAnsi="Times New Roman" w:cs="Times New Roman"/>
          <w:spacing w:val="-2"/>
        </w:rPr>
        <w:t>.</w:t>
      </w:r>
      <w:r w:rsidR="006370F2">
        <w:rPr>
          <w:rFonts w:ascii="Times New Roman" w:hAnsi="Times New Roman" w:cs="Times New Roman"/>
          <w:spacing w:val="-2"/>
        </w:rPr>
        <w:t xml:space="preserve"> </w:t>
      </w:r>
      <w:r w:rsidR="006370F2">
        <w:rPr>
          <w:rFonts w:ascii="Times New Roman" w:hAnsi="Times New Roman" w:cs="Times New Roman"/>
        </w:rPr>
        <w:t>P</w:t>
      </w:r>
      <w:r w:rsidR="006370F2" w:rsidRPr="009936B4">
        <w:rPr>
          <w:rFonts w:ascii="Times New Roman" w:hAnsi="Times New Roman" w:cs="Times New Roman"/>
        </w:rPr>
        <w:t>rezentat</w:t>
      </w:r>
      <w:r w:rsidR="006370F2">
        <w:rPr>
          <w:rFonts w:ascii="Times New Roman" w:hAnsi="Times New Roman" w:cs="Times New Roman"/>
        </w:rPr>
        <w:t xml:space="preserve"> </w:t>
      </w:r>
      <w:r w:rsidR="006370F2" w:rsidRPr="009936B4">
        <w:rPr>
          <w:rFonts w:ascii="Times New Roman" w:hAnsi="Times New Roman" w:cs="Times New Roman"/>
        </w:rPr>
        <w:t xml:space="preserve">dintr-o </w:t>
      </w:r>
      <w:r w:rsidR="006370F2" w:rsidRPr="009936B4">
        <w:rPr>
          <w:rFonts w:ascii="Times New Roman" w:hAnsi="Times New Roman" w:cs="Times New Roman"/>
          <w:b/>
        </w:rPr>
        <w:t xml:space="preserve">perspectivă </w:t>
      </w:r>
      <w:r w:rsidR="006370F2">
        <w:rPr>
          <w:rFonts w:ascii="Times New Roman" w:hAnsi="Times New Roman" w:cs="Times New Roman"/>
          <w:b/>
        </w:rPr>
        <w:t>obiectivă (</w:t>
      </w:r>
      <w:r w:rsidR="006370F2" w:rsidRPr="009936B4">
        <w:rPr>
          <w:rFonts w:ascii="Times New Roman" w:hAnsi="Times New Roman" w:cs="Times New Roman"/>
          <w:b/>
        </w:rPr>
        <w:t>heterodiegetică</w:t>
      </w:r>
      <w:r w:rsidR="006370F2">
        <w:rPr>
          <w:rFonts w:ascii="Times New Roman" w:hAnsi="Times New Roman" w:cs="Times New Roman"/>
          <w:b/>
        </w:rPr>
        <w:t xml:space="preserve">) </w:t>
      </w:r>
      <w:r w:rsidR="006370F2" w:rsidRPr="009936B4">
        <w:rPr>
          <w:rFonts w:ascii="Times New Roman" w:hAnsi="Times New Roman" w:cs="Times New Roman"/>
        </w:rPr>
        <w:t>de către un narator demiur</w:t>
      </w:r>
      <w:r w:rsidR="006370F2">
        <w:rPr>
          <w:rFonts w:ascii="Times New Roman" w:hAnsi="Times New Roman" w:cs="Times New Roman"/>
        </w:rPr>
        <w:t xml:space="preserve">gic (omniscient și omniprezent), Ion apare în centrul mai multor </w:t>
      </w:r>
      <w:r w:rsidR="006370F2" w:rsidRPr="006370F2">
        <w:rPr>
          <w:rFonts w:ascii="Times New Roman" w:hAnsi="Times New Roman" w:cs="Times New Roman"/>
          <w:b/>
        </w:rPr>
        <w:t>conflicte</w:t>
      </w:r>
      <w:r w:rsidR="006370F2">
        <w:rPr>
          <w:rFonts w:ascii="Times New Roman" w:hAnsi="Times New Roman" w:cs="Times New Roman"/>
          <w:spacing w:val="-2"/>
        </w:rPr>
        <w:t xml:space="preserve">: </w:t>
      </w:r>
      <w:r w:rsidR="006370F2">
        <w:rPr>
          <w:rFonts w:ascii="Times New Roman" w:hAnsi="Times New Roman" w:cs="Times New Roman"/>
        </w:rPr>
        <w:t xml:space="preserve">cu Vasile Baciu, cu George Bulbuc, </w:t>
      </w:r>
      <w:r w:rsidR="00E45FB0" w:rsidRPr="009936B4">
        <w:rPr>
          <w:rFonts w:ascii="Times New Roman" w:hAnsi="Times New Roman" w:cs="Times New Roman"/>
        </w:rPr>
        <w:t xml:space="preserve">cu </w:t>
      </w:r>
      <w:r w:rsidR="006370F2">
        <w:rPr>
          <w:rFonts w:ascii="Times New Roman" w:hAnsi="Times New Roman" w:cs="Times New Roman"/>
        </w:rPr>
        <w:t xml:space="preserve">Ana și cu </w:t>
      </w:r>
      <w:r w:rsidR="00C14B8F" w:rsidRPr="009936B4">
        <w:rPr>
          <w:rFonts w:ascii="Times New Roman" w:hAnsi="Times New Roman" w:cs="Times New Roman"/>
        </w:rPr>
        <w:t xml:space="preserve">propria familie, cu </w:t>
      </w:r>
      <w:r w:rsidR="006370F2">
        <w:rPr>
          <w:rFonts w:ascii="Times New Roman" w:hAnsi="Times New Roman" w:cs="Times New Roman"/>
        </w:rPr>
        <w:t>Simion Lungu și preotul</w:t>
      </w:r>
      <w:r w:rsidR="00194A81">
        <w:rPr>
          <w:rFonts w:ascii="Times New Roman" w:hAnsi="Times New Roman" w:cs="Times New Roman"/>
        </w:rPr>
        <w:t xml:space="preserve"> </w:t>
      </w:r>
      <w:r w:rsidR="00E45FB0" w:rsidRPr="009936B4">
        <w:rPr>
          <w:rFonts w:ascii="Times New Roman" w:hAnsi="Times New Roman" w:cs="Times New Roman"/>
        </w:rPr>
        <w:t xml:space="preserve">Belciug, </w:t>
      </w:r>
      <w:r w:rsidR="006370F2">
        <w:rPr>
          <w:rFonts w:ascii="Times New Roman" w:hAnsi="Times New Roman" w:cs="Times New Roman"/>
        </w:rPr>
        <w:t xml:space="preserve">cu </w:t>
      </w:r>
      <w:r w:rsidR="00194A81">
        <w:rPr>
          <w:rFonts w:ascii="Times New Roman" w:hAnsi="Times New Roman" w:cs="Times New Roman"/>
        </w:rPr>
        <w:t xml:space="preserve">învățătorul </w:t>
      </w:r>
      <w:r w:rsidR="00E45FB0" w:rsidRPr="009936B4">
        <w:rPr>
          <w:rFonts w:ascii="Times New Roman" w:hAnsi="Times New Roman" w:cs="Times New Roman"/>
        </w:rPr>
        <w:t>Herdelea şi cu autorităţile. Cel mai important este conflictul cu Vasile Baciu, tatăl Anei, ț</w:t>
      </w:r>
      <w:r w:rsidR="00194A81">
        <w:rPr>
          <w:rFonts w:ascii="Times New Roman" w:hAnsi="Times New Roman" w:cs="Times New Roman"/>
        </w:rPr>
        <w:t xml:space="preserve">ăran bogat, care </w:t>
      </w:r>
      <w:r w:rsidR="00E45FB0" w:rsidRPr="009936B4">
        <w:rPr>
          <w:rFonts w:ascii="Times New Roman" w:hAnsi="Times New Roman" w:cs="Times New Roman"/>
        </w:rPr>
        <w:t>nu vrea să-i dea fata de nevastă. Între ei se va duc</w:t>
      </w:r>
      <w:r w:rsidR="00BC085C">
        <w:rPr>
          <w:rFonts w:ascii="Times New Roman" w:hAnsi="Times New Roman" w:cs="Times New Roman"/>
        </w:rPr>
        <w:t>e o lungă luptă de uzură în care r</w:t>
      </w:r>
      <w:r w:rsidR="00E45FB0" w:rsidRPr="009936B4">
        <w:rPr>
          <w:rFonts w:ascii="Times New Roman" w:hAnsi="Times New Roman" w:cs="Times New Roman"/>
        </w:rPr>
        <w:t>aportul învingător – învins e răsturnat de mai multe ori. Umilit la horă</w:t>
      </w:r>
      <w:r w:rsidR="00C14B8F" w:rsidRPr="009936B4">
        <w:rPr>
          <w:rFonts w:ascii="Times New Roman" w:hAnsi="Times New Roman" w:cs="Times New Roman"/>
        </w:rPr>
        <w:t xml:space="preserve"> de Vasile Baciu, </w:t>
      </w:r>
      <w:r w:rsidR="00C14B8F" w:rsidRPr="009936B4">
        <w:rPr>
          <w:rFonts w:ascii="Times New Roman" w:hAnsi="Times New Roman" w:cs="Times New Roman"/>
          <w:lang w:val="it-IT"/>
        </w:rPr>
        <w:t xml:space="preserve">care-l numeşte în batjocură </w:t>
      </w:r>
      <w:r w:rsidR="00C14B8F" w:rsidRPr="009936B4">
        <w:rPr>
          <w:rFonts w:ascii="Times New Roman" w:hAnsi="Times New Roman" w:cs="Times New Roman"/>
          <w:i/>
          <w:lang w:val="it-IT"/>
        </w:rPr>
        <w:t>fleandură</w:t>
      </w:r>
      <w:r w:rsidR="00C14B8F" w:rsidRPr="009936B4">
        <w:rPr>
          <w:rFonts w:ascii="Times New Roman" w:hAnsi="Times New Roman" w:cs="Times New Roman"/>
          <w:lang w:val="it-IT"/>
        </w:rPr>
        <w:t>,</w:t>
      </w:r>
      <w:r w:rsidR="00C14B8F" w:rsidRPr="009936B4">
        <w:rPr>
          <w:rFonts w:ascii="Times New Roman" w:hAnsi="Times New Roman" w:cs="Times New Roman"/>
        </w:rPr>
        <w:t xml:space="preserve"> </w:t>
      </w:r>
      <w:r w:rsidR="00E45FB0" w:rsidRPr="009936B4">
        <w:rPr>
          <w:rFonts w:ascii="Times New Roman" w:hAnsi="Times New Roman" w:cs="Times New Roman"/>
        </w:rPr>
        <w:t xml:space="preserve">Ion se răzbună, îi seduce fata şi-l face astfel de ruşinea </w:t>
      </w:r>
      <w:r w:rsidR="00BC085C">
        <w:rPr>
          <w:rFonts w:ascii="Times New Roman" w:hAnsi="Times New Roman" w:cs="Times New Roman"/>
        </w:rPr>
        <w:t>satului. Baciu</w:t>
      </w:r>
      <w:r w:rsidR="00E45FB0" w:rsidRPr="009936B4">
        <w:rPr>
          <w:rFonts w:ascii="Times New Roman" w:hAnsi="Times New Roman" w:cs="Times New Roman"/>
        </w:rPr>
        <w:t xml:space="preserve"> </w:t>
      </w:r>
      <w:r w:rsidR="00BC085C">
        <w:rPr>
          <w:rFonts w:ascii="Times New Roman" w:hAnsi="Times New Roman" w:cs="Times New Roman"/>
        </w:rPr>
        <w:t>îl păcăleşte, promițând că-i dă Anei</w:t>
      </w:r>
      <w:r w:rsidR="00E45FB0" w:rsidRPr="009936B4">
        <w:rPr>
          <w:rFonts w:ascii="Times New Roman" w:hAnsi="Times New Roman" w:cs="Times New Roman"/>
        </w:rPr>
        <w:t xml:space="preserve"> zestre</w:t>
      </w:r>
      <w:r w:rsidR="00BC085C">
        <w:rPr>
          <w:rFonts w:ascii="Times New Roman" w:hAnsi="Times New Roman" w:cs="Times New Roman"/>
        </w:rPr>
        <w:t>a după căsătorie, dar neținându-se de cuvânt</w:t>
      </w:r>
      <w:r w:rsidR="00E45FB0" w:rsidRPr="009936B4">
        <w:rPr>
          <w:rFonts w:ascii="Times New Roman" w:hAnsi="Times New Roman" w:cs="Times New Roman"/>
        </w:rPr>
        <w:t xml:space="preserve">. </w:t>
      </w:r>
      <w:r w:rsidR="00C14B8F" w:rsidRPr="009936B4">
        <w:rPr>
          <w:rFonts w:ascii="Times New Roman" w:hAnsi="Times New Roman" w:cs="Times New Roman"/>
        </w:rPr>
        <w:t>Apoi t</w:t>
      </w:r>
      <w:r w:rsidR="00E45FB0" w:rsidRPr="009936B4">
        <w:rPr>
          <w:rFonts w:ascii="Times New Roman" w:hAnsi="Times New Roman" w:cs="Times New Roman"/>
        </w:rPr>
        <w:t xml:space="preserve">ânărul ameninţă cu judecata şi chiar face demersurile necesare, intimidându-l </w:t>
      </w:r>
      <w:r w:rsidR="00BC085C">
        <w:rPr>
          <w:rFonts w:ascii="Times New Roman" w:hAnsi="Times New Roman" w:cs="Times New Roman"/>
        </w:rPr>
        <w:t xml:space="preserve">astfel </w:t>
      </w:r>
      <w:r w:rsidR="00E45FB0" w:rsidRPr="009936B4">
        <w:rPr>
          <w:rFonts w:ascii="Times New Roman" w:hAnsi="Times New Roman" w:cs="Times New Roman"/>
        </w:rPr>
        <w:t>pe s</w:t>
      </w:r>
      <w:r w:rsidR="00BC085C">
        <w:rPr>
          <w:rFonts w:ascii="Times New Roman" w:hAnsi="Times New Roman" w:cs="Times New Roman"/>
        </w:rPr>
        <w:t xml:space="preserve">ocru. </w:t>
      </w:r>
      <w:r w:rsidR="00E67543">
        <w:rPr>
          <w:rFonts w:ascii="Times New Roman" w:hAnsi="Times New Roman" w:cs="Times New Roman"/>
        </w:rPr>
        <w:t>Î</w:t>
      </w:r>
      <w:r w:rsidR="00B561E1" w:rsidRPr="009936B4">
        <w:rPr>
          <w:rFonts w:ascii="Times New Roman" w:hAnsi="Times New Roman" w:cs="Times New Roman"/>
        </w:rPr>
        <w:t>n cele din urmă</w:t>
      </w:r>
      <w:r w:rsidR="00E67543">
        <w:rPr>
          <w:rFonts w:ascii="Times New Roman" w:hAnsi="Times New Roman" w:cs="Times New Roman"/>
        </w:rPr>
        <w:t>, Ion triumfă, iar</w:t>
      </w:r>
      <w:r w:rsidR="00E45FB0" w:rsidRPr="009936B4">
        <w:rPr>
          <w:rFonts w:ascii="Times New Roman" w:hAnsi="Times New Roman" w:cs="Times New Roman"/>
        </w:rPr>
        <w:t xml:space="preserve"> </w:t>
      </w:r>
      <w:r w:rsidR="00E67543">
        <w:rPr>
          <w:rFonts w:ascii="Times New Roman" w:hAnsi="Times New Roman" w:cs="Times New Roman"/>
        </w:rPr>
        <w:t>d</w:t>
      </w:r>
      <w:r w:rsidR="00E45FB0" w:rsidRPr="009936B4">
        <w:rPr>
          <w:rFonts w:ascii="Times New Roman" w:hAnsi="Times New Roman" w:cs="Times New Roman"/>
        </w:rPr>
        <w:t xml:space="preserve">rumul pe care îl fac </w:t>
      </w:r>
      <w:r w:rsidR="00E67543">
        <w:rPr>
          <w:rFonts w:ascii="Times New Roman" w:hAnsi="Times New Roman" w:cs="Times New Roman"/>
        </w:rPr>
        <w:t xml:space="preserve">cei doi </w:t>
      </w:r>
      <w:r w:rsidR="00E45FB0" w:rsidRPr="009936B4">
        <w:rPr>
          <w:rFonts w:ascii="Times New Roman" w:hAnsi="Times New Roman" w:cs="Times New Roman"/>
        </w:rPr>
        <w:t>pe jos, prin viscol, până la notariatul din Jidoviţa pentru a întocmi actele</w:t>
      </w:r>
      <w:r w:rsidR="008C3C09" w:rsidRPr="009936B4">
        <w:rPr>
          <w:rFonts w:ascii="Times New Roman" w:hAnsi="Times New Roman" w:cs="Times New Roman"/>
        </w:rPr>
        <w:t>,</w:t>
      </w:r>
      <w:r w:rsidR="00E45FB0" w:rsidRPr="009936B4">
        <w:rPr>
          <w:rFonts w:ascii="Times New Roman" w:hAnsi="Times New Roman" w:cs="Times New Roman"/>
        </w:rPr>
        <w:t xml:space="preserve"> este un episod memorabil. </w:t>
      </w:r>
      <w:r w:rsidR="00B561E1" w:rsidRPr="009936B4">
        <w:rPr>
          <w:rFonts w:ascii="Times New Roman" w:hAnsi="Times New Roman" w:cs="Times New Roman"/>
        </w:rPr>
        <w:t xml:space="preserve">Învins, </w:t>
      </w:r>
      <w:r w:rsidR="00E45FB0" w:rsidRPr="009936B4">
        <w:rPr>
          <w:rFonts w:ascii="Times New Roman" w:hAnsi="Times New Roman" w:cs="Times New Roman"/>
        </w:rPr>
        <w:t>Vasi</w:t>
      </w:r>
      <w:r w:rsidR="00B561E1" w:rsidRPr="009936B4">
        <w:rPr>
          <w:rFonts w:ascii="Times New Roman" w:hAnsi="Times New Roman" w:cs="Times New Roman"/>
        </w:rPr>
        <w:t>le Baciu</w:t>
      </w:r>
      <w:r w:rsidR="00E45FB0" w:rsidRPr="009936B4">
        <w:rPr>
          <w:rFonts w:ascii="Times New Roman" w:hAnsi="Times New Roman" w:cs="Times New Roman"/>
        </w:rPr>
        <w:t xml:space="preserve"> se </w:t>
      </w:r>
      <w:r w:rsidR="00B561E1" w:rsidRPr="009936B4">
        <w:rPr>
          <w:rFonts w:ascii="Times New Roman" w:hAnsi="Times New Roman" w:cs="Times New Roman"/>
        </w:rPr>
        <w:t>re</w:t>
      </w:r>
      <w:r w:rsidR="00E45FB0" w:rsidRPr="009936B4">
        <w:rPr>
          <w:rFonts w:ascii="Times New Roman" w:hAnsi="Times New Roman" w:cs="Times New Roman"/>
        </w:rPr>
        <w:t>vede pe sine tânăr, făcând ceea ce se pregăteşte să facă Ion. În acelaşi timp, băiatul Glanetaşului trece prin stări alternati</w:t>
      </w:r>
      <w:r w:rsidR="006370F2">
        <w:rPr>
          <w:rFonts w:ascii="Times New Roman" w:hAnsi="Times New Roman" w:cs="Times New Roman"/>
        </w:rPr>
        <w:t>ve, de la fericirea nesăbuită (</w:t>
      </w:r>
      <w:r w:rsidR="006370F2">
        <w:rPr>
          <w:rFonts w:ascii="Times New Roman" w:hAnsi="Times New Roman" w:cs="Times New Roman"/>
          <w:i/>
          <w:iCs/>
        </w:rPr>
        <w:t>amu am pământ, am de toate</w:t>
      </w:r>
      <w:r w:rsidR="00E45FB0" w:rsidRPr="009936B4">
        <w:rPr>
          <w:rFonts w:ascii="Times New Roman" w:hAnsi="Times New Roman" w:cs="Times New Roman"/>
        </w:rPr>
        <w:t xml:space="preserve">), la deznădejde, de la furie, la încrâncenarea de a dobândi </w:t>
      </w:r>
      <w:r w:rsidR="00E45FB0" w:rsidRPr="009936B4">
        <w:rPr>
          <w:rFonts w:ascii="Times New Roman" w:hAnsi="Times New Roman" w:cs="Times New Roman"/>
          <w:i/>
          <w:iCs/>
        </w:rPr>
        <w:t>toate pământurile</w:t>
      </w:r>
      <w:r w:rsidR="00B561E1" w:rsidRPr="009936B4">
        <w:rPr>
          <w:rFonts w:ascii="Times New Roman" w:hAnsi="Times New Roman" w:cs="Times New Roman"/>
        </w:rPr>
        <w:t xml:space="preserve">. </w:t>
      </w:r>
      <w:r w:rsidR="00E67543">
        <w:rPr>
          <w:rFonts w:ascii="Times New Roman" w:hAnsi="Times New Roman" w:cs="Times New Roman"/>
        </w:rPr>
        <w:t>Conflictul dintre ei a fost</w:t>
      </w:r>
      <w:r w:rsidR="00E45FB0" w:rsidRPr="009936B4">
        <w:rPr>
          <w:rFonts w:ascii="Times New Roman" w:hAnsi="Times New Roman" w:cs="Times New Roman"/>
        </w:rPr>
        <w:t xml:space="preserve"> o înfruntare între două fiinţe simil</w:t>
      </w:r>
      <w:r w:rsidR="00E67543">
        <w:rPr>
          <w:rFonts w:ascii="Times New Roman" w:hAnsi="Times New Roman" w:cs="Times New Roman"/>
        </w:rPr>
        <w:t xml:space="preserve">are, aflate la vârste diferite: </w:t>
      </w:r>
      <w:r w:rsidR="00E45FB0" w:rsidRPr="009936B4">
        <w:rPr>
          <w:rFonts w:ascii="Times New Roman" w:hAnsi="Times New Roman" w:cs="Times New Roman"/>
          <w:i/>
          <w:iCs/>
        </w:rPr>
        <w:t>Cum a fost dânsul în tinereţe, aşa e feciorul Glanetaşului azi</w:t>
      </w:r>
      <w:r w:rsidR="00E45FB0" w:rsidRPr="009936B4">
        <w:rPr>
          <w:rFonts w:ascii="Times New Roman" w:hAnsi="Times New Roman" w:cs="Times New Roman"/>
        </w:rPr>
        <w:t xml:space="preserve">. Tânărul învinge </w:t>
      </w:r>
      <w:r w:rsidR="00E67543">
        <w:rPr>
          <w:rFonts w:ascii="Times New Roman" w:hAnsi="Times New Roman" w:cs="Times New Roman"/>
        </w:rPr>
        <w:t xml:space="preserve">printr-o voință extraordinară, </w:t>
      </w:r>
      <w:r w:rsidR="00E45FB0" w:rsidRPr="009936B4">
        <w:rPr>
          <w:rFonts w:ascii="Times New Roman" w:hAnsi="Times New Roman" w:cs="Times New Roman"/>
        </w:rPr>
        <w:t xml:space="preserve">printr-un plus de energie şi de încăpăţânare. </w:t>
      </w:r>
    </w:p>
    <w:p w:rsidR="00295751" w:rsidRPr="009936B4" w:rsidRDefault="00295751" w:rsidP="009936B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9936B4">
        <w:rPr>
          <w:rFonts w:ascii="Times New Roman" w:hAnsi="Times New Roman" w:cs="Times New Roman"/>
        </w:rPr>
        <w:t xml:space="preserve">Importanța personajului Ion în galeria eroilor creați de prozatorii români se reflectă și în comentariile marilor critici literari. </w:t>
      </w:r>
      <w:r w:rsidRPr="009936B4">
        <w:rPr>
          <w:rFonts w:ascii="Times New Roman" w:hAnsi="Times New Roman" w:cs="Times New Roman"/>
          <w:b/>
          <w:bCs/>
        </w:rPr>
        <w:t>Eugen Lovinescu</w:t>
      </w:r>
      <w:r w:rsidRPr="009936B4">
        <w:rPr>
          <w:rFonts w:ascii="Times New Roman" w:hAnsi="Times New Roman" w:cs="Times New Roman"/>
        </w:rPr>
        <w:t xml:space="preserve"> </w:t>
      </w:r>
      <w:r w:rsidRPr="009936B4">
        <w:rPr>
          <w:rFonts w:ascii="Times New Roman" w:hAnsi="Times New Roman" w:cs="Times New Roman"/>
          <w:iCs/>
        </w:rPr>
        <w:t xml:space="preserve">îl aseamănă cu arivistul Julien Sorel, </w:t>
      </w:r>
      <w:r w:rsidR="006C7AF5">
        <w:rPr>
          <w:rFonts w:ascii="Times New Roman" w:hAnsi="Times New Roman" w:cs="Times New Roman"/>
          <w:iCs/>
        </w:rPr>
        <w:t xml:space="preserve">eroul lui Stendhal din romanul </w:t>
      </w:r>
      <w:r w:rsidRPr="009936B4">
        <w:rPr>
          <w:rFonts w:ascii="Times New Roman" w:hAnsi="Times New Roman" w:cs="Times New Roman"/>
          <w:i/>
          <w:iCs/>
        </w:rPr>
        <w:t>Roşu şi negru</w:t>
      </w:r>
      <w:r w:rsidRPr="009936B4">
        <w:rPr>
          <w:rFonts w:ascii="Times New Roman" w:hAnsi="Times New Roman" w:cs="Times New Roman"/>
          <w:iCs/>
        </w:rPr>
        <w:t>, considerându-l un tip calculat, tenace, inteligent. Dimpotrivă,</w:t>
      </w:r>
      <w:r w:rsidRPr="009936B4">
        <w:rPr>
          <w:rFonts w:ascii="Times New Roman" w:hAnsi="Times New Roman" w:cs="Times New Roman"/>
        </w:rPr>
        <w:t xml:space="preserve"> </w:t>
      </w:r>
      <w:r w:rsidRPr="009936B4">
        <w:rPr>
          <w:rFonts w:ascii="Times New Roman" w:hAnsi="Times New Roman" w:cs="Times New Roman"/>
          <w:b/>
          <w:bCs/>
        </w:rPr>
        <w:t>G.Călinescu</w:t>
      </w:r>
      <w:r w:rsidRPr="009936B4">
        <w:rPr>
          <w:rFonts w:ascii="Times New Roman" w:hAnsi="Times New Roman" w:cs="Times New Roman"/>
        </w:rPr>
        <w:t xml:space="preserve"> opinează că, departe de a</w:t>
      </w:r>
      <w:r w:rsidR="009A3E70">
        <w:rPr>
          <w:rFonts w:ascii="Times New Roman" w:hAnsi="Times New Roman" w:cs="Times New Roman"/>
        </w:rPr>
        <w:t xml:space="preserve"> fi inteligent, Ion nu e decât </w:t>
      </w:r>
      <w:r w:rsidRPr="009936B4">
        <w:rPr>
          <w:rFonts w:ascii="Times New Roman" w:hAnsi="Times New Roman" w:cs="Times New Roman"/>
          <w:i/>
        </w:rPr>
        <w:t>o brută, căreia şiretenia îi ţine loc de deşteptăciune</w:t>
      </w:r>
      <w:r w:rsidRPr="009936B4">
        <w:rPr>
          <w:rFonts w:ascii="Times New Roman" w:hAnsi="Times New Roman" w:cs="Times New Roman"/>
        </w:rPr>
        <w:t xml:space="preserve">. Criticul insistă </w:t>
      </w:r>
      <w:r w:rsidR="009A3E70">
        <w:rPr>
          <w:rFonts w:ascii="Times New Roman" w:hAnsi="Times New Roman" w:cs="Times New Roman"/>
        </w:rPr>
        <w:t xml:space="preserve">pe rolul tipologic al eroului: </w:t>
      </w:r>
      <w:r w:rsidRPr="009936B4">
        <w:rPr>
          <w:rFonts w:ascii="Times New Roman" w:hAnsi="Times New Roman" w:cs="Times New Roman"/>
          <w:i/>
        </w:rPr>
        <w:t>Toţi flăcăii din sat sunt varietăţi de I</w:t>
      </w:r>
      <w:r w:rsidR="009A3E70">
        <w:rPr>
          <w:rFonts w:ascii="Times New Roman" w:hAnsi="Times New Roman" w:cs="Times New Roman"/>
          <w:i/>
        </w:rPr>
        <w:t>on</w:t>
      </w:r>
      <w:r w:rsidRPr="009936B4">
        <w:rPr>
          <w:rFonts w:ascii="Times New Roman" w:hAnsi="Times New Roman" w:cs="Times New Roman"/>
        </w:rPr>
        <w:t xml:space="preserve">. </w:t>
      </w:r>
    </w:p>
    <w:p w:rsidR="00295751" w:rsidRPr="009936B4" w:rsidRDefault="006C7AF5" w:rsidP="009936B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În concluzie, </w:t>
      </w:r>
      <w:r w:rsidR="008F53F9">
        <w:rPr>
          <w:rFonts w:ascii="Times New Roman" w:hAnsi="Times New Roman" w:cs="Times New Roman"/>
        </w:rPr>
        <w:t>prin Ion</w:t>
      </w:r>
      <w:r w:rsidR="009A3E70">
        <w:rPr>
          <w:rFonts w:ascii="Times New Roman" w:hAnsi="Times New Roman" w:cs="Times New Roman"/>
        </w:rPr>
        <w:t>,</w:t>
      </w:r>
      <w:r w:rsidR="008F53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Liviu Rebreanu </w:t>
      </w:r>
      <w:r w:rsidR="008F53F9">
        <w:rPr>
          <w:rFonts w:ascii="Times New Roman" w:hAnsi="Times New Roman" w:cs="Times New Roman"/>
        </w:rPr>
        <w:t xml:space="preserve">creează imaginea etalon </w:t>
      </w:r>
      <w:r w:rsidR="00295751" w:rsidRPr="009936B4">
        <w:rPr>
          <w:rFonts w:ascii="Times New Roman" w:hAnsi="Times New Roman" w:cs="Times New Roman"/>
        </w:rPr>
        <w:t xml:space="preserve">a ţăranului </w:t>
      </w:r>
      <w:r w:rsidR="007A5882" w:rsidRPr="009936B4">
        <w:rPr>
          <w:rFonts w:ascii="Times New Roman" w:hAnsi="Times New Roman" w:cs="Times New Roman"/>
        </w:rPr>
        <w:t xml:space="preserve">din lumea tradițională </w:t>
      </w:r>
      <w:r w:rsidR="00295751" w:rsidRPr="009936B4">
        <w:rPr>
          <w:rFonts w:ascii="Times New Roman" w:hAnsi="Times New Roman" w:cs="Times New Roman"/>
        </w:rPr>
        <w:t>ș</w:t>
      </w:r>
      <w:r w:rsidR="008F53F9">
        <w:rPr>
          <w:rFonts w:ascii="Times New Roman" w:hAnsi="Times New Roman" w:cs="Times New Roman"/>
        </w:rPr>
        <w:t>i iluminează</w:t>
      </w:r>
      <w:r w:rsidR="00295751" w:rsidRPr="009936B4">
        <w:rPr>
          <w:rFonts w:ascii="Times New Roman" w:hAnsi="Times New Roman" w:cs="Times New Roman"/>
        </w:rPr>
        <w:t xml:space="preserve"> legătura </w:t>
      </w:r>
      <w:r w:rsidR="008F53F9">
        <w:rPr>
          <w:rFonts w:ascii="Times New Roman" w:hAnsi="Times New Roman" w:cs="Times New Roman"/>
        </w:rPr>
        <w:t xml:space="preserve">lui abisală cu </w:t>
      </w:r>
      <w:r w:rsidR="00295751" w:rsidRPr="009936B4">
        <w:rPr>
          <w:rFonts w:ascii="Times New Roman" w:hAnsi="Times New Roman" w:cs="Times New Roman"/>
        </w:rPr>
        <w:t>pământ</w:t>
      </w:r>
      <w:r w:rsidR="008F53F9">
        <w:rPr>
          <w:rFonts w:ascii="Times New Roman" w:hAnsi="Times New Roman" w:cs="Times New Roman"/>
        </w:rPr>
        <w:t>ul</w:t>
      </w:r>
      <w:r w:rsidR="00295751" w:rsidRPr="009936B4">
        <w:rPr>
          <w:rFonts w:ascii="Times New Roman" w:hAnsi="Times New Roman" w:cs="Times New Roman"/>
        </w:rPr>
        <w:t xml:space="preserve">. Sunt sugestive în acest sens cuvintele din discursul de recepţie </w:t>
      </w:r>
      <w:r w:rsidR="008F53F9">
        <w:rPr>
          <w:rFonts w:ascii="Times New Roman" w:hAnsi="Times New Roman" w:cs="Times New Roman"/>
        </w:rPr>
        <w:t xml:space="preserve">rostit de autor </w:t>
      </w:r>
      <w:r w:rsidR="00295751" w:rsidRPr="009936B4">
        <w:rPr>
          <w:rFonts w:ascii="Times New Roman" w:hAnsi="Times New Roman" w:cs="Times New Roman"/>
        </w:rPr>
        <w:t>la Academia Română (1940</w:t>
      </w:r>
      <w:r w:rsidR="009A3E70">
        <w:rPr>
          <w:rFonts w:ascii="Times New Roman" w:hAnsi="Times New Roman" w:cs="Times New Roman"/>
        </w:rPr>
        <w:t xml:space="preserve">): </w:t>
      </w:r>
      <w:r w:rsidR="00295751" w:rsidRPr="009936B4">
        <w:rPr>
          <w:rFonts w:ascii="Times New Roman" w:hAnsi="Times New Roman" w:cs="Times New Roman"/>
          <w:i/>
          <w:iCs/>
        </w:rPr>
        <w:t>Pământul are un glas pe care ţăranul îl aude şi-l înţelege.</w:t>
      </w:r>
      <w:r w:rsidR="00295751" w:rsidRPr="009936B4">
        <w:rPr>
          <w:rFonts w:ascii="Times New Roman" w:hAnsi="Times New Roman" w:cs="Times New Roman"/>
        </w:rPr>
        <w:t xml:space="preserve"> </w:t>
      </w:r>
    </w:p>
    <w:p w:rsidR="00582D35" w:rsidRPr="009936B4" w:rsidRDefault="00E6291B" w:rsidP="0047267C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9936B4">
        <w:rPr>
          <w:rFonts w:ascii="Times New Roman" w:hAnsi="Times New Roman" w:cs="Times New Roman"/>
        </w:rPr>
        <w:t xml:space="preserve">    </w:t>
      </w:r>
      <w:r w:rsidRPr="009936B4">
        <w:rPr>
          <w:rFonts w:ascii="Times New Roman" w:hAnsi="Times New Roman" w:cs="Times New Roman"/>
        </w:rPr>
        <w:tab/>
        <w:t xml:space="preserve"> </w:t>
      </w:r>
    </w:p>
    <w:p w:rsidR="00FC5B4E" w:rsidRPr="009936B4" w:rsidRDefault="00FC5B4E" w:rsidP="009936B4">
      <w:pPr>
        <w:spacing w:after="0" w:line="240" w:lineRule="auto"/>
        <w:rPr>
          <w:rFonts w:ascii="Times New Roman" w:hAnsi="Times New Roman" w:cs="Times New Roman"/>
        </w:rPr>
      </w:pPr>
    </w:p>
    <w:sectPr w:rsidR="00FC5B4E" w:rsidRPr="009936B4" w:rsidSect="00E6291B">
      <w:pgSz w:w="11907" w:h="16839" w:code="9"/>
      <w:pgMar w:top="1021" w:right="1021" w:bottom="1021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04053"/>
    <w:multiLevelType w:val="hybridMultilevel"/>
    <w:tmpl w:val="BD1C8A10"/>
    <w:lvl w:ilvl="0" w:tplc="2626D21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91B"/>
    <w:rsid w:val="00021E63"/>
    <w:rsid w:val="00031236"/>
    <w:rsid w:val="00040541"/>
    <w:rsid w:val="00087BA8"/>
    <w:rsid w:val="000A508A"/>
    <w:rsid w:val="000B47A6"/>
    <w:rsid w:val="000C29B7"/>
    <w:rsid w:val="000E3442"/>
    <w:rsid w:val="0011619C"/>
    <w:rsid w:val="00123D46"/>
    <w:rsid w:val="0013571D"/>
    <w:rsid w:val="00177EDC"/>
    <w:rsid w:val="00194A81"/>
    <w:rsid w:val="001A5C03"/>
    <w:rsid w:val="001C29DF"/>
    <w:rsid w:val="001F1ABA"/>
    <w:rsid w:val="00212B30"/>
    <w:rsid w:val="00283D95"/>
    <w:rsid w:val="00295751"/>
    <w:rsid w:val="002C6473"/>
    <w:rsid w:val="003031DF"/>
    <w:rsid w:val="0031131A"/>
    <w:rsid w:val="003214B8"/>
    <w:rsid w:val="0032312F"/>
    <w:rsid w:val="00352047"/>
    <w:rsid w:val="00362630"/>
    <w:rsid w:val="003B12A4"/>
    <w:rsid w:val="003C5C63"/>
    <w:rsid w:val="004219C8"/>
    <w:rsid w:val="004467CC"/>
    <w:rsid w:val="00447353"/>
    <w:rsid w:val="00456E90"/>
    <w:rsid w:val="0047267C"/>
    <w:rsid w:val="00493301"/>
    <w:rsid w:val="004A44E5"/>
    <w:rsid w:val="004C24B4"/>
    <w:rsid w:val="004C51EC"/>
    <w:rsid w:val="004C55D8"/>
    <w:rsid w:val="004E6CBA"/>
    <w:rsid w:val="005100CD"/>
    <w:rsid w:val="00565C36"/>
    <w:rsid w:val="00575024"/>
    <w:rsid w:val="00582D35"/>
    <w:rsid w:val="005B64DB"/>
    <w:rsid w:val="00622BDF"/>
    <w:rsid w:val="006340AE"/>
    <w:rsid w:val="006370F2"/>
    <w:rsid w:val="00644F70"/>
    <w:rsid w:val="00646C1B"/>
    <w:rsid w:val="006B465A"/>
    <w:rsid w:val="006C7AF5"/>
    <w:rsid w:val="00747241"/>
    <w:rsid w:val="007A0F33"/>
    <w:rsid w:val="007A5882"/>
    <w:rsid w:val="007B68AC"/>
    <w:rsid w:val="007F170E"/>
    <w:rsid w:val="007F42A5"/>
    <w:rsid w:val="00802A85"/>
    <w:rsid w:val="008330E5"/>
    <w:rsid w:val="00847DE6"/>
    <w:rsid w:val="00887D89"/>
    <w:rsid w:val="008C3C09"/>
    <w:rsid w:val="008C6EAA"/>
    <w:rsid w:val="008F53F9"/>
    <w:rsid w:val="0092645D"/>
    <w:rsid w:val="00930B58"/>
    <w:rsid w:val="00947950"/>
    <w:rsid w:val="0097736D"/>
    <w:rsid w:val="009834A1"/>
    <w:rsid w:val="00986761"/>
    <w:rsid w:val="009936B4"/>
    <w:rsid w:val="009A00F1"/>
    <w:rsid w:val="009A3E70"/>
    <w:rsid w:val="009E6819"/>
    <w:rsid w:val="00A62E4A"/>
    <w:rsid w:val="00A7108B"/>
    <w:rsid w:val="00AD5C90"/>
    <w:rsid w:val="00AE6A85"/>
    <w:rsid w:val="00B10B42"/>
    <w:rsid w:val="00B4740A"/>
    <w:rsid w:val="00B561E1"/>
    <w:rsid w:val="00B869D9"/>
    <w:rsid w:val="00B970C9"/>
    <w:rsid w:val="00BC085C"/>
    <w:rsid w:val="00C04041"/>
    <w:rsid w:val="00C14B8F"/>
    <w:rsid w:val="00C17B6B"/>
    <w:rsid w:val="00C40DE6"/>
    <w:rsid w:val="00C534D4"/>
    <w:rsid w:val="00C87DA5"/>
    <w:rsid w:val="00CA6586"/>
    <w:rsid w:val="00D14157"/>
    <w:rsid w:val="00D27B13"/>
    <w:rsid w:val="00D33477"/>
    <w:rsid w:val="00D365DC"/>
    <w:rsid w:val="00D94513"/>
    <w:rsid w:val="00DC1DC5"/>
    <w:rsid w:val="00DD1935"/>
    <w:rsid w:val="00DE3042"/>
    <w:rsid w:val="00E45FB0"/>
    <w:rsid w:val="00E6291B"/>
    <w:rsid w:val="00E6483C"/>
    <w:rsid w:val="00E67543"/>
    <w:rsid w:val="00E76ACD"/>
    <w:rsid w:val="00E83480"/>
    <w:rsid w:val="00EA1D91"/>
    <w:rsid w:val="00EE64D3"/>
    <w:rsid w:val="00EE7671"/>
    <w:rsid w:val="00EF15F3"/>
    <w:rsid w:val="00F17D3D"/>
    <w:rsid w:val="00F44C35"/>
    <w:rsid w:val="00F62400"/>
    <w:rsid w:val="00F63848"/>
    <w:rsid w:val="00F76747"/>
    <w:rsid w:val="00FC5B4E"/>
    <w:rsid w:val="00FD1B57"/>
    <w:rsid w:val="00FD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2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8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2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1545</Words>
  <Characters>8965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Asus</cp:lastModifiedBy>
  <cp:revision>17</cp:revision>
  <cp:lastPrinted>2017-11-11T11:45:00Z</cp:lastPrinted>
  <dcterms:created xsi:type="dcterms:W3CDTF">2020-08-24T05:07:00Z</dcterms:created>
  <dcterms:modified xsi:type="dcterms:W3CDTF">2022-10-17T08:29:00Z</dcterms:modified>
</cp:coreProperties>
</file>