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D840" w14:textId="13D90E0B" w:rsidR="00EC2C80" w:rsidRPr="00316E18" w:rsidRDefault="00CA0545" w:rsidP="00CA0545">
      <w:pPr>
        <w:pStyle w:val="Titel"/>
        <w:rPr>
          <w:lang w:val="en-GB"/>
        </w:rPr>
      </w:pPr>
      <w:r w:rsidRPr="00316E18">
        <w:rPr>
          <w:lang w:val="en-GB"/>
        </w:rPr>
        <w:t>SMS  Ex01</w:t>
      </w:r>
    </w:p>
    <w:p w14:paraId="08FC7818" w14:textId="4A8B1B4B" w:rsidR="00CA0545" w:rsidRPr="00316E18" w:rsidRDefault="00CA0545" w:rsidP="00CA0545">
      <w:pPr>
        <w:pStyle w:val="Untertitel"/>
        <w:rPr>
          <w:rFonts w:ascii="Raleway-Bold" w:hAnsi="Raleway-Bold" w:cs="Raleway-Bold"/>
          <w:b/>
          <w:bCs/>
          <w:sz w:val="20"/>
          <w:szCs w:val="20"/>
          <w:lang w:val="en-GB"/>
        </w:rPr>
      </w:pPr>
      <w:r w:rsidRPr="00316E18">
        <w:rPr>
          <w:rFonts w:ascii="Raleway-Bold" w:hAnsi="Raleway-Bold" w:cs="Raleway-Bold"/>
          <w:b/>
          <w:bCs/>
          <w:sz w:val="20"/>
          <w:szCs w:val="20"/>
          <w:lang w:val="en-GB"/>
        </w:rPr>
        <w:t>Basic cryptanalysis in practice</w:t>
      </w:r>
    </w:p>
    <w:p w14:paraId="55A2D6A6" w14:textId="1620BF8D" w:rsidR="005E3E7B" w:rsidRPr="00316E18" w:rsidRDefault="005E3E7B" w:rsidP="005E3E7B">
      <w:pPr>
        <w:pStyle w:val="berschrift1"/>
        <w:rPr>
          <w:lang w:val="en-GB"/>
        </w:rPr>
      </w:pPr>
      <w:r w:rsidRPr="00316E18">
        <w:rPr>
          <w:lang w:val="en-GB"/>
        </w:rPr>
        <w:t>1.1) Basic cryptanalysis in practice</w:t>
      </w:r>
    </w:p>
    <w:p w14:paraId="2562C165" w14:textId="569DF42B" w:rsidR="00513EBF" w:rsidRPr="00316E18" w:rsidRDefault="00513EBF" w:rsidP="005E3E7B">
      <w:pPr>
        <w:pStyle w:val="berschrift2"/>
        <w:rPr>
          <w:lang w:val="en-GB"/>
        </w:rPr>
      </w:pPr>
      <w:r w:rsidRPr="00316E18">
        <w:rPr>
          <w:lang w:val="en-GB"/>
        </w:rPr>
        <w:t>The deciphered text and the corresponding key</w:t>
      </w:r>
    </w:p>
    <w:p w14:paraId="04ACE68C" w14:textId="72F9CD39" w:rsidR="00513EBF" w:rsidRPr="00316E18" w:rsidRDefault="00513EBF" w:rsidP="00513EBF">
      <w:pPr>
        <w:rPr>
          <w:rStyle w:val="Hervorhebung"/>
          <w:lang w:val="en-GB"/>
        </w:rPr>
      </w:pPr>
      <w:r w:rsidRPr="00316E18">
        <w:rPr>
          <w:rStyle w:val="Hervorhebung"/>
          <w:lang w:val="en-GB"/>
        </w:rPr>
        <w:t>Deciphered Text:</w:t>
      </w:r>
    </w:p>
    <w:p w14:paraId="7442F5E5" w14:textId="25786728" w:rsidR="00513EBF" w:rsidRPr="00316E18" w:rsidRDefault="00513EBF" w:rsidP="00513EBF">
      <w:pPr>
        <w:rPr>
          <w:rFonts w:ascii="Courier New" w:hAnsi="Courier New" w:cs="Courier New"/>
          <w:lang w:val="en-GB"/>
        </w:rPr>
      </w:pPr>
      <w:r w:rsidRPr="00316E18">
        <w:rPr>
          <w:rFonts w:ascii="Courier New" w:hAnsi="Courier New" w:cs="Courier New"/>
          <w:lang w:val="en-GB"/>
        </w:rPr>
        <w:t>relational databases, by design, focus on preventing redundancy within the data pool. this aspect becomes especially important in terms of watermarking, since redundancy is one of the main prerequisites in order to embed additional information which implicates a notable increase in the data pool’s entropic properties. utilizing a highly entropic carrier medium therefore dramatically minimizes the potential possibilities of hiding additional information without seriously interfering with the structural, quantitative and/or qualitative consistency thereof. as a result, embedding additional information in a low redundancy carrier signal using traditional steganographic techniques either increases the size of the original information (since redundant information we could make use of for this purpose is rare), or may heavily distort the same due to indispensable changes which have to be made.</w:t>
      </w:r>
    </w:p>
    <w:p w14:paraId="171A3EA7" w14:textId="7C849970" w:rsidR="00513EBF" w:rsidRPr="00316E18" w:rsidRDefault="00513EBF" w:rsidP="00513EBF">
      <w:pPr>
        <w:rPr>
          <w:rStyle w:val="Hervorhebung"/>
          <w:lang w:val="en-GB"/>
        </w:rPr>
      </w:pPr>
      <w:r w:rsidRPr="00316E18">
        <w:rPr>
          <w:rStyle w:val="Hervorhebung"/>
          <w:lang w:val="en-GB"/>
        </w:rPr>
        <w:t>Corresponding key</w:t>
      </w:r>
    </w:p>
    <w:tbl>
      <w:tblPr>
        <w:tblStyle w:val="Gitternetztabelle4Akzent1"/>
        <w:tblW w:w="0" w:type="auto"/>
        <w:tblLook w:val="0420" w:firstRow="1" w:lastRow="0" w:firstColumn="0" w:lastColumn="0" w:noHBand="0" w:noVBand="1"/>
      </w:tblPr>
      <w:tblGrid>
        <w:gridCol w:w="4531"/>
        <w:gridCol w:w="4531"/>
      </w:tblGrid>
      <w:tr w:rsidR="00513EBF" w:rsidRPr="00316E18" w14:paraId="5B290C5B" w14:textId="77777777" w:rsidTr="002B0011">
        <w:trPr>
          <w:cnfStyle w:val="100000000000" w:firstRow="1" w:lastRow="0" w:firstColumn="0" w:lastColumn="0" w:oddVBand="0" w:evenVBand="0" w:oddHBand="0" w:evenHBand="0" w:firstRowFirstColumn="0" w:firstRowLastColumn="0" w:lastRowFirstColumn="0" w:lastRowLastColumn="0"/>
        </w:trPr>
        <w:tc>
          <w:tcPr>
            <w:tcW w:w="4531" w:type="dxa"/>
          </w:tcPr>
          <w:p w14:paraId="39AB7F53" w14:textId="45A19B11" w:rsidR="00513EBF" w:rsidRPr="00316E18" w:rsidRDefault="002B0011" w:rsidP="00513EBF">
            <w:pPr>
              <w:rPr>
                <w:rStyle w:val="Hervorhebung"/>
                <w:lang w:val="en-GB"/>
              </w:rPr>
            </w:pPr>
            <w:r w:rsidRPr="00316E18">
              <w:rPr>
                <w:rStyle w:val="Hervorhebung"/>
                <w:lang w:val="en-GB"/>
              </w:rPr>
              <w:t>Ciphered</w:t>
            </w:r>
          </w:p>
        </w:tc>
        <w:tc>
          <w:tcPr>
            <w:tcW w:w="4531" w:type="dxa"/>
          </w:tcPr>
          <w:p w14:paraId="03407730" w14:textId="5A4BCDF6" w:rsidR="00513EBF" w:rsidRPr="00316E18" w:rsidRDefault="002B0011" w:rsidP="00513EBF">
            <w:pPr>
              <w:rPr>
                <w:rStyle w:val="Hervorhebung"/>
                <w:lang w:val="en-GB"/>
              </w:rPr>
            </w:pPr>
            <w:r w:rsidRPr="00316E18">
              <w:rPr>
                <w:rStyle w:val="Hervorhebung"/>
                <w:lang w:val="en-GB"/>
              </w:rPr>
              <w:t>Deciphered</w:t>
            </w:r>
          </w:p>
        </w:tc>
      </w:tr>
      <w:tr w:rsidR="00513EBF" w:rsidRPr="00316E18" w14:paraId="5D08351D"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2178EAF" w14:textId="60B66176" w:rsidR="00513EBF" w:rsidRPr="00316E18" w:rsidRDefault="00513EBF" w:rsidP="00513EBF">
            <w:pPr>
              <w:rPr>
                <w:rStyle w:val="Hervorhebung"/>
                <w:lang w:val="en-GB"/>
              </w:rPr>
            </w:pPr>
            <w:r w:rsidRPr="00316E18">
              <w:rPr>
                <w:rStyle w:val="Hervorhebung"/>
                <w:lang w:val="en-GB"/>
              </w:rPr>
              <w:t>D</w:t>
            </w:r>
          </w:p>
        </w:tc>
        <w:tc>
          <w:tcPr>
            <w:tcW w:w="4531" w:type="dxa"/>
          </w:tcPr>
          <w:p w14:paraId="7CC9993A" w14:textId="4FC5C4CE" w:rsidR="00513EBF" w:rsidRPr="00316E18" w:rsidRDefault="00513EBF" w:rsidP="00513EBF">
            <w:pPr>
              <w:rPr>
                <w:rStyle w:val="Hervorhebung"/>
                <w:lang w:val="en-GB"/>
              </w:rPr>
            </w:pPr>
            <w:r w:rsidRPr="00316E18">
              <w:rPr>
                <w:rStyle w:val="Hervorhebung"/>
                <w:lang w:val="en-GB"/>
              </w:rPr>
              <w:t>I</w:t>
            </w:r>
          </w:p>
        </w:tc>
      </w:tr>
      <w:tr w:rsidR="00513EBF" w:rsidRPr="00316E18" w14:paraId="3B386051" w14:textId="77777777" w:rsidTr="002B0011">
        <w:tc>
          <w:tcPr>
            <w:tcW w:w="4531" w:type="dxa"/>
          </w:tcPr>
          <w:p w14:paraId="1EEA7ADF" w14:textId="711C03FA" w:rsidR="00513EBF" w:rsidRPr="00316E18" w:rsidRDefault="00513EBF" w:rsidP="00513EBF">
            <w:pPr>
              <w:rPr>
                <w:rStyle w:val="Hervorhebung"/>
                <w:lang w:val="en-GB"/>
              </w:rPr>
            </w:pPr>
            <w:r w:rsidRPr="00316E18">
              <w:rPr>
                <w:rStyle w:val="Hervorhebung"/>
                <w:lang w:val="en-GB"/>
              </w:rPr>
              <w:t>Q</w:t>
            </w:r>
          </w:p>
        </w:tc>
        <w:tc>
          <w:tcPr>
            <w:tcW w:w="4531" w:type="dxa"/>
          </w:tcPr>
          <w:p w14:paraId="24786E9E" w14:textId="5AD1724C" w:rsidR="00513EBF" w:rsidRPr="00316E18" w:rsidRDefault="00513EBF" w:rsidP="00513EBF">
            <w:pPr>
              <w:rPr>
                <w:rStyle w:val="Hervorhebung"/>
                <w:lang w:val="en-GB"/>
              </w:rPr>
            </w:pPr>
            <w:r w:rsidRPr="00316E18">
              <w:rPr>
                <w:rStyle w:val="Hervorhebung"/>
                <w:lang w:val="en-GB"/>
              </w:rPr>
              <w:t>E</w:t>
            </w:r>
          </w:p>
        </w:tc>
      </w:tr>
      <w:tr w:rsidR="00513EBF" w:rsidRPr="00316E18" w14:paraId="3C556799"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7CD3D0C0" w14:textId="301ABDC7" w:rsidR="00513EBF" w:rsidRPr="00316E18" w:rsidRDefault="00513EBF" w:rsidP="00513EBF">
            <w:pPr>
              <w:rPr>
                <w:rStyle w:val="Hervorhebung"/>
                <w:lang w:val="en-GB"/>
              </w:rPr>
            </w:pPr>
            <w:r w:rsidRPr="00316E18">
              <w:rPr>
                <w:rStyle w:val="Hervorhebung"/>
                <w:lang w:val="en-GB"/>
              </w:rPr>
              <w:t>F</w:t>
            </w:r>
          </w:p>
        </w:tc>
        <w:tc>
          <w:tcPr>
            <w:tcW w:w="4531" w:type="dxa"/>
          </w:tcPr>
          <w:p w14:paraId="64FC40F8" w14:textId="3D35661F" w:rsidR="00513EBF" w:rsidRPr="00316E18" w:rsidRDefault="002B0011" w:rsidP="00513EBF">
            <w:pPr>
              <w:rPr>
                <w:rStyle w:val="Hervorhebung"/>
                <w:lang w:val="en-GB"/>
              </w:rPr>
            </w:pPr>
            <w:r w:rsidRPr="00316E18">
              <w:rPr>
                <w:rStyle w:val="Hervorhebung"/>
                <w:lang w:val="en-GB"/>
              </w:rPr>
              <w:t>A</w:t>
            </w:r>
          </w:p>
        </w:tc>
      </w:tr>
      <w:tr w:rsidR="00513EBF" w:rsidRPr="00316E18" w14:paraId="74CC67C8" w14:textId="77777777" w:rsidTr="002B0011">
        <w:tc>
          <w:tcPr>
            <w:tcW w:w="4531" w:type="dxa"/>
          </w:tcPr>
          <w:p w14:paraId="33743BF0" w14:textId="0CEF51EA" w:rsidR="00513EBF" w:rsidRPr="00316E18" w:rsidRDefault="00513EBF" w:rsidP="00513EBF">
            <w:pPr>
              <w:rPr>
                <w:rStyle w:val="Hervorhebung"/>
                <w:lang w:val="en-GB"/>
              </w:rPr>
            </w:pPr>
            <w:r w:rsidRPr="00316E18">
              <w:rPr>
                <w:rStyle w:val="Hervorhebung"/>
                <w:lang w:val="en-GB"/>
              </w:rPr>
              <w:t>Z</w:t>
            </w:r>
          </w:p>
        </w:tc>
        <w:tc>
          <w:tcPr>
            <w:tcW w:w="4531" w:type="dxa"/>
          </w:tcPr>
          <w:p w14:paraId="0D2C3A7C" w14:textId="449B7F04" w:rsidR="00513EBF" w:rsidRPr="00316E18" w:rsidRDefault="002B0011" w:rsidP="00513EBF">
            <w:pPr>
              <w:rPr>
                <w:rStyle w:val="Hervorhebung"/>
                <w:lang w:val="en-GB"/>
              </w:rPr>
            </w:pPr>
            <w:r w:rsidRPr="00316E18">
              <w:rPr>
                <w:rStyle w:val="Hervorhebung"/>
                <w:lang w:val="en-GB"/>
              </w:rPr>
              <w:t>T</w:t>
            </w:r>
          </w:p>
        </w:tc>
      </w:tr>
      <w:tr w:rsidR="00513EBF" w:rsidRPr="00316E18" w14:paraId="6F618080"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4690FC8C" w14:textId="0A8BB1EE" w:rsidR="00513EBF" w:rsidRPr="00316E18" w:rsidRDefault="00513EBF" w:rsidP="00513EBF">
            <w:pPr>
              <w:rPr>
                <w:rStyle w:val="Hervorhebung"/>
                <w:lang w:val="en-GB"/>
              </w:rPr>
            </w:pPr>
            <w:r w:rsidRPr="00316E18">
              <w:rPr>
                <w:rStyle w:val="Hervorhebung"/>
                <w:lang w:val="en-GB"/>
              </w:rPr>
              <w:t>E</w:t>
            </w:r>
          </w:p>
        </w:tc>
        <w:tc>
          <w:tcPr>
            <w:tcW w:w="4531" w:type="dxa"/>
          </w:tcPr>
          <w:p w14:paraId="43355097" w14:textId="1C64886F" w:rsidR="00513EBF" w:rsidRPr="00316E18" w:rsidRDefault="002B0011" w:rsidP="00513EBF">
            <w:pPr>
              <w:rPr>
                <w:rStyle w:val="Hervorhebung"/>
                <w:lang w:val="en-GB"/>
              </w:rPr>
            </w:pPr>
            <w:r w:rsidRPr="00316E18">
              <w:rPr>
                <w:rStyle w:val="Hervorhebung"/>
                <w:lang w:val="en-GB"/>
              </w:rPr>
              <w:t>N</w:t>
            </w:r>
          </w:p>
        </w:tc>
      </w:tr>
      <w:tr w:rsidR="00513EBF" w:rsidRPr="00316E18" w14:paraId="5DBFCD5C" w14:textId="77777777" w:rsidTr="002B0011">
        <w:tc>
          <w:tcPr>
            <w:tcW w:w="4531" w:type="dxa"/>
          </w:tcPr>
          <w:p w14:paraId="041E919F" w14:textId="417D4A05" w:rsidR="00513EBF" w:rsidRPr="00316E18" w:rsidRDefault="00513EBF" w:rsidP="00513EBF">
            <w:pPr>
              <w:rPr>
                <w:rStyle w:val="Hervorhebung"/>
                <w:lang w:val="en-GB"/>
              </w:rPr>
            </w:pPr>
            <w:r w:rsidRPr="00316E18">
              <w:rPr>
                <w:rStyle w:val="Hervorhebung"/>
                <w:lang w:val="en-GB"/>
              </w:rPr>
              <w:t>X</w:t>
            </w:r>
          </w:p>
        </w:tc>
        <w:tc>
          <w:tcPr>
            <w:tcW w:w="4531" w:type="dxa"/>
          </w:tcPr>
          <w:p w14:paraId="23C528ED" w14:textId="57D2C4D8" w:rsidR="00513EBF" w:rsidRPr="00316E18" w:rsidRDefault="002B0011" w:rsidP="00513EBF">
            <w:pPr>
              <w:rPr>
                <w:rStyle w:val="Hervorhebung"/>
                <w:lang w:val="en-GB"/>
              </w:rPr>
            </w:pPr>
            <w:r w:rsidRPr="00316E18">
              <w:rPr>
                <w:rStyle w:val="Hervorhebung"/>
                <w:lang w:val="en-GB"/>
              </w:rPr>
              <w:t>O</w:t>
            </w:r>
          </w:p>
        </w:tc>
      </w:tr>
      <w:tr w:rsidR="00513EBF" w:rsidRPr="00316E18" w14:paraId="0AFA5AE2"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19976C8" w14:textId="29293C32" w:rsidR="00513EBF" w:rsidRPr="00316E18" w:rsidRDefault="002B0011" w:rsidP="00513EBF">
            <w:pPr>
              <w:rPr>
                <w:rStyle w:val="Hervorhebung"/>
                <w:lang w:val="en-GB"/>
              </w:rPr>
            </w:pPr>
            <w:r w:rsidRPr="00316E18">
              <w:rPr>
                <w:rStyle w:val="Hervorhebung"/>
                <w:lang w:val="en-GB"/>
              </w:rPr>
              <w:t>U</w:t>
            </w:r>
          </w:p>
        </w:tc>
        <w:tc>
          <w:tcPr>
            <w:tcW w:w="4531" w:type="dxa"/>
          </w:tcPr>
          <w:p w14:paraId="176EA69C" w14:textId="4BD666FD" w:rsidR="00513EBF" w:rsidRPr="00316E18" w:rsidRDefault="002B0011" w:rsidP="00513EBF">
            <w:pPr>
              <w:rPr>
                <w:rStyle w:val="Hervorhebung"/>
                <w:lang w:val="en-GB"/>
              </w:rPr>
            </w:pPr>
            <w:r w:rsidRPr="00316E18">
              <w:rPr>
                <w:rStyle w:val="Hervorhebung"/>
                <w:lang w:val="en-GB"/>
              </w:rPr>
              <w:t>R</w:t>
            </w:r>
          </w:p>
        </w:tc>
      </w:tr>
      <w:tr w:rsidR="002B0011" w:rsidRPr="00316E18" w14:paraId="30D4531A" w14:textId="77777777" w:rsidTr="002B0011">
        <w:tc>
          <w:tcPr>
            <w:tcW w:w="4531" w:type="dxa"/>
          </w:tcPr>
          <w:p w14:paraId="1905B515" w14:textId="5C84E622" w:rsidR="002B0011" w:rsidRPr="00316E18" w:rsidRDefault="002B0011" w:rsidP="00513EBF">
            <w:pPr>
              <w:rPr>
                <w:rStyle w:val="Hervorhebung"/>
                <w:lang w:val="en-GB"/>
              </w:rPr>
            </w:pPr>
            <w:r w:rsidRPr="00316E18">
              <w:rPr>
                <w:rStyle w:val="Hervorhebung"/>
                <w:lang w:val="en-GB"/>
              </w:rPr>
              <w:t>C</w:t>
            </w:r>
          </w:p>
        </w:tc>
        <w:tc>
          <w:tcPr>
            <w:tcW w:w="4531" w:type="dxa"/>
          </w:tcPr>
          <w:p w14:paraId="0B009803" w14:textId="7B39CD8D" w:rsidR="002B0011" w:rsidRPr="00316E18" w:rsidRDefault="002B0011" w:rsidP="00513EBF">
            <w:pPr>
              <w:rPr>
                <w:rStyle w:val="Hervorhebung"/>
                <w:lang w:val="en-GB"/>
              </w:rPr>
            </w:pPr>
            <w:r w:rsidRPr="00316E18">
              <w:rPr>
                <w:rStyle w:val="Hervorhebung"/>
                <w:lang w:val="en-GB"/>
              </w:rPr>
              <w:t>S</w:t>
            </w:r>
          </w:p>
        </w:tc>
      </w:tr>
      <w:tr w:rsidR="002B0011" w:rsidRPr="00316E18" w14:paraId="099D868A"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2C4122B2" w14:textId="56EC8B4A" w:rsidR="002B0011" w:rsidRPr="00316E18" w:rsidRDefault="002B0011" w:rsidP="00513EBF">
            <w:pPr>
              <w:rPr>
                <w:rStyle w:val="Hervorhebung"/>
                <w:lang w:val="en-GB"/>
              </w:rPr>
            </w:pPr>
            <w:r w:rsidRPr="00316E18">
              <w:rPr>
                <w:rStyle w:val="Hervorhebung"/>
                <w:lang w:val="en-GB"/>
              </w:rPr>
              <w:t>M</w:t>
            </w:r>
          </w:p>
        </w:tc>
        <w:tc>
          <w:tcPr>
            <w:tcW w:w="4531" w:type="dxa"/>
          </w:tcPr>
          <w:p w14:paraId="59DCE080" w14:textId="18313D2E" w:rsidR="002B0011" w:rsidRPr="00316E18" w:rsidRDefault="002B0011" w:rsidP="00513EBF">
            <w:pPr>
              <w:rPr>
                <w:rStyle w:val="Hervorhebung"/>
                <w:lang w:val="en-GB"/>
              </w:rPr>
            </w:pPr>
            <w:r w:rsidRPr="00316E18">
              <w:rPr>
                <w:rStyle w:val="Hervorhebung"/>
                <w:lang w:val="en-GB"/>
              </w:rPr>
              <w:t>D</w:t>
            </w:r>
          </w:p>
        </w:tc>
      </w:tr>
      <w:tr w:rsidR="002B0011" w:rsidRPr="00316E18" w14:paraId="02A26A22" w14:textId="77777777" w:rsidTr="002B0011">
        <w:tc>
          <w:tcPr>
            <w:tcW w:w="4531" w:type="dxa"/>
          </w:tcPr>
          <w:p w14:paraId="3AA5969A" w14:textId="2BCE5C11" w:rsidR="002B0011" w:rsidRPr="00316E18" w:rsidRDefault="002B0011" w:rsidP="00513EBF">
            <w:pPr>
              <w:rPr>
                <w:rStyle w:val="Hervorhebung"/>
                <w:lang w:val="en-GB"/>
              </w:rPr>
            </w:pPr>
            <w:r w:rsidRPr="00316E18">
              <w:rPr>
                <w:rStyle w:val="Hervorhebung"/>
                <w:lang w:val="en-GB"/>
              </w:rPr>
              <w:t>J</w:t>
            </w:r>
          </w:p>
        </w:tc>
        <w:tc>
          <w:tcPr>
            <w:tcW w:w="4531" w:type="dxa"/>
          </w:tcPr>
          <w:p w14:paraId="7D8F6F01" w14:textId="3404CB3A" w:rsidR="002B0011" w:rsidRPr="00316E18" w:rsidRDefault="002B0011" w:rsidP="00513EBF">
            <w:pPr>
              <w:rPr>
                <w:rStyle w:val="Hervorhebung"/>
                <w:lang w:val="en-GB"/>
              </w:rPr>
            </w:pPr>
            <w:r w:rsidRPr="00316E18">
              <w:rPr>
                <w:rStyle w:val="Hervorhebung"/>
                <w:lang w:val="en-GB"/>
              </w:rPr>
              <w:t>L</w:t>
            </w:r>
          </w:p>
        </w:tc>
      </w:tr>
      <w:tr w:rsidR="002B0011" w:rsidRPr="00316E18" w14:paraId="570388B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69D45F90" w14:textId="3DA1C594" w:rsidR="002B0011" w:rsidRPr="00316E18" w:rsidRDefault="002B0011" w:rsidP="00513EBF">
            <w:pPr>
              <w:rPr>
                <w:rStyle w:val="Hervorhebung"/>
                <w:lang w:val="en-GB"/>
              </w:rPr>
            </w:pPr>
            <w:r w:rsidRPr="00316E18">
              <w:rPr>
                <w:rStyle w:val="Hervorhebung"/>
                <w:lang w:val="en-GB"/>
              </w:rPr>
              <w:t>W</w:t>
            </w:r>
          </w:p>
        </w:tc>
        <w:tc>
          <w:tcPr>
            <w:tcW w:w="4531" w:type="dxa"/>
          </w:tcPr>
          <w:p w14:paraId="1362F952" w14:textId="36F54EC8" w:rsidR="002B0011" w:rsidRPr="00316E18" w:rsidRDefault="002B0011" w:rsidP="00513EBF">
            <w:pPr>
              <w:rPr>
                <w:rStyle w:val="Hervorhebung"/>
                <w:lang w:val="en-GB"/>
              </w:rPr>
            </w:pPr>
            <w:r w:rsidRPr="00316E18">
              <w:rPr>
                <w:rStyle w:val="Hervorhebung"/>
                <w:lang w:val="en-GB"/>
              </w:rPr>
              <w:t>H</w:t>
            </w:r>
          </w:p>
        </w:tc>
      </w:tr>
      <w:tr w:rsidR="002B0011" w:rsidRPr="00316E18" w14:paraId="45181785" w14:textId="77777777" w:rsidTr="002B0011">
        <w:tc>
          <w:tcPr>
            <w:tcW w:w="4531" w:type="dxa"/>
          </w:tcPr>
          <w:p w14:paraId="1C1A56EB" w14:textId="484B2A59" w:rsidR="002B0011" w:rsidRPr="00316E18" w:rsidRDefault="002B0011" w:rsidP="00513EBF">
            <w:pPr>
              <w:rPr>
                <w:rStyle w:val="Hervorhebung"/>
                <w:lang w:val="en-GB"/>
              </w:rPr>
            </w:pPr>
            <w:r w:rsidRPr="00316E18">
              <w:rPr>
                <w:rStyle w:val="Hervorhebung"/>
                <w:lang w:val="en-GB"/>
              </w:rPr>
              <w:t>O</w:t>
            </w:r>
          </w:p>
        </w:tc>
        <w:tc>
          <w:tcPr>
            <w:tcW w:w="4531" w:type="dxa"/>
          </w:tcPr>
          <w:p w14:paraId="39852CE5" w14:textId="7BDC18E8" w:rsidR="002B0011" w:rsidRPr="00316E18" w:rsidRDefault="002B0011" w:rsidP="00513EBF">
            <w:pPr>
              <w:rPr>
                <w:rStyle w:val="Hervorhebung"/>
                <w:lang w:val="en-GB"/>
              </w:rPr>
            </w:pPr>
            <w:r w:rsidRPr="00316E18">
              <w:rPr>
                <w:rStyle w:val="Hervorhebung"/>
                <w:lang w:val="en-GB"/>
              </w:rPr>
              <w:t>C</w:t>
            </w:r>
          </w:p>
        </w:tc>
      </w:tr>
      <w:tr w:rsidR="002B0011" w:rsidRPr="00316E18" w14:paraId="2C45F80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09B23EDA" w14:textId="134A05FC" w:rsidR="002B0011" w:rsidRPr="00316E18" w:rsidRDefault="002B0011" w:rsidP="00513EBF">
            <w:pPr>
              <w:rPr>
                <w:rStyle w:val="Hervorhebung"/>
                <w:lang w:val="en-GB"/>
              </w:rPr>
            </w:pPr>
            <w:r w:rsidRPr="00316E18">
              <w:rPr>
                <w:rStyle w:val="Hervorhebung"/>
                <w:lang w:val="en-GB"/>
              </w:rPr>
              <w:t>Y</w:t>
            </w:r>
          </w:p>
        </w:tc>
        <w:tc>
          <w:tcPr>
            <w:tcW w:w="4531" w:type="dxa"/>
          </w:tcPr>
          <w:p w14:paraId="1621DDC8" w14:textId="45B47CB5" w:rsidR="002B0011" w:rsidRPr="00316E18" w:rsidRDefault="002B0011" w:rsidP="00513EBF">
            <w:pPr>
              <w:rPr>
                <w:rStyle w:val="Hervorhebung"/>
                <w:lang w:val="en-GB"/>
              </w:rPr>
            </w:pPr>
            <w:r w:rsidRPr="00316E18">
              <w:rPr>
                <w:rStyle w:val="Hervorhebung"/>
                <w:lang w:val="en-GB"/>
              </w:rPr>
              <w:t>M</w:t>
            </w:r>
          </w:p>
        </w:tc>
      </w:tr>
      <w:tr w:rsidR="002B0011" w:rsidRPr="00316E18" w14:paraId="08AC9E56" w14:textId="77777777" w:rsidTr="002B0011">
        <w:tc>
          <w:tcPr>
            <w:tcW w:w="4531" w:type="dxa"/>
          </w:tcPr>
          <w:p w14:paraId="52D2ECD8" w14:textId="6142F2FA" w:rsidR="002B0011" w:rsidRPr="00316E18" w:rsidRDefault="002B0011" w:rsidP="00513EBF">
            <w:pPr>
              <w:rPr>
                <w:rStyle w:val="Hervorhebung"/>
                <w:lang w:val="en-GB"/>
              </w:rPr>
            </w:pPr>
            <w:r w:rsidRPr="00316E18">
              <w:rPr>
                <w:rStyle w:val="Hervorhebung"/>
                <w:lang w:val="en-GB"/>
              </w:rPr>
              <w:t>S</w:t>
            </w:r>
          </w:p>
        </w:tc>
        <w:tc>
          <w:tcPr>
            <w:tcW w:w="4531" w:type="dxa"/>
          </w:tcPr>
          <w:p w14:paraId="00D50EFD" w14:textId="3821127B" w:rsidR="002B0011" w:rsidRPr="00316E18" w:rsidRDefault="002B0011" w:rsidP="00513EBF">
            <w:pPr>
              <w:rPr>
                <w:rStyle w:val="Hervorhebung"/>
                <w:lang w:val="en-GB"/>
              </w:rPr>
            </w:pPr>
            <w:r w:rsidRPr="00316E18">
              <w:rPr>
                <w:rStyle w:val="Hervorhebung"/>
                <w:lang w:val="en-GB"/>
              </w:rPr>
              <w:t>U</w:t>
            </w:r>
          </w:p>
        </w:tc>
      </w:tr>
      <w:tr w:rsidR="002B0011" w:rsidRPr="00316E18" w14:paraId="0AE40C8E"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700A3F1D" w14:textId="69C25496" w:rsidR="002B0011" w:rsidRPr="00316E18" w:rsidRDefault="002B0011" w:rsidP="00513EBF">
            <w:pPr>
              <w:rPr>
                <w:rStyle w:val="Hervorhebung"/>
                <w:lang w:val="en-GB"/>
              </w:rPr>
            </w:pPr>
            <w:r w:rsidRPr="00316E18">
              <w:rPr>
                <w:rStyle w:val="Hervorhebung"/>
                <w:lang w:val="en-GB"/>
              </w:rPr>
              <w:t>G</w:t>
            </w:r>
          </w:p>
        </w:tc>
        <w:tc>
          <w:tcPr>
            <w:tcW w:w="4531" w:type="dxa"/>
          </w:tcPr>
          <w:p w14:paraId="54242D20" w14:textId="67CED3A5" w:rsidR="002B0011" w:rsidRPr="00316E18" w:rsidRDefault="002B0011" w:rsidP="00513EBF">
            <w:pPr>
              <w:rPr>
                <w:rStyle w:val="Hervorhebung"/>
                <w:lang w:val="en-GB"/>
              </w:rPr>
            </w:pPr>
            <w:r w:rsidRPr="00316E18">
              <w:rPr>
                <w:rStyle w:val="Hervorhebung"/>
                <w:lang w:val="en-GB"/>
              </w:rPr>
              <w:t>P</w:t>
            </w:r>
          </w:p>
        </w:tc>
      </w:tr>
      <w:tr w:rsidR="002B0011" w:rsidRPr="00316E18" w14:paraId="65E7AEE7" w14:textId="77777777" w:rsidTr="002B0011">
        <w:tc>
          <w:tcPr>
            <w:tcW w:w="4531" w:type="dxa"/>
          </w:tcPr>
          <w:p w14:paraId="50571838" w14:textId="042DC3B7" w:rsidR="002B0011" w:rsidRPr="00316E18" w:rsidRDefault="002B0011" w:rsidP="00513EBF">
            <w:pPr>
              <w:rPr>
                <w:rStyle w:val="Hervorhebung"/>
                <w:lang w:val="en-GB"/>
              </w:rPr>
            </w:pPr>
            <w:r w:rsidRPr="00316E18">
              <w:rPr>
                <w:rStyle w:val="Hervorhebung"/>
                <w:lang w:val="en-GB"/>
              </w:rPr>
              <w:t>L</w:t>
            </w:r>
          </w:p>
        </w:tc>
        <w:tc>
          <w:tcPr>
            <w:tcW w:w="4531" w:type="dxa"/>
          </w:tcPr>
          <w:p w14:paraId="38490F96" w14:textId="049A4E6A" w:rsidR="002B0011" w:rsidRPr="00316E18" w:rsidRDefault="002B0011" w:rsidP="00513EBF">
            <w:pPr>
              <w:rPr>
                <w:rStyle w:val="Hervorhebung"/>
                <w:lang w:val="en-GB"/>
              </w:rPr>
            </w:pPr>
            <w:r w:rsidRPr="00316E18">
              <w:rPr>
                <w:rStyle w:val="Hervorhebung"/>
                <w:lang w:val="en-GB"/>
              </w:rPr>
              <w:t>F</w:t>
            </w:r>
          </w:p>
        </w:tc>
      </w:tr>
      <w:tr w:rsidR="002B0011" w:rsidRPr="00316E18" w14:paraId="0029BD11"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300EFBCD" w14:textId="5C46F756" w:rsidR="002B0011" w:rsidRPr="00316E18" w:rsidRDefault="002B0011" w:rsidP="00513EBF">
            <w:pPr>
              <w:rPr>
                <w:rStyle w:val="Hervorhebung"/>
                <w:lang w:val="en-GB"/>
              </w:rPr>
            </w:pPr>
            <w:r w:rsidRPr="00316E18">
              <w:rPr>
                <w:rStyle w:val="Hervorhebung"/>
                <w:lang w:val="en-GB"/>
              </w:rPr>
              <w:t>A</w:t>
            </w:r>
          </w:p>
        </w:tc>
        <w:tc>
          <w:tcPr>
            <w:tcW w:w="4531" w:type="dxa"/>
          </w:tcPr>
          <w:p w14:paraId="49DEB745" w14:textId="2EBEFA72" w:rsidR="002B0011" w:rsidRPr="00316E18" w:rsidRDefault="002B0011" w:rsidP="00513EBF">
            <w:pPr>
              <w:rPr>
                <w:rStyle w:val="Hervorhebung"/>
                <w:lang w:val="en-GB"/>
              </w:rPr>
            </w:pPr>
            <w:r w:rsidRPr="00316E18">
              <w:rPr>
                <w:rStyle w:val="Hervorhebung"/>
                <w:lang w:val="en-GB"/>
              </w:rPr>
              <w:t>G</w:t>
            </w:r>
          </w:p>
        </w:tc>
      </w:tr>
      <w:tr w:rsidR="002B0011" w:rsidRPr="00316E18" w14:paraId="4DE55C34" w14:textId="77777777" w:rsidTr="002B0011">
        <w:tc>
          <w:tcPr>
            <w:tcW w:w="4531" w:type="dxa"/>
          </w:tcPr>
          <w:p w14:paraId="278C8DC6" w14:textId="730F15AC" w:rsidR="002B0011" w:rsidRPr="00316E18" w:rsidRDefault="002B0011" w:rsidP="00513EBF">
            <w:pPr>
              <w:rPr>
                <w:rStyle w:val="Hervorhebung"/>
                <w:lang w:val="en-GB"/>
              </w:rPr>
            </w:pPr>
            <w:r w:rsidRPr="00316E18">
              <w:rPr>
                <w:rStyle w:val="Hervorhebung"/>
                <w:lang w:val="en-GB"/>
              </w:rPr>
              <w:t>I</w:t>
            </w:r>
          </w:p>
        </w:tc>
        <w:tc>
          <w:tcPr>
            <w:tcW w:w="4531" w:type="dxa"/>
          </w:tcPr>
          <w:p w14:paraId="5627BF5E" w14:textId="6F9ABB42" w:rsidR="002B0011" w:rsidRPr="00316E18" w:rsidRDefault="002B0011" w:rsidP="00513EBF">
            <w:pPr>
              <w:rPr>
                <w:rStyle w:val="Hervorhebung"/>
                <w:lang w:val="en-GB"/>
              </w:rPr>
            </w:pPr>
            <w:r w:rsidRPr="00316E18">
              <w:rPr>
                <w:rStyle w:val="Hervorhebung"/>
                <w:lang w:val="en-GB"/>
              </w:rPr>
              <w:t>Y</w:t>
            </w:r>
          </w:p>
        </w:tc>
      </w:tr>
      <w:tr w:rsidR="002B0011" w:rsidRPr="00316E18" w14:paraId="770F05F3"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425854A3" w14:textId="166424B4" w:rsidR="002B0011" w:rsidRPr="00316E18" w:rsidRDefault="002B0011" w:rsidP="00513EBF">
            <w:pPr>
              <w:rPr>
                <w:rStyle w:val="Hervorhebung"/>
                <w:lang w:val="en-GB"/>
              </w:rPr>
            </w:pPr>
            <w:r w:rsidRPr="00316E18">
              <w:rPr>
                <w:rStyle w:val="Hervorhebung"/>
                <w:lang w:val="en-GB"/>
              </w:rPr>
              <w:t>R</w:t>
            </w:r>
          </w:p>
        </w:tc>
        <w:tc>
          <w:tcPr>
            <w:tcW w:w="4531" w:type="dxa"/>
          </w:tcPr>
          <w:p w14:paraId="51B3BAB8" w14:textId="1E0EB6A2" w:rsidR="002B0011" w:rsidRPr="00316E18" w:rsidRDefault="002B0011" w:rsidP="00513EBF">
            <w:pPr>
              <w:rPr>
                <w:rStyle w:val="Hervorhebung"/>
                <w:lang w:val="en-GB"/>
              </w:rPr>
            </w:pPr>
            <w:r w:rsidRPr="00316E18">
              <w:rPr>
                <w:rStyle w:val="Hervorhebung"/>
                <w:lang w:val="en-GB"/>
              </w:rPr>
              <w:t>B</w:t>
            </w:r>
          </w:p>
        </w:tc>
      </w:tr>
      <w:tr w:rsidR="002B0011" w:rsidRPr="00316E18" w14:paraId="69A0BDAF" w14:textId="77777777" w:rsidTr="002B0011">
        <w:tc>
          <w:tcPr>
            <w:tcW w:w="4531" w:type="dxa"/>
          </w:tcPr>
          <w:p w14:paraId="62A2A940" w14:textId="2646A5B0" w:rsidR="002B0011" w:rsidRPr="00316E18" w:rsidRDefault="002B0011" w:rsidP="00513EBF">
            <w:pPr>
              <w:rPr>
                <w:rStyle w:val="Hervorhebung"/>
                <w:lang w:val="en-GB"/>
              </w:rPr>
            </w:pPr>
            <w:r w:rsidRPr="00316E18">
              <w:rPr>
                <w:rStyle w:val="Hervorhebung"/>
                <w:lang w:val="en-GB"/>
              </w:rPr>
              <w:t>T</w:t>
            </w:r>
          </w:p>
        </w:tc>
        <w:tc>
          <w:tcPr>
            <w:tcW w:w="4531" w:type="dxa"/>
          </w:tcPr>
          <w:p w14:paraId="1543EB26" w14:textId="35812ECF" w:rsidR="002B0011" w:rsidRPr="00316E18" w:rsidRDefault="002B0011" w:rsidP="00513EBF">
            <w:pPr>
              <w:rPr>
                <w:rStyle w:val="Hervorhebung"/>
                <w:lang w:val="en-GB"/>
              </w:rPr>
            </w:pPr>
            <w:r w:rsidRPr="00316E18">
              <w:rPr>
                <w:rStyle w:val="Hervorhebung"/>
                <w:lang w:val="en-GB"/>
              </w:rPr>
              <w:t>W</w:t>
            </w:r>
          </w:p>
        </w:tc>
      </w:tr>
      <w:tr w:rsidR="002B0011" w:rsidRPr="00316E18" w14:paraId="051F8BE6"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04C5BF2B" w14:textId="7F4F0E13" w:rsidR="002B0011" w:rsidRPr="00316E18" w:rsidRDefault="002B0011" w:rsidP="00513EBF">
            <w:pPr>
              <w:rPr>
                <w:rStyle w:val="Hervorhebung"/>
                <w:lang w:val="en-GB"/>
              </w:rPr>
            </w:pPr>
            <w:r w:rsidRPr="00316E18">
              <w:rPr>
                <w:rStyle w:val="Hervorhebung"/>
                <w:lang w:val="en-GB"/>
              </w:rPr>
              <w:t>V</w:t>
            </w:r>
          </w:p>
        </w:tc>
        <w:tc>
          <w:tcPr>
            <w:tcW w:w="4531" w:type="dxa"/>
          </w:tcPr>
          <w:p w14:paraId="31437D02" w14:textId="175E5213" w:rsidR="002B0011" w:rsidRPr="00316E18" w:rsidRDefault="002B0011" w:rsidP="00513EBF">
            <w:pPr>
              <w:rPr>
                <w:rStyle w:val="Hervorhebung"/>
                <w:lang w:val="en-GB"/>
              </w:rPr>
            </w:pPr>
            <w:r w:rsidRPr="00316E18">
              <w:rPr>
                <w:rStyle w:val="Hervorhebung"/>
                <w:lang w:val="en-GB"/>
              </w:rPr>
              <w:t>V</w:t>
            </w:r>
          </w:p>
        </w:tc>
      </w:tr>
      <w:tr w:rsidR="002B0011" w:rsidRPr="00316E18" w14:paraId="29A0EA46" w14:textId="77777777" w:rsidTr="002B0011">
        <w:tc>
          <w:tcPr>
            <w:tcW w:w="4531" w:type="dxa"/>
          </w:tcPr>
          <w:p w14:paraId="53006BB2" w14:textId="1D4841E5" w:rsidR="002B0011" w:rsidRPr="00316E18" w:rsidRDefault="002B0011" w:rsidP="00513EBF">
            <w:pPr>
              <w:rPr>
                <w:rStyle w:val="Hervorhebung"/>
                <w:lang w:val="en-GB"/>
              </w:rPr>
            </w:pPr>
            <w:r w:rsidRPr="00316E18">
              <w:rPr>
                <w:rStyle w:val="Hervorhebung"/>
                <w:lang w:val="en-GB"/>
              </w:rPr>
              <w:t>N</w:t>
            </w:r>
          </w:p>
        </w:tc>
        <w:tc>
          <w:tcPr>
            <w:tcW w:w="4531" w:type="dxa"/>
          </w:tcPr>
          <w:p w14:paraId="52307FBA" w14:textId="187F59FA" w:rsidR="002B0011" w:rsidRPr="00316E18" w:rsidRDefault="002B0011" w:rsidP="00513EBF">
            <w:pPr>
              <w:rPr>
                <w:rStyle w:val="Hervorhebung"/>
                <w:lang w:val="en-GB"/>
              </w:rPr>
            </w:pPr>
            <w:r w:rsidRPr="00316E18">
              <w:rPr>
                <w:rStyle w:val="Hervorhebung"/>
                <w:lang w:val="en-GB"/>
              </w:rPr>
              <w:t>Q</w:t>
            </w:r>
          </w:p>
        </w:tc>
      </w:tr>
      <w:tr w:rsidR="002B0011" w:rsidRPr="00316E18" w14:paraId="7E7024F6" w14:textId="77777777" w:rsidTr="002B0011">
        <w:trPr>
          <w:cnfStyle w:val="000000100000" w:firstRow="0" w:lastRow="0" w:firstColumn="0" w:lastColumn="0" w:oddVBand="0" w:evenVBand="0" w:oddHBand="1" w:evenHBand="0" w:firstRowFirstColumn="0" w:firstRowLastColumn="0" w:lastRowFirstColumn="0" w:lastRowLastColumn="0"/>
        </w:trPr>
        <w:tc>
          <w:tcPr>
            <w:tcW w:w="4531" w:type="dxa"/>
          </w:tcPr>
          <w:p w14:paraId="393222C3" w14:textId="2F46EFFF" w:rsidR="002B0011" w:rsidRPr="00316E18" w:rsidRDefault="002B0011" w:rsidP="00513EBF">
            <w:pPr>
              <w:rPr>
                <w:rStyle w:val="Hervorhebung"/>
                <w:lang w:val="en-GB"/>
              </w:rPr>
            </w:pPr>
            <w:r w:rsidRPr="00316E18">
              <w:rPr>
                <w:rStyle w:val="Hervorhebung"/>
                <w:lang w:val="en-GB"/>
              </w:rPr>
              <w:t>H</w:t>
            </w:r>
          </w:p>
        </w:tc>
        <w:tc>
          <w:tcPr>
            <w:tcW w:w="4531" w:type="dxa"/>
          </w:tcPr>
          <w:p w14:paraId="536C57C6" w14:textId="68AB92B3" w:rsidR="002B0011" w:rsidRPr="00316E18" w:rsidRDefault="002B0011" w:rsidP="00513EBF">
            <w:pPr>
              <w:rPr>
                <w:rStyle w:val="Hervorhebung"/>
                <w:lang w:val="en-GB"/>
              </w:rPr>
            </w:pPr>
            <w:r w:rsidRPr="00316E18">
              <w:rPr>
                <w:rStyle w:val="Hervorhebung"/>
                <w:lang w:val="en-GB"/>
              </w:rPr>
              <w:t>Z</w:t>
            </w:r>
          </w:p>
        </w:tc>
      </w:tr>
      <w:tr w:rsidR="002B0011" w:rsidRPr="00316E18" w14:paraId="1B8B02E0" w14:textId="77777777" w:rsidTr="002B0011">
        <w:tc>
          <w:tcPr>
            <w:tcW w:w="4531" w:type="dxa"/>
          </w:tcPr>
          <w:p w14:paraId="39EA42FA" w14:textId="3EFA0226" w:rsidR="002B0011" w:rsidRPr="00316E18" w:rsidRDefault="002B0011" w:rsidP="00513EBF">
            <w:pPr>
              <w:rPr>
                <w:rStyle w:val="Hervorhebung"/>
                <w:lang w:val="en-GB"/>
              </w:rPr>
            </w:pPr>
            <w:r w:rsidRPr="00316E18">
              <w:rPr>
                <w:rStyle w:val="Hervorhebung"/>
                <w:lang w:val="en-GB"/>
              </w:rPr>
              <w:t>B</w:t>
            </w:r>
          </w:p>
        </w:tc>
        <w:tc>
          <w:tcPr>
            <w:tcW w:w="4531" w:type="dxa"/>
          </w:tcPr>
          <w:p w14:paraId="6B183A8C" w14:textId="1927D6CA" w:rsidR="002B0011" w:rsidRPr="00316E18" w:rsidRDefault="002B0011" w:rsidP="00513EBF">
            <w:pPr>
              <w:rPr>
                <w:rStyle w:val="Hervorhebung"/>
                <w:lang w:val="en-GB"/>
              </w:rPr>
            </w:pPr>
            <w:r w:rsidRPr="00316E18">
              <w:rPr>
                <w:rStyle w:val="Hervorhebung"/>
                <w:lang w:val="en-GB"/>
              </w:rPr>
              <w:t>K</w:t>
            </w:r>
          </w:p>
        </w:tc>
      </w:tr>
    </w:tbl>
    <w:p w14:paraId="05FF66E3" w14:textId="77777777" w:rsidR="00513EBF" w:rsidRPr="00316E18" w:rsidRDefault="00513EBF" w:rsidP="00513EBF">
      <w:pPr>
        <w:rPr>
          <w:rStyle w:val="Hervorhebung"/>
          <w:lang w:val="en-GB"/>
        </w:rPr>
      </w:pPr>
    </w:p>
    <w:p w14:paraId="78250B63" w14:textId="41A141B3" w:rsidR="00CA0545" w:rsidRPr="00316E18" w:rsidRDefault="00CA0545" w:rsidP="005E3E7B">
      <w:pPr>
        <w:pStyle w:val="berschrift2"/>
        <w:rPr>
          <w:lang w:val="en-GB"/>
        </w:rPr>
      </w:pPr>
      <w:r w:rsidRPr="00316E18">
        <w:rPr>
          <w:lang w:val="en-GB"/>
        </w:rPr>
        <w:t>How to crack the cipher</w:t>
      </w:r>
    </w:p>
    <w:p w14:paraId="62624A77" w14:textId="3FD44037" w:rsidR="00CA0545" w:rsidRPr="00316E18" w:rsidRDefault="00CA0545" w:rsidP="00CA0545">
      <w:pPr>
        <w:pStyle w:val="Listenabsatz"/>
        <w:numPr>
          <w:ilvl w:val="0"/>
          <w:numId w:val="1"/>
        </w:numPr>
        <w:rPr>
          <w:lang w:val="en-GB"/>
        </w:rPr>
      </w:pPr>
      <w:r w:rsidRPr="00316E18">
        <w:rPr>
          <w:lang w:val="en-GB"/>
        </w:rPr>
        <w:t>Read the downloaded cipher letter by letter in order to retrive the letter frequency of the ciphered text</w:t>
      </w:r>
    </w:p>
    <w:p w14:paraId="4CB0501A" w14:textId="2AD523AA" w:rsidR="00CA0545" w:rsidRPr="00316E18" w:rsidRDefault="00CA0545" w:rsidP="00CA0545">
      <w:pPr>
        <w:rPr>
          <w:lang w:val="en-GB"/>
        </w:rPr>
      </w:pPr>
      <w:r w:rsidRPr="00316E18">
        <w:rPr>
          <w:lang w:val="en-GB"/>
        </w:rPr>
        <w:t>{'D': 89, 'Q': 83, 'F': 66, 'Z': 66, 'E': 62, 'X': 53, 'U': 52, 'C': 45, 'M': 32, 'J': 28, 'W': 28, 'O': 26, 'Y': 22, 'S': 21, 'G': 18, 'L': 15, 'A': 14, 'I': 11, 'R': 9, 'T': 8, 'V': 5, 'N': 4, 'H': 3, 'B': 2}</w:t>
      </w:r>
    </w:p>
    <w:p w14:paraId="3ABF5207" w14:textId="58BA994E" w:rsidR="00CA0545" w:rsidRPr="00316E18" w:rsidRDefault="00CA0545" w:rsidP="00CA0545">
      <w:pPr>
        <w:rPr>
          <w:lang w:val="en-GB"/>
        </w:rPr>
      </w:pPr>
    </w:p>
    <w:p w14:paraId="0998191C" w14:textId="48996416" w:rsidR="00CA0545" w:rsidRPr="00316E18" w:rsidRDefault="00CA0545" w:rsidP="00CA0545">
      <w:pPr>
        <w:pStyle w:val="Listenabsatz"/>
        <w:numPr>
          <w:ilvl w:val="0"/>
          <w:numId w:val="1"/>
        </w:numPr>
        <w:rPr>
          <w:lang w:val="en-GB"/>
        </w:rPr>
      </w:pPr>
      <w:r w:rsidRPr="00316E18">
        <w:rPr>
          <w:lang w:val="en-GB"/>
        </w:rPr>
        <w:t>Search for patterns which could define the language. In this case there were several 1 letter words which indicates the english language</w:t>
      </w:r>
    </w:p>
    <w:p w14:paraId="60847E76" w14:textId="2EEA455B" w:rsidR="00CA0545" w:rsidRPr="00316E18" w:rsidRDefault="00CA0545" w:rsidP="00CA0545">
      <w:pPr>
        <w:pStyle w:val="Listenabsatz"/>
        <w:numPr>
          <w:ilvl w:val="0"/>
          <w:numId w:val="1"/>
        </w:numPr>
        <w:rPr>
          <w:lang w:val="en-GB"/>
        </w:rPr>
      </w:pPr>
      <w:r w:rsidRPr="00316E18">
        <w:rPr>
          <w:lang w:val="en-GB"/>
        </w:rPr>
        <w:t>Check those 1 letter words and match the cipher letter with the rest of the text in order to determine if it is either an ‘A’ or a ‘I’.</w:t>
      </w:r>
      <w:r w:rsidR="00513EBF" w:rsidRPr="00316E18">
        <w:rPr>
          <w:lang w:val="en-GB"/>
        </w:rPr>
        <w:t xml:space="preserve"> Use the letter frequency.</w:t>
      </w:r>
    </w:p>
    <w:p w14:paraId="05E18F7D" w14:textId="517CC808" w:rsidR="00CA0545" w:rsidRPr="00316E18" w:rsidRDefault="00CA0545" w:rsidP="00CA0545">
      <w:pPr>
        <w:pStyle w:val="Listenabsatz"/>
        <w:numPr>
          <w:ilvl w:val="0"/>
          <w:numId w:val="1"/>
        </w:numPr>
        <w:rPr>
          <w:lang w:val="en-GB"/>
        </w:rPr>
      </w:pPr>
      <w:r w:rsidRPr="00316E18">
        <w:rPr>
          <w:lang w:val="en-GB"/>
        </w:rPr>
        <w:t xml:space="preserve">Search for 2 letter words and </w:t>
      </w:r>
      <w:r w:rsidR="00513EBF" w:rsidRPr="00316E18">
        <w:rPr>
          <w:lang w:val="en-GB"/>
        </w:rPr>
        <w:t>look at similarities between them</w:t>
      </w:r>
    </w:p>
    <w:p w14:paraId="3B12C741" w14:textId="1A060778" w:rsidR="00513EBF" w:rsidRPr="00316E18" w:rsidRDefault="00513EBF" w:rsidP="00CA0545">
      <w:pPr>
        <w:pStyle w:val="Listenabsatz"/>
        <w:numPr>
          <w:ilvl w:val="0"/>
          <w:numId w:val="1"/>
        </w:numPr>
        <w:rPr>
          <w:lang w:val="en-GB"/>
        </w:rPr>
      </w:pPr>
      <w:r w:rsidRPr="00316E18">
        <w:rPr>
          <w:lang w:val="en-GB"/>
        </w:rPr>
        <w:t>Search for 3 letter words and look for reoccurring letter patterns especially ‘th’ and ‘ing’</w:t>
      </w:r>
    </w:p>
    <w:p w14:paraId="7459380B" w14:textId="140E4088" w:rsidR="00513EBF" w:rsidRPr="00316E18" w:rsidRDefault="00513EBF" w:rsidP="00CA0545">
      <w:pPr>
        <w:pStyle w:val="Listenabsatz"/>
        <w:numPr>
          <w:ilvl w:val="0"/>
          <w:numId w:val="1"/>
        </w:numPr>
        <w:rPr>
          <w:lang w:val="en-GB"/>
        </w:rPr>
      </w:pPr>
      <w:r w:rsidRPr="00316E18">
        <w:rPr>
          <w:lang w:val="en-GB"/>
        </w:rPr>
        <w:t>The rest is trial and error</w:t>
      </w:r>
    </w:p>
    <w:p w14:paraId="2481D4BD" w14:textId="77777777" w:rsidR="00832A2F" w:rsidRPr="00316E18" w:rsidRDefault="00832A2F">
      <w:pPr>
        <w:rPr>
          <w:rFonts w:asciiTheme="majorHAnsi" w:eastAsiaTheme="majorEastAsia" w:hAnsiTheme="majorHAnsi" w:cstheme="majorBidi"/>
          <w:color w:val="2F5496" w:themeColor="accent1" w:themeShade="BF"/>
          <w:sz w:val="32"/>
          <w:szCs w:val="32"/>
          <w:lang w:val="en-GB"/>
        </w:rPr>
      </w:pPr>
      <w:r w:rsidRPr="00316E18">
        <w:rPr>
          <w:lang w:val="en-GB"/>
        </w:rPr>
        <w:br w:type="page"/>
      </w:r>
    </w:p>
    <w:p w14:paraId="01CE6273" w14:textId="32529098" w:rsidR="00832A2F" w:rsidRPr="00316E18" w:rsidRDefault="00832A2F" w:rsidP="005E3E7B">
      <w:pPr>
        <w:pStyle w:val="berschrift2"/>
        <w:rPr>
          <w:lang w:val="en-GB"/>
        </w:rPr>
      </w:pPr>
      <w:r w:rsidRPr="00316E18">
        <w:rPr>
          <w:lang w:val="en-GB"/>
        </w:rPr>
        <w:lastRenderedPageBreak/>
        <w:t>Source Code</w:t>
      </w:r>
    </w:p>
    <w:p w14:paraId="07EEBB5C" w14:textId="77777777" w:rsidR="00832A2F" w:rsidRPr="00316E18" w:rsidRDefault="00832A2F" w:rsidP="00832A2F">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DEEB"/>
          <w:sz w:val="20"/>
          <w:szCs w:val="20"/>
          <w:lang w:val="en-GB" w:eastAsia="de-DE"/>
        </w:rPr>
      </w:pPr>
      <w:r w:rsidRPr="00316E18">
        <w:rPr>
          <w:rFonts w:ascii="Courier New" w:eastAsia="Times New Roman" w:hAnsi="Courier New" w:cs="Courier New"/>
          <w:i/>
          <w:iCs/>
          <w:color w:val="C792EA"/>
          <w:sz w:val="20"/>
          <w:szCs w:val="20"/>
          <w:lang w:val="en-GB" w:eastAsia="de-DE"/>
        </w:rPr>
        <w:t xml:space="preserve">import </w:t>
      </w:r>
      <w:r w:rsidRPr="00316E18">
        <w:rPr>
          <w:rFonts w:ascii="Courier New" w:eastAsia="Times New Roman" w:hAnsi="Courier New" w:cs="Courier New"/>
          <w:color w:val="D6DEEB"/>
          <w:sz w:val="20"/>
          <w:szCs w:val="20"/>
          <w:lang w:val="en-GB" w:eastAsia="de-DE"/>
        </w:rPr>
        <w:t>io</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i/>
          <w:iCs/>
          <w:color w:val="C792EA"/>
          <w:sz w:val="20"/>
          <w:szCs w:val="20"/>
          <w:lang w:val="en-GB" w:eastAsia="de-DE"/>
        </w:rPr>
        <w:t xml:space="preserve">def </w:t>
      </w:r>
      <w:r w:rsidRPr="00316E18">
        <w:rPr>
          <w:rFonts w:ascii="Courier New" w:eastAsia="Times New Roman" w:hAnsi="Courier New" w:cs="Courier New"/>
          <w:color w:val="82AAFF"/>
          <w:sz w:val="20"/>
          <w:szCs w:val="20"/>
          <w:lang w:val="en-GB" w:eastAsia="de-DE"/>
        </w:rPr>
        <w:t>read_file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7FDBCA"/>
          <w:sz w:val="20"/>
          <w:szCs w:val="20"/>
          <w:lang w:val="en-GB" w:eastAsia="de-DE"/>
        </w:rPr>
        <w:t>file_name</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i/>
          <w:iCs/>
          <w:color w:val="82AAFF"/>
          <w:sz w:val="20"/>
          <w:szCs w:val="20"/>
          <w:lang w:val="en-GB" w:eastAsia="de-DE"/>
        </w:rPr>
        <w:t>str</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color w:val="D6DEEB"/>
          <w:sz w:val="20"/>
          <w:szCs w:val="20"/>
          <w:lang w:val="en-GB" w:eastAsia="de-DE"/>
        </w:rPr>
        <w:t xml:space="preserve">num_of_chars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file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io</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open</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7FDBCA"/>
          <w:sz w:val="20"/>
          <w:szCs w:val="20"/>
          <w:lang w:val="en-GB" w:eastAsia="de-DE"/>
        </w:rPr>
        <w:t>file_name</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mode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ECC48D"/>
          <w:sz w:val="20"/>
          <w:szCs w:val="20"/>
          <w:lang w:val="en-GB" w:eastAsia="de-DE"/>
        </w:rPr>
        <w:t>"r"</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encoding</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ECC48D"/>
          <w:sz w:val="20"/>
          <w:szCs w:val="20"/>
          <w:lang w:val="en-GB" w:eastAsia="de-DE"/>
        </w:rPr>
        <w:t>"utf-8"</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chiffre</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i/>
          <w:iCs/>
          <w:color w:val="82AAFF"/>
          <w:sz w:val="20"/>
          <w:szCs w:val="20"/>
          <w:lang w:val="en-GB" w:eastAsia="de-DE"/>
        </w:rPr>
        <w:t xml:space="preserve">str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file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read</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file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io</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open</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"Chiffre.txt"</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mode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ECC48D"/>
          <w:sz w:val="20"/>
          <w:szCs w:val="20"/>
          <w:lang w:val="en-GB" w:eastAsia="de-DE"/>
        </w:rPr>
        <w:t>"r"</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encoding</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ECC48D"/>
          <w:sz w:val="20"/>
          <w:szCs w:val="20"/>
          <w:lang w:val="en-GB" w:eastAsia="de-DE"/>
        </w:rPr>
        <w:t>"utf-8"</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w:t>
      </w:r>
      <w:r w:rsidRPr="00316E18">
        <w:rPr>
          <w:rFonts w:ascii="Courier New" w:eastAsia="Times New Roman" w:hAnsi="Courier New" w:cs="Courier New"/>
          <w:i/>
          <w:iCs/>
          <w:color w:val="C792EA"/>
          <w:sz w:val="20"/>
          <w:szCs w:val="20"/>
          <w:lang w:val="en-GB" w:eastAsia="de-DE"/>
        </w:rPr>
        <w:t xml:space="preserve">while </w:t>
      </w:r>
      <w:r w:rsidRPr="00316E18">
        <w:rPr>
          <w:rFonts w:ascii="Courier New" w:eastAsia="Times New Roman" w:hAnsi="Courier New" w:cs="Courier New"/>
          <w:color w:val="F78C6C"/>
          <w:sz w:val="20"/>
          <w:szCs w:val="20"/>
          <w:lang w:val="en-GB" w:eastAsia="de-DE"/>
        </w:rPr>
        <w:t>1</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color w:val="D6DEEB"/>
          <w:sz w:val="20"/>
          <w:szCs w:val="20"/>
          <w:lang w:val="en-GB" w:eastAsia="de-DE"/>
        </w:rPr>
        <w:t xml:space="preserve">char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file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read</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F78C6C"/>
          <w:sz w:val="20"/>
          <w:szCs w:val="20"/>
          <w:lang w:val="en-GB" w:eastAsia="de-DE"/>
        </w:rPr>
        <w:t>1</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w:t>
      </w:r>
      <w:r w:rsidRPr="00316E18">
        <w:rPr>
          <w:rFonts w:ascii="Courier New" w:eastAsia="Times New Roman" w:hAnsi="Courier New" w:cs="Courier New"/>
          <w:i/>
          <w:iCs/>
          <w:color w:val="C792EA"/>
          <w:sz w:val="20"/>
          <w:szCs w:val="20"/>
          <w:lang w:val="en-GB" w:eastAsia="de-DE"/>
        </w:rPr>
        <w:t xml:space="preserve">if not </w:t>
      </w:r>
      <w:r w:rsidRPr="00316E18">
        <w:rPr>
          <w:rFonts w:ascii="Courier New" w:eastAsia="Times New Roman" w:hAnsi="Courier New" w:cs="Courier New"/>
          <w:color w:val="D6DEEB"/>
          <w:sz w:val="20"/>
          <w:szCs w:val="20"/>
          <w:lang w:val="en-GB" w:eastAsia="de-DE"/>
        </w:rPr>
        <w:t>char</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i/>
          <w:iCs/>
          <w:color w:val="C792EA"/>
          <w:sz w:val="20"/>
          <w:szCs w:val="20"/>
          <w:lang w:val="en-GB" w:eastAsia="de-DE"/>
        </w:rPr>
        <w:t>break</w:t>
      </w:r>
      <w:r w:rsidRPr="00316E18">
        <w:rPr>
          <w:rFonts w:ascii="Courier New" w:eastAsia="Times New Roman" w:hAnsi="Courier New" w:cs="Courier New"/>
          <w:i/>
          <w:iCs/>
          <w:color w:val="C792EA"/>
          <w:sz w:val="20"/>
          <w:szCs w:val="20"/>
          <w:lang w:val="en-GB" w:eastAsia="de-DE"/>
        </w:rPr>
        <w:br/>
      </w:r>
      <w:r w:rsidRPr="00316E18">
        <w:rPr>
          <w:rFonts w:ascii="Courier New" w:eastAsia="Times New Roman" w:hAnsi="Courier New" w:cs="Courier New"/>
          <w:i/>
          <w:iCs/>
          <w:color w:val="C792EA"/>
          <w:sz w:val="20"/>
          <w:szCs w:val="20"/>
          <w:lang w:val="en-GB" w:eastAsia="de-DE"/>
        </w:rPr>
        <w:br/>
        <w:t xml:space="preserve">        if </w:t>
      </w:r>
      <w:r w:rsidRPr="00316E18">
        <w:rPr>
          <w:rFonts w:ascii="Courier New" w:eastAsia="Times New Roman" w:hAnsi="Courier New" w:cs="Courier New"/>
          <w:i/>
          <w:iCs/>
          <w:color w:val="82AAFF"/>
          <w:sz w:val="20"/>
          <w:szCs w:val="20"/>
          <w:lang w:val="en-GB" w:eastAsia="de-DE"/>
        </w:rPr>
        <w:t>ord</w:t>
      </w:r>
      <w:r w:rsidRPr="00316E18">
        <w:rPr>
          <w:rFonts w:ascii="Courier New" w:eastAsia="Times New Roman" w:hAnsi="Courier New" w:cs="Courier New"/>
          <w:color w:val="D6DEEB"/>
          <w:sz w:val="20"/>
          <w:szCs w:val="20"/>
          <w:lang w:val="en-GB" w:eastAsia="de-DE"/>
        </w:rPr>
        <w:t xml:space="preserve">(char) </w:t>
      </w:r>
      <w:r w:rsidRPr="00316E18">
        <w:rPr>
          <w:rFonts w:ascii="Courier New" w:eastAsia="Times New Roman" w:hAnsi="Courier New" w:cs="Courier New"/>
          <w:color w:val="C792EA"/>
          <w:sz w:val="20"/>
          <w:szCs w:val="20"/>
          <w:lang w:val="en-GB" w:eastAsia="de-DE"/>
        </w:rPr>
        <w:t xml:space="preserve">&gt; </w:t>
      </w:r>
      <w:r w:rsidRPr="00316E18">
        <w:rPr>
          <w:rFonts w:ascii="Courier New" w:eastAsia="Times New Roman" w:hAnsi="Courier New" w:cs="Courier New"/>
          <w:color w:val="F78C6C"/>
          <w:sz w:val="20"/>
          <w:szCs w:val="20"/>
          <w:lang w:val="en-GB" w:eastAsia="de-DE"/>
        </w:rPr>
        <w:t xml:space="preserve">123 </w:t>
      </w:r>
      <w:r w:rsidRPr="00316E18">
        <w:rPr>
          <w:rFonts w:ascii="Courier New" w:eastAsia="Times New Roman" w:hAnsi="Courier New" w:cs="Courier New"/>
          <w:i/>
          <w:iCs/>
          <w:color w:val="C792EA"/>
          <w:sz w:val="20"/>
          <w:szCs w:val="20"/>
          <w:lang w:val="en-GB" w:eastAsia="de-DE"/>
        </w:rPr>
        <w:t xml:space="preserve">or </w:t>
      </w:r>
      <w:r w:rsidRPr="00316E18">
        <w:rPr>
          <w:rFonts w:ascii="Courier New" w:eastAsia="Times New Roman" w:hAnsi="Courier New" w:cs="Courier New"/>
          <w:i/>
          <w:iCs/>
          <w:color w:val="82AAFF"/>
          <w:sz w:val="20"/>
          <w:szCs w:val="20"/>
          <w:lang w:val="en-GB" w:eastAsia="de-DE"/>
        </w:rPr>
        <w:t>ord</w:t>
      </w:r>
      <w:r w:rsidRPr="00316E18">
        <w:rPr>
          <w:rFonts w:ascii="Courier New" w:eastAsia="Times New Roman" w:hAnsi="Courier New" w:cs="Courier New"/>
          <w:color w:val="D6DEEB"/>
          <w:sz w:val="20"/>
          <w:szCs w:val="20"/>
          <w:lang w:val="en-GB" w:eastAsia="de-DE"/>
        </w:rPr>
        <w:t xml:space="preserve">(char) </w:t>
      </w:r>
      <w:r w:rsidRPr="00316E18">
        <w:rPr>
          <w:rFonts w:ascii="Courier New" w:eastAsia="Times New Roman" w:hAnsi="Courier New" w:cs="Courier New"/>
          <w:color w:val="C792EA"/>
          <w:sz w:val="20"/>
          <w:szCs w:val="20"/>
          <w:lang w:val="en-GB" w:eastAsia="de-DE"/>
        </w:rPr>
        <w:t xml:space="preserve">&lt; </w:t>
      </w:r>
      <w:r w:rsidRPr="00316E18">
        <w:rPr>
          <w:rFonts w:ascii="Courier New" w:eastAsia="Times New Roman" w:hAnsi="Courier New" w:cs="Courier New"/>
          <w:color w:val="F78C6C"/>
          <w:sz w:val="20"/>
          <w:szCs w:val="20"/>
          <w:lang w:val="en-GB" w:eastAsia="de-DE"/>
        </w:rPr>
        <w:t>65</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i/>
          <w:iCs/>
          <w:color w:val="C792EA"/>
          <w:sz w:val="20"/>
          <w:szCs w:val="20"/>
          <w:lang w:val="en-GB" w:eastAsia="de-DE"/>
        </w:rPr>
        <w:t>continue</w:t>
      </w:r>
      <w:r w:rsidRPr="00316E18">
        <w:rPr>
          <w:rFonts w:ascii="Courier New" w:eastAsia="Times New Roman" w:hAnsi="Courier New" w:cs="Courier New"/>
          <w:i/>
          <w:iCs/>
          <w:color w:val="C792EA"/>
          <w:sz w:val="20"/>
          <w:szCs w:val="20"/>
          <w:lang w:val="en-GB" w:eastAsia="de-DE"/>
        </w:rPr>
        <w:br/>
        <w:t xml:space="preserve">        elif </w:t>
      </w:r>
      <w:r w:rsidRPr="00316E18">
        <w:rPr>
          <w:rFonts w:ascii="Courier New" w:eastAsia="Times New Roman" w:hAnsi="Courier New" w:cs="Courier New"/>
          <w:color w:val="D6DEEB"/>
          <w:sz w:val="20"/>
          <w:szCs w:val="20"/>
          <w:lang w:val="en-GB" w:eastAsia="de-DE"/>
        </w:rPr>
        <w:t xml:space="preserve">char </w:t>
      </w:r>
      <w:r w:rsidRPr="00316E18">
        <w:rPr>
          <w:rFonts w:ascii="Courier New" w:eastAsia="Times New Roman" w:hAnsi="Courier New" w:cs="Courier New"/>
          <w:i/>
          <w:iCs/>
          <w:color w:val="C792EA"/>
          <w:sz w:val="20"/>
          <w:szCs w:val="20"/>
          <w:lang w:val="en-GB" w:eastAsia="de-DE"/>
        </w:rPr>
        <w:t xml:space="preserve">not in </w:t>
      </w:r>
      <w:r w:rsidRPr="00316E18">
        <w:rPr>
          <w:rFonts w:ascii="Courier New" w:eastAsia="Times New Roman" w:hAnsi="Courier New" w:cs="Courier New"/>
          <w:color w:val="D6DEEB"/>
          <w:sz w:val="20"/>
          <w:szCs w:val="20"/>
          <w:lang w:val="en-GB" w:eastAsia="de-DE"/>
        </w:rPr>
        <w:t>num_of_chars</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keys</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color w:val="D6DEEB"/>
          <w:sz w:val="20"/>
          <w:szCs w:val="20"/>
          <w:lang w:val="en-GB" w:eastAsia="de-DE"/>
        </w:rPr>
        <w:t xml:space="preserve">num_of_chars[char]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F78C6C"/>
          <w:sz w:val="20"/>
          <w:szCs w:val="20"/>
          <w:lang w:val="en-GB" w:eastAsia="de-DE"/>
        </w:rPr>
        <w:t>1</w:t>
      </w:r>
      <w:r w:rsidRPr="00316E18">
        <w:rPr>
          <w:rFonts w:ascii="Courier New" w:eastAsia="Times New Roman" w:hAnsi="Courier New" w:cs="Courier New"/>
          <w:color w:val="F78C6C"/>
          <w:sz w:val="20"/>
          <w:szCs w:val="20"/>
          <w:lang w:val="en-GB" w:eastAsia="de-DE"/>
        </w:rPr>
        <w:br/>
        <w:t xml:space="preserve">        </w:t>
      </w:r>
      <w:r w:rsidRPr="00316E18">
        <w:rPr>
          <w:rFonts w:ascii="Courier New" w:eastAsia="Times New Roman" w:hAnsi="Courier New" w:cs="Courier New"/>
          <w:i/>
          <w:iCs/>
          <w:color w:val="C792EA"/>
          <w:sz w:val="20"/>
          <w:szCs w:val="20"/>
          <w:lang w:val="en-GB" w:eastAsia="de-DE"/>
        </w:rPr>
        <w:t>else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color w:val="D6DEEB"/>
          <w:sz w:val="20"/>
          <w:szCs w:val="20"/>
          <w:lang w:val="en-GB" w:eastAsia="de-DE"/>
        </w:rPr>
        <w:t xml:space="preserve">num_of_chars[char]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 xml:space="preserve">num_of_chars[char]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F78C6C"/>
          <w:sz w:val="20"/>
          <w:szCs w:val="20"/>
          <w:lang w:val="en-GB" w:eastAsia="de-DE"/>
        </w:rPr>
        <w:t>1</w:t>
      </w:r>
      <w:r w:rsidRPr="00316E18">
        <w:rPr>
          <w:rFonts w:ascii="Courier New" w:eastAsia="Times New Roman" w:hAnsi="Courier New" w:cs="Courier New"/>
          <w:color w:val="F78C6C"/>
          <w:sz w:val="20"/>
          <w:szCs w:val="20"/>
          <w:lang w:val="en-GB" w:eastAsia="de-DE"/>
        </w:rPr>
        <w:br/>
      </w:r>
      <w:r w:rsidRPr="00316E18">
        <w:rPr>
          <w:rFonts w:ascii="Courier New" w:eastAsia="Times New Roman" w:hAnsi="Courier New" w:cs="Courier New"/>
          <w:color w:val="F78C6C"/>
          <w:sz w:val="20"/>
          <w:szCs w:val="20"/>
          <w:lang w:val="en-GB" w:eastAsia="de-DE"/>
        </w:rPr>
        <w:br/>
        <w:t xml:space="preserve">    </w:t>
      </w:r>
      <w:r w:rsidRPr="00316E18">
        <w:rPr>
          <w:rFonts w:ascii="Courier New" w:eastAsia="Times New Roman" w:hAnsi="Courier New" w:cs="Courier New"/>
          <w:color w:val="D6DEEB"/>
          <w:sz w:val="20"/>
          <w:szCs w:val="20"/>
          <w:lang w:val="en-GB" w:eastAsia="de-DE"/>
        </w:rPr>
        <w:t>file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close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w:t>
      </w:r>
      <w:r w:rsidRPr="00316E18">
        <w:rPr>
          <w:rFonts w:ascii="Courier New" w:eastAsia="Times New Roman" w:hAnsi="Courier New" w:cs="Courier New"/>
          <w:i/>
          <w:iCs/>
          <w:color w:val="82AAFF"/>
          <w:sz w:val="20"/>
          <w:szCs w:val="20"/>
          <w:lang w:val="en-GB" w:eastAsia="de-DE"/>
        </w:rPr>
        <w:t>print</w:t>
      </w:r>
      <w:r w:rsidRPr="00316E18">
        <w:rPr>
          <w:rFonts w:ascii="Courier New" w:eastAsia="Times New Roman" w:hAnsi="Courier New" w:cs="Courier New"/>
          <w:color w:val="D6DEEB"/>
          <w:sz w:val="20"/>
          <w:szCs w:val="20"/>
          <w:lang w:val="en-GB" w:eastAsia="de-DE"/>
        </w:rPr>
        <w:t>(chiffre)</w:t>
      </w:r>
      <w:r w:rsidRPr="00316E18">
        <w:rPr>
          <w:rFonts w:ascii="Courier New" w:eastAsia="Times New Roman" w:hAnsi="Courier New" w:cs="Courier New"/>
          <w:color w:val="D6DEEB"/>
          <w:sz w:val="20"/>
          <w:szCs w:val="20"/>
          <w:lang w:val="en-GB" w:eastAsia="de-DE"/>
        </w:rPr>
        <w:br/>
        <w:t xml:space="preserve">    </w:t>
      </w:r>
      <w:r w:rsidRPr="00316E18">
        <w:rPr>
          <w:rFonts w:ascii="Courier New" w:eastAsia="Times New Roman" w:hAnsi="Courier New" w:cs="Courier New"/>
          <w:i/>
          <w:iCs/>
          <w:color w:val="82AAFF"/>
          <w:sz w:val="20"/>
          <w:szCs w:val="20"/>
          <w:lang w:val="en-GB" w:eastAsia="de-DE"/>
        </w:rPr>
        <w:t>print</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i/>
          <w:iCs/>
          <w:color w:val="82AAFF"/>
          <w:sz w:val="20"/>
          <w:szCs w:val="20"/>
          <w:lang w:val="en-GB" w:eastAsia="de-DE"/>
        </w:rPr>
        <w:t>dict</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i/>
          <w:iCs/>
          <w:color w:val="82AAFF"/>
          <w:sz w:val="20"/>
          <w:szCs w:val="20"/>
          <w:lang w:val="en-GB" w:eastAsia="de-DE"/>
        </w:rPr>
        <w:t>sorted</w:t>
      </w:r>
      <w:r w:rsidRPr="00316E18">
        <w:rPr>
          <w:rFonts w:ascii="Courier New" w:eastAsia="Times New Roman" w:hAnsi="Courier New" w:cs="Courier New"/>
          <w:color w:val="D6DEEB"/>
          <w:sz w:val="20"/>
          <w:szCs w:val="20"/>
          <w:lang w:val="en-GB" w:eastAsia="de-DE"/>
        </w:rPr>
        <w:t>(num_of_chars</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items</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key</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i/>
          <w:iCs/>
          <w:color w:val="C792EA"/>
          <w:sz w:val="20"/>
          <w:szCs w:val="20"/>
          <w:lang w:val="en-GB" w:eastAsia="de-DE"/>
        </w:rPr>
        <w:t xml:space="preserve">lambda </w:t>
      </w:r>
      <w:r w:rsidRPr="00316E18">
        <w:rPr>
          <w:rFonts w:ascii="Courier New" w:eastAsia="Times New Roman" w:hAnsi="Courier New" w:cs="Courier New"/>
          <w:color w:val="7FDBCA"/>
          <w:sz w:val="20"/>
          <w:szCs w:val="20"/>
          <w:lang w:val="en-GB" w:eastAsia="de-DE"/>
        </w:rPr>
        <w:t>item</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item[</w:t>
      </w:r>
      <w:r w:rsidRPr="00316E18">
        <w:rPr>
          <w:rFonts w:ascii="Courier New" w:eastAsia="Times New Roman" w:hAnsi="Courier New" w:cs="Courier New"/>
          <w:color w:val="F78C6C"/>
          <w:sz w:val="20"/>
          <w:szCs w:val="20"/>
          <w:lang w:val="en-GB" w:eastAsia="de-DE"/>
        </w:rPr>
        <w:t>1</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D6DEEB"/>
          <w:sz w:val="20"/>
          <w:szCs w:val="20"/>
          <w:lang w:val="en-GB" w:eastAsia="de-DE"/>
        </w:rPr>
        <w:t>reverse</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i/>
          <w:iCs/>
          <w:color w:val="C792EA"/>
          <w:sz w:val="20"/>
          <w:szCs w:val="20"/>
          <w:lang w:val="en-GB" w:eastAsia="de-DE"/>
        </w:rPr>
        <w:t>True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chiffre</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'W'</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'h'</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'T'</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'w'</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'Z'</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't'</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'E'</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'n'</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'Q'</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'R'</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'b'</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'U'</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'r'</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'S'</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'u'</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'C'</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's'</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'Y'</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'm'</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'I'</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'y'</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'D'</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'i'</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'M'</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'd'</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'O'</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'c'</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'X'</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'o'</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'F'</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'a'</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'L'</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'f'</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'J'</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'l'</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'A'</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'g'</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'G'</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'p'</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'B'</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'k'</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'N'</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'q'</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'H'</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'z'</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t xml:space="preserve">    plain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82AAFF"/>
          <w:sz w:val="20"/>
          <w:szCs w:val="20"/>
          <w:lang w:val="en-GB" w:eastAsia="de-DE"/>
        </w:rPr>
        <w:t>replace</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ECC48D"/>
          <w:sz w:val="20"/>
          <w:szCs w:val="20"/>
          <w:lang w:val="en-GB" w:eastAsia="de-DE"/>
        </w:rPr>
        <w:t>'V'</w:t>
      </w:r>
      <w:r w:rsidRPr="00316E18">
        <w:rPr>
          <w:rFonts w:ascii="Courier New" w:eastAsia="Times New Roman" w:hAnsi="Courier New" w:cs="Courier New"/>
          <w:color w:val="5F7E97"/>
          <w:sz w:val="20"/>
          <w:szCs w:val="20"/>
          <w:lang w:val="en-GB" w:eastAsia="de-DE"/>
        </w:rPr>
        <w:t xml:space="preserve">, </w:t>
      </w:r>
      <w:r w:rsidRPr="00316E18">
        <w:rPr>
          <w:rFonts w:ascii="Courier New" w:eastAsia="Times New Roman" w:hAnsi="Courier New" w:cs="Courier New"/>
          <w:color w:val="ECC48D"/>
          <w:sz w:val="20"/>
          <w:szCs w:val="20"/>
          <w:lang w:val="en-GB" w:eastAsia="de-DE"/>
        </w:rPr>
        <w:t>'v'</w:t>
      </w:r>
      <w:r w:rsidRPr="00316E18">
        <w:rPr>
          <w:rFonts w:ascii="Courier New" w:eastAsia="Times New Roman" w:hAnsi="Courier New" w:cs="Courier New"/>
          <w:color w:val="D6DEEB"/>
          <w:sz w:val="20"/>
          <w:szCs w:val="20"/>
          <w:lang w:val="en-GB" w:eastAsia="de-DE"/>
        </w:rPr>
        <w:t>)</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t xml:space="preserve">    </w:t>
      </w:r>
      <w:r w:rsidRPr="00316E18">
        <w:rPr>
          <w:rFonts w:ascii="Courier New" w:eastAsia="Times New Roman" w:hAnsi="Courier New" w:cs="Courier New"/>
          <w:i/>
          <w:iCs/>
          <w:color w:val="82AAFF"/>
          <w:sz w:val="20"/>
          <w:szCs w:val="20"/>
          <w:lang w:val="en-GB" w:eastAsia="de-DE"/>
        </w:rPr>
        <w:t>print</w:t>
      </w:r>
      <w:r w:rsidRPr="00316E18">
        <w:rPr>
          <w:rFonts w:ascii="Courier New" w:eastAsia="Times New Roman" w:hAnsi="Courier New" w:cs="Courier New"/>
          <w:color w:val="D6DEEB"/>
          <w:sz w:val="20"/>
          <w:szCs w:val="20"/>
          <w:lang w:val="en-GB" w:eastAsia="de-DE"/>
        </w:rPr>
        <w:t>(plain)</w:t>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color w:val="D6DEEB"/>
          <w:sz w:val="20"/>
          <w:szCs w:val="20"/>
          <w:lang w:val="en-GB" w:eastAsia="de-DE"/>
        </w:rPr>
        <w:br/>
      </w:r>
      <w:r w:rsidRPr="00316E18">
        <w:rPr>
          <w:rFonts w:ascii="Courier New" w:eastAsia="Times New Roman" w:hAnsi="Courier New" w:cs="Courier New"/>
          <w:i/>
          <w:iCs/>
          <w:color w:val="C792EA"/>
          <w:sz w:val="20"/>
          <w:szCs w:val="20"/>
          <w:lang w:val="en-GB" w:eastAsia="de-DE"/>
        </w:rPr>
        <w:t xml:space="preserve">if </w:t>
      </w:r>
      <w:r w:rsidRPr="00316E18">
        <w:rPr>
          <w:rFonts w:ascii="Courier New" w:eastAsia="Times New Roman" w:hAnsi="Courier New" w:cs="Courier New"/>
          <w:color w:val="D6DEEB"/>
          <w:sz w:val="20"/>
          <w:szCs w:val="20"/>
          <w:lang w:val="en-GB" w:eastAsia="de-DE"/>
        </w:rPr>
        <w:t xml:space="preserve">__name__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ECC48D"/>
          <w:sz w:val="20"/>
          <w:szCs w:val="20"/>
          <w:lang w:val="en-GB" w:eastAsia="de-DE"/>
        </w:rPr>
        <w:t>'__main__'</w:t>
      </w:r>
      <w:r w:rsidRPr="00316E18">
        <w:rPr>
          <w:rFonts w:ascii="Courier New" w:eastAsia="Times New Roman" w:hAnsi="Courier New" w:cs="Courier New"/>
          <w:color w:val="C792EA"/>
          <w:sz w:val="20"/>
          <w:szCs w:val="20"/>
          <w:lang w:val="en-GB" w:eastAsia="de-DE"/>
        </w:rPr>
        <w:t>:</w:t>
      </w:r>
      <w:r w:rsidRPr="00316E18">
        <w:rPr>
          <w:rFonts w:ascii="Courier New" w:eastAsia="Times New Roman" w:hAnsi="Courier New" w:cs="Courier New"/>
          <w:color w:val="C792EA"/>
          <w:sz w:val="20"/>
          <w:szCs w:val="20"/>
          <w:lang w:val="en-GB" w:eastAsia="de-DE"/>
        </w:rPr>
        <w:br/>
        <w:t xml:space="preserve">    </w:t>
      </w:r>
      <w:r w:rsidRPr="00316E18">
        <w:rPr>
          <w:rFonts w:ascii="Courier New" w:eastAsia="Times New Roman" w:hAnsi="Courier New" w:cs="Courier New"/>
          <w:color w:val="D6DEEB"/>
          <w:sz w:val="20"/>
          <w:szCs w:val="20"/>
          <w:lang w:val="en-GB" w:eastAsia="de-DE"/>
        </w:rPr>
        <w:t xml:space="preserve">filename </w:t>
      </w:r>
      <w:r w:rsidRPr="00316E18">
        <w:rPr>
          <w:rFonts w:ascii="Courier New" w:eastAsia="Times New Roman" w:hAnsi="Courier New" w:cs="Courier New"/>
          <w:color w:val="C792EA"/>
          <w:sz w:val="20"/>
          <w:szCs w:val="20"/>
          <w:lang w:val="en-GB" w:eastAsia="de-DE"/>
        </w:rPr>
        <w:t xml:space="preserve">= </w:t>
      </w:r>
      <w:r w:rsidRPr="00316E18">
        <w:rPr>
          <w:rFonts w:ascii="Courier New" w:eastAsia="Times New Roman" w:hAnsi="Courier New" w:cs="Courier New"/>
          <w:color w:val="ECC48D"/>
          <w:sz w:val="20"/>
          <w:szCs w:val="20"/>
          <w:lang w:val="en-GB" w:eastAsia="de-DE"/>
        </w:rPr>
        <w:t>"Chiffre.txt"</w:t>
      </w:r>
      <w:r w:rsidRPr="00316E18">
        <w:rPr>
          <w:rFonts w:ascii="Courier New" w:eastAsia="Times New Roman" w:hAnsi="Courier New" w:cs="Courier New"/>
          <w:color w:val="ECC48D"/>
          <w:sz w:val="20"/>
          <w:szCs w:val="20"/>
          <w:lang w:val="en-GB" w:eastAsia="de-DE"/>
        </w:rPr>
        <w:br/>
        <w:t xml:space="preserve">    </w:t>
      </w:r>
      <w:r w:rsidRPr="00316E18">
        <w:rPr>
          <w:rFonts w:ascii="Courier New" w:eastAsia="Times New Roman" w:hAnsi="Courier New" w:cs="Courier New"/>
          <w:color w:val="82AAFF"/>
          <w:sz w:val="20"/>
          <w:szCs w:val="20"/>
          <w:lang w:val="en-GB" w:eastAsia="de-DE"/>
        </w:rPr>
        <w:t>read_file</w:t>
      </w:r>
      <w:r w:rsidRPr="00316E18">
        <w:rPr>
          <w:rFonts w:ascii="Courier New" w:eastAsia="Times New Roman" w:hAnsi="Courier New" w:cs="Courier New"/>
          <w:color w:val="D6DEEB"/>
          <w:sz w:val="20"/>
          <w:szCs w:val="20"/>
          <w:lang w:val="en-GB" w:eastAsia="de-DE"/>
        </w:rPr>
        <w:t>(filename)</w:t>
      </w:r>
    </w:p>
    <w:p w14:paraId="133E6DEB" w14:textId="50AAE993" w:rsidR="00832A2F" w:rsidRPr="00316E18" w:rsidRDefault="005E3E7B" w:rsidP="005E3E7B">
      <w:pPr>
        <w:pStyle w:val="berschrift1"/>
        <w:rPr>
          <w:lang w:val="en-GB"/>
        </w:rPr>
      </w:pPr>
      <w:r w:rsidRPr="00316E18">
        <w:rPr>
          <w:lang w:val="en-GB"/>
        </w:rPr>
        <w:lastRenderedPageBreak/>
        <w:t>1.2) Playfair cipher</w:t>
      </w:r>
    </w:p>
    <w:p w14:paraId="0531518B" w14:textId="174A1BBD" w:rsidR="005E3E7B" w:rsidRPr="00316E18" w:rsidRDefault="005E3E7B" w:rsidP="005E3E7B">
      <w:pPr>
        <w:rPr>
          <w:lang w:val="en-GB"/>
        </w:rPr>
      </w:pPr>
      <w:r w:rsidRPr="00316E18">
        <w:rPr>
          <w:lang w:val="en-GB"/>
        </w:rPr>
        <w:t>Siehe source code in .zip</w:t>
      </w:r>
    </w:p>
    <w:p w14:paraId="196F4D50" w14:textId="204E47D3" w:rsidR="005E3E7B" w:rsidRPr="00316E18" w:rsidRDefault="005E3E7B" w:rsidP="005E3E7B">
      <w:pPr>
        <w:pStyle w:val="berschrift1"/>
        <w:rPr>
          <w:lang w:val="en-GB"/>
        </w:rPr>
      </w:pPr>
      <w:r w:rsidRPr="00316E18">
        <w:rPr>
          <w:lang w:val="en-GB"/>
        </w:rPr>
        <w:t>1.3) Geocaching</w:t>
      </w:r>
    </w:p>
    <w:p w14:paraId="762630AE" w14:textId="4B095E3C" w:rsidR="005E3E7B" w:rsidRPr="00316E18" w:rsidRDefault="005E3E7B" w:rsidP="005E3E7B">
      <w:pPr>
        <w:rPr>
          <w:lang w:val="en-GB"/>
        </w:rPr>
      </w:pPr>
      <w:r w:rsidRPr="00316E18">
        <w:rPr>
          <w:lang w:val="en-GB"/>
        </w:rPr>
        <w:t>ROT13:</w:t>
      </w:r>
    </w:p>
    <w:tbl>
      <w:tblPr>
        <w:tblStyle w:val="Tabellenraster"/>
        <w:tblW w:w="0" w:type="auto"/>
        <w:tblLook w:val="04A0" w:firstRow="1" w:lastRow="0" w:firstColumn="1" w:lastColumn="0" w:noHBand="0" w:noVBand="1"/>
      </w:tblPr>
      <w:tblGrid>
        <w:gridCol w:w="4531"/>
        <w:gridCol w:w="4531"/>
      </w:tblGrid>
      <w:tr w:rsidR="005E3E7B" w:rsidRPr="00316E18" w14:paraId="5402A301" w14:textId="77777777" w:rsidTr="005E3E7B">
        <w:tc>
          <w:tcPr>
            <w:tcW w:w="4531" w:type="dxa"/>
          </w:tcPr>
          <w:p w14:paraId="50B32A2D" w14:textId="39F0CE9E" w:rsidR="005E3E7B" w:rsidRPr="00316E18" w:rsidRDefault="005E3E7B" w:rsidP="005E3E7B">
            <w:pPr>
              <w:rPr>
                <w:lang w:val="en-GB"/>
              </w:rPr>
            </w:pPr>
            <w:r w:rsidRPr="00316E18">
              <w:rPr>
                <w:lang w:val="en-GB"/>
              </w:rPr>
              <w:t>Ciphered</w:t>
            </w:r>
          </w:p>
        </w:tc>
        <w:tc>
          <w:tcPr>
            <w:tcW w:w="4531" w:type="dxa"/>
          </w:tcPr>
          <w:p w14:paraId="0465E4AE" w14:textId="6C9B513E" w:rsidR="005E3E7B" w:rsidRPr="00316E18" w:rsidRDefault="005E3E7B" w:rsidP="005E3E7B">
            <w:pPr>
              <w:rPr>
                <w:lang w:val="en-GB"/>
              </w:rPr>
            </w:pPr>
            <w:r w:rsidRPr="00316E18">
              <w:rPr>
                <w:lang w:val="en-GB"/>
              </w:rPr>
              <w:t>Plain</w:t>
            </w:r>
          </w:p>
        </w:tc>
      </w:tr>
      <w:tr w:rsidR="005E3E7B" w:rsidRPr="00316E18" w14:paraId="303A878C" w14:textId="77777777" w:rsidTr="005E3E7B">
        <w:tc>
          <w:tcPr>
            <w:tcW w:w="4531" w:type="dxa"/>
          </w:tcPr>
          <w:p w14:paraId="04343542" w14:textId="1C829AD1" w:rsidR="005E3E7B" w:rsidRPr="00316E18" w:rsidRDefault="005E3E7B" w:rsidP="005E3E7B">
            <w:pPr>
              <w:rPr>
                <w:lang w:val="en-GB"/>
              </w:rPr>
            </w:pPr>
            <w:r w:rsidRPr="00316E18">
              <w:rPr>
                <w:lang w:val="en-GB"/>
              </w:rPr>
              <w:t>uggc://pelcgbby-bayvar.qr</w:t>
            </w:r>
          </w:p>
        </w:tc>
        <w:tc>
          <w:tcPr>
            <w:tcW w:w="4531" w:type="dxa"/>
          </w:tcPr>
          <w:p w14:paraId="61EBDAEC" w14:textId="0833A9CF" w:rsidR="005E3E7B" w:rsidRPr="00316E18" w:rsidRDefault="005E3E7B" w:rsidP="005E3E7B">
            <w:pPr>
              <w:rPr>
                <w:lang w:val="en-GB"/>
              </w:rPr>
            </w:pPr>
            <w:r w:rsidRPr="00316E18">
              <w:rPr>
                <w:lang w:val="en-GB"/>
              </w:rPr>
              <w:t>http://cryptool-online.de</w:t>
            </w:r>
          </w:p>
        </w:tc>
      </w:tr>
      <w:tr w:rsidR="005E3E7B" w:rsidRPr="00316E18" w14:paraId="79327493" w14:textId="77777777" w:rsidTr="005E3E7B">
        <w:tc>
          <w:tcPr>
            <w:tcW w:w="4531" w:type="dxa"/>
          </w:tcPr>
          <w:p w14:paraId="506ECA58" w14:textId="100F979D" w:rsidR="005E3E7B" w:rsidRPr="00316E18" w:rsidRDefault="005E3E7B" w:rsidP="005E3E7B">
            <w:pPr>
              <w:rPr>
                <w:lang w:val="en-GB"/>
              </w:rPr>
            </w:pPr>
            <w:r w:rsidRPr="00316E18">
              <w:rPr>
                <w:lang w:val="en-GB"/>
              </w:rPr>
              <w:t>Cnexra vfg orv qra Urnqrexbbeqvangra tüafgvt.</w:t>
            </w:r>
          </w:p>
        </w:tc>
        <w:tc>
          <w:tcPr>
            <w:tcW w:w="4531" w:type="dxa"/>
          </w:tcPr>
          <w:p w14:paraId="45556C8F" w14:textId="51C83204" w:rsidR="005E3E7B" w:rsidRPr="00316E18" w:rsidRDefault="005E3E7B" w:rsidP="005E3E7B">
            <w:pPr>
              <w:rPr>
                <w:lang w:val="en-GB"/>
              </w:rPr>
            </w:pPr>
            <w:r w:rsidRPr="00316E18">
              <w:rPr>
                <w:lang w:val="en-GB"/>
              </w:rPr>
              <w:t>Parken ist bei den Headerkoordinaten günstig.</w:t>
            </w:r>
          </w:p>
        </w:tc>
      </w:tr>
      <w:tr w:rsidR="005E3E7B" w:rsidRPr="00316E18" w14:paraId="251CE542" w14:textId="77777777" w:rsidTr="005E3E7B">
        <w:tc>
          <w:tcPr>
            <w:tcW w:w="4531" w:type="dxa"/>
          </w:tcPr>
          <w:p w14:paraId="1FAF284F" w14:textId="4B156BC0" w:rsidR="005E3E7B" w:rsidRPr="00316E18" w:rsidRDefault="005E3E7B" w:rsidP="005E3E7B">
            <w:pPr>
              <w:rPr>
                <w:lang w:val="en-GB"/>
              </w:rPr>
            </w:pPr>
            <w:r w:rsidRPr="00316E18">
              <w:rPr>
                <w:lang w:val="en-GB"/>
              </w:rPr>
              <w:t>Ovggr frvq orvz Ybttra ibefvpugvt.</w:t>
            </w:r>
          </w:p>
        </w:tc>
        <w:tc>
          <w:tcPr>
            <w:tcW w:w="4531" w:type="dxa"/>
          </w:tcPr>
          <w:p w14:paraId="1DAA30C0" w14:textId="1C2EFDB8" w:rsidR="005E3E7B" w:rsidRPr="00316E18" w:rsidRDefault="005E3E7B" w:rsidP="005E3E7B">
            <w:pPr>
              <w:rPr>
                <w:lang w:val="en-GB"/>
              </w:rPr>
            </w:pPr>
            <w:r w:rsidRPr="00316E18">
              <w:rPr>
                <w:lang w:val="en-GB"/>
              </w:rPr>
              <w:t>Bitte seid beim Loggen vorsichtig.</w:t>
            </w:r>
          </w:p>
        </w:tc>
      </w:tr>
    </w:tbl>
    <w:p w14:paraId="5ABCB7E6" w14:textId="2EAEF513" w:rsidR="005E3E7B" w:rsidRPr="00316E18" w:rsidRDefault="005E3E7B" w:rsidP="005E3E7B">
      <w:pPr>
        <w:rPr>
          <w:lang w:val="en-GB"/>
        </w:rPr>
      </w:pPr>
    </w:p>
    <w:p w14:paraId="08FC9E51" w14:textId="0A1E23FA" w:rsidR="002155C2" w:rsidRPr="00316E18" w:rsidRDefault="002155C2" w:rsidP="005E3E7B">
      <w:pPr>
        <w:rPr>
          <w:rStyle w:val="SchwacheHervorhebung"/>
          <w:lang w:val="en-GB"/>
        </w:rPr>
      </w:pPr>
      <w:r w:rsidRPr="00316E18">
        <w:rPr>
          <w:rStyle w:val="SchwacheHervorhebung"/>
          <w:lang w:val="en-GB"/>
        </w:rPr>
        <w:t>Coordinates ciphered:</w:t>
      </w:r>
    </w:p>
    <w:p w14:paraId="4156D41C" w14:textId="4D0AFC6D" w:rsidR="002155C2" w:rsidRPr="00316E18" w:rsidRDefault="002155C2" w:rsidP="005E3E7B">
      <w:pPr>
        <w:rPr>
          <w:lang w:val="en-GB"/>
        </w:rPr>
      </w:pPr>
      <w:r w:rsidRPr="00316E18">
        <w:rPr>
          <w:lang w:val="en-GB"/>
        </w:rPr>
        <w:t>faovheendiiensidslsiictiirineneveeescishneshseeazendnuuuisrrishescdcbrwsenndnse</w:t>
      </w:r>
    </w:p>
    <w:p w14:paraId="2F90566A" w14:textId="4F634731" w:rsidR="002155C2" w:rsidRPr="00316E18" w:rsidRDefault="002155C2" w:rsidP="005E3E7B">
      <w:pPr>
        <w:rPr>
          <w:rStyle w:val="SchwacheHervorhebung"/>
          <w:lang w:val="en-GB"/>
        </w:rPr>
      </w:pPr>
      <w:r w:rsidRPr="00316E18">
        <w:rPr>
          <w:rStyle w:val="SchwacheHervorhebung"/>
          <w:lang w:val="en-GB"/>
        </w:rPr>
        <w:t>German letter distribution</w:t>
      </w:r>
    </w:p>
    <w:p w14:paraId="3D6A7286" w14:textId="1F1F320A" w:rsidR="005E3E7B" w:rsidRPr="00316E18" w:rsidRDefault="002155C2" w:rsidP="002155C2">
      <w:pPr>
        <w:jc w:val="center"/>
        <w:rPr>
          <w:lang w:val="en-GB"/>
        </w:rPr>
      </w:pPr>
      <w:r w:rsidRPr="00316E18">
        <w:rPr>
          <w:noProof/>
          <w:lang w:val="en-GB"/>
        </w:rPr>
        <w:drawing>
          <wp:inline distT="0" distB="0" distL="0" distR="0" wp14:anchorId="3DAB734B" wp14:editId="0BB45B32">
            <wp:extent cx="5067300" cy="20678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785" cy="2071677"/>
                    </a:xfrm>
                    <a:prstGeom prst="rect">
                      <a:avLst/>
                    </a:prstGeom>
                    <a:noFill/>
                    <a:ln>
                      <a:noFill/>
                    </a:ln>
                  </pic:spPr>
                </pic:pic>
              </a:graphicData>
            </a:graphic>
          </wp:inline>
        </w:drawing>
      </w:r>
    </w:p>
    <w:p w14:paraId="0ACF614F" w14:textId="48FF6156" w:rsidR="002155C2" w:rsidRPr="00316E18" w:rsidRDefault="002155C2" w:rsidP="005E3E7B">
      <w:pPr>
        <w:rPr>
          <w:rStyle w:val="SchwacheHervorhebung"/>
          <w:lang w:val="en-GB"/>
        </w:rPr>
      </w:pPr>
      <w:r w:rsidRPr="00316E18">
        <w:rPr>
          <w:rStyle w:val="SchwacheHervorhebung"/>
          <w:lang w:val="en-GB"/>
        </w:rPr>
        <w:t>Letter distribution of Coordinates</w:t>
      </w:r>
    </w:p>
    <w:p w14:paraId="6E6CBB2B" w14:textId="7ACFE9D3" w:rsidR="002155C2" w:rsidRPr="00316E18" w:rsidRDefault="002155C2" w:rsidP="002155C2">
      <w:pPr>
        <w:jc w:val="center"/>
        <w:rPr>
          <w:lang w:val="en-GB"/>
        </w:rPr>
      </w:pPr>
      <w:r w:rsidRPr="00316E18">
        <w:rPr>
          <w:noProof/>
          <w:lang w:val="en-GB"/>
        </w:rPr>
        <w:drawing>
          <wp:inline distT="0" distB="0" distL="0" distR="0" wp14:anchorId="06477011" wp14:editId="53E79970">
            <wp:extent cx="5156200" cy="1807398"/>
            <wp:effectExtent l="0" t="0" r="635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6731" cy="1814595"/>
                    </a:xfrm>
                    <a:prstGeom prst="rect">
                      <a:avLst/>
                    </a:prstGeom>
                  </pic:spPr>
                </pic:pic>
              </a:graphicData>
            </a:graphic>
          </wp:inline>
        </w:drawing>
      </w:r>
    </w:p>
    <w:p w14:paraId="154A2F67" w14:textId="6A702525" w:rsidR="002155C2" w:rsidRPr="00316E18" w:rsidRDefault="002155C2" w:rsidP="005E3E7B">
      <w:pPr>
        <w:rPr>
          <w:lang w:val="en-GB"/>
        </w:rPr>
      </w:pPr>
      <w:r w:rsidRPr="00316E18">
        <w:rPr>
          <w:lang w:val="en-GB"/>
        </w:rPr>
        <w:t>As the coordinate’s distribution of letters is similar to the letter distribution of the german language in general it is most likely that no substitution cipher was use but instead a shuffling cipher.</w:t>
      </w:r>
    </w:p>
    <w:p w14:paraId="6B4DF29A" w14:textId="09FA35BF" w:rsidR="002155C2" w:rsidRPr="00316E18" w:rsidRDefault="002155C2" w:rsidP="005E3E7B">
      <w:pPr>
        <w:rPr>
          <w:lang w:val="en-GB"/>
        </w:rPr>
      </w:pPr>
      <w:r w:rsidRPr="00316E18">
        <w:rPr>
          <w:lang w:val="en-GB"/>
        </w:rPr>
        <w:t>As of this the railfence cipher deciphered the coordinates:</w:t>
      </w:r>
    </w:p>
    <w:p w14:paraId="3056682F" w14:textId="249532C5" w:rsidR="002155C2" w:rsidRPr="00316E18" w:rsidRDefault="002155C2" w:rsidP="005E3E7B">
      <w:pPr>
        <w:rPr>
          <w:lang w:val="en-GB"/>
        </w:rPr>
      </w:pPr>
      <w:r w:rsidRPr="00316E18">
        <w:rPr>
          <w:lang w:val="en-GB"/>
        </w:rPr>
        <w:t>FINDE</w:t>
      </w:r>
      <w:r w:rsidR="00EB155E" w:rsidRPr="00316E18">
        <w:rPr>
          <w:lang w:val="en-GB"/>
        </w:rPr>
        <w:t xml:space="preserve"> </w:t>
      </w:r>
      <w:r w:rsidRPr="00316E18">
        <w:rPr>
          <w:lang w:val="en-GB"/>
        </w:rPr>
        <w:t>DAS</w:t>
      </w:r>
      <w:r w:rsidR="00EB155E" w:rsidRPr="00316E18">
        <w:rPr>
          <w:lang w:val="en-GB"/>
        </w:rPr>
        <w:t xml:space="preserve"> </w:t>
      </w:r>
      <w:r w:rsidRPr="00316E18">
        <w:rPr>
          <w:lang w:val="en-GB"/>
        </w:rPr>
        <w:t>SCHLOSS</w:t>
      </w:r>
      <w:r w:rsidR="00EB155E" w:rsidRPr="00316E18">
        <w:rPr>
          <w:lang w:val="en-GB"/>
        </w:rPr>
        <w:t xml:space="preserve"> </w:t>
      </w:r>
      <w:r w:rsidRPr="00316E18">
        <w:rPr>
          <w:lang w:val="en-GB"/>
        </w:rPr>
        <w:t>BEI</w:t>
      </w:r>
      <w:r w:rsidR="00EB155E" w:rsidRPr="00316E18">
        <w:rPr>
          <w:lang w:val="en-GB"/>
        </w:rPr>
        <w:t xml:space="preserve"> </w:t>
      </w:r>
      <w:r w:rsidRPr="00316E18">
        <w:rPr>
          <w:lang w:val="en-GB"/>
        </w:rPr>
        <w:t>VIER</w:t>
      </w:r>
      <w:r w:rsidR="00EB155E" w:rsidRPr="00316E18">
        <w:rPr>
          <w:lang w:val="en-GB"/>
        </w:rPr>
        <w:t xml:space="preserve"> </w:t>
      </w:r>
      <w:r w:rsidRPr="00316E18">
        <w:rPr>
          <w:lang w:val="en-GB"/>
        </w:rPr>
        <w:t>ACHT</w:t>
      </w:r>
      <w:r w:rsidR="00EB155E" w:rsidRPr="00316E18">
        <w:rPr>
          <w:lang w:val="en-GB"/>
        </w:rPr>
        <w:t xml:space="preserve"> </w:t>
      </w:r>
      <w:r w:rsidRPr="00316E18">
        <w:rPr>
          <w:lang w:val="en-GB"/>
        </w:rPr>
        <w:t>ZWEI</w:t>
      </w:r>
      <w:r w:rsidR="00EB155E" w:rsidRPr="00316E18">
        <w:rPr>
          <w:lang w:val="en-GB"/>
        </w:rPr>
        <w:t xml:space="preserve"> </w:t>
      </w:r>
      <w:r w:rsidRPr="00316E18">
        <w:rPr>
          <w:lang w:val="en-GB"/>
        </w:rPr>
        <w:t>EINS</w:t>
      </w:r>
      <w:r w:rsidR="00EB155E" w:rsidRPr="00316E18">
        <w:rPr>
          <w:lang w:val="en-GB"/>
        </w:rPr>
        <w:t xml:space="preserve"> </w:t>
      </w:r>
      <w:r w:rsidRPr="00316E18">
        <w:rPr>
          <w:lang w:val="en-GB"/>
        </w:rPr>
        <w:t>DREI</w:t>
      </w:r>
      <w:r w:rsidR="00EB155E" w:rsidRPr="00316E18">
        <w:rPr>
          <w:lang w:val="en-GB"/>
        </w:rPr>
        <w:t xml:space="preserve"> </w:t>
      </w:r>
      <w:r w:rsidRPr="00316E18">
        <w:rPr>
          <w:lang w:val="en-GB"/>
        </w:rPr>
        <w:t>NEUN</w:t>
      </w:r>
      <w:r w:rsidR="00EB155E" w:rsidRPr="00316E18">
        <w:rPr>
          <w:lang w:val="en-GB"/>
        </w:rPr>
        <w:t xml:space="preserve"> </w:t>
      </w:r>
      <w:r w:rsidRPr="00316E18">
        <w:rPr>
          <w:lang w:val="en-GB"/>
        </w:rPr>
        <w:t>NEUN</w:t>
      </w:r>
      <w:r w:rsidR="00EB155E" w:rsidRPr="00316E18">
        <w:rPr>
          <w:lang w:val="en-GB"/>
        </w:rPr>
        <w:t xml:space="preserve"> </w:t>
      </w:r>
      <w:r w:rsidRPr="00316E18">
        <w:rPr>
          <w:lang w:val="en-GB"/>
        </w:rPr>
        <w:t>UND</w:t>
      </w:r>
      <w:r w:rsidR="00EB155E" w:rsidRPr="00316E18">
        <w:rPr>
          <w:lang w:val="en-GB"/>
        </w:rPr>
        <w:t xml:space="preserve"> </w:t>
      </w:r>
      <w:r w:rsidRPr="00316E18">
        <w:rPr>
          <w:lang w:val="en-GB"/>
        </w:rPr>
        <w:t>EINS</w:t>
      </w:r>
      <w:r w:rsidR="00EB155E" w:rsidRPr="00316E18">
        <w:rPr>
          <w:lang w:val="en-GB"/>
        </w:rPr>
        <w:t xml:space="preserve"> </w:t>
      </w:r>
      <w:r w:rsidRPr="00316E18">
        <w:rPr>
          <w:lang w:val="en-GB"/>
        </w:rPr>
        <w:t>VIER</w:t>
      </w:r>
      <w:r w:rsidR="00EB155E" w:rsidRPr="00316E18">
        <w:rPr>
          <w:lang w:val="en-GB"/>
        </w:rPr>
        <w:t xml:space="preserve"> </w:t>
      </w:r>
      <w:r w:rsidRPr="00316E18">
        <w:rPr>
          <w:lang w:val="en-GB"/>
        </w:rPr>
        <w:t>DREI</w:t>
      </w:r>
      <w:r w:rsidR="00EB155E" w:rsidRPr="00316E18">
        <w:rPr>
          <w:lang w:val="en-GB"/>
        </w:rPr>
        <w:t xml:space="preserve"> </w:t>
      </w:r>
      <w:r w:rsidRPr="00316E18">
        <w:rPr>
          <w:lang w:val="en-GB"/>
        </w:rPr>
        <w:t>EINS</w:t>
      </w:r>
      <w:r w:rsidR="00EB155E" w:rsidRPr="00316E18">
        <w:rPr>
          <w:lang w:val="en-GB"/>
        </w:rPr>
        <w:t xml:space="preserve"> </w:t>
      </w:r>
      <w:r w:rsidRPr="00316E18">
        <w:rPr>
          <w:lang w:val="en-GB"/>
        </w:rPr>
        <w:t>SECHS</w:t>
      </w:r>
      <w:r w:rsidR="00EB155E" w:rsidRPr="00316E18">
        <w:rPr>
          <w:lang w:val="en-GB"/>
        </w:rPr>
        <w:t xml:space="preserve"> </w:t>
      </w:r>
      <w:r w:rsidRPr="00316E18">
        <w:rPr>
          <w:lang w:val="en-GB"/>
        </w:rPr>
        <w:t>EINS</w:t>
      </w:r>
      <w:r w:rsidR="00EB155E" w:rsidRPr="00316E18">
        <w:rPr>
          <w:lang w:val="en-GB"/>
        </w:rPr>
        <w:t xml:space="preserve"> </w:t>
      </w:r>
      <w:r w:rsidRPr="00316E18">
        <w:rPr>
          <w:lang w:val="en-GB"/>
        </w:rPr>
        <w:t>SECHS</w:t>
      </w:r>
    </w:p>
    <w:p w14:paraId="4BCE9485" w14:textId="5ACFBF03" w:rsidR="002155C2" w:rsidRPr="00316E18" w:rsidRDefault="002155C2" w:rsidP="005E3E7B">
      <w:pPr>
        <w:rPr>
          <w:lang w:val="en-GB"/>
        </w:rPr>
      </w:pPr>
      <w:r w:rsidRPr="00316E18">
        <w:rPr>
          <w:lang w:val="en-GB"/>
        </w:rPr>
        <w:t>Finde das Schloss bei 48213991 und 1431616</w:t>
      </w:r>
    </w:p>
    <w:p w14:paraId="6EDFAFB4" w14:textId="48FBE210" w:rsidR="00330738" w:rsidRPr="00316E18" w:rsidRDefault="00330738" w:rsidP="00330738">
      <w:pPr>
        <w:pStyle w:val="berschrift1"/>
        <w:rPr>
          <w:lang w:val="en-GB"/>
        </w:rPr>
      </w:pPr>
      <w:r w:rsidRPr="00316E18">
        <w:rPr>
          <w:lang w:val="en-GB"/>
        </w:rPr>
        <w:lastRenderedPageBreak/>
        <w:t>1.4) Cracking one-time pads</w:t>
      </w:r>
    </w:p>
    <w:p w14:paraId="021C6C17" w14:textId="31A40959" w:rsidR="00330738" w:rsidRPr="00316E18" w:rsidRDefault="00330738" w:rsidP="00330738">
      <w:pPr>
        <w:rPr>
          <w:lang w:val="en-GB"/>
        </w:rPr>
      </w:pPr>
      <w:r w:rsidRPr="00316E18">
        <w:rPr>
          <w:lang w:val="en-GB"/>
        </w:rPr>
        <w:t>Start by using the information with which sentence the second plain text starts.</w:t>
      </w:r>
    </w:p>
    <w:p w14:paraId="4C655AF5" w14:textId="02800B95" w:rsidR="00330738" w:rsidRDefault="00330738" w:rsidP="00330738">
      <w:pPr>
        <w:rPr>
          <w:lang w:val="en-GB"/>
        </w:rPr>
      </w:pPr>
      <w:r w:rsidRPr="00316E18">
        <w:rPr>
          <w:lang w:val="en-GB"/>
        </w:rPr>
        <w:t>We can try to create a mapping on that and search for similarities in both texts.</w:t>
      </w:r>
    </w:p>
    <w:p w14:paraId="05490F3A" w14:textId="58653421" w:rsidR="0051476F" w:rsidRPr="00316E18" w:rsidRDefault="0051476F" w:rsidP="00330738">
      <w:pPr>
        <w:rPr>
          <w:lang w:val="en-GB"/>
        </w:rPr>
      </w:pPr>
      <w:r>
        <w:rPr>
          <w:lang w:val="en-GB"/>
        </w:rPr>
        <w:t>Otherwise if we know that both plain texts were ciphered with the same one time pad (especially if only letters were used), we can XOR those texts and search for similarities.</w:t>
      </w:r>
    </w:p>
    <w:p w14:paraId="4284B8BD" w14:textId="6C067C68" w:rsidR="00D57217" w:rsidRPr="00316E18" w:rsidRDefault="00316E18" w:rsidP="00330738">
      <w:pPr>
        <w:rPr>
          <w:lang w:val="en-GB"/>
        </w:rPr>
      </w:pPr>
      <w:r w:rsidRPr="00316E18">
        <w:rPr>
          <w:lang w:val="en-GB"/>
        </w:rPr>
        <w:t>1</w:t>
      </w:r>
      <w:r w:rsidRPr="00316E18">
        <w:rPr>
          <w:vertAlign w:val="superscript"/>
          <w:lang w:val="en-GB"/>
        </w:rPr>
        <w:t>st</w:t>
      </w:r>
      <w:r w:rsidRPr="00316E18">
        <w:rPr>
          <w:lang w:val="en-GB"/>
        </w:rPr>
        <w:t xml:space="preserve"> text:</w:t>
      </w:r>
    </w:p>
    <w:p w14:paraId="4FDF80AD" w14:textId="2823235C" w:rsidR="00316E18" w:rsidRPr="00316E18" w:rsidRDefault="00316E18" w:rsidP="00330738">
      <w:pPr>
        <w:rPr>
          <w:lang w:val="en-GB"/>
        </w:rPr>
      </w:pPr>
      <w:r w:rsidRPr="00316E18">
        <w:rPr>
          <w:lang w:val="en-GB"/>
        </w:rPr>
        <w:t>The source code for android is open source and it is developed in private by Google, with the source code released publicly when a new version of android is released. Google publishes most of the code including network and telephony stacks under the non-copyleft apache license version two, which allows modification and redistribution. The license does not grant rights to the android trademark, so device</w:t>
      </w:r>
      <w:r>
        <w:rPr>
          <w:lang w:val="en-GB"/>
        </w:rPr>
        <w:t xml:space="preserve"> manufactures and wireless carriers have to license it </w:t>
      </w:r>
    </w:p>
    <w:p w14:paraId="0C6974F0" w14:textId="2CA873AB" w:rsidR="00D57217" w:rsidRPr="00316E18" w:rsidRDefault="00D57217" w:rsidP="00330738">
      <w:pPr>
        <w:rPr>
          <w:lang w:val="en-GB"/>
        </w:rPr>
      </w:pPr>
      <w:r w:rsidRPr="00316E18">
        <w:rPr>
          <w:lang w:val="en-GB"/>
        </w:rPr>
        <w:t>2</w:t>
      </w:r>
      <w:r w:rsidRPr="00316E18">
        <w:rPr>
          <w:vertAlign w:val="superscript"/>
          <w:lang w:val="en-GB"/>
        </w:rPr>
        <w:t>nd</w:t>
      </w:r>
      <w:r w:rsidRPr="00316E18">
        <w:rPr>
          <w:lang w:val="en-GB"/>
        </w:rPr>
        <w:t xml:space="preserve"> text:</w:t>
      </w:r>
    </w:p>
    <w:p w14:paraId="14A388EC" w14:textId="41E3449A" w:rsidR="00D57217" w:rsidRPr="00316E18" w:rsidRDefault="00D57217" w:rsidP="00330738">
      <w:pPr>
        <w:rPr>
          <w:lang w:val="en-GB"/>
        </w:rPr>
      </w:pPr>
      <w:r w:rsidRPr="00316E18">
        <w:rPr>
          <w:lang w:val="en-GB"/>
        </w:rPr>
        <w:t>SELinux is a mandatory access control mechanism for the Linux kernel, implemented as a Linux security module. The Linux Security Modules (LSM) framework allows third-party access control mechanisms to be linked into the kernel and to modify the default DAC implementation. LSM is implemented as a series of security function hooks , upcalls, and related data structures that are integrated into the various modules of the Linux kernel responsible for access control.</w:t>
      </w:r>
    </w:p>
    <w:p w14:paraId="3F4F26B4" w14:textId="77777777" w:rsidR="00330738" w:rsidRPr="00316E18" w:rsidRDefault="00330738" w:rsidP="00330738">
      <w:pPr>
        <w:rPr>
          <w:lang w:val="en-GB"/>
        </w:rPr>
      </w:pPr>
    </w:p>
    <w:sectPr w:rsidR="00330738" w:rsidRPr="00316E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Bold">
    <w:altName w:val="Raleway"/>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547B8"/>
    <w:multiLevelType w:val="hybridMultilevel"/>
    <w:tmpl w:val="39D2A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8174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45"/>
    <w:rsid w:val="002155C2"/>
    <w:rsid w:val="002B0011"/>
    <w:rsid w:val="00316E18"/>
    <w:rsid w:val="00330738"/>
    <w:rsid w:val="00452C53"/>
    <w:rsid w:val="00513EBF"/>
    <w:rsid w:val="0051476F"/>
    <w:rsid w:val="005E3E7B"/>
    <w:rsid w:val="00832A2F"/>
    <w:rsid w:val="0094160A"/>
    <w:rsid w:val="00CA0545"/>
    <w:rsid w:val="00CA3345"/>
    <w:rsid w:val="00D57217"/>
    <w:rsid w:val="00EB155E"/>
    <w:rsid w:val="00EC2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A195"/>
  <w15:chartTrackingRefBased/>
  <w15:docId w15:val="{EA414ABF-BED5-49D0-9246-5CBDFE0E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0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3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A05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05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054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A054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CA054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A0545"/>
    <w:pPr>
      <w:ind w:left="720"/>
      <w:contextualSpacing/>
    </w:pPr>
  </w:style>
  <w:style w:type="character" w:styleId="Hervorhebung">
    <w:name w:val="Emphasis"/>
    <w:basedOn w:val="Absatz-Standardschriftart"/>
    <w:uiPriority w:val="20"/>
    <w:qFormat/>
    <w:rsid w:val="00513EBF"/>
    <w:rPr>
      <w:i/>
      <w:iCs/>
    </w:rPr>
  </w:style>
  <w:style w:type="table" w:styleId="Tabellenraster">
    <w:name w:val="Table Grid"/>
    <w:basedOn w:val="NormaleTabelle"/>
    <w:uiPriority w:val="39"/>
    <w:rsid w:val="00513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B00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Vorformatiert">
    <w:name w:val="HTML Preformatted"/>
    <w:basedOn w:val="Standard"/>
    <w:link w:val="HTMLVorformatiertZchn"/>
    <w:uiPriority w:val="99"/>
    <w:semiHidden/>
    <w:unhideWhenUsed/>
    <w:rsid w:val="00832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32A2F"/>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5E3E7B"/>
    <w:rPr>
      <w:rFonts w:asciiTheme="majorHAnsi" w:eastAsiaTheme="majorEastAsia" w:hAnsiTheme="majorHAnsi" w:cstheme="majorBidi"/>
      <w:color w:val="2F5496" w:themeColor="accent1" w:themeShade="BF"/>
      <w:sz w:val="26"/>
      <w:szCs w:val="26"/>
    </w:rPr>
  </w:style>
  <w:style w:type="character" w:styleId="SchwacheHervorhebung">
    <w:name w:val="Subtle Emphasis"/>
    <w:basedOn w:val="Absatz-Standardschriftart"/>
    <w:uiPriority w:val="19"/>
    <w:qFormat/>
    <w:rsid w:val="002155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Penzinger</dc:creator>
  <cp:keywords/>
  <dc:description/>
  <cp:lastModifiedBy>Stefan Penzinger</cp:lastModifiedBy>
  <cp:revision>7</cp:revision>
  <dcterms:created xsi:type="dcterms:W3CDTF">2022-10-04T13:07:00Z</dcterms:created>
  <dcterms:modified xsi:type="dcterms:W3CDTF">2022-10-11T16:17:00Z</dcterms:modified>
</cp:coreProperties>
</file>