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7056A" w14:textId="586E0B66" w:rsidR="00A1743E" w:rsidRDefault="00970D04">
      <w:r>
        <w:rPr>
          <w:noProof/>
        </w:rPr>
        <w:drawing>
          <wp:anchor distT="0" distB="0" distL="114300" distR="114300" simplePos="0" relativeHeight="251658240" behindDoc="1" locked="0" layoutInCell="1" allowOverlap="1" wp14:anchorId="7B8DCB35" wp14:editId="5A8ECECD">
            <wp:simplePos x="0" y="0"/>
            <wp:positionH relativeFrom="column">
              <wp:posOffset>228600</wp:posOffset>
            </wp:positionH>
            <wp:positionV relativeFrom="paragraph">
              <wp:posOffset>175260</wp:posOffset>
            </wp:positionV>
            <wp:extent cx="5248275" cy="7574280"/>
            <wp:effectExtent l="0" t="0" r="9525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57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7F2B295" wp14:editId="430B5340">
            <wp:simplePos x="0" y="0"/>
            <wp:positionH relativeFrom="column">
              <wp:posOffset>228600</wp:posOffset>
            </wp:positionH>
            <wp:positionV relativeFrom="paragraph">
              <wp:posOffset>-427355</wp:posOffset>
            </wp:positionV>
            <wp:extent cx="5280660" cy="587375"/>
            <wp:effectExtent l="0" t="0" r="0" b="3175"/>
            <wp:wrapNone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5C9844E" w14:textId="77777777" w:rsidR="00F70982" w:rsidRDefault="00970D04" w:rsidP="00F7098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FE78D1C" wp14:editId="3A939E41">
                <wp:simplePos x="0" y="0"/>
                <wp:positionH relativeFrom="column">
                  <wp:posOffset>2654300</wp:posOffset>
                </wp:positionH>
                <wp:positionV relativeFrom="paragraph">
                  <wp:posOffset>6445250</wp:posOffset>
                </wp:positionV>
                <wp:extent cx="2811780" cy="990600"/>
                <wp:effectExtent l="0" t="0" r="2667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990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5301F" w14:textId="194B1B2E" w:rsidR="00970D04" w:rsidRPr="00F70982" w:rsidRDefault="00970D04">
                            <w:pPr>
                              <w:rPr>
                                <w:color w:val="FFD966" w:themeColor="accent4" w:themeTint="99"/>
                                <w:sz w:val="28"/>
                                <w:szCs w:val="28"/>
                              </w:rPr>
                            </w:pPr>
                            <w:r w:rsidRPr="00F70982">
                              <w:rPr>
                                <w:color w:val="FFD966" w:themeColor="accent4" w:themeTint="99"/>
                                <w:sz w:val="28"/>
                                <w:szCs w:val="28"/>
                              </w:rPr>
                              <w:t>Done by: Stefan Popescu (4186354)</w:t>
                            </w:r>
                          </w:p>
                          <w:p w14:paraId="715E73C6" w14:textId="4F8C5862" w:rsidR="00970D04" w:rsidRPr="00F70982" w:rsidRDefault="00970D04">
                            <w:pPr>
                              <w:rPr>
                                <w:color w:val="FFD966" w:themeColor="accent4" w:themeTint="99"/>
                                <w:sz w:val="28"/>
                                <w:szCs w:val="28"/>
                              </w:rPr>
                            </w:pPr>
                          </w:p>
                          <w:p w14:paraId="56277F57" w14:textId="79EB2D45" w:rsidR="00970D04" w:rsidRPr="00F70982" w:rsidRDefault="00970D04">
                            <w:pPr>
                              <w:rPr>
                                <w:color w:val="FFD966" w:themeColor="accent4" w:themeTint="99"/>
                                <w:sz w:val="28"/>
                                <w:szCs w:val="28"/>
                              </w:rPr>
                            </w:pPr>
                            <w:r w:rsidRPr="00F70982">
                              <w:rPr>
                                <w:color w:val="FFD966" w:themeColor="accent4" w:themeTint="99"/>
                                <w:sz w:val="28"/>
                                <w:szCs w:val="28"/>
                              </w:rPr>
                              <w:t>Tutor: Tim Kurvers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78D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9pt;margin-top:507.5pt;width:221.4pt;height:78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" filled="f">
                <v:textbox>
                  <w:txbxContent>
                    <w:p w14:paraId="0C75301F" w14:textId="194B1B2E" w:rsidR="00970D04" w:rsidRPr="00F70982" w:rsidRDefault="00970D04">
                      <w:pPr>
                        <w:rPr>
                          <w:color w:val="FFD966" w:themeColor="accent4" w:themeTint="99"/>
                          <w:sz w:val="28"/>
                          <w:szCs w:val="28"/>
                        </w:rPr>
                      </w:pPr>
                      <w:r w:rsidRPr="00F70982">
                        <w:rPr>
                          <w:color w:val="FFD966" w:themeColor="accent4" w:themeTint="99"/>
                          <w:sz w:val="28"/>
                          <w:szCs w:val="28"/>
                        </w:rPr>
                        <w:t>Done by: Stefan Popescu (4186354)</w:t>
                      </w:r>
                    </w:p>
                    <w:p w14:paraId="715E73C6" w14:textId="4F8C5862" w:rsidR="00970D04" w:rsidRPr="00F70982" w:rsidRDefault="00970D04">
                      <w:pPr>
                        <w:rPr>
                          <w:color w:val="FFD966" w:themeColor="accent4" w:themeTint="99"/>
                          <w:sz w:val="28"/>
                          <w:szCs w:val="28"/>
                        </w:rPr>
                      </w:pPr>
                    </w:p>
                    <w:p w14:paraId="56277F57" w14:textId="79EB2D45" w:rsidR="00970D04" w:rsidRPr="00F70982" w:rsidRDefault="00970D04">
                      <w:pPr>
                        <w:rPr>
                          <w:color w:val="FFD966" w:themeColor="accent4" w:themeTint="99"/>
                          <w:sz w:val="28"/>
                          <w:szCs w:val="28"/>
                        </w:rPr>
                      </w:pPr>
                      <w:r w:rsidRPr="00F70982">
                        <w:rPr>
                          <w:color w:val="FFD966" w:themeColor="accent4" w:themeTint="99"/>
                          <w:sz w:val="28"/>
                          <w:szCs w:val="28"/>
                        </w:rPr>
                        <w:t>Tutor: Tim Kurvers</w:t>
                      </w:r>
                    </w:p>
                  </w:txbxContent>
                </v:textbox>
              </v:shape>
            </w:pict>
          </mc:Fallback>
        </mc:AlternateContent>
      </w:r>
      <w:r w:rsidR="00A1743E">
        <w:br w:type="page"/>
      </w:r>
      <w:r w:rsidR="00F70982">
        <w:rPr>
          <w:sz w:val="28"/>
          <w:szCs w:val="28"/>
        </w:rPr>
        <w:lastRenderedPageBreak/>
        <w:t>REVISION HISTORY</w:t>
      </w:r>
    </w:p>
    <w:p w14:paraId="489BAE30" w14:textId="77777777" w:rsidR="00F70982" w:rsidRDefault="00F70982" w:rsidP="00F7098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0982" w14:paraId="28A5072C" w14:textId="77777777" w:rsidTr="00F70982">
        <w:trPr>
          <w:trHeight w:val="1008"/>
        </w:trPr>
        <w:tc>
          <w:tcPr>
            <w:tcW w:w="4675" w:type="dxa"/>
            <w:vAlign w:val="center"/>
          </w:tcPr>
          <w:p w14:paraId="0FE431D7" w14:textId="0F8F373D" w:rsidR="00F70982" w:rsidRPr="002553C7" w:rsidRDefault="00F70982" w:rsidP="00F70982">
            <w:pPr>
              <w:jc w:val="center"/>
              <w:rPr>
                <w:sz w:val="28"/>
                <w:szCs w:val="28"/>
              </w:rPr>
            </w:pPr>
            <w:r w:rsidRPr="002553C7">
              <w:rPr>
                <w:sz w:val="28"/>
                <w:szCs w:val="28"/>
              </w:rPr>
              <w:t>Version</w:t>
            </w:r>
          </w:p>
        </w:tc>
        <w:tc>
          <w:tcPr>
            <w:tcW w:w="4675" w:type="dxa"/>
            <w:vAlign w:val="center"/>
          </w:tcPr>
          <w:p w14:paraId="4058C5B2" w14:textId="2C6929B5" w:rsidR="00F70982" w:rsidRPr="002553C7" w:rsidRDefault="00F70982" w:rsidP="00F70982">
            <w:pPr>
              <w:jc w:val="center"/>
              <w:rPr>
                <w:sz w:val="28"/>
                <w:szCs w:val="28"/>
              </w:rPr>
            </w:pPr>
            <w:r w:rsidRPr="002553C7">
              <w:rPr>
                <w:sz w:val="28"/>
                <w:szCs w:val="28"/>
              </w:rPr>
              <w:t>Changes</w:t>
            </w:r>
          </w:p>
        </w:tc>
      </w:tr>
      <w:tr w:rsidR="00F70982" w14:paraId="381A2CEB" w14:textId="77777777" w:rsidTr="00F70982">
        <w:trPr>
          <w:trHeight w:val="1008"/>
        </w:trPr>
        <w:tc>
          <w:tcPr>
            <w:tcW w:w="4675" w:type="dxa"/>
          </w:tcPr>
          <w:p w14:paraId="6D4DF5E1" w14:textId="77777777" w:rsidR="00B96D6C" w:rsidRDefault="00B96D6C" w:rsidP="00B96D6C">
            <w:pPr>
              <w:ind w:left="2160"/>
            </w:pPr>
          </w:p>
          <w:p w14:paraId="5E10DDBA" w14:textId="7D0CC0D0" w:rsidR="00F70982" w:rsidRDefault="00B96D6C" w:rsidP="00B96D6C">
            <w:pPr>
              <w:ind w:left="2160"/>
            </w:pPr>
            <w:r>
              <w:t>0.1</w:t>
            </w:r>
          </w:p>
        </w:tc>
        <w:tc>
          <w:tcPr>
            <w:tcW w:w="4675" w:type="dxa"/>
          </w:tcPr>
          <w:p w14:paraId="1175F4D3" w14:textId="77777777" w:rsidR="00B96D6C" w:rsidRDefault="00B96D6C" w:rsidP="00B96D6C">
            <w:pPr>
              <w:jc w:val="center"/>
            </w:pPr>
          </w:p>
          <w:p w14:paraId="481711FF" w14:textId="62DE9E90" w:rsidR="00F70982" w:rsidRDefault="00B96D6C" w:rsidP="00B96D6C">
            <w:pPr>
              <w:jc w:val="center"/>
            </w:pPr>
            <w:r>
              <w:t>Created the document</w:t>
            </w:r>
          </w:p>
        </w:tc>
      </w:tr>
      <w:tr w:rsidR="00F70982" w14:paraId="7964822B" w14:textId="77777777" w:rsidTr="00F70982">
        <w:trPr>
          <w:trHeight w:val="1008"/>
        </w:trPr>
        <w:tc>
          <w:tcPr>
            <w:tcW w:w="4675" w:type="dxa"/>
          </w:tcPr>
          <w:p w14:paraId="5F39FF92" w14:textId="77777777" w:rsidR="00F70982" w:rsidRDefault="00F70982" w:rsidP="00F70982"/>
        </w:tc>
        <w:tc>
          <w:tcPr>
            <w:tcW w:w="4675" w:type="dxa"/>
          </w:tcPr>
          <w:p w14:paraId="4F0E79D3" w14:textId="77777777" w:rsidR="00F70982" w:rsidRDefault="00F70982" w:rsidP="00F70982"/>
        </w:tc>
      </w:tr>
    </w:tbl>
    <w:p w14:paraId="0BDB0646" w14:textId="77777777" w:rsidR="00F70982" w:rsidRDefault="00F70982" w:rsidP="00F70982"/>
    <w:p w14:paraId="0D7ABDD2" w14:textId="6A97E5DC" w:rsidR="00A1743E" w:rsidRDefault="00A1743E" w:rsidP="00F70982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76701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52E9ED" w14:textId="6A67E65C" w:rsidR="002553C7" w:rsidRDefault="002553C7">
          <w:pPr>
            <w:pStyle w:val="TOCHeading"/>
          </w:pPr>
          <w:r>
            <w:t>Contents</w:t>
          </w:r>
        </w:p>
        <w:p w14:paraId="0590A5A2" w14:textId="06FDF18C" w:rsidR="0044196C" w:rsidRDefault="002553C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21165" w:history="1">
            <w:r w:rsidR="0044196C" w:rsidRPr="0048366F">
              <w:rPr>
                <w:rStyle w:val="Hyperlink"/>
                <w:noProof/>
              </w:rPr>
              <w:t>1.</w:t>
            </w:r>
            <w:r w:rsidR="0044196C">
              <w:rPr>
                <w:rFonts w:eastAsiaTheme="minorEastAsia"/>
                <w:noProof/>
              </w:rPr>
              <w:tab/>
            </w:r>
            <w:r w:rsidR="0044196C" w:rsidRPr="0048366F">
              <w:rPr>
                <w:rStyle w:val="Hyperlink"/>
                <w:noProof/>
              </w:rPr>
              <w:t>Case description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_Toc103521165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3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192EFBBD" w14:textId="52624975" w:rsidR="0044196C" w:rsidRDefault="0044196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3521166" w:history="1">
            <w:r w:rsidRPr="0048366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8366F">
              <w:rPr>
                <w:rStyle w:val="Hyperlink"/>
                <w:noProof/>
              </w:rPr>
              <w:t>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C4ADE" w14:textId="52426DE6" w:rsidR="0044196C" w:rsidRDefault="0044196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3521167" w:history="1">
            <w:r w:rsidRPr="0048366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48366F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0EBE2" w14:textId="67F77ECB" w:rsidR="0044196C" w:rsidRDefault="0044196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3521168" w:history="1">
            <w:r w:rsidRPr="0048366F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</w:rPr>
              <w:tab/>
            </w:r>
            <w:r w:rsidRPr="0048366F">
              <w:rPr>
                <w:rStyle w:val="Hyperlink"/>
                <w:noProof/>
              </w:rPr>
              <w:t>Core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610A6" w14:textId="2488434C" w:rsidR="0044196C" w:rsidRDefault="0044196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3521169" w:history="1">
            <w:r w:rsidRPr="0048366F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</w:rPr>
              <w:tab/>
            </w:r>
            <w:r w:rsidRPr="0048366F">
              <w:rPr>
                <w:rStyle w:val="Hyperlink"/>
                <w:noProof/>
              </w:rPr>
              <w:t>Major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97816" w14:textId="44421174" w:rsidR="0044196C" w:rsidRDefault="0044196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3521170" w:history="1">
            <w:r w:rsidRPr="0048366F">
              <w:rPr>
                <w:rStyle w:val="Hyperlink"/>
                <w:noProof/>
              </w:rPr>
              <w:t>2.1.3</w:t>
            </w:r>
            <w:r>
              <w:rPr>
                <w:rFonts w:eastAsiaTheme="minorEastAsia"/>
                <w:noProof/>
              </w:rPr>
              <w:tab/>
            </w:r>
            <w:r w:rsidRPr="0048366F">
              <w:rPr>
                <w:rStyle w:val="Hyperlink"/>
                <w:noProof/>
              </w:rPr>
              <w:t>Minor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0BE48" w14:textId="7591041C" w:rsidR="0044196C" w:rsidRDefault="0044196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3521171" w:history="1">
            <w:r w:rsidRPr="0048366F">
              <w:rPr>
                <w:rStyle w:val="Hyperlink"/>
                <w:noProof/>
              </w:rPr>
              <w:t xml:space="preserve">2.1.4 </w:t>
            </w:r>
            <w:r>
              <w:rPr>
                <w:rFonts w:eastAsiaTheme="minorEastAsia"/>
                <w:noProof/>
              </w:rPr>
              <w:tab/>
            </w:r>
            <w:r w:rsidRPr="0048366F">
              <w:rPr>
                <w:rStyle w:val="Hyperlink"/>
                <w:noProof/>
              </w:rPr>
              <w:t>My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0A546" w14:textId="53911E80" w:rsidR="0044196C" w:rsidRDefault="0044196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3521172" w:history="1">
            <w:r w:rsidRPr="0048366F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48366F">
              <w:rPr>
                <w:rStyle w:val="Hyperlink"/>
                <w:noProof/>
              </w:rPr>
              <w:t>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15575" w14:textId="51B1C6AF" w:rsidR="0044196C" w:rsidRDefault="004419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521173" w:history="1">
            <w:r w:rsidRPr="0048366F">
              <w:rPr>
                <w:rStyle w:val="Hyperlink"/>
                <w:noProof/>
              </w:rPr>
              <w:t>3.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839FA" w14:textId="1291D444" w:rsidR="0044196C" w:rsidRDefault="004419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521174" w:history="1">
            <w:r w:rsidRPr="0048366F">
              <w:rPr>
                <w:rStyle w:val="Hyperlink"/>
                <w:noProof/>
              </w:rPr>
              <w:t>1. C#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508CE" w14:textId="33C3BC22" w:rsidR="0044196C" w:rsidRDefault="004419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521175" w:history="1">
            <w:r w:rsidRPr="0048366F">
              <w:rPr>
                <w:rStyle w:val="Hyperlink"/>
                <w:noProof/>
              </w:rPr>
              <w:t>UC-01: Adding a new employee to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FB0A3" w14:textId="5EF60ABB" w:rsidR="0044196C" w:rsidRDefault="004419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521176" w:history="1">
            <w:r w:rsidRPr="0048366F">
              <w:rPr>
                <w:rStyle w:val="Hyperlink"/>
                <w:noProof/>
              </w:rPr>
              <w:t>UC-02: Removing an employee from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822F9" w14:textId="149C8A22" w:rsidR="0044196C" w:rsidRDefault="004419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521177" w:history="1">
            <w:r w:rsidRPr="0048366F">
              <w:rPr>
                <w:rStyle w:val="Hyperlink"/>
                <w:noProof/>
              </w:rPr>
              <w:t>UC-03: Updating an employee’s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2886A" w14:textId="19538F84" w:rsidR="0044196C" w:rsidRDefault="004419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521178" w:history="1">
            <w:r w:rsidRPr="0048366F">
              <w:rPr>
                <w:rStyle w:val="Hyperlink"/>
                <w:noProof/>
              </w:rPr>
              <w:t>UC-04: Viewing all the employees of the 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8422C" w14:textId="360FF5D2" w:rsidR="0044196C" w:rsidRDefault="004419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521179" w:history="1">
            <w:r w:rsidRPr="0048366F">
              <w:rPr>
                <w:rStyle w:val="Hyperlink"/>
                <w:noProof/>
              </w:rPr>
              <w:t>UC-05: Viewing all the available tournaments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F489B" w14:textId="3095FF88" w:rsidR="0044196C" w:rsidRDefault="004419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521180" w:history="1">
            <w:r w:rsidRPr="0048366F">
              <w:rPr>
                <w:rStyle w:val="Hyperlink"/>
                <w:noProof/>
              </w:rPr>
              <w:t>UC-06: Adding a new tournament to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14C1D" w14:textId="631810E8" w:rsidR="0044196C" w:rsidRDefault="004419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521181" w:history="1">
            <w:r w:rsidRPr="0048366F">
              <w:rPr>
                <w:rStyle w:val="Hyperlink"/>
                <w:noProof/>
              </w:rPr>
              <w:t>UC-07: Removing a tournament from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1AB01" w14:textId="609649B3" w:rsidR="0044196C" w:rsidRDefault="004419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521182" w:history="1">
            <w:r w:rsidRPr="0048366F">
              <w:rPr>
                <w:rStyle w:val="Hyperlink"/>
                <w:noProof/>
              </w:rPr>
              <w:t>UC-08: Updating a tournament’s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58B8F" w14:textId="711A4796" w:rsidR="0044196C" w:rsidRDefault="002553C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547D0C3" w14:textId="1E17E4C3" w:rsidR="002553C7" w:rsidRPr="0044196C" w:rsidRDefault="002553C7">
      <w:pPr>
        <w:rPr>
          <w:b/>
          <w:bCs/>
          <w:noProof/>
        </w:rPr>
      </w:pPr>
    </w:p>
    <w:p w14:paraId="21325D78" w14:textId="30D38A7E" w:rsidR="00F70982" w:rsidRDefault="002553C7" w:rsidP="002553C7">
      <w:pPr>
        <w:pStyle w:val="Heading1"/>
        <w:numPr>
          <w:ilvl w:val="0"/>
          <w:numId w:val="1"/>
        </w:numPr>
        <w:jc w:val="center"/>
      </w:pPr>
      <w:bookmarkStart w:id="0" w:name="_Toc103521165"/>
      <w:r>
        <w:t>Case description</w:t>
      </w:r>
      <w:bookmarkEnd w:id="0"/>
    </w:p>
    <w:p w14:paraId="3E74CC14" w14:textId="43F9ABBA" w:rsidR="002553C7" w:rsidRDefault="002553C7" w:rsidP="002553C7"/>
    <w:p w14:paraId="6115BE47" w14:textId="77777777" w:rsidR="002553C7" w:rsidRDefault="002553C7" w:rsidP="002553C7">
      <w:pPr>
        <w:pStyle w:val="Default"/>
      </w:pPr>
    </w:p>
    <w:p w14:paraId="1A318FA0" w14:textId="098F5301" w:rsidR="002553C7" w:rsidRDefault="002553C7" w:rsidP="00B079C0">
      <w:pPr>
        <w:pStyle w:val="Default"/>
        <w:jc w:val="both"/>
        <w:rPr>
          <w:sz w:val="28"/>
          <w:szCs w:val="28"/>
        </w:rPr>
      </w:pPr>
      <w:r>
        <w:t xml:space="preserve"> </w:t>
      </w:r>
      <w:r w:rsidR="00B079C0">
        <w:tab/>
      </w:r>
      <w:r w:rsidRPr="00B079C0">
        <w:rPr>
          <w:sz w:val="28"/>
          <w:szCs w:val="28"/>
        </w:rPr>
        <w:t xml:space="preserve">The company </w:t>
      </w:r>
      <w:r w:rsidRPr="00B079C0">
        <w:rPr>
          <w:i/>
          <w:iCs/>
          <w:sz w:val="28"/>
          <w:szCs w:val="28"/>
        </w:rPr>
        <w:t xml:space="preserve">DuelSys inc. </w:t>
      </w:r>
      <w:r w:rsidRPr="00B079C0">
        <w:rPr>
          <w:sz w:val="28"/>
          <w:szCs w:val="28"/>
        </w:rPr>
        <w:t xml:space="preserve">wants a software solution to allow their customers (sport associations) to manage their sport tournaments. For now, the software must support a </w:t>
      </w:r>
      <w:r w:rsidRPr="00B079C0">
        <w:rPr>
          <w:i/>
          <w:iCs/>
          <w:sz w:val="28"/>
          <w:szCs w:val="28"/>
        </w:rPr>
        <w:t xml:space="preserve">round-robin1 </w:t>
      </w:r>
      <w:r w:rsidRPr="00B079C0">
        <w:rPr>
          <w:sz w:val="28"/>
          <w:szCs w:val="28"/>
        </w:rPr>
        <w:t xml:space="preserve">tournament system for </w:t>
      </w:r>
      <w:r w:rsidRPr="00B079C0">
        <w:rPr>
          <w:i/>
          <w:iCs/>
          <w:sz w:val="28"/>
          <w:szCs w:val="28"/>
        </w:rPr>
        <w:t>badminton</w:t>
      </w:r>
      <w:r w:rsidRPr="00B079C0">
        <w:rPr>
          <w:sz w:val="28"/>
          <w:szCs w:val="28"/>
        </w:rPr>
        <w:t xml:space="preserve">2, but </w:t>
      </w:r>
      <w:r w:rsidRPr="00B079C0">
        <w:rPr>
          <w:i/>
          <w:iCs/>
          <w:sz w:val="28"/>
          <w:szCs w:val="28"/>
        </w:rPr>
        <w:t xml:space="preserve">DuelSys inc. </w:t>
      </w:r>
      <w:r w:rsidRPr="00B079C0">
        <w:rPr>
          <w:sz w:val="28"/>
          <w:szCs w:val="28"/>
        </w:rPr>
        <w:t xml:space="preserve">also wants the software to have the potential to support </w:t>
      </w:r>
      <w:r w:rsidRPr="00B079C0">
        <w:rPr>
          <w:i/>
          <w:iCs/>
          <w:sz w:val="28"/>
          <w:szCs w:val="28"/>
        </w:rPr>
        <w:t xml:space="preserve">other types of </w:t>
      </w:r>
      <w:r w:rsidRPr="00B079C0">
        <w:rPr>
          <w:sz w:val="28"/>
          <w:szCs w:val="28"/>
        </w:rPr>
        <w:t xml:space="preserve">tournament systems and sports. </w:t>
      </w:r>
    </w:p>
    <w:p w14:paraId="5A70106C" w14:textId="77777777" w:rsidR="00B079C0" w:rsidRPr="00B079C0" w:rsidRDefault="00B079C0" w:rsidP="00B079C0">
      <w:pPr>
        <w:pStyle w:val="Default"/>
        <w:jc w:val="both"/>
        <w:rPr>
          <w:sz w:val="28"/>
          <w:szCs w:val="28"/>
        </w:rPr>
      </w:pPr>
    </w:p>
    <w:p w14:paraId="7A5F9AD4" w14:textId="014B50C2" w:rsidR="002553C7" w:rsidRPr="00B079C0" w:rsidRDefault="002553C7" w:rsidP="00B079C0">
      <w:pPr>
        <w:pStyle w:val="Default"/>
        <w:ind w:firstLine="720"/>
        <w:jc w:val="both"/>
        <w:rPr>
          <w:sz w:val="28"/>
          <w:szCs w:val="28"/>
        </w:rPr>
      </w:pPr>
      <w:r w:rsidRPr="00B079C0">
        <w:rPr>
          <w:sz w:val="28"/>
          <w:szCs w:val="28"/>
        </w:rPr>
        <w:t xml:space="preserve">A tournament has multiple </w:t>
      </w:r>
      <w:r w:rsidRPr="00B079C0">
        <w:rPr>
          <w:i/>
          <w:iCs/>
          <w:sz w:val="28"/>
          <w:szCs w:val="28"/>
        </w:rPr>
        <w:t xml:space="preserve">players </w:t>
      </w:r>
      <w:r w:rsidRPr="00B079C0">
        <w:rPr>
          <w:sz w:val="28"/>
          <w:szCs w:val="28"/>
        </w:rPr>
        <w:t xml:space="preserve">competing in </w:t>
      </w:r>
      <w:r w:rsidRPr="00B079C0">
        <w:rPr>
          <w:i/>
          <w:iCs/>
          <w:sz w:val="28"/>
          <w:szCs w:val="28"/>
        </w:rPr>
        <w:t xml:space="preserve">badminton </w:t>
      </w:r>
      <w:r w:rsidRPr="00B079C0">
        <w:rPr>
          <w:sz w:val="28"/>
          <w:szCs w:val="28"/>
        </w:rPr>
        <w:t>games to determine who is the best (</w:t>
      </w:r>
      <w:r w:rsidR="005D70C8" w:rsidRPr="00B079C0">
        <w:rPr>
          <w:sz w:val="28"/>
          <w:szCs w:val="28"/>
        </w:rPr>
        <w:t>e.g.,</w:t>
      </w:r>
      <w:r w:rsidRPr="00B079C0">
        <w:rPr>
          <w:sz w:val="28"/>
          <w:szCs w:val="28"/>
        </w:rPr>
        <w:t xml:space="preserve"> gold, </w:t>
      </w:r>
      <w:r w:rsidR="005D70C8" w:rsidRPr="00B079C0">
        <w:rPr>
          <w:sz w:val="28"/>
          <w:szCs w:val="28"/>
        </w:rPr>
        <w:t>silver,</w:t>
      </w:r>
      <w:r w:rsidRPr="00B079C0">
        <w:rPr>
          <w:sz w:val="28"/>
          <w:szCs w:val="28"/>
        </w:rPr>
        <w:t xml:space="preserve"> and bronze medal). To determine this, the purpose of the software is to register all the results of each game. </w:t>
      </w:r>
    </w:p>
    <w:p w14:paraId="5C3DE838" w14:textId="1832EEE1" w:rsidR="002553C7" w:rsidRDefault="002553C7" w:rsidP="00B079C0">
      <w:pPr>
        <w:jc w:val="both"/>
        <w:rPr>
          <w:sz w:val="28"/>
          <w:szCs w:val="28"/>
        </w:rPr>
      </w:pPr>
      <w:r w:rsidRPr="00B079C0">
        <w:rPr>
          <w:sz w:val="28"/>
          <w:szCs w:val="28"/>
        </w:rPr>
        <w:t xml:space="preserve">This software solution will be used by sport association </w:t>
      </w:r>
      <w:r w:rsidRPr="00B079C0">
        <w:rPr>
          <w:i/>
          <w:iCs/>
          <w:sz w:val="28"/>
          <w:szCs w:val="28"/>
        </w:rPr>
        <w:t xml:space="preserve">staff </w:t>
      </w:r>
      <w:r w:rsidRPr="00B079C0">
        <w:rPr>
          <w:sz w:val="28"/>
          <w:szCs w:val="28"/>
        </w:rPr>
        <w:t>(</w:t>
      </w:r>
      <w:r w:rsidRPr="00B079C0">
        <w:rPr>
          <w:i/>
          <w:iCs/>
          <w:sz w:val="28"/>
          <w:szCs w:val="28"/>
        </w:rPr>
        <w:t>staff</w:t>
      </w:r>
      <w:r w:rsidRPr="00B079C0">
        <w:rPr>
          <w:sz w:val="28"/>
          <w:szCs w:val="28"/>
        </w:rPr>
        <w:t xml:space="preserve">) to organize tournaments and by </w:t>
      </w:r>
      <w:r w:rsidRPr="00B079C0">
        <w:rPr>
          <w:i/>
          <w:iCs/>
          <w:sz w:val="28"/>
          <w:szCs w:val="28"/>
        </w:rPr>
        <w:t xml:space="preserve">players </w:t>
      </w:r>
      <w:r w:rsidRPr="00B079C0">
        <w:rPr>
          <w:sz w:val="28"/>
          <w:szCs w:val="28"/>
        </w:rPr>
        <w:t>to find information about the tournament(s) they want to participate in.</w:t>
      </w:r>
    </w:p>
    <w:p w14:paraId="7502F9F0" w14:textId="0E3B61FA" w:rsidR="00B079C0" w:rsidRDefault="00B079C0" w:rsidP="00B079C0">
      <w:pPr>
        <w:jc w:val="both"/>
        <w:rPr>
          <w:sz w:val="28"/>
          <w:szCs w:val="28"/>
        </w:rPr>
      </w:pPr>
    </w:p>
    <w:p w14:paraId="172A7BFB" w14:textId="3ACFE3B6" w:rsidR="00B079C0" w:rsidRDefault="00B079C0" w:rsidP="00B079C0">
      <w:pPr>
        <w:pStyle w:val="Heading1"/>
        <w:numPr>
          <w:ilvl w:val="0"/>
          <w:numId w:val="1"/>
        </w:numPr>
        <w:jc w:val="center"/>
      </w:pPr>
      <w:bookmarkStart w:id="1" w:name="_Toc103521166"/>
      <w:r>
        <w:t>User requirements</w:t>
      </w:r>
      <w:bookmarkEnd w:id="1"/>
    </w:p>
    <w:p w14:paraId="545F8E0A" w14:textId="53945888" w:rsidR="00B079C0" w:rsidRDefault="00B079C0" w:rsidP="00B079C0"/>
    <w:p w14:paraId="685CDA4E" w14:textId="1EF2253E" w:rsidR="00BC4E84" w:rsidRDefault="00BC4E84" w:rsidP="00BC4E84">
      <w:pPr>
        <w:pStyle w:val="Heading2"/>
        <w:numPr>
          <w:ilvl w:val="1"/>
          <w:numId w:val="1"/>
        </w:numPr>
      </w:pPr>
      <w:bookmarkStart w:id="2" w:name="_Toc103521167"/>
      <w:r>
        <w:t>Functional requirements</w:t>
      </w:r>
      <w:bookmarkEnd w:id="2"/>
    </w:p>
    <w:p w14:paraId="2BACCAF0" w14:textId="77777777" w:rsidR="00BC4E84" w:rsidRPr="00BC4E84" w:rsidRDefault="00BC4E84" w:rsidP="00BC4E84">
      <w:pPr>
        <w:pStyle w:val="ListParagraph"/>
        <w:ind w:left="744"/>
      </w:pPr>
    </w:p>
    <w:p w14:paraId="0D0C2433" w14:textId="1F64BEF7" w:rsidR="00B079C0" w:rsidRDefault="00B079C0" w:rsidP="00B079C0">
      <w:pPr>
        <w:pStyle w:val="Default"/>
        <w:ind w:firstLine="360"/>
        <w:jc w:val="both"/>
        <w:rPr>
          <w:sz w:val="28"/>
          <w:szCs w:val="28"/>
        </w:rPr>
      </w:pPr>
      <w:r w:rsidRPr="00B079C0">
        <w:rPr>
          <w:sz w:val="28"/>
          <w:szCs w:val="28"/>
        </w:rPr>
        <w:t xml:space="preserve">Below you can find the requirements for this assignment, and they are divided into three (3) categories. Your submission must contain all the </w:t>
      </w:r>
      <w:r w:rsidRPr="00B079C0">
        <w:rPr>
          <w:i/>
          <w:iCs/>
          <w:sz w:val="28"/>
          <w:szCs w:val="28"/>
        </w:rPr>
        <w:t>Core requirements</w:t>
      </w:r>
      <w:r w:rsidRPr="00B079C0">
        <w:rPr>
          <w:sz w:val="28"/>
          <w:szCs w:val="28"/>
        </w:rPr>
        <w:t xml:space="preserve">, at least one (1) of the </w:t>
      </w:r>
      <w:r w:rsidRPr="00B079C0">
        <w:rPr>
          <w:i/>
          <w:iCs/>
          <w:sz w:val="28"/>
          <w:szCs w:val="28"/>
        </w:rPr>
        <w:t xml:space="preserve">Major requirements </w:t>
      </w:r>
      <w:r w:rsidRPr="00B079C0">
        <w:rPr>
          <w:sz w:val="28"/>
          <w:szCs w:val="28"/>
        </w:rPr>
        <w:t xml:space="preserve">and at least one (1) of the </w:t>
      </w:r>
      <w:r w:rsidRPr="00B079C0">
        <w:rPr>
          <w:i/>
          <w:iCs/>
          <w:sz w:val="28"/>
          <w:szCs w:val="28"/>
        </w:rPr>
        <w:t>Minor requirements</w:t>
      </w:r>
      <w:r w:rsidRPr="00B079C0">
        <w:rPr>
          <w:sz w:val="28"/>
          <w:szCs w:val="28"/>
        </w:rPr>
        <w:t xml:space="preserve">. </w:t>
      </w:r>
    </w:p>
    <w:p w14:paraId="76FEC3DF" w14:textId="77777777" w:rsidR="00B079C0" w:rsidRPr="00B079C0" w:rsidRDefault="00B079C0" w:rsidP="00B079C0">
      <w:pPr>
        <w:pStyle w:val="Default"/>
        <w:jc w:val="both"/>
        <w:rPr>
          <w:sz w:val="28"/>
          <w:szCs w:val="28"/>
        </w:rPr>
      </w:pPr>
    </w:p>
    <w:p w14:paraId="25D57765" w14:textId="77777777" w:rsidR="00B079C0" w:rsidRPr="00B079C0" w:rsidRDefault="00B079C0" w:rsidP="00B079C0">
      <w:pPr>
        <w:pStyle w:val="Default"/>
        <w:ind w:firstLine="360"/>
        <w:jc w:val="both"/>
        <w:rPr>
          <w:sz w:val="28"/>
          <w:szCs w:val="28"/>
        </w:rPr>
      </w:pPr>
      <w:r w:rsidRPr="00B079C0">
        <w:rPr>
          <w:sz w:val="28"/>
          <w:szCs w:val="28"/>
        </w:rPr>
        <w:t xml:space="preserve">During the first tutor meeting in week 13, you can propose and </w:t>
      </w:r>
      <w:r w:rsidRPr="00B079C0">
        <w:rPr>
          <w:i/>
          <w:iCs/>
          <w:sz w:val="28"/>
          <w:szCs w:val="28"/>
        </w:rPr>
        <w:t xml:space="preserve">get approval </w:t>
      </w:r>
      <w:r w:rsidRPr="00B079C0">
        <w:rPr>
          <w:sz w:val="28"/>
          <w:szCs w:val="28"/>
        </w:rPr>
        <w:t xml:space="preserve">from your tutor which Major and Minor functional requirements you would like to implement. Make sure that your selection gives you an opportunity to cover all LOs. </w:t>
      </w:r>
    </w:p>
    <w:p w14:paraId="4E64BB3F" w14:textId="26AD406B" w:rsidR="00B079C0" w:rsidRDefault="00B079C0" w:rsidP="00B079C0">
      <w:pPr>
        <w:jc w:val="both"/>
        <w:rPr>
          <w:sz w:val="28"/>
          <w:szCs w:val="28"/>
        </w:rPr>
      </w:pPr>
      <w:r w:rsidRPr="00B079C0">
        <w:rPr>
          <w:sz w:val="28"/>
          <w:szCs w:val="28"/>
        </w:rPr>
        <w:t xml:space="preserve">In addition, you can still propose and discuss with your tutor which </w:t>
      </w:r>
      <w:r w:rsidRPr="00B079C0">
        <w:rPr>
          <w:i/>
          <w:iCs/>
          <w:sz w:val="28"/>
          <w:szCs w:val="28"/>
        </w:rPr>
        <w:t xml:space="preserve">other </w:t>
      </w:r>
      <w:r w:rsidRPr="00B079C0">
        <w:rPr>
          <w:sz w:val="28"/>
          <w:szCs w:val="28"/>
        </w:rPr>
        <w:t>functional requirements you want to include.</w:t>
      </w:r>
    </w:p>
    <w:p w14:paraId="5F8D0CD4" w14:textId="4132178D" w:rsidR="00B079C0" w:rsidRDefault="00B079C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BE63B3" w14:textId="6E770F25" w:rsidR="00B079C0" w:rsidRDefault="00BC4E84" w:rsidP="00BC4E84">
      <w:pPr>
        <w:pStyle w:val="Heading3"/>
        <w:numPr>
          <w:ilvl w:val="2"/>
          <w:numId w:val="1"/>
        </w:numPr>
      </w:pPr>
      <w:bookmarkStart w:id="3" w:name="_Toc103521168"/>
      <w:r>
        <w:lastRenderedPageBreak/>
        <w:t>Core requirements</w:t>
      </w:r>
      <w:bookmarkEnd w:id="3"/>
    </w:p>
    <w:p w14:paraId="1DE828EF" w14:textId="0FCBEF5B" w:rsidR="00BC4E84" w:rsidRDefault="00BC4E84" w:rsidP="00BC4E84">
      <w:pPr>
        <w:ind w:left="360"/>
      </w:pPr>
    </w:p>
    <w:tbl>
      <w:tblPr>
        <w:tblW w:w="8624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60"/>
        <w:gridCol w:w="1764"/>
      </w:tblGrid>
      <w:tr w:rsidR="00BC4E84" w:rsidRPr="00BC4E84" w14:paraId="29D04D19" w14:textId="77777777" w:rsidTr="002D3686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7BE4EB" w14:textId="77777777" w:rsidR="00BC4E84" w:rsidRPr="00BC4E84" w:rsidRDefault="00BC4E84" w:rsidP="00BC4E8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</w:rPr>
              <w:t>FR 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09ECDA" w14:textId="77777777" w:rsidR="00BC4E84" w:rsidRPr="00BC4E84" w:rsidRDefault="00BC4E84" w:rsidP="00BC4E8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</w:rPr>
              <w:t>Priority (MSCW) </w:t>
            </w:r>
          </w:p>
        </w:tc>
      </w:tr>
      <w:tr w:rsidR="00BC4E84" w:rsidRPr="00BC4E84" w14:paraId="364B7888" w14:textId="77777777" w:rsidTr="002D3686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BD0F1A" w14:textId="77777777" w:rsidR="00BC4E84" w:rsidRDefault="00BC4E84" w:rsidP="00BC4E84">
            <w:pPr>
              <w:pStyle w:val="Default"/>
            </w:pPr>
          </w:p>
          <w:p w14:paraId="28F90AB9" w14:textId="1DDE7B96" w:rsidR="00BC4E84" w:rsidRDefault="00BC4E84" w:rsidP="00BC4E8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FR-01: Manage Tournaments Staff </w:t>
            </w:r>
            <w:r>
              <w:rPr>
                <w:sz w:val="22"/>
                <w:szCs w:val="22"/>
              </w:rPr>
              <w:t>must be able to manage (</w:t>
            </w:r>
            <w:r>
              <w:rPr>
                <w:i/>
                <w:iCs/>
                <w:sz w:val="22"/>
                <w:szCs w:val="22"/>
              </w:rPr>
              <w:t xml:space="preserve">CRUD </w:t>
            </w:r>
            <w:r>
              <w:rPr>
                <w:sz w:val="22"/>
                <w:szCs w:val="22"/>
              </w:rPr>
              <w:t>operations) the tournaments.</w:t>
            </w:r>
          </w:p>
          <w:p w14:paraId="775ADA55" w14:textId="77777777" w:rsidR="00BC4E84" w:rsidRPr="00BC4E84" w:rsidRDefault="00BC4E84" w:rsidP="00BC4E8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76F96B" w14:textId="2166DCC4" w:rsidR="00BC4E84" w:rsidRPr="00BC4E84" w:rsidRDefault="002D3686" w:rsidP="002D3686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color w:val="276E8B"/>
                <w:sz w:val="24"/>
                <w:szCs w:val="24"/>
              </w:rPr>
            </w:pPr>
            <w:r w:rsidRPr="002D3686">
              <w:rPr>
                <w:rFonts w:asciiTheme="majorHAnsi" w:eastAsia="Times New Roman" w:hAnsiTheme="majorHAnsi" w:cstheme="majorHAnsi"/>
                <w:color w:val="276E8B"/>
                <w:sz w:val="24"/>
                <w:szCs w:val="24"/>
              </w:rPr>
              <w:t>M</w:t>
            </w:r>
          </w:p>
        </w:tc>
      </w:tr>
      <w:tr w:rsidR="00BC4E84" w:rsidRPr="00BC4E84" w14:paraId="2805C4DC" w14:textId="77777777" w:rsidTr="002D3686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012850" w14:textId="77777777" w:rsidR="00BC4E84" w:rsidRDefault="00BC4E84" w:rsidP="00BC4E84">
            <w:pPr>
              <w:pStyle w:val="Default"/>
            </w:pPr>
          </w:p>
          <w:p w14:paraId="1A747622" w14:textId="0AE46721" w:rsidR="00BC4E84" w:rsidRDefault="00BC4E84" w:rsidP="00BC4E8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FR-02: Support registering players </w:t>
            </w:r>
            <w:r>
              <w:rPr>
                <w:sz w:val="22"/>
                <w:szCs w:val="22"/>
              </w:rPr>
              <w:t>When a player is interested in participating in a tournament, they can visit the sport association website, retrieve the list of available tournaments, and register themselves for it.</w:t>
            </w:r>
          </w:p>
          <w:p w14:paraId="15697EC3" w14:textId="77777777" w:rsidR="00BC4E84" w:rsidRDefault="00BC4E84" w:rsidP="00BC4E84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085BBA39" w14:textId="018BE5F2" w:rsidR="00BC4E84" w:rsidRPr="00BC4E84" w:rsidRDefault="00BC4E84" w:rsidP="00BC4E84">
            <w:pPr>
              <w:spacing w:after="0" w:line="240" w:lineRule="auto"/>
              <w:ind w:left="300"/>
              <w:textAlignment w:val="baseline"/>
              <w:rPr>
                <w:rFonts w:ascii="Segoe UI" w:eastAsia="Times New Roman" w:hAnsi="Segoe UI" w:cs="Segoe UI"/>
                <w:i/>
                <w:iCs/>
                <w:color w:val="276E8B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03D4C1" w14:textId="701CA806" w:rsidR="00BC4E84" w:rsidRPr="00BC4E84" w:rsidRDefault="002D3686" w:rsidP="002D368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</w:pPr>
            <w:r w:rsidRPr="002D3686">
              <w:rPr>
                <w:rFonts w:ascii="Calibri Light" w:eastAsia="Times New Roman" w:hAnsi="Calibri Light" w:cs="Calibri Light"/>
                <w:color w:val="276E8B"/>
                <w:sz w:val="24"/>
                <w:szCs w:val="24"/>
              </w:rPr>
              <w:t>M</w:t>
            </w:r>
          </w:p>
        </w:tc>
      </w:tr>
      <w:tr w:rsidR="00BC4E84" w:rsidRPr="00BC4E84" w14:paraId="77163431" w14:textId="77777777" w:rsidTr="002D3686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94557D" w14:textId="77777777" w:rsidR="002D3686" w:rsidRDefault="002D3686" w:rsidP="002D3686">
            <w:pPr>
              <w:pStyle w:val="Default"/>
            </w:pPr>
          </w:p>
          <w:p w14:paraId="48A05F3F" w14:textId="07D6067F" w:rsidR="002D3686" w:rsidRDefault="002D3686" w:rsidP="002D368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FR-03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i/>
                <w:iCs/>
                <w:sz w:val="22"/>
                <w:szCs w:val="22"/>
              </w:rPr>
              <w:t xml:space="preserve">Support generating tournament schedule Staff </w:t>
            </w:r>
            <w:r>
              <w:rPr>
                <w:sz w:val="22"/>
                <w:szCs w:val="22"/>
              </w:rPr>
              <w:t>must be able to generate the tournament’s schedule.</w:t>
            </w:r>
          </w:p>
          <w:p w14:paraId="38C3DCBA" w14:textId="77777777" w:rsidR="002D3686" w:rsidRDefault="002D3686" w:rsidP="002D3686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2ED120E3" w14:textId="17CDB346" w:rsidR="00BC4E84" w:rsidRPr="00BC4E84" w:rsidRDefault="00BC4E84" w:rsidP="00BC4E8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E77F95" w14:textId="1666E622" w:rsidR="00BC4E84" w:rsidRPr="00BC4E84" w:rsidRDefault="00BC4E84" w:rsidP="002D368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i/>
                <w:iCs/>
                <w:color w:val="276E8B"/>
                <w:sz w:val="18"/>
                <w:szCs w:val="18"/>
              </w:rPr>
            </w:pPr>
            <w:r w:rsidRPr="00BC4E84">
              <w:rPr>
                <w:rFonts w:ascii="Calibri Light" w:eastAsia="Times New Roman" w:hAnsi="Calibri Light" w:cs="Calibri Light"/>
                <w:color w:val="276E8B"/>
                <w:sz w:val="24"/>
                <w:szCs w:val="24"/>
              </w:rPr>
              <w:t>M</w:t>
            </w:r>
          </w:p>
        </w:tc>
      </w:tr>
      <w:tr w:rsidR="00BC4E84" w:rsidRPr="00BC4E84" w14:paraId="1A69F742" w14:textId="77777777" w:rsidTr="002D3686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FF86D6" w14:textId="77777777" w:rsidR="002D3686" w:rsidRDefault="002D3686" w:rsidP="002D3686">
            <w:pPr>
              <w:pStyle w:val="Default"/>
            </w:pPr>
          </w:p>
          <w:p w14:paraId="2BE4CA49" w14:textId="7F6C55B3" w:rsidR="002D3686" w:rsidRDefault="002D3686" w:rsidP="002D368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FR-04: Support registering the results of the games </w:t>
            </w:r>
            <w:r>
              <w:rPr>
                <w:sz w:val="22"/>
                <w:szCs w:val="22"/>
              </w:rPr>
              <w:t xml:space="preserve">When a game between two players is finished, the results must be registered in the system by </w:t>
            </w:r>
            <w:r>
              <w:rPr>
                <w:i/>
                <w:iCs/>
                <w:sz w:val="22"/>
                <w:szCs w:val="22"/>
              </w:rPr>
              <w:t>staff</w:t>
            </w:r>
            <w:r>
              <w:rPr>
                <w:sz w:val="22"/>
                <w:szCs w:val="22"/>
              </w:rPr>
              <w:t>.</w:t>
            </w:r>
          </w:p>
          <w:p w14:paraId="278A61BB" w14:textId="77777777" w:rsidR="00BC4E84" w:rsidRPr="00BC4E84" w:rsidRDefault="00BC4E84" w:rsidP="00BC4E8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D40254" w14:textId="04976991" w:rsidR="00BC4E84" w:rsidRPr="00BC4E84" w:rsidRDefault="00BC4E84" w:rsidP="002D368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i/>
                <w:iCs/>
                <w:color w:val="276E8B"/>
                <w:sz w:val="18"/>
                <w:szCs w:val="18"/>
              </w:rPr>
            </w:pPr>
            <w:r w:rsidRPr="00BC4E84">
              <w:rPr>
                <w:rFonts w:ascii="Calibri Light" w:eastAsia="Times New Roman" w:hAnsi="Calibri Light" w:cs="Calibri Light"/>
                <w:color w:val="276E8B"/>
                <w:sz w:val="24"/>
                <w:szCs w:val="24"/>
              </w:rPr>
              <w:t>M</w:t>
            </w:r>
          </w:p>
        </w:tc>
      </w:tr>
      <w:tr w:rsidR="00BC4E84" w:rsidRPr="00BC4E84" w14:paraId="705BD933" w14:textId="77777777" w:rsidTr="002D3686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D7B85B" w14:textId="69B9DF57" w:rsidR="002D3686" w:rsidRPr="002D3686" w:rsidRDefault="00BC4E84" w:rsidP="002D3686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14:paraId="57C86827" w14:textId="4DC7102B" w:rsidR="002D3686" w:rsidRDefault="002D3686" w:rsidP="002D368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FR-05: Support showing tournament information and results </w:t>
            </w:r>
            <w:r>
              <w:rPr>
                <w:sz w:val="22"/>
                <w:szCs w:val="22"/>
              </w:rPr>
              <w:t>Any interested party (</w:t>
            </w:r>
            <w:r w:rsidR="005D70C8">
              <w:rPr>
                <w:sz w:val="22"/>
                <w:szCs w:val="22"/>
              </w:rPr>
              <w:t>e.g.,</w:t>
            </w:r>
            <w:r>
              <w:rPr>
                <w:sz w:val="22"/>
                <w:szCs w:val="22"/>
              </w:rPr>
              <w:t xml:space="preserve"> a sport enthusiast, a player) must be able to retrieve information about any given tournament.</w:t>
            </w:r>
          </w:p>
          <w:p w14:paraId="7EE47A82" w14:textId="77777777" w:rsidR="00BC4E84" w:rsidRPr="00BC4E84" w:rsidRDefault="00BC4E84" w:rsidP="00BC4E8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3CC317" w14:textId="3FB99088" w:rsidR="00BC4E84" w:rsidRPr="00BC4E84" w:rsidRDefault="00BC4E84" w:rsidP="002D368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i/>
                <w:iCs/>
                <w:color w:val="276E8B"/>
                <w:sz w:val="18"/>
                <w:szCs w:val="18"/>
              </w:rPr>
            </w:pPr>
          </w:p>
          <w:p w14:paraId="1C15188F" w14:textId="4CEA755E" w:rsidR="00BC4E84" w:rsidRPr="00BC4E84" w:rsidRDefault="00BC4E84" w:rsidP="002D368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i/>
                <w:iCs/>
                <w:color w:val="276E8B"/>
                <w:sz w:val="18"/>
                <w:szCs w:val="18"/>
              </w:rPr>
            </w:pPr>
            <w:r w:rsidRPr="00BC4E84">
              <w:rPr>
                <w:rFonts w:ascii="Calibri Light" w:eastAsia="Times New Roman" w:hAnsi="Calibri Light" w:cs="Calibri Light"/>
                <w:color w:val="276E8B"/>
                <w:sz w:val="24"/>
                <w:szCs w:val="24"/>
              </w:rPr>
              <w:t>M</w:t>
            </w:r>
          </w:p>
        </w:tc>
      </w:tr>
    </w:tbl>
    <w:p w14:paraId="1DAA2664" w14:textId="77777777" w:rsidR="00BC4E84" w:rsidRPr="00BC4E84" w:rsidRDefault="00BC4E84" w:rsidP="00BC4E84">
      <w:pPr>
        <w:ind w:left="360"/>
      </w:pPr>
    </w:p>
    <w:p w14:paraId="1738DE3D" w14:textId="2D644E03" w:rsidR="002D3686" w:rsidRDefault="002D3686" w:rsidP="002553C7">
      <w:r>
        <w:tab/>
      </w:r>
    </w:p>
    <w:p w14:paraId="7C119B82" w14:textId="5941CCBE" w:rsidR="002D3686" w:rsidRDefault="002D3686">
      <w:r>
        <w:br w:type="page"/>
      </w:r>
    </w:p>
    <w:p w14:paraId="4B4B9372" w14:textId="41DAF73C" w:rsidR="002553C7" w:rsidRDefault="002D4EFF" w:rsidP="002D4EFF">
      <w:pPr>
        <w:pStyle w:val="Heading3"/>
        <w:numPr>
          <w:ilvl w:val="2"/>
          <w:numId w:val="1"/>
        </w:numPr>
      </w:pPr>
      <w:bookmarkStart w:id="4" w:name="_Toc103521169"/>
      <w:r>
        <w:lastRenderedPageBreak/>
        <w:t>Major Requirements</w:t>
      </w:r>
      <w:bookmarkEnd w:id="4"/>
    </w:p>
    <w:p w14:paraId="0F8A25DB" w14:textId="77777777" w:rsidR="002D4EFF" w:rsidRPr="002D4EFF" w:rsidRDefault="002D4EFF" w:rsidP="002D4EFF">
      <w:pPr>
        <w:ind w:left="360"/>
      </w:pPr>
    </w:p>
    <w:tbl>
      <w:tblPr>
        <w:tblW w:w="8624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60"/>
        <w:gridCol w:w="1764"/>
      </w:tblGrid>
      <w:tr w:rsidR="002D4EFF" w:rsidRPr="00BC4E84" w14:paraId="2A116E1A" w14:textId="77777777" w:rsidTr="00782551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8515ED" w14:textId="77777777" w:rsidR="002D4EFF" w:rsidRPr="00BC4E84" w:rsidRDefault="002D4EFF" w:rsidP="007825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</w:rPr>
              <w:t>FR 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A6DA4B" w14:textId="77777777" w:rsidR="002D4EFF" w:rsidRPr="00BC4E84" w:rsidRDefault="002D4EFF" w:rsidP="007825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</w:rPr>
              <w:t>Priority (MSCW) </w:t>
            </w:r>
          </w:p>
        </w:tc>
      </w:tr>
      <w:tr w:rsidR="002D4EFF" w:rsidRPr="00BC4E84" w14:paraId="67984C0B" w14:textId="77777777" w:rsidTr="00782551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08D36" w14:textId="77777777" w:rsidR="002D4EFF" w:rsidRDefault="002D4EFF" w:rsidP="002D4EFF">
            <w:pPr>
              <w:pStyle w:val="Default"/>
            </w:pPr>
          </w:p>
          <w:p w14:paraId="6A97996C" w14:textId="7D1EBD80" w:rsidR="002D4EFF" w:rsidRDefault="002D4EFF" w:rsidP="002D4EFF">
            <w:pPr>
              <w:pStyle w:val="Default"/>
              <w:numPr>
                <w:ilvl w:val="1"/>
                <w:numId w:val="7"/>
              </w:numPr>
              <w:spacing w:after="21"/>
              <w:jc w:val="center"/>
              <w:rPr>
                <w:sz w:val="14"/>
                <w:szCs w:val="14"/>
              </w:rPr>
            </w:pPr>
            <w:r>
              <w:rPr>
                <w:i/>
                <w:iCs/>
                <w:sz w:val="22"/>
                <w:szCs w:val="22"/>
              </w:rPr>
              <w:t>FR-06: Support multiple tournament systems</w:t>
            </w:r>
          </w:p>
          <w:p w14:paraId="54E5C14A" w14:textId="77777777" w:rsidR="002D4EFF" w:rsidRDefault="002D4EFF" w:rsidP="002D4EFF">
            <w:pPr>
              <w:pStyle w:val="Default"/>
              <w:numPr>
                <w:ilvl w:val="1"/>
                <w:numId w:val="7"/>
              </w:numPr>
              <w:jc w:val="center"/>
              <w:rPr>
                <w:sz w:val="14"/>
                <w:szCs w:val="14"/>
              </w:rPr>
            </w:pPr>
          </w:p>
          <w:p w14:paraId="4E42CF9F" w14:textId="3B53342C" w:rsidR="002D4EFF" w:rsidRDefault="002D4EFF" w:rsidP="002D4EF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t xml:space="preserve">Extend the software solution to also support different tournament systems. It should be possible, for a </w:t>
            </w:r>
            <w:r>
              <w:rPr>
                <w:i/>
                <w:iCs/>
              </w:rPr>
              <w:t xml:space="preserve">staff </w:t>
            </w:r>
            <w:r>
              <w:t>member, to specify what tournament system should be used when creating a new tournament. For now, at least one of the following tournament systems (in addition to round-robin) is required:</w:t>
            </w:r>
          </w:p>
          <w:p w14:paraId="7423DF8D" w14:textId="02055A8C" w:rsidR="002D4EFF" w:rsidRDefault="002D4EFF" w:rsidP="002D4EFF">
            <w:pPr>
              <w:pStyle w:val="Default"/>
              <w:numPr>
                <w:ilvl w:val="1"/>
                <w:numId w:val="7"/>
              </w:numPr>
              <w:spacing w:after="21"/>
              <w:jc w:val="center"/>
              <w:rPr>
                <w:sz w:val="14"/>
                <w:szCs w:val="14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o </w:t>
            </w:r>
            <w:r>
              <w:rPr>
                <w:sz w:val="22"/>
                <w:szCs w:val="22"/>
              </w:rPr>
              <w:t>Single-elimination</w:t>
            </w:r>
            <w:r>
              <w:rPr>
                <w:sz w:val="14"/>
                <w:szCs w:val="14"/>
              </w:rPr>
              <w:t>3</w:t>
            </w:r>
          </w:p>
          <w:p w14:paraId="1F4412E5" w14:textId="226F692E" w:rsidR="002D4EFF" w:rsidRDefault="002D4EFF" w:rsidP="002D4EFF">
            <w:pPr>
              <w:pStyle w:val="Default"/>
              <w:numPr>
                <w:ilvl w:val="1"/>
                <w:numId w:val="7"/>
              </w:numPr>
              <w:spacing w:after="21"/>
              <w:jc w:val="center"/>
              <w:rPr>
                <w:sz w:val="14"/>
                <w:szCs w:val="14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o </w:t>
            </w:r>
            <w:r>
              <w:rPr>
                <w:sz w:val="22"/>
                <w:szCs w:val="22"/>
              </w:rPr>
              <w:t>Double-elimination</w:t>
            </w:r>
            <w:r>
              <w:rPr>
                <w:sz w:val="14"/>
                <w:szCs w:val="14"/>
              </w:rPr>
              <w:t>4</w:t>
            </w:r>
          </w:p>
          <w:p w14:paraId="1195999C" w14:textId="1F58D0F6" w:rsidR="002D4EFF" w:rsidRDefault="002D4EFF" w:rsidP="002D4EFF">
            <w:pPr>
              <w:pStyle w:val="Default"/>
              <w:numPr>
                <w:ilvl w:val="1"/>
                <w:numId w:val="7"/>
              </w:numPr>
              <w:jc w:val="center"/>
              <w:rPr>
                <w:sz w:val="14"/>
                <w:szCs w:val="14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o </w:t>
            </w:r>
            <w:r>
              <w:rPr>
                <w:sz w:val="22"/>
                <w:szCs w:val="22"/>
              </w:rPr>
              <w:t>Double round-robin</w:t>
            </w:r>
            <w:r>
              <w:rPr>
                <w:sz w:val="14"/>
                <w:szCs w:val="14"/>
              </w:rPr>
              <w:t>5</w:t>
            </w:r>
          </w:p>
          <w:p w14:paraId="2D5531C7" w14:textId="77777777" w:rsidR="002D4EFF" w:rsidRDefault="002D4EFF" w:rsidP="002D4EFF">
            <w:pPr>
              <w:pStyle w:val="Default"/>
              <w:numPr>
                <w:ilvl w:val="1"/>
                <w:numId w:val="7"/>
              </w:numPr>
              <w:jc w:val="center"/>
              <w:rPr>
                <w:sz w:val="14"/>
                <w:szCs w:val="14"/>
              </w:rPr>
            </w:pPr>
          </w:p>
          <w:p w14:paraId="4C019D45" w14:textId="012A4918" w:rsidR="002D4EFF" w:rsidRPr="00BC4E84" w:rsidRDefault="002D4EFF" w:rsidP="002D4EF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FB4BCF" w14:textId="62B6B87A" w:rsidR="002D4EFF" w:rsidRPr="00BC4E84" w:rsidRDefault="002D4EFF" w:rsidP="00782551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color w:val="276E8B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276E8B"/>
                <w:sz w:val="24"/>
                <w:szCs w:val="24"/>
              </w:rPr>
              <w:t>C</w:t>
            </w:r>
          </w:p>
        </w:tc>
      </w:tr>
      <w:tr w:rsidR="002D4EFF" w:rsidRPr="00BC4E84" w14:paraId="717338F6" w14:textId="77777777" w:rsidTr="00782551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E66DA5" w14:textId="77777777" w:rsidR="002D4EFF" w:rsidRDefault="002D4EFF" w:rsidP="002D4EFF">
            <w:pPr>
              <w:pStyle w:val="Default"/>
            </w:pPr>
          </w:p>
          <w:p w14:paraId="04092870" w14:textId="39B3ADC5" w:rsidR="002D4EFF" w:rsidRDefault="002D4EFF" w:rsidP="002D4EF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FR-07: Support multiple sport types</w:t>
            </w:r>
          </w:p>
          <w:p w14:paraId="452A682F" w14:textId="59BFC351" w:rsidR="002D4EFF" w:rsidRDefault="002D4EFF" w:rsidP="002D4EF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Extend the software solution to also support different sport types (</w:t>
            </w:r>
            <w:r w:rsidR="005D70C8">
              <w:rPr>
                <w:sz w:val="22"/>
                <w:szCs w:val="22"/>
              </w:rPr>
              <w:t>e.g.,</w:t>
            </w:r>
            <w:r>
              <w:rPr>
                <w:sz w:val="22"/>
                <w:szCs w:val="22"/>
              </w:rPr>
              <w:t xml:space="preserve"> basketball, tennis, quidditch, league of legends, chess, etc.). It should be possible, for a </w:t>
            </w:r>
            <w:r>
              <w:rPr>
                <w:i/>
                <w:iCs/>
                <w:sz w:val="22"/>
                <w:szCs w:val="22"/>
              </w:rPr>
              <w:t xml:space="preserve">staff </w:t>
            </w:r>
            <w:r>
              <w:rPr>
                <w:sz w:val="22"/>
                <w:szCs w:val="22"/>
              </w:rPr>
              <w:t>member, to specify which sport type when creating new tournament. Make sure that when registering the result of a game the official scoring rules are followed.</w:t>
            </w:r>
          </w:p>
          <w:p w14:paraId="2AA1979E" w14:textId="77777777" w:rsidR="002D4EFF" w:rsidRDefault="002D4EFF" w:rsidP="002D4EFF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06EBB7A2" w14:textId="77777777" w:rsidR="002D4EFF" w:rsidRPr="00BC4E84" w:rsidRDefault="002D4EFF" w:rsidP="00782551">
            <w:pPr>
              <w:spacing w:after="0" w:line="240" w:lineRule="auto"/>
              <w:ind w:left="300"/>
              <w:textAlignment w:val="baseline"/>
              <w:rPr>
                <w:rFonts w:ascii="Segoe UI" w:eastAsia="Times New Roman" w:hAnsi="Segoe UI" w:cs="Segoe UI"/>
                <w:i/>
                <w:iCs/>
                <w:color w:val="276E8B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F06C30" w14:textId="4657AA90" w:rsidR="002D4EFF" w:rsidRPr="00BC4E84" w:rsidRDefault="002D4EFF" w:rsidP="0078255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  <w:t>C</w:t>
            </w:r>
          </w:p>
        </w:tc>
      </w:tr>
      <w:tr w:rsidR="002D4EFF" w:rsidRPr="00BC4E84" w14:paraId="3B537840" w14:textId="77777777" w:rsidTr="00782551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136150" w14:textId="77777777" w:rsidR="002D4EFF" w:rsidRDefault="002D4EFF" w:rsidP="002D4EFF">
            <w:pPr>
              <w:pStyle w:val="Default"/>
            </w:pPr>
          </w:p>
          <w:p w14:paraId="0E893865" w14:textId="5FD8C47A" w:rsidR="002D4EFF" w:rsidRDefault="002D4EFF" w:rsidP="002D4EF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FR-08: Support matches in a tournament</w:t>
            </w:r>
          </w:p>
          <w:p w14:paraId="3AB52134" w14:textId="1D4272D1" w:rsidR="002D4EFF" w:rsidRDefault="002D4EFF" w:rsidP="002D4EF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Extend the software solution to support multi-game matches in a tournament. For now, every match will consist of three (3) games that must be played by the same players and the player with most one games has won the match.</w:t>
            </w:r>
          </w:p>
          <w:p w14:paraId="193B6D88" w14:textId="77777777" w:rsidR="002D4EFF" w:rsidRDefault="002D4EFF" w:rsidP="002D4EFF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51C7AAF2" w14:textId="77777777" w:rsidR="002D4EFF" w:rsidRPr="00BC4E84" w:rsidRDefault="002D4EFF" w:rsidP="007825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F5E4B2" w14:textId="45274B42" w:rsidR="002D4EFF" w:rsidRPr="00BC4E84" w:rsidRDefault="002D4EFF" w:rsidP="0078255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  <w:t>C</w:t>
            </w:r>
          </w:p>
        </w:tc>
      </w:tr>
    </w:tbl>
    <w:p w14:paraId="1501FEE0" w14:textId="77777777" w:rsidR="00A1743E" w:rsidRDefault="00A1743E"/>
    <w:p w14:paraId="78A5D575" w14:textId="63909929" w:rsidR="00C50EF4" w:rsidRDefault="00C50EF4">
      <w:r>
        <w:br w:type="page"/>
      </w:r>
    </w:p>
    <w:p w14:paraId="3D509994" w14:textId="75CA947C" w:rsidR="00763953" w:rsidRDefault="00C50EF4" w:rsidP="00C50EF4">
      <w:pPr>
        <w:pStyle w:val="Heading3"/>
        <w:numPr>
          <w:ilvl w:val="2"/>
          <w:numId w:val="1"/>
        </w:numPr>
      </w:pPr>
      <w:bookmarkStart w:id="5" w:name="_Toc103521170"/>
      <w:r>
        <w:lastRenderedPageBreak/>
        <w:t>Minor requirements</w:t>
      </w:r>
      <w:bookmarkEnd w:id="5"/>
    </w:p>
    <w:p w14:paraId="1195ADBE" w14:textId="1C997874" w:rsidR="00C50EF4" w:rsidRDefault="00C50EF4" w:rsidP="00C50EF4">
      <w:pPr>
        <w:ind w:left="360"/>
      </w:pPr>
    </w:p>
    <w:tbl>
      <w:tblPr>
        <w:tblW w:w="8624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60"/>
        <w:gridCol w:w="1764"/>
      </w:tblGrid>
      <w:tr w:rsidR="00C50EF4" w:rsidRPr="00BC4E84" w14:paraId="04C3C6C2" w14:textId="77777777" w:rsidTr="00782551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9D4EDD" w14:textId="77777777" w:rsidR="00C50EF4" w:rsidRPr="00BC4E84" w:rsidRDefault="00C50EF4" w:rsidP="007825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</w:rPr>
              <w:t>FR 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E75564" w14:textId="77777777" w:rsidR="00C50EF4" w:rsidRPr="00BC4E84" w:rsidRDefault="00C50EF4" w:rsidP="007825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</w:rPr>
              <w:t>Priority (MSCW) </w:t>
            </w:r>
          </w:p>
        </w:tc>
      </w:tr>
      <w:tr w:rsidR="00C50EF4" w:rsidRPr="00BC4E84" w14:paraId="67EA9FB6" w14:textId="77777777" w:rsidTr="00782551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9403BA" w14:textId="77777777" w:rsidR="00C50EF4" w:rsidRDefault="00C50EF4" w:rsidP="00C50EF4">
            <w:pPr>
              <w:pStyle w:val="Default"/>
            </w:pPr>
          </w:p>
          <w:p w14:paraId="345FE0E5" w14:textId="24ED1BC9" w:rsidR="00C50EF4" w:rsidRDefault="00C50EF4" w:rsidP="00C50EF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FR-09: Support leader board </w:t>
            </w:r>
            <w:r>
              <w:rPr>
                <w:sz w:val="22"/>
                <w:szCs w:val="22"/>
              </w:rPr>
              <w:t>Extend the software solution to also support a leader board. When there is an ongoing tournament, any interested party (</w:t>
            </w:r>
            <w:r w:rsidR="005D70C8">
              <w:rPr>
                <w:sz w:val="22"/>
                <w:szCs w:val="22"/>
              </w:rPr>
              <w:t>e.g.,</w:t>
            </w:r>
            <w:r>
              <w:rPr>
                <w:sz w:val="22"/>
                <w:szCs w:val="22"/>
              </w:rPr>
              <w:t xml:space="preserve"> a sport enthusiast, a player) can retrieve the list of players participating in the tournament, ordered based on their current position/rank in the tournament.</w:t>
            </w:r>
          </w:p>
          <w:p w14:paraId="4167449E" w14:textId="77777777" w:rsidR="00C50EF4" w:rsidRDefault="00C50EF4" w:rsidP="00C50EF4">
            <w:pPr>
              <w:pStyle w:val="Default"/>
              <w:rPr>
                <w:sz w:val="14"/>
                <w:szCs w:val="14"/>
              </w:rPr>
            </w:pPr>
          </w:p>
          <w:p w14:paraId="31C046ED" w14:textId="77777777" w:rsidR="00C50EF4" w:rsidRPr="00BC4E84" w:rsidRDefault="00C50EF4" w:rsidP="00C50EF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6DD0A8" w14:textId="77777777" w:rsidR="00C50EF4" w:rsidRPr="00BC4E84" w:rsidRDefault="00C50EF4" w:rsidP="00C50EF4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color w:val="276E8B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276E8B"/>
                <w:sz w:val="24"/>
                <w:szCs w:val="24"/>
              </w:rPr>
              <w:t>C</w:t>
            </w:r>
          </w:p>
        </w:tc>
      </w:tr>
      <w:tr w:rsidR="00C50EF4" w:rsidRPr="00BC4E84" w14:paraId="72BD7D83" w14:textId="77777777" w:rsidTr="00782551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C9B634" w14:textId="77777777" w:rsidR="00C50EF4" w:rsidRDefault="00C50EF4" w:rsidP="00C50EF4">
            <w:pPr>
              <w:pStyle w:val="Default"/>
            </w:pPr>
          </w:p>
          <w:p w14:paraId="515FBE3C" w14:textId="7D5DF098" w:rsidR="00C50EF4" w:rsidRDefault="00C50EF4" w:rsidP="00C50EF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FR-10: Generate player profile </w:t>
            </w:r>
            <w:r>
              <w:rPr>
                <w:sz w:val="22"/>
                <w:szCs w:val="22"/>
              </w:rPr>
              <w:t xml:space="preserve">Extend the software solution to also show player profile information. The information should include player’s general information, information related to participation in different tournaments with the </w:t>
            </w:r>
            <w:r w:rsidR="005D70C8">
              <w:rPr>
                <w:sz w:val="22"/>
                <w:szCs w:val="22"/>
              </w:rPr>
              <w:t>ranking and</w:t>
            </w:r>
            <w:r>
              <w:rPr>
                <w:sz w:val="22"/>
                <w:szCs w:val="22"/>
              </w:rPr>
              <w:t xml:space="preserve"> can include the individual matches (games) played against different opponents.</w:t>
            </w:r>
          </w:p>
          <w:p w14:paraId="1B10794D" w14:textId="77777777" w:rsidR="00C50EF4" w:rsidRDefault="00C50EF4" w:rsidP="00C50EF4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620A3C7D" w14:textId="77777777" w:rsidR="00C50EF4" w:rsidRPr="00BC4E84" w:rsidRDefault="00C50EF4" w:rsidP="00C50EF4">
            <w:pPr>
              <w:spacing w:after="0" w:line="240" w:lineRule="auto"/>
              <w:ind w:left="300"/>
              <w:jc w:val="center"/>
              <w:textAlignment w:val="baseline"/>
              <w:rPr>
                <w:rFonts w:ascii="Segoe UI" w:eastAsia="Times New Roman" w:hAnsi="Segoe UI" w:cs="Segoe UI"/>
                <w:i/>
                <w:iCs/>
                <w:color w:val="276E8B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BF661F" w14:textId="77777777" w:rsidR="00C50EF4" w:rsidRPr="00BC4E84" w:rsidRDefault="00C50EF4" w:rsidP="00C50EF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  <w:t>C</w:t>
            </w:r>
          </w:p>
        </w:tc>
      </w:tr>
      <w:tr w:rsidR="00C50EF4" w:rsidRPr="00BC4E84" w14:paraId="0ED1089C" w14:textId="77777777" w:rsidTr="00782551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B21A6C" w14:textId="77777777" w:rsidR="00C50EF4" w:rsidRDefault="00C50EF4" w:rsidP="00C50EF4">
            <w:pPr>
              <w:pStyle w:val="Default"/>
            </w:pPr>
          </w:p>
          <w:p w14:paraId="003C670C" w14:textId="18C714CA" w:rsidR="00C50EF4" w:rsidRDefault="00C50EF4" w:rsidP="00C50EF4">
            <w:pPr>
              <w:pStyle w:val="Default"/>
              <w:jc w:val="center"/>
            </w:pPr>
            <w:r>
              <w:rPr>
                <w:i/>
                <w:iCs/>
                <w:sz w:val="22"/>
                <w:szCs w:val="22"/>
              </w:rPr>
              <w:t>FR-</w:t>
            </w:r>
            <w:r w:rsidR="003C6D2E">
              <w:rPr>
                <w:i/>
                <w:iCs/>
                <w:sz w:val="22"/>
                <w:szCs w:val="22"/>
              </w:rPr>
              <w:t>11</w:t>
            </w:r>
            <w:r>
              <w:rPr>
                <w:i/>
                <w:iCs/>
                <w:sz w:val="22"/>
                <w:szCs w:val="22"/>
              </w:rPr>
              <w:t xml:space="preserve">: Support challenge games </w:t>
            </w:r>
            <w:r>
              <w:rPr>
                <w:sz w:val="22"/>
                <w:szCs w:val="22"/>
              </w:rPr>
              <w:t>Extend the software solution to also support challenge games. It should be possible for a player to challenge another player for a game. When the challenge is created, the opponent</w:t>
            </w:r>
          </w:p>
          <w:p w14:paraId="1CAC49B3" w14:textId="40630DA2" w:rsidR="00C50EF4" w:rsidRDefault="00C50EF4" w:rsidP="00C50EF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 either accept or reject the challenge. If it is accepted, the result of the game can be registered by one of the players.</w:t>
            </w:r>
          </w:p>
          <w:p w14:paraId="2AF7CDF5" w14:textId="77777777" w:rsidR="00C50EF4" w:rsidRDefault="00C50EF4" w:rsidP="00C50EF4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7FA4F1F0" w14:textId="77777777" w:rsidR="00C50EF4" w:rsidRPr="00BC4E84" w:rsidRDefault="00C50EF4" w:rsidP="00C50EF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E289E5" w14:textId="77777777" w:rsidR="00C50EF4" w:rsidRPr="00BC4E84" w:rsidRDefault="00C50EF4" w:rsidP="00C50EF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  <w:t>C</w:t>
            </w:r>
          </w:p>
        </w:tc>
      </w:tr>
      <w:tr w:rsidR="003C6D2E" w:rsidRPr="00BC4E84" w14:paraId="6ED96B0A" w14:textId="77777777" w:rsidTr="00782551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597DA4" w14:textId="77777777" w:rsidR="003C6D2E" w:rsidRDefault="003C6D2E" w:rsidP="003C6D2E">
            <w:pPr>
              <w:pStyle w:val="Default"/>
            </w:pPr>
          </w:p>
          <w:p w14:paraId="5235D2D2" w14:textId="692E431B" w:rsidR="003C6D2E" w:rsidRPr="003C6D2E" w:rsidRDefault="003C6D2E" w:rsidP="003C6D2E">
            <w:pPr>
              <w:pStyle w:val="Default"/>
              <w:jc w:val="center"/>
              <w:rPr>
                <w:i/>
                <w:iCs/>
                <w:sz w:val="22"/>
                <w:szCs w:val="22"/>
              </w:rPr>
            </w:pPr>
            <w:r w:rsidRPr="003C6D2E">
              <w:rPr>
                <w:i/>
                <w:iCs/>
                <w:sz w:val="22"/>
                <w:szCs w:val="22"/>
              </w:rPr>
              <w:t>FR-1</w:t>
            </w:r>
            <w:r>
              <w:rPr>
                <w:i/>
                <w:iCs/>
                <w:sz w:val="22"/>
                <w:szCs w:val="22"/>
              </w:rPr>
              <w:t>2</w:t>
            </w:r>
            <w:r w:rsidRPr="003C6D2E">
              <w:rPr>
                <w:i/>
                <w:iCs/>
                <w:sz w:val="22"/>
                <w:szCs w:val="22"/>
              </w:rPr>
              <w:t>: Handle ties</w:t>
            </w:r>
          </w:p>
          <w:p w14:paraId="75E59EBF" w14:textId="4AFA1414" w:rsidR="003C6D2E" w:rsidRPr="003C6D2E" w:rsidRDefault="003C6D2E" w:rsidP="003C6D2E">
            <w:pPr>
              <w:pStyle w:val="Default"/>
              <w:jc w:val="center"/>
              <w:rPr>
                <w:sz w:val="22"/>
                <w:szCs w:val="22"/>
              </w:rPr>
            </w:pPr>
            <w:r w:rsidRPr="003C6D2E">
              <w:rPr>
                <w:sz w:val="22"/>
                <w:szCs w:val="22"/>
              </w:rPr>
              <w:t>At the end of a tournament, when all matches are played that the software only have three winners. The software handles any ties, i.e., two or more players have won the same number of games/matches, so that is always only one player per for the first, the second and the third places.</w:t>
            </w:r>
          </w:p>
          <w:p w14:paraId="05080B23" w14:textId="6EA682C6" w:rsidR="003C6D2E" w:rsidRPr="003C6D2E" w:rsidRDefault="003C6D2E" w:rsidP="003C6D2E">
            <w:pPr>
              <w:pStyle w:val="Default"/>
              <w:jc w:val="center"/>
              <w:rPr>
                <w:sz w:val="22"/>
                <w:szCs w:val="22"/>
              </w:rPr>
            </w:pPr>
            <w:r w:rsidRPr="003C6D2E">
              <w:rPr>
                <w:sz w:val="22"/>
                <w:szCs w:val="22"/>
              </w:rPr>
              <w:t>As an example, given in Figure 3 of Appendix A, Kento Momota and Viktor Axelsen won two (2) games/matches each, while the other opponents just won one (1). The system decides that Kento Momota should score the first place, because he won both games played against Viktor Axelsen.</w:t>
            </w:r>
          </w:p>
          <w:p w14:paraId="70219880" w14:textId="77777777" w:rsidR="003C6D2E" w:rsidRPr="003C6D2E" w:rsidRDefault="003C6D2E" w:rsidP="003C6D2E">
            <w:pPr>
              <w:pStyle w:val="Default"/>
              <w:jc w:val="center"/>
              <w:rPr>
                <w:sz w:val="22"/>
                <w:szCs w:val="22"/>
              </w:rPr>
            </w:pPr>
            <w:r w:rsidRPr="003C6D2E">
              <w:rPr>
                <w:sz w:val="22"/>
                <w:szCs w:val="22"/>
              </w:rPr>
              <w:t>For handling ties, you can re-use and extend the strategy given in the example above or define your own strategy.</w:t>
            </w:r>
          </w:p>
          <w:p w14:paraId="08B42FA4" w14:textId="33E19518" w:rsidR="003C6D2E" w:rsidRDefault="003C6D2E" w:rsidP="003C6D2E">
            <w:pPr>
              <w:pStyle w:val="Default"/>
              <w:jc w:val="center"/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946453" w14:textId="1C32DF0F" w:rsidR="003C6D2E" w:rsidRDefault="003C6D2E" w:rsidP="00C50EF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  <w:t>C</w:t>
            </w:r>
          </w:p>
        </w:tc>
      </w:tr>
    </w:tbl>
    <w:p w14:paraId="46AEBFC0" w14:textId="0212AFB4" w:rsidR="00C50EF4" w:rsidRDefault="00C50EF4" w:rsidP="00C50EF4">
      <w:pPr>
        <w:ind w:left="360"/>
      </w:pPr>
    </w:p>
    <w:p w14:paraId="21F83528" w14:textId="77777777" w:rsidR="003C1934" w:rsidRDefault="003C1934"/>
    <w:p w14:paraId="2D68E3D9" w14:textId="77777777" w:rsidR="003C1934" w:rsidRDefault="003C1934">
      <w:r>
        <w:br w:type="page"/>
      </w:r>
    </w:p>
    <w:p w14:paraId="1940206B" w14:textId="15AFD154" w:rsidR="003C1934" w:rsidRDefault="003C1934" w:rsidP="003C1934">
      <w:pPr>
        <w:pStyle w:val="Heading3"/>
      </w:pPr>
      <w:bookmarkStart w:id="6" w:name="_Toc103521171"/>
      <w:r>
        <w:lastRenderedPageBreak/>
        <w:t xml:space="preserve">2.1.4 </w:t>
      </w:r>
      <w:r w:rsidR="0044196C">
        <w:tab/>
      </w:r>
      <w:r>
        <w:t>My Requirements</w:t>
      </w:r>
      <w:bookmarkEnd w:id="6"/>
    </w:p>
    <w:p w14:paraId="1E78D2D6" w14:textId="77777777" w:rsidR="003C1934" w:rsidRPr="003C1934" w:rsidRDefault="003C1934" w:rsidP="003C1934"/>
    <w:tbl>
      <w:tblPr>
        <w:tblW w:w="8624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60"/>
        <w:gridCol w:w="1764"/>
      </w:tblGrid>
      <w:tr w:rsidR="003C1934" w:rsidRPr="00BC4E84" w14:paraId="346F3B7D" w14:textId="77777777" w:rsidTr="008C3512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87EF4A" w14:textId="77777777" w:rsidR="003C1934" w:rsidRPr="00BC4E84" w:rsidRDefault="003C1934" w:rsidP="008C35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</w:rPr>
              <w:t>FR 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F3B4E3" w14:textId="77777777" w:rsidR="003C1934" w:rsidRPr="00BC4E84" w:rsidRDefault="003C1934" w:rsidP="008C35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</w:rPr>
              <w:t>Priority (MSCW) </w:t>
            </w:r>
          </w:p>
        </w:tc>
      </w:tr>
      <w:tr w:rsidR="003C1934" w:rsidRPr="00BC4E84" w14:paraId="3FBAB69A" w14:textId="77777777" w:rsidTr="008C3512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49E7C7" w14:textId="77777777" w:rsidR="003C1934" w:rsidRDefault="003C1934" w:rsidP="008C3512">
            <w:pPr>
              <w:pStyle w:val="Default"/>
            </w:pPr>
          </w:p>
          <w:p w14:paraId="704D8E10" w14:textId="3B4395AD" w:rsidR="003C1934" w:rsidRDefault="003C1934" w:rsidP="008C351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FR-</w:t>
            </w:r>
            <w:r>
              <w:rPr>
                <w:i/>
                <w:iCs/>
                <w:sz w:val="22"/>
                <w:szCs w:val="22"/>
              </w:rPr>
              <w:t>12</w:t>
            </w:r>
            <w:r>
              <w:rPr>
                <w:i/>
                <w:iCs/>
                <w:sz w:val="22"/>
                <w:szCs w:val="22"/>
              </w:rPr>
              <w:t xml:space="preserve">: </w:t>
            </w:r>
            <w:r>
              <w:rPr>
                <w:i/>
                <w:iCs/>
                <w:sz w:val="22"/>
                <w:szCs w:val="22"/>
              </w:rPr>
              <w:t>Administrator Staff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must be able to manage (</w:t>
            </w:r>
            <w:r>
              <w:rPr>
                <w:i/>
                <w:iCs/>
                <w:sz w:val="22"/>
                <w:szCs w:val="22"/>
              </w:rPr>
              <w:t xml:space="preserve">CRUD </w:t>
            </w:r>
            <w:r>
              <w:rPr>
                <w:sz w:val="22"/>
                <w:szCs w:val="22"/>
              </w:rPr>
              <w:t xml:space="preserve">operations) the </w:t>
            </w:r>
            <w:r w:rsidRPr="003C1934">
              <w:rPr>
                <w:i/>
                <w:iCs/>
                <w:sz w:val="22"/>
                <w:szCs w:val="22"/>
              </w:rPr>
              <w:t>Staff</w:t>
            </w:r>
            <w:r w:rsidRPr="003C1934">
              <w:rPr>
                <w:i/>
                <w:iCs/>
                <w:sz w:val="22"/>
                <w:szCs w:val="22"/>
              </w:rPr>
              <w:t>.</w:t>
            </w:r>
          </w:p>
          <w:p w14:paraId="6A4FF4AB" w14:textId="77777777" w:rsidR="003C1934" w:rsidRPr="00BC4E84" w:rsidRDefault="003C1934" w:rsidP="008C35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6A43E0" w14:textId="52AF113A" w:rsidR="003C1934" w:rsidRPr="00BC4E84" w:rsidRDefault="003C1934" w:rsidP="008C35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color w:val="276E8B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276E8B"/>
                <w:sz w:val="24"/>
                <w:szCs w:val="24"/>
              </w:rPr>
              <w:t>C</w:t>
            </w:r>
          </w:p>
        </w:tc>
      </w:tr>
    </w:tbl>
    <w:p w14:paraId="7227A0AF" w14:textId="77777777" w:rsidR="003C1934" w:rsidRPr="00BC4E84" w:rsidRDefault="003C1934" w:rsidP="003C1934">
      <w:pPr>
        <w:ind w:left="360"/>
      </w:pPr>
    </w:p>
    <w:p w14:paraId="754C3D27" w14:textId="77777777" w:rsidR="003C1934" w:rsidRDefault="003C1934" w:rsidP="003C1934">
      <w:r>
        <w:tab/>
      </w:r>
    </w:p>
    <w:p w14:paraId="21EB3BF9" w14:textId="043C52C6" w:rsidR="00C50EF4" w:rsidRDefault="00C50EF4" w:rsidP="003C1934">
      <w:pPr>
        <w:pStyle w:val="Heading3"/>
      </w:pPr>
      <w:r>
        <w:br w:type="page"/>
      </w:r>
    </w:p>
    <w:p w14:paraId="3C052CDE" w14:textId="7112B365" w:rsidR="00C50EF4" w:rsidRDefault="00B82CD1" w:rsidP="00B82CD1">
      <w:pPr>
        <w:pStyle w:val="Heading2"/>
        <w:numPr>
          <w:ilvl w:val="1"/>
          <w:numId w:val="1"/>
        </w:numPr>
      </w:pPr>
      <w:bookmarkStart w:id="7" w:name="_Toc103521172"/>
      <w:r>
        <w:lastRenderedPageBreak/>
        <w:t>Nonfunctional</w:t>
      </w:r>
      <w:r w:rsidR="00563365">
        <w:t xml:space="preserve"> requ</w:t>
      </w:r>
      <w:r>
        <w:t>irements</w:t>
      </w:r>
      <w:bookmarkEnd w:id="7"/>
    </w:p>
    <w:p w14:paraId="0F3F0361" w14:textId="38CBC6A6" w:rsidR="00B82CD1" w:rsidRDefault="00B82CD1" w:rsidP="00B82CD1">
      <w:pPr>
        <w:ind w:left="360"/>
      </w:pPr>
    </w:p>
    <w:p w14:paraId="7FD01183" w14:textId="77777777" w:rsidR="00B82CD1" w:rsidRDefault="00B82CD1" w:rsidP="00B82CD1">
      <w:pPr>
        <w:pStyle w:val="Default"/>
      </w:pPr>
    </w:p>
    <w:p w14:paraId="6C3CDAC7" w14:textId="77777777" w:rsidR="00B82CD1" w:rsidRDefault="00B82CD1" w:rsidP="00B82CD1">
      <w:pPr>
        <w:pStyle w:val="Default"/>
        <w:numPr>
          <w:ilvl w:val="0"/>
          <w:numId w:val="16"/>
        </w:numPr>
        <w:spacing w:after="339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NFR-01: Maintainable and extendable </w:t>
      </w:r>
      <w:r>
        <w:rPr>
          <w:sz w:val="22"/>
          <w:szCs w:val="22"/>
        </w:rPr>
        <w:t xml:space="preserve">Proper OO principles must be applied to ensure good maintainability and extensibility of the code base. </w:t>
      </w:r>
    </w:p>
    <w:p w14:paraId="75A1FECC" w14:textId="4D5031A7" w:rsidR="00B82CD1" w:rsidRDefault="00B82CD1" w:rsidP="00B82CD1">
      <w:pPr>
        <w:pStyle w:val="Default"/>
        <w:numPr>
          <w:ilvl w:val="0"/>
          <w:numId w:val="16"/>
        </w:numPr>
        <w:spacing w:after="339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NFR-02: Bug free system </w:t>
      </w:r>
      <w:r>
        <w:rPr>
          <w:sz w:val="22"/>
          <w:szCs w:val="22"/>
        </w:rPr>
        <w:t xml:space="preserve">Appropriate testing techniques must be used when implementing the system to ensure proper functioning. </w:t>
      </w:r>
    </w:p>
    <w:p w14:paraId="62B8D7B6" w14:textId="30C33EE2" w:rsidR="00B82CD1" w:rsidRDefault="00B82CD1" w:rsidP="00B82CD1">
      <w:pPr>
        <w:pStyle w:val="Default"/>
        <w:numPr>
          <w:ilvl w:val="0"/>
          <w:numId w:val="16"/>
        </w:numPr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NFR-03: Secure software </w:t>
      </w:r>
      <w:r>
        <w:rPr>
          <w:sz w:val="22"/>
          <w:szCs w:val="22"/>
        </w:rPr>
        <w:t xml:space="preserve">Only authorized people may make use of the system and can only access data they are authorized for. Passwords and user input must also be handled appropriately. </w:t>
      </w:r>
    </w:p>
    <w:p w14:paraId="0AC6D271" w14:textId="436ACE72" w:rsidR="00B82CD1" w:rsidRDefault="00B82CD1" w:rsidP="00B36F21"/>
    <w:p w14:paraId="737EC9F9" w14:textId="62173823" w:rsidR="00CD6141" w:rsidRDefault="00CD6141" w:rsidP="00B36F21"/>
    <w:p w14:paraId="2FD17919" w14:textId="121F7A85" w:rsidR="00CD6141" w:rsidRDefault="00CD6141">
      <w:r>
        <w:br w:type="page"/>
      </w:r>
    </w:p>
    <w:p w14:paraId="5CABE9E6" w14:textId="437B6630" w:rsidR="00CD6141" w:rsidRDefault="00CD6141" w:rsidP="00CD6141">
      <w:pPr>
        <w:pStyle w:val="Heading1"/>
        <w:jc w:val="center"/>
      </w:pPr>
      <w:bookmarkStart w:id="8" w:name="_Toc103521173"/>
      <w:r>
        <w:lastRenderedPageBreak/>
        <w:t>3. Use cases</w:t>
      </w:r>
      <w:bookmarkEnd w:id="8"/>
    </w:p>
    <w:p w14:paraId="700C080A" w14:textId="189D6836" w:rsidR="00CD6141" w:rsidRDefault="00CD6141" w:rsidP="00CD6141"/>
    <w:p w14:paraId="69B3ADC4" w14:textId="646B4831" w:rsidR="00CD6141" w:rsidRDefault="00CD6141" w:rsidP="00CD6141">
      <w:pPr>
        <w:pStyle w:val="Heading2"/>
      </w:pPr>
    </w:p>
    <w:p w14:paraId="02BD6C4D" w14:textId="4C57D9E9" w:rsidR="00CD6141" w:rsidRDefault="00CD6141" w:rsidP="00CD6141">
      <w:pPr>
        <w:pStyle w:val="Heading2"/>
      </w:pPr>
      <w:bookmarkStart w:id="9" w:name="_Toc103521174"/>
      <w:r>
        <w:t>1. C# Application</w:t>
      </w:r>
      <w:bookmarkEnd w:id="9"/>
    </w:p>
    <w:p w14:paraId="614F8FF7" w14:textId="4452EC25" w:rsidR="00CD6141" w:rsidRDefault="00CD6141" w:rsidP="00CD6141"/>
    <w:p w14:paraId="5CC6A911" w14:textId="608CB88D" w:rsidR="00CD6141" w:rsidRDefault="00CD6141" w:rsidP="00CD6141">
      <w:pPr>
        <w:pStyle w:val="Heading3"/>
      </w:pPr>
      <w:bookmarkStart w:id="10" w:name="_Toc103521175"/>
      <w:r>
        <w:t>UC-01: Adding a new employee to the system</w:t>
      </w:r>
      <w:bookmarkEnd w:id="10"/>
    </w:p>
    <w:p w14:paraId="4C9A08A5" w14:textId="1190E041" w:rsidR="00CD6141" w:rsidRDefault="00CD6141" w:rsidP="00CD6141"/>
    <w:p w14:paraId="7DF7C7B8" w14:textId="349BB2B6" w:rsidR="00CD6141" w:rsidRDefault="00AB601D" w:rsidP="00AB601D">
      <w:pPr>
        <w:pStyle w:val="ListParagraph"/>
        <w:numPr>
          <w:ilvl w:val="0"/>
          <w:numId w:val="18"/>
        </w:numPr>
      </w:pPr>
      <w:r>
        <w:t>FR</w:t>
      </w:r>
      <w:r w:rsidR="003C1934">
        <w:t>: 12</w:t>
      </w:r>
    </w:p>
    <w:p w14:paraId="52F88CBC" w14:textId="1929E854" w:rsidR="00AB601D" w:rsidRDefault="00AB601D" w:rsidP="00AB601D">
      <w:pPr>
        <w:pStyle w:val="ListParagraph"/>
        <w:numPr>
          <w:ilvl w:val="0"/>
          <w:numId w:val="18"/>
        </w:numPr>
      </w:pPr>
      <w:r>
        <w:t>Actor: Administrator</w:t>
      </w:r>
    </w:p>
    <w:p w14:paraId="77C2991B" w14:textId="6202DDBB" w:rsidR="00AB601D" w:rsidRDefault="00AB601D" w:rsidP="00AB601D">
      <w:pPr>
        <w:pStyle w:val="ListParagraph"/>
        <w:numPr>
          <w:ilvl w:val="0"/>
          <w:numId w:val="18"/>
        </w:numPr>
      </w:pPr>
      <w:r>
        <w:t xml:space="preserve">Pre-condition: </w:t>
      </w:r>
    </w:p>
    <w:p w14:paraId="23013390" w14:textId="5FDA5FFF" w:rsidR="00AB601D" w:rsidRDefault="00AB601D" w:rsidP="00AB601D">
      <w:pPr>
        <w:pStyle w:val="ListParagraph"/>
        <w:numPr>
          <w:ilvl w:val="0"/>
          <w:numId w:val="18"/>
        </w:numPr>
      </w:pPr>
      <w:r>
        <w:t>Trigger:</w:t>
      </w:r>
    </w:p>
    <w:p w14:paraId="57A1A71B" w14:textId="18D36404" w:rsidR="00AB601D" w:rsidRDefault="00AB601D" w:rsidP="00AB601D">
      <w:pPr>
        <w:pStyle w:val="ListParagraph"/>
        <w:numPr>
          <w:ilvl w:val="0"/>
          <w:numId w:val="18"/>
        </w:numPr>
      </w:pPr>
      <w:r>
        <w:t>Main success scenario:</w:t>
      </w:r>
    </w:p>
    <w:p w14:paraId="00B0A7D4" w14:textId="4DE36362" w:rsidR="00AB601D" w:rsidRDefault="00AB601D" w:rsidP="00AB601D">
      <w:pPr>
        <w:pStyle w:val="ListParagraph"/>
        <w:numPr>
          <w:ilvl w:val="1"/>
          <w:numId w:val="18"/>
        </w:numPr>
      </w:pPr>
      <w:r>
        <w:t>The administrator goes to the employee’s management tab.</w:t>
      </w:r>
    </w:p>
    <w:p w14:paraId="4104FEB6" w14:textId="276879A0" w:rsidR="00AB601D" w:rsidRDefault="00AB601D" w:rsidP="00AB601D">
      <w:pPr>
        <w:pStyle w:val="ListParagraph"/>
        <w:numPr>
          <w:ilvl w:val="1"/>
          <w:numId w:val="18"/>
        </w:numPr>
      </w:pPr>
      <w:r>
        <w:t>The administrator presses the “Add employee” button.</w:t>
      </w:r>
    </w:p>
    <w:p w14:paraId="6E0EAC7D" w14:textId="4560A7F7" w:rsidR="00AB601D" w:rsidRDefault="00AB601D" w:rsidP="00AB601D">
      <w:pPr>
        <w:pStyle w:val="ListParagraph"/>
        <w:numPr>
          <w:ilvl w:val="1"/>
          <w:numId w:val="18"/>
        </w:numPr>
      </w:pPr>
      <w:r>
        <w:t>A new form “Add employee” pops up.</w:t>
      </w:r>
    </w:p>
    <w:p w14:paraId="4BE51C64" w14:textId="4ED1EB01" w:rsidR="00AB601D" w:rsidRDefault="00AB601D" w:rsidP="00AB601D">
      <w:pPr>
        <w:pStyle w:val="ListParagraph"/>
        <w:numPr>
          <w:ilvl w:val="1"/>
          <w:numId w:val="18"/>
        </w:numPr>
      </w:pPr>
      <w:r>
        <w:t>The administrator fills in the fields with the required information</w:t>
      </w:r>
      <w:r>
        <w:t>.</w:t>
      </w:r>
    </w:p>
    <w:p w14:paraId="66317348" w14:textId="21A3834A" w:rsidR="00AB601D" w:rsidRDefault="00AB601D" w:rsidP="00AB601D">
      <w:pPr>
        <w:pStyle w:val="ListParagraph"/>
        <w:numPr>
          <w:ilvl w:val="1"/>
          <w:numId w:val="18"/>
        </w:numPr>
      </w:pPr>
      <w:r>
        <w:t xml:space="preserve">The administrator presses the </w:t>
      </w:r>
      <w:r w:rsidR="00971345">
        <w:t>“A</w:t>
      </w:r>
      <w:r>
        <w:t>dd</w:t>
      </w:r>
      <w:r w:rsidR="00971345">
        <w:t>”</w:t>
      </w:r>
      <w:r>
        <w:t xml:space="preserve"> button.</w:t>
      </w:r>
    </w:p>
    <w:p w14:paraId="4E22EA2D" w14:textId="02BFCD77" w:rsidR="00AB601D" w:rsidRDefault="00AB601D" w:rsidP="00AB601D">
      <w:pPr>
        <w:pStyle w:val="ListParagraph"/>
        <w:numPr>
          <w:ilvl w:val="1"/>
          <w:numId w:val="18"/>
        </w:numPr>
      </w:pPr>
      <w:r>
        <w:t>The software sends a success message.</w:t>
      </w:r>
    </w:p>
    <w:p w14:paraId="133A0C80" w14:textId="38E15563" w:rsidR="00AB601D" w:rsidRDefault="00AB601D" w:rsidP="00AB601D">
      <w:pPr>
        <w:pStyle w:val="ListParagraph"/>
        <w:numPr>
          <w:ilvl w:val="1"/>
          <w:numId w:val="18"/>
        </w:numPr>
      </w:pPr>
      <w:r>
        <w:t>The employee has been successfully added to the system.</w:t>
      </w:r>
    </w:p>
    <w:p w14:paraId="379577DB" w14:textId="43829EAB" w:rsidR="00AB601D" w:rsidRDefault="00AB601D" w:rsidP="00AB601D">
      <w:pPr>
        <w:pStyle w:val="ListParagraph"/>
        <w:numPr>
          <w:ilvl w:val="0"/>
          <w:numId w:val="19"/>
        </w:numPr>
      </w:pPr>
      <w:r>
        <w:t>Extensions:</w:t>
      </w:r>
    </w:p>
    <w:p w14:paraId="050DE4C2" w14:textId="1FFB7816" w:rsidR="00AB601D" w:rsidRDefault="00325149" w:rsidP="00AB601D">
      <w:pPr>
        <w:ind w:left="1080"/>
      </w:pPr>
      <w:r>
        <w:t>3</w:t>
      </w:r>
      <w:r w:rsidR="00AB601D">
        <w:t>a. There is an option where the administrator can stop the action by pressing the “X” sign at the top of the new poppe</w:t>
      </w:r>
      <w:r>
        <w:t>d up form.</w:t>
      </w:r>
    </w:p>
    <w:p w14:paraId="0D3A9BBE" w14:textId="5ACA6587" w:rsidR="00325149" w:rsidRDefault="00325149" w:rsidP="00AB601D">
      <w:pPr>
        <w:ind w:left="1080"/>
      </w:pPr>
      <w:r>
        <w:t>5a. There is one or more fields with missing of syntactically incorrect information.</w:t>
      </w:r>
    </w:p>
    <w:p w14:paraId="21A5E401" w14:textId="264ECA07" w:rsidR="00325149" w:rsidRDefault="00325149" w:rsidP="00325149">
      <w:pPr>
        <w:pStyle w:val="ListParagraph"/>
        <w:numPr>
          <w:ilvl w:val="0"/>
          <w:numId w:val="20"/>
        </w:numPr>
      </w:pPr>
      <w:r>
        <w:t>The system shows a notification informing the administrator which information is not appropriate to the required format.</w:t>
      </w:r>
    </w:p>
    <w:p w14:paraId="37A93161" w14:textId="4E75D5EC" w:rsidR="00325149" w:rsidRDefault="00325149" w:rsidP="00325149">
      <w:pPr>
        <w:pStyle w:val="ListParagraph"/>
        <w:numPr>
          <w:ilvl w:val="0"/>
          <w:numId w:val="20"/>
        </w:numPr>
      </w:pPr>
      <w:r>
        <w:t>Return to MSS step 4.</w:t>
      </w:r>
    </w:p>
    <w:p w14:paraId="199C980D" w14:textId="72E31D85" w:rsidR="00325149" w:rsidRDefault="00325149" w:rsidP="00325149"/>
    <w:p w14:paraId="0DF061A5" w14:textId="019A0F29" w:rsidR="00325149" w:rsidRDefault="00325149" w:rsidP="00325149">
      <w:pPr>
        <w:pStyle w:val="Heading3"/>
      </w:pPr>
      <w:bookmarkStart w:id="11" w:name="_Toc103521176"/>
      <w:r>
        <w:t>UC-02: Removing an employee from the system</w:t>
      </w:r>
      <w:bookmarkEnd w:id="11"/>
    </w:p>
    <w:p w14:paraId="0E443A71" w14:textId="6A82AA69" w:rsidR="00325149" w:rsidRDefault="00325149" w:rsidP="00325149"/>
    <w:p w14:paraId="31D06DAD" w14:textId="2E8BE6A4" w:rsidR="00325149" w:rsidRDefault="00325149" w:rsidP="00325149">
      <w:pPr>
        <w:pStyle w:val="ListParagraph"/>
        <w:numPr>
          <w:ilvl w:val="0"/>
          <w:numId w:val="19"/>
        </w:numPr>
      </w:pPr>
      <w:r>
        <w:t>FR</w:t>
      </w:r>
      <w:r w:rsidR="003C1934">
        <w:t>: 12</w:t>
      </w:r>
    </w:p>
    <w:p w14:paraId="6332FE4F" w14:textId="65617796" w:rsidR="00325149" w:rsidRDefault="00325149" w:rsidP="00325149">
      <w:pPr>
        <w:pStyle w:val="ListParagraph"/>
        <w:numPr>
          <w:ilvl w:val="0"/>
          <w:numId w:val="19"/>
        </w:numPr>
      </w:pPr>
      <w:r>
        <w:t>Actor: Administrator</w:t>
      </w:r>
    </w:p>
    <w:p w14:paraId="6735910D" w14:textId="56C1F0FE" w:rsidR="00325149" w:rsidRDefault="00325149" w:rsidP="00325149">
      <w:pPr>
        <w:pStyle w:val="ListParagraph"/>
        <w:numPr>
          <w:ilvl w:val="0"/>
          <w:numId w:val="19"/>
        </w:numPr>
      </w:pPr>
      <w:r>
        <w:t>Pre-condition:</w:t>
      </w:r>
    </w:p>
    <w:p w14:paraId="694728F2" w14:textId="410970B7" w:rsidR="00325149" w:rsidRDefault="00325149" w:rsidP="00325149">
      <w:pPr>
        <w:pStyle w:val="ListParagraph"/>
        <w:numPr>
          <w:ilvl w:val="0"/>
          <w:numId w:val="19"/>
        </w:numPr>
      </w:pPr>
      <w:r>
        <w:t>Trigger:</w:t>
      </w:r>
    </w:p>
    <w:p w14:paraId="2235F606" w14:textId="06ABED0B" w:rsidR="00325149" w:rsidRDefault="00325149" w:rsidP="00325149">
      <w:pPr>
        <w:pStyle w:val="ListParagraph"/>
        <w:numPr>
          <w:ilvl w:val="0"/>
          <w:numId w:val="19"/>
        </w:numPr>
      </w:pPr>
      <w:r>
        <w:t>Main success scenario:</w:t>
      </w:r>
    </w:p>
    <w:p w14:paraId="0CB1631D" w14:textId="66098541" w:rsidR="00325149" w:rsidRDefault="00325149" w:rsidP="00325149">
      <w:pPr>
        <w:pStyle w:val="ListParagraph"/>
        <w:numPr>
          <w:ilvl w:val="1"/>
          <w:numId w:val="19"/>
        </w:numPr>
      </w:pPr>
      <w:r>
        <w:t>The administrator goes to the employee’s management tab.</w:t>
      </w:r>
    </w:p>
    <w:p w14:paraId="164A0694" w14:textId="3289D0DA" w:rsidR="00325149" w:rsidRDefault="00325149" w:rsidP="00325149">
      <w:pPr>
        <w:pStyle w:val="ListParagraph"/>
        <w:numPr>
          <w:ilvl w:val="1"/>
          <w:numId w:val="19"/>
        </w:numPr>
      </w:pPr>
      <w:r>
        <w:t>The administrator selects the employee he wants to remove.</w:t>
      </w:r>
    </w:p>
    <w:p w14:paraId="6C1DF94F" w14:textId="430094CE" w:rsidR="00325149" w:rsidRDefault="00325149" w:rsidP="00325149">
      <w:pPr>
        <w:pStyle w:val="ListParagraph"/>
        <w:numPr>
          <w:ilvl w:val="1"/>
          <w:numId w:val="19"/>
        </w:numPr>
      </w:pPr>
      <w:r>
        <w:t>The administrator presses the “Delete employee” button.</w:t>
      </w:r>
    </w:p>
    <w:p w14:paraId="08598200" w14:textId="4C53500B" w:rsidR="00325149" w:rsidRDefault="00971345" w:rsidP="00325149">
      <w:pPr>
        <w:pStyle w:val="ListParagraph"/>
        <w:numPr>
          <w:ilvl w:val="1"/>
          <w:numId w:val="19"/>
        </w:numPr>
      </w:pPr>
      <w:r>
        <w:t>The software removes the selected employee from the system.</w:t>
      </w:r>
    </w:p>
    <w:p w14:paraId="33328439" w14:textId="7DE2EA5B" w:rsidR="00971345" w:rsidRDefault="00971345" w:rsidP="00325149">
      <w:pPr>
        <w:pStyle w:val="ListParagraph"/>
        <w:numPr>
          <w:ilvl w:val="1"/>
          <w:numId w:val="19"/>
        </w:numPr>
      </w:pPr>
      <w:r>
        <w:lastRenderedPageBreak/>
        <w:t>A success message is displayed, implying the action was successful.</w:t>
      </w:r>
    </w:p>
    <w:p w14:paraId="0545A1AB" w14:textId="6DC7C427" w:rsidR="00737144" w:rsidRDefault="00737144" w:rsidP="00737144">
      <w:pPr>
        <w:pStyle w:val="ListParagraph"/>
        <w:numPr>
          <w:ilvl w:val="0"/>
          <w:numId w:val="28"/>
        </w:numPr>
      </w:pPr>
      <w:r>
        <w:t>Extensions:</w:t>
      </w:r>
    </w:p>
    <w:p w14:paraId="23BCF5BE" w14:textId="232C5151" w:rsidR="00737144" w:rsidRDefault="00737144" w:rsidP="00737144">
      <w:pPr>
        <w:pStyle w:val="ListParagraph"/>
      </w:pPr>
    </w:p>
    <w:p w14:paraId="76385B5A" w14:textId="2204699D" w:rsidR="00737144" w:rsidRDefault="00737144" w:rsidP="00737144">
      <w:pPr>
        <w:pStyle w:val="ListParagraph"/>
        <w:ind w:left="1440"/>
      </w:pPr>
      <w:r>
        <w:t>3a. The software sends a message stating that no employee has been selected.</w:t>
      </w:r>
    </w:p>
    <w:p w14:paraId="1E5474F1" w14:textId="289581EE" w:rsidR="00737144" w:rsidRDefault="00737144" w:rsidP="00737144">
      <w:pPr>
        <w:pStyle w:val="ListParagraph"/>
        <w:ind w:left="2880"/>
      </w:pPr>
    </w:p>
    <w:p w14:paraId="0AA648E0" w14:textId="0D5DAE26" w:rsidR="00737144" w:rsidRDefault="00737144" w:rsidP="00737144">
      <w:pPr>
        <w:pStyle w:val="ListParagraph"/>
        <w:numPr>
          <w:ilvl w:val="0"/>
          <w:numId w:val="31"/>
        </w:numPr>
      </w:pPr>
      <w:r>
        <w:t>Return to MSS step 2.</w:t>
      </w:r>
    </w:p>
    <w:p w14:paraId="50FFB240" w14:textId="0943F8A0" w:rsidR="00971345" w:rsidRDefault="00971345" w:rsidP="00971345"/>
    <w:p w14:paraId="0FA5BAE4" w14:textId="79F342D2" w:rsidR="00971345" w:rsidRDefault="00971345" w:rsidP="00971345">
      <w:pPr>
        <w:pStyle w:val="Heading3"/>
      </w:pPr>
      <w:bookmarkStart w:id="12" w:name="_Toc103521177"/>
      <w:r>
        <w:t xml:space="preserve">UC-03: </w:t>
      </w:r>
      <w:r w:rsidR="00F7219E">
        <w:t>Updating</w:t>
      </w:r>
      <w:r>
        <w:t xml:space="preserve"> an employee’s information</w:t>
      </w:r>
      <w:bookmarkEnd w:id="12"/>
    </w:p>
    <w:p w14:paraId="49C35450" w14:textId="6586647E" w:rsidR="00971345" w:rsidRDefault="00971345" w:rsidP="00971345"/>
    <w:p w14:paraId="6FCA1109" w14:textId="231BBA34" w:rsidR="00971345" w:rsidRDefault="00971345" w:rsidP="00971345">
      <w:pPr>
        <w:pStyle w:val="ListParagraph"/>
        <w:numPr>
          <w:ilvl w:val="0"/>
          <w:numId w:val="23"/>
        </w:numPr>
      </w:pPr>
      <w:r>
        <w:t>FR</w:t>
      </w:r>
      <w:r w:rsidR="003C1934">
        <w:t>: 12</w:t>
      </w:r>
    </w:p>
    <w:p w14:paraId="05F40C36" w14:textId="4B88DACC" w:rsidR="00971345" w:rsidRDefault="00971345" w:rsidP="00971345">
      <w:pPr>
        <w:pStyle w:val="ListParagraph"/>
        <w:numPr>
          <w:ilvl w:val="0"/>
          <w:numId w:val="23"/>
        </w:numPr>
      </w:pPr>
      <w:r>
        <w:t>Actor: Administrator</w:t>
      </w:r>
    </w:p>
    <w:p w14:paraId="5C3EA0F2" w14:textId="61745E89" w:rsidR="00971345" w:rsidRDefault="00971345" w:rsidP="00971345">
      <w:pPr>
        <w:pStyle w:val="ListParagraph"/>
        <w:numPr>
          <w:ilvl w:val="0"/>
          <w:numId w:val="23"/>
        </w:numPr>
      </w:pPr>
      <w:r>
        <w:t>Pre-condition:</w:t>
      </w:r>
    </w:p>
    <w:p w14:paraId="485B9924" w14:textId="53988D57" w:rsidR="00971345" w:rsidRDefault="00971345" w:rsidP="00971345">
      <w:pPr>
        <w:pStyle w:val="ListParagraph"/>
        <w:numPr>
          <w:ilvl w:val="0"/>
          <w:numId w:val="23"/>
        </w:numPr>
      </w:pPr>
      <w:r>
        <w:t>Trigger:</w:t>
      </w:r>
    </w:p>
    <w:p w14:paraId="1E732DC1" w14:textId="7FAB21BE" w:rsidR="00971345" w:rsidRDefault="00971345" w:rsidP="00971345">
      <w:pPr>
        <w:pStyle w:val="ListParagraph"/>
        <w:numPr>
          <w:ilvl w:val="0"/>
          <w:numId w:val="23"/>
        </w:numPr>
      </w:pPr>
      <w:r>
        <w:t>Main success scenario:</w:t>
      </w:r>
    </w:p>
    <w:p w14:paraId="633A66CA" w14:textId="3FD9790F" w:rsidR="00971345" w:rsidRDefault="00971345" w:rsidP="00971345">
      <w:pPr>
        <w:pStyle w:val="ListParagraph"/>
        <w:numPr>
          <w:ilvl w:val="0"/>
          <w:numId w:val="24"/>
        </w:numPr>
      </w:pPr>
      <w:r>
        <w:t>The administrator goes to the employee’s management tab.</w:t>
      </w:r>
    </w:p>
    <w:p w14:paraId="1506109D" w14:textId="73CBAB23" w:rsidR="00971345" w:rsidRDefault="00971345" w:rsidP="00971345">
      <w:pPr>
        <w:pStyle w:val="ListParagraph"/>
        <w:numPr>
          <w:ilvl w:val="0"/>
          <w:numId w:val="24"/>
        </w:numPr>
      </w:pPr>
      <w:r>
        <w:t>The administrator selects the employee he wants to update the information on.</w:t>
      </w:r>
    </w:p>
    <w:p w14:paraId="67715273" w14:textId="27394A09" w:rsidR="00971345" w:rsidRDefault="00C47FA9" w:rsidP="00971345">
      <w:pPr>
        <w:pStyle w:val="ListParagraph"/>
        <w:numPr>
          <w:ilvl w:val="0"/>
          <w:numId w:val="24"/>
        </w:numPr>
      </w:pPr>
      <w:r>
        <w:t>The administrator presses the “Edit employee” button.</w:t>
      </w:r>
    </w:p>
    <w:p w14:paraId="5BDA0F7D" w14:textId="402D43F4" w:rsidR="00C47FA9" w:rsidRDefault="00C47FA9" w:rsidP="00971345">
      <w:pPr>
        <w:pStyle w:val="ListParagraph"/>
        <w:numPr>
          <w:ilvl w:val="0"/>
          <w:numId w:val="24"/>
        </w:numPr>
      </w:pPr>
      <w:r>
        <w:t>A new form “Edit employee” pops up.</w:t>
      </w:r>
    </w:p>
    <w:p w14:paraId="2394CCF2" w14:textId="372434E7" w:rsidR="00C47FA9" w:rsidRDefault="00C47FA9" w:rsidP="00971345">
      <w:pPr>
        <w:pStyle w:val="ListParagraph"/>
        <w:numPr>
          <w:ilvl w:val="0"/>
          <w:numId w:val="24"/>
        </w:numPr>
      </w:pPr>
      <w:r>
        <w:t>The administrator makes the wanted modifications.</w:t>
      </w:r>
    </w:p>
    <w:p w14:paraId="734EF544" w14:textId="2B18E797" w:rsidR="00C47FA9" w:rsidRDefault="00C47FA9" w:rsidP="00971345">
      <w:pPr>
        <w:pStyle w:val="ListParagraph"/>
        <w:numPr>
          <w:ilvl w:val="0"/>
          <w:numId w:val="24"/>
        </w:numPr>
      </w:pPr>
      <w:r>
        <w:t>The administrator presses the “Edit” button.</w:t>
      </w:r>
    </w:p>
    <w:p w14:paraId="757956DB" w14:textId="5D3A8F62" w:rsidR="00C47FA9" w:rsidRDefault="00C47FA9" w:rsidP="00971345">
      <w:pPr>
        <w:pStyle w:val="ListParagraph"/>
        <w:numPr>
          <w:ilvl w:val="0"/>
          <w:numId w:val="24"/>
        </w:numPr>
      </w:pPr>
      <w:r>
        <w:t>The software sends a success message.</w:t>
      </w:r>
    </w:p>
    <w:p w14:paraId="2A9B831C" w14:textId="296AC81A" w:rsidR="00C47FA9" w:rsidRDefault="00C47FA9" w:rsidP="00971345">
      <w:pPr>
        <w:pStyle w:val="ListParagraph"/>
        <w:numPr>
          <w:ilvl w:val="0"/>
          <w:numId w:val="24"/>
        </w:numPr>
      </w:pPr>
      <w:r>
        <w:t>The employee has been successfully modified.</w:t>
      </w:r>
    </w:p>
    <w:p w14:paraId="0D932F2C" w14:textId="540EDEC3" w:rsidR="00C47FA9" w:rsidRDefault="00C47FA9" w:rsidP="00C47FA9">
      <w:pPr>
        <w:pStyle w:val="ListParagraph"/>
        <w:numPr>
          <w:ilvl w:val="0"/>
          <w:numId w:val="25"/>
        </w:numPr>
      </w:pPr>
      <w:r>
        <w:t>Extensions:</w:t>
      </w:r>
    </w:p>
    <w:p w14:paraId="32577D19" w14:textId="5272D235" w:rsidR="00C47FA9" w:rsidRDefault="00C47FA9" w:rsidP="00C47FA9">
      <w:pPr>
        <w:ind w:left="1440"/>
      </w:pPr>
      <w:r>
        <w:t xml:space="preserve">4a. </w:t>
      </w:r>
      <w:r>
        <w:t>There is an option where the administrator can stop the action by pressing the “X” sign at the top of the new popped up form.</w:t>
      </w:r>
    </w:p>
    <w:p w14:paraId="19F70A61" w14:textId="4BF55552" w:rsidR="00C47FA9" w:rsidRDefault="00C47FA9" w:rsidP="00C47FA9">
      <w:pPr>
        <w:ind w:left="1440"/>
      </w:pPr>
      <w:r>
        <w:t xml:space="preserve">6a. </w:t>
      </w:r>
      <w:r>
        <w:t>There is one or more fields with missing of syntactically incorrect information.</w:t>
      </w:r>
    </w:p>
    <w:p w14:paraId="1DD6F99E" w14:textId="683E02EC" w:rsidR="00C47FA9" w:rsidRDefault="00737144" w:rsidP="00737144">
      <w:pPr>
        <w:pStyle w:val="ListParagraph"/>
        <w:numPr>
          <w:ilvl w:val="0"/>
          <w:numId w:val="27"/>
        </w:numPr>
      </w:pPr>
      <w:r>
        <w:t>The system shows a notification informing the administrator which information is not appropriate to the required format.</w:t>
      </w:r>
    </w:p>
    <w:p w14:paraId="2E031936" w14:textId="5DEE8F71" w:rsidR="00737144" w:rsidRDefault="00737144" w:rsidP="00737144">
      <w:pPr>
        <w:pStyle w:val="ListParagraph"/>
        <w:numPr>
          <w:ilvl w:val="0"/>
          <w:numId w:val="27"/>
        </w:numPr>
      </w:pPr>
      <w:r>
        <w:t>Return to MSS step 5.</w:t>
      </w:r>
    </w:p>
    <w:p w14:paraId="2401BF43" w14:textId="269C7D4F" w:rsidR="007D3EFA" w:rsidRDefault="007D3EFA">
      <w:r>
        <w:br w:type="page"/>
      </w:r>
    </w:p>
    <w:p w14:paraId="5C8001DC" w14:textId="77777777" w:rsidR="00737144" w:rsidRDefault="00737144" w:rsidP="00737144"/>
    <w:p w14:paraId="0C130764" w14:textId="13DC684E" w:rsidR="00737144" w:rsidRDefault="00737144" w:rsidP="00737144">
      <w:pPr>
        <w:pStyle w:val="Heading3"/>
      </w:pPr>
      <w:bookmarkStart w:id="13" w:name="_Toc103521178"/>
      <w:r>
        <w:t>UC-04: View</w:t>
      </w:r>
      <w:r w:rsidR="00F7219E">
        <w:t>ing</w:t>
      </w:r>
      <w:r>
        <w:t xml:space="preserve"> all the employees of the company</w:t>
      </w:r>
      <w:bookmarkEnd w:id="13"/>
    </w:p>
    <w:p w14:paraId="71B95285" w14:textId="6D9FBDEA" w:rsidR="00737144" w:rsidRDefault="00737144" w:rsidP="00737144"/>
    <w:p w14:paraId="2445A5AF" w14:textId="3D158034" w:rsidR="00737144" w:rsidRDefault="00737144" w:rsidP="00737144">
      <w:pPr>
        <w:pStyle w:val="ListParagraph"/>
        <w:numPr>
          <w:ilvl w:val="0"/>
          <w:numId w:val="25"/>
        </w:numPr>
      </w:pPr>
      <w:r>
        <w:t>FR</w:t>
      </w:r>
      <w:r w:rsidR="003C1934">
        <w:t>: 12</w:t>
      </w:r>
    </w:p>
    <w:p w14:paraId="2C9BDDE0" w14:textId="795EF8C9" w:rsidR="00737144" w:rsidRDefault="00737144" w:rsidP="00737144">
      <w:pPr>
        <w:pStyle w:val="ListParagraph"/>
        <w:numPr>
          <w:ilvl w:val="0"/>
          <w:numId w:val="25"/>
        </w:numPr>
      </w:pPr>
      <w:r>
        <w:t xml:space="preserve">Actor: Administrator, </w:t>
      </w:r>
      <w:r w:rsidR="007D3EFA">
        <w:t>E</w:t>
      </w:r>
      <w:r>
        <w:t>mployee</w:t>
      </w:r>
    </w:p>
    <w:p w14:paraId="3B9329A2" w14:textId="7BB3D37F" w:rsidR="00737144" w:rsidRDefault="007D3EFA" w:rsidP="00737144">
      <w:pPr>
        <w:pStyle w:val="ListParagraph"/>
        <w:numPr>
          <w:ilvl w:val="0"/>
          <w:numId w:val="25"/>
        </w:numPr>
      </w:pPr>
      <w:r>
        <w:t>Pre-condition:</w:t>
      </w:r>
    </w:p>
    <w:p w14:paraId="3CC5AC91" w14:textId="25B5B809" w:rsidR="007D3EFA" w:rsidRDefault="007D3EFA" w:rsidP="00737144">
      <w:pPr>
        <w:pStyle w:val="ListParagraph"/>
        <w:numPr>
          <w:ilvl w:val="0"/>
          <w:numId w:val="25"/>
        </w:numPr>
      </w:pPr>
      <w:r>
        <w:t>Trigger:</w:t>
      </w:r>
    </w:p>
    <w:p w14:paraId="4761F023" w14:textId="2D09E62F" w:rsidR="007D3EFA" w:rsidRDefault="007D3EFA" w:rsidP="00737144">
      <w:pPr>
        <w:pStyle w:val="ListParagraph"/>
        <w:numPr>
          <w:ilvl w:val="0"/>
          <w:numId w:val="25"/>
        </w:numPr>
      </w:pPr>
      <w:r>
        <w:t>Main success scenario:</w:t>
      </w:r>
    </w:p>
    <w:p w14:paraId="6FD056BD" w14:textId="6A161B51" w:rsidR="007D3EFA" w:rsidRDefault="007D3EFA" w:rsidP="007D3EFA">
      <w:pPr>
        <w:pStyle w:val="ListParagraph"/>
        <w:numPr>
          <w:ilvl w:val="0"/>
          <w:numId w:val="34"/>
        </w:numPr>
      </w:pPr>
      <w:r>
        <w:t>The actor goes to the employee’s management tab.</w:t>
      </w:r>
    </w:p>
    <w:p w14:paraId="6D22D062" w14:textId="70543CB6" w:rsidR="007D3EFA" w:rsidRDefault="007D3EFA" w:rsidP="007D3EFA">
      <w:pPr>
        <w:pStyle w:val="ListParagraph"/>
        <w:numPr>
          <w:ilvl w:val="0"/>
          <w:numId w:val="34"/>
        </w:numPr>
      </w:pPr>
      <w:r>
        <w:t xml:space="preserve">The actor </w:t>
      </w:r>
      <w:r w:rsidR="00F7219E">
        <w:t>sees</w:t>
      </w:r>
      <w:r>
        <w:t xml:space="preserve"> all the information about the employees of the company.</w:t>
      </w:r>
    </w:p>
    <w:p w14:paraId="4331B4E0" w14:textId="43CAE09F" w:rsidR="00F7219E" w:rsidRDefault="00F7219E" w:rsidP="00F7219E"/>
    <w:p w14:paraId="59181A1D" w14:textId="150E6755" w:rsidR="00F7219E" w:rsidRDefault="00F7219E" w:rsidP="00F7219E">
      <w:pPr>
        <w:pStyle w:val="Heading3"/>
      </w:pPr>
      <w:bookmarkStart w:id="14" w:name="_Toc103521179"/>
      <w:r>
        <w:t>UC-05: Viewing all the available tournaments</w:t>
      </w:r>
      <w:bookmarkEnd w:id="14"/>
    </w:p>
    <w:p w14:paraId="7DA1F11C" w14:textId="48ABA8F8" w:rsidR="00F7219E" w:rsidRDefault="00F7219E" w:rsidP="00F7219E"/>
    <w:p w14:paraId="7C7E1E36" w14:textId="34DDA6B9" w:rsidR="00F7219E" w:rsidRDefault="00F7219E" w:rsidP="00F7219E">
      <w:pPr>
        <w:pStyle w:val="ListParagraph"/>
        <w:numPr>
          <w:ilvl w:val="0"/>
          <w:numId w:val="35"/>
        </w:numPr>
      </w:pPr>
      <w:r>
        <w:t>FR</w:t>
      </w:r>
      <w:r w:rsidR="003C1934">
        <w:t>: 01</w:t>
      </w:r>
    </w:p>
    <w:p w14:paraId="083BF9C0" w14:textId="558366CA" w:rsidR="00F7219E" w:rsidRDefault="00F7219E" w:rsidP="00F7219E">
      <w:pPr>
        <w:pStyle w:val="ListParagraph"/>
        <w:numPr>
          <w:ilvl w:val="0"/>
          <w:numId w:val="35"/>
        </w:numPr>
      </w:pPr>
      <w:r>
        <w:t>Actor: Administrator, Employee</w:t>
      </w:r>
    </w:p>
    <w:p w14:paraId="2D0B2D60" w14:textId="4627D41C" w:rsidR="00F7219E" w:rsidRDefault="00F7219E" w:rsidP="00F7219E">
      <w:pPr>
        <w:pStyle w:val="ListParagraph"/>
        <w:numPr>
          <w:ilvl w:val="0"/>
          <w:numId w:val="35"/>
        </w:numPr>
      </w:pPr>
      <w:r>
        <w:t>Pre-condition:</w:t>
      </w:r>
    </w:p>
    <w:p w14:paraId="0100FF02" w14:textId="6D39DDE7" w:rsidR="00F7219E" w:rsidRDefault="00F7219E" w:rsidP="00F7219E">
      <w:pPr>
        <w:pStyle w:val="ListParagraph"/>
        <w:numPr>
          <w:ilvl w:val="0"/>
          <w:numId w:val="35"/>
        </w:numPr>
      </w:pPr>
      <w:r>
        <w:t>Trigger:</w:t>
      </w:r>
    </w:p>
    <w:p w14:paraId="6002CDF1" w14:textId="52CE214C" w:rsidR="00F7219E" w:rsidRDefault="00F7219E" w:rsidP="00F7219E">
      <w:pPr>
        <w:pStyle w:val="ListParagraph"/>
        <w:numPr>
          <w:ilvl w:val="0"/>
          <w:numId w:val="35"/>
        </w:numPr>
      </w:pPr>
      <w:r>
        <w:t>Main success scenario:</w:t>
      </w:r>
    </w:p>
    <w:p w14:paraId="48E03A99" w14:textId="61E171DA" w:rsidR="00F7219E" w:rsidRDefault="00F7219E" w:rsidP="00F7219E">
      <w:pPr>
        <w:pStyle w:val="ListParagraph"/>
        <w:numPr>
          <w:ilvl w:val="1"/>
          <w:numId w:val="35"/>
        </w:numPr>
      </w:pPr>
      <w:r>
        <w:t>The actor goes to the tournaments’ management tab.</w:t>
      </w:r>
    </w:p>
    <w:p w14:paraId="20D9B0D5" w14:textId="253FD623" w:rsidR="00F7219E" w:rsidRDefault="00F7219E" w:rsidP="00F7219E">
      <w:pPr>
        <w:pStyle w:val="ListParagraph"/>
        <w:numPr>
          <w:ilvl w:val="1"/>
          <w:numId w:val="35"/>
        </w:numPr>
      </w:pPr>
      <w:r>
        <w:t>The actor sees all the information about the available tournaments.</w:t>
      </w:r>
    </w:p>
    <w:p w14:paraId="489F8793" w14:textId="558B319A" w:rsidR="00F7219E" w:rsidRDefault="00F7219E" w:rsidP="00F7219E"/>
    <w:p w14:paraId="57FACB44" w14:textId="3D1446FB" w:rsidR="00F7219E" w:rsidRDefault="00F7219E" w:rsidP="00F7219E">
      <w:pPr>
        <w:pStyle w:val="Heading3"/>
      </w:pPr>
      <w:bookmarkStart w:id="15" w:name="_Toc103521180"/>
      <w:r>
        <w:t>UC-06: Adding a new tournament to the system</w:t>
      </w:r>
      <w:bookmarkEnd w:id="15"/>
    </w:p>
    <w:p w14:paraId="4DF3D031" w14:textId="1D86CCCE" w:rsidR="00F7219E" w:rsidRDefault="00F7219E" w:rsidP="00F7219E"/>
    <w:p w14:paraId="576BCEFB" w14:textId="39F9F71A" w:rsidR="00F7219E" w:rsidRDefault="00F7219E" w:rsidP="00F7219E">
      <w:pPr>
        <w:pStyle w:val="ListParagraph"/>
        <w:numPr>
          <w:ilvl w:val="0"/>
          <w:numId w:val="36"/>
        </w:numPr>
      </w:pPr>
      <w:r>
        <w:t>FR</w:t>
      </w:r>
      <w:r w:rsidR="003C1934">
        <w:t>: 01</w:t>
      </w:r>
    </w:p>
    <w:p w14:paraId="503829E5" w14:textId="4F1890DF" w:rsidR="00F7219E" w:rsidRDefault="00F7219E" w:rsidP="00F7219E">
      <w:pPr>
        <w:pStyle w:val="ListParagraph"/>
        <w:numPr>
          <w:ilvl w:val="0"/>
          <w:numId w:val="36"/>
        </w:numPr>
      </w:pPr>
      <w:r>
        <w:t>Actor: Administrator, Employee</w:t>
      </w:r>
    </w:p>
    <w:p w14:paraId="7C7A8A5B" w14:textId="4B23FA69" w:rsidR="00F7219E" w:rsidRDefault="00F7219E" w:rsidP="00F7219E">
      <w:pPr>
        <w:pStyle w:val="ListParagraph"/>
        <w:numPr>
          <w:ilvl w:val="0"/>
          <w:numId w:val="36"/>
        </w:numPr>
      </w:pPr>
      <w:r>
        <w:t>Trigger:</w:t>
      </w:r>
    </w:p>
    <w:p w14:paraId="3E4A64FD" w14:textId="4B348003" w:rsidR="00F7219E" w:rsidRDefault="00F7219E" w:rsidP="00F7219E">
      <w:pPr>
        <w:pStyle w:val="ListParagraph"/>
        <w:numPr>
          <w:ilvl w:val="0"/>
          <w:numId w:val="36"/>
        </w:numPr>
      </w:pPr>
      <w:r>
        <w:t>Main success scenario:</w:t>
      </w:r>
    </w:p>
    <w:p w14:paraId="381FDD30" w14:textId="2EFFCD5F" w:rsidR="00F7219E" w:rsidRDefault="00F7219E" w:rsidP="00F7219E">
      <w:pPr>
        <w:pStyle w:val="ListParagraph"/>
        <w:numPr>
          <w:ilvl w:val="1"/>
          <w:numId w:val="36"/>
        </w:numPr>
      </w:pPr>
      <w:r>
        <w:t>The actor goes to the tournaments’ management tab.</w:t>
      </w:r>
    </w:p>
    <w:p w14:paraId="2676725B" w14:textId="22C0A67C" w:rsidR="00F7219E" w:rsidRDefault="00F7219E" w:rsidP="00F7219E">
      <w:pPr>
        <w:pStyle w:val="ListParagraph"/>
        <w:numPr>
          <w:ilvl w:val="1"/>
          <w:numId w:val="36"/>
        </w:numPr>
      </w:pPr>
      <w:r>
        <w:t>The actor presses the “Add tournament” button.</w:t>
      </w:r>
    </w:p>
    <w:p w14:paraId="53BFBB16" w14:textId="56E79419" w:rsidR="00F7219E" w:rsidRDefault="003B2F0B" w:rsidP="00F7219E">
      <w:pPr>
        <w:pStyle w:val="ListParagraph"/>
        <w:numPr>
          <w:ilvl w:val="1"/>
          <w:numId w:val="36"/>
        </w:numPr>
      </w:pPr>
      <w:r>
        <w:t>A new form “Add tournament” pops up.</w:t>
      </w:r>
    </w:p>
    <w:p w14:paraId="0D2963D1" w14:textId="76EE7358" w:rsidR="003B2F0B" w:rsidRDefault="003B2F0B" w:rsidP="00F7219E">
      <w:pPr>
        <w:pStyle w:val="ListParagraph"/>
        <w:numPr>
          <w:ilvl w:val="1"/>
          <w:numId w:val="36"/>
        </w:numPr>
      </w:pPr>
      <w:r>
        <w:t xml:space="preserve">The actor </w:t>
      </w:r>
      <w:r>
        <w:t>fills in the fields with the required information.</w:t>
      </w:r>
    </w:p>
    <w:p w14:paraId="34CBFCCB" w14:textId="6ACB44EF" w:rsidR="003B2F0B" w:rsidRDefault="003B2F0B" w:rsidP="00F7219E">
      <w:pPr>
        <w:pStyle w:val="ListParagraph"/>
        <w:numPr>
          <w:ilvl w:val="1"/>
          <w:numId w:val="36"/>
        </w:numPr>
      </w:pPr>
      <w:r>
        <w:t>The actor presses the “Add” button.</w:t>
      </w:r>
    </w:p>
    <w:p w14:paraId="13206E7A" w14:textId="30FA7340" w:rsidR="003B2F0B" w:rsidRDefault="003B2F0B" w:rsidP="00F7219E">
      <w:pPr>
        <w:pStyle w:val="ListParagraph"/>
        <w:numPr>
          <w:ilvl w:val="1"/>
          <w:numId w:val="36"/>
        </w:numPr>
      </w:pPr>
      <w:r>
        <w:t>The software sends a success message.</w:t>
      </w:r>
    </w:p>
    <w:p w14:paraId="491E7850" w14:textId="11766BBC" w:rsidR="003B2F0B" w:rsidRDefault="003B2F0B" w:rsidP="00F7219E">
      <w:pPr>
        <w:pStyle w:val="ListParagraph"/>
        <w:numPr>
          <w:ilvl w:val="1"/>
          <w:numId w:val="36"/>
        </w:numPr>
      </w:pPr>
      <w:r>
        <w:t>The tournament has been successfully added to the system.</w:t>
      </w:r>
    </w:p>
    <w:p w14:paraId="070FBA35" w14:textId="31B7DE42" w:rsidR="003B2F0B" w:rsidRDefault="003B2F0B" w:rsidP="003B2F0B">
      <w:pPr>
        <w:pStyle w:val="ListParagraph"/>
        <w:numPr>
          <w:ilvl w:val="0"/>
          <w:numId w:val="37"/>
        </w:numPr>
      </w:pPr>
      <w:r>
        <w:t>Extensions:</w:t>
      </w:r>
    </w:p>
    <w:p w14:paraId="75D65F9E" w14:textId="77777777" w:rsidR="00F379D1" w:rsidRDefault="00F379D1" w:rsidP="00F379D1">
      <w:pPr>
        <w:pStyle w:val="ListParagraph"/>
      </w:pPr>
    </w:p>
    <w:p w14:paraId="3E2D3176" w14:textId="6CCC722B" w:rsidR="003B2F0B" w:rsidRDefault="003B2F0B" w:rsidP="003B2F0B">
      <w:pPr>
        <w:pStyle w:val="ListParagraph"/>
        <w:ind w:left="1440"/>
      </w:pPr>
      <w:r>
        <w:t xml:space="preserve">3a. </w:t>
      </w:r>
      <w:r>
        <w:t>There is an option where the administrator can stop the action by pressing the “X” sign at the top of the new popped up form.</w:t>
      </w:r>
    </w:p>
    <w:p w14:paraId="37C58B43" w14:textId="7842B6F6" w:rsidR="003B2F0B" w:rsidRDefault="003B2F0B" w:rsidP="003B2F0B">
      <w:pPr>
        <w:ind w:left="720" w:firstLine="720"/>
      </w:pPr>
      <w:r>
        <w:lastRenderedPageBreak/>
        <w:t xml:space="preserve">5a. </w:t>
      </w:r>
      <w:r>
        <w:t>There is one or more fields with missing of syntactically incorrect information.</w:t>
      </w:r>
    </w:p>
    <w:p w14:paraId="72027E1B" w14:textId="3C2D0502" w:rsidR="003B2F0B" w:rsidRDefault="003B2F0B" w:rsidP="003B2F0B">
      <w:pPr>
        <w:pStyle w:val="ListParagraph"/>
        <w:numPr>
          <w:ilvl w:val="0"/>
          <w:numId w:val="38"/>
        </w:numPr>
      </w:pPr>
      <w:r>
        <w:t>The system shows a notification informing the a</w:t>
      </w:r>
      <w:r>
        <w:t>ctor</w:t>
      </w:r>
      <w:r>
        <w:t xml:space="preserve"> which information is not appropriate to the required format.</w:t>
      </w:r>
    </w:p>
    <w:p w14:paraId="3271FEB8" w14:textId="0B0D07C6" w:rsidR="003B2F0B" w:rsidRDefault="00F379D1" w:rsidP="003B2F0B">
      <w:pPr>
        <w:pStyle w:val="ListParagraph"/>
        <w:numPr>
          <w:ilvl w:val="0"/>
          <w:numId w:val="38"/>
        </w:numPr>
      </w:pPr>
      <w:r>
        <w:t>Return to MSS step 4.</w:t>
      </w:r>
    </w:p>
    <w:p w14:paraId="0DEFEB02" w14:textId="77636DC9" w:rsidR="00F379D1" w:rsidRDefault="00F379D1" w:rsidP="00F379D1"/>
    <w:p w14:paraId="3C77A724" w14:textId="4916558C" w:rsidR="00F379D1" w:rsidRDefault="00F379D1" w:rsidP="00F379D1">
      <w:pPr>
        <w:pStyle w:val="Heading3"/>
      </w:pPr>
      <w:bookmarkStart w:id="16" w:name="_Toc103521181"/>
      <w:r>
        <w:t>UC-07: Removing a tournament from the system</w:t>
      </w:r>
      <w:bookmarkEnd w:id="16"/>
    </w:p>
    <w:p w14:paraId="78DCA570" w14:textId="43C3A1C3" w:rsidR="00F379D1" w:rsidRDefault="00F379D1" w:rsidP="00F379D1"/>
    <w:p w14:paraId="43219B38" w14:textId="70CD3A82" w:rsidR="00F379D1" w:rsidRDefault="00F379D1" w:rsidP="00F379D1">
      <w:pPr>
        <w:pStyle w:val="ListParagraph"/>
        <w:numPr>
          <w:ilvl w:val="0"/>
          <w:numId w:val="37"/>
        </w:numPr>
      </w:pPr>
      <w:r>
        <w:t>FR</w:t>
      </w:r>
      <w:r w:rsidR="003C1934">
        <w:t>: 01</w:t>
      </w:r>
    </w:p>
    <w:p w14:paraId="542C2DF5" w14:textId="59C907B0" w:rsidR="00F379D1" w:rsidRDefault="00F379D1" w:rsidP="00F379D1">
      <w:pPr>
        <w:pStyle w:val="ListParagraph"/>
        <w:numPr>
          <w:ilvl w:val="0"/>
          <w:numId w:val="37"/>
        </w:numPr>
      </w:pPr>
      <w:r>
        <w:t>Actor: Administrator, Employee</w:t>
      </w:r>
    </w:p>
    <w:p w14:paraId="1038C06F" w14:textId="38D5D400" w:rsidR="00F379D1" w:rsidRDefault="00F379D1" w:rsidP="00F379D1">
      <w:pPr>
        <w:pStyle w:val="ListParagraph"/>
        <w:numPr>
          <w:ilvl w:val="0"/>
          <w:numId w:val="37"/>
        </w:numPr>
      </w:pPr>
      <w:r>
        <w:t>Pre-condition:</w:t>
      </w:r>
    </w:p>
    <w:p w14:paraId="7E32C4A9" w14:textId="0741D980" w:rsidR="00F379D1" w:rsidRDefault="00F379D1" w:rsidP="00F379D1">
      <w:pPr>
        <w:pStyle w:val="ListParagraph"/>
        <w:numPr>
          <w:ilvl w:val="0"/>
          <w:numId w:val="37"/>
        </w:numPr>
      </w:pPr>
      <w:r>
        <w:t>Trigger:</w:t>
      </w:r>
    </w:p>
    <w:p w14:paraId="0441A718" w14:textId="5AC185AD" w:rsidR="00F379D1" w:rsidRDefault="00F379D1" w:rsidP="00F379D1">
      <w:pPr>
        <w:pStyle w:val="ListParagraph"/>
        <w:numPr>
          <w:ilvl w:val="0"/>
          <w:numId w:val="37"/>
        </w:numPr>
      </w:pPr>
      <w:r>
        <w:t>Main success scenario:</w:t>
      </w:r>
    </w:p>
    <w:p w14:paraId="4D322699" w14:textId="41BF230A" w:rsidR="00F379D1" w:rsidRDefault="00F379D1" w:rsidP="00F379D1">
      <w:pPr>
        <w:pStyle w:val="ListParagraph"/>
        <w:numPr>
          <w:ilvl w:val="1"/>
          <w:numId w:val="37"/>
        </w:numPr>
      </w:pPr>
      <w:r>
        <w:t>The actor goes to the tournaments’ management tab.</w:t>
      </w:r>
    </w:p>
    <w:p w14:paraId="5CB01A10" w14:textId="26E23187" w:rsidR="00F379D1" w:rsidRDefault="00F379D1" w:rsidP="00F379D1">
      <w:pPr>
        <w:pStyle w:val="ListParagraph"/>
        <w:numPr>
          <w:ilvl w:val="1"/>
          <w:numId w:val="37"/>
        </w:numPr>
      </w:pPr>
      <w:r>
        <w:t>The actor selects the tournament he wants to remove.</w:t>
      </w:r>
    </w:p>
    <w:p w14:paraId="4E92E1A8" w14:textId="1826CB91" w:rsidR="00F379D1" w:rsidRDefault="00F379D1" w:rsidP="00F379D1">
      <w:pPr>
        <w:pStyle w:val="ListParagraph"/>
        <w:numPr>
          <w:ilvl w:val="1"/>
          <w:numId w:val="37"/>
        </w:numPr>
      </w:pPr>
      <w:r>
        <w:t>The actor presses the “Delete tournament” button.</w:t>
      </w:r>
    </w:p>
    <w:p w14:paraId="235C3E50" w14:textId="3B0C7BD9" w:rsidR="00F379D1" w:rsidRDefault="00F379D1" w:rsidP="00F379D1">
      <w:pPr>
        <w:pStyle w:val="ListParagraph"/>
        <w:numPr>
          <w:ilvl w:val="1"/>
          <w:numId w:val="37"/>
        </w:numPr>
      </w:pPr>
      <w:r>
        <w:t>The software removes the selected tournament from the system.</w:t>
      </w:r>
    </w:p>
    <w:p w14:paraId="68F81084" w14:textId="2051AF70" w:rsidR="00F379D1" w:rsidRDefault="00F379D1" w:rsidP="00F379D1">
      <w:pPr>
        <w:pStyle w:val="ListParagraph"/>
        <w:numPr>
          <w:ilvl w:val="1"/>
          <w:numId w:val="37"/>
        </w:numPr>
      </w:pPr>
      <w:r>
        <w:t>A success message is displayed, implying the action was successful.</w:t>
      </w:r>
    </w:p>
    <w:p w14:paraId="78C4142E" w14:textId="3C1F21D7" w:rsidR="00F379D1" w:rsidRDefault="00F379D1" w:rsidP="00F379D1">
      <w:pPr>
        <w:pStyle w:val="ListParagraph"/>
        <w:numPr>
          <w:ilvl w:val="0"/>
          <w:numId w:val="39"/>
        </w:numPr>
      </w:pPr>
      <w:r>
        <w:t>Extensions:</w:t>
      </w:r>
    </w:p>
    <w:p w14:paraId="4B0F6A79" w14:textId="0347F2FE" w:rsidR="00F379D1" w:rsidRDefault="00F379D1" w:rsidP="00F379D1">
      <w:pPr>
        <w:pStyle w:val="ListParagraph"/>
        <w:ind w:left="1440"/>
      </w:pPr>
      <w:r>
        <w:t xml:space="preserve">3a. </w:t>
      </w:r>
      <w:r>
        <w:t xml:space="preserve">The software sends a message stating that no </w:t>
      </w:r>
      <w:r>
        <w:t>tournament</w:t>
      </w:r>
      <w:r>
        <w:t xml:space="preserve"> has been selected.</w:t>
      </w:r>
    </w:p>
    <w:p w14:paraId="7A419A31" w14:textId="036E92C8" w:rsidR="006750C3" w:rsidRDefault="006750C3" w:rsidP="006750C3">
      <w:pPr>
        <w:pStyle w:val="ListParagraph"/>
        <w:numPr>
          <w:ilvl w:val="0"/>
          <w:numId w:val="40"/>
        </w:numPr>
      </w:pPr>
      <w:r>
        <w:t>Return to MSS step 2.</w:t>
      </w:r>
    </w:p>
    <w:p w14:paraId="4401C352" w14:textId="09EA6CA0" w:rsidR="006750C3" w:rsidRDefault="006750C3" w:rsidP="006750C3"/>
    <w:p w14:paraId="0155E88E" w14:textId="64507BEA" w:rsidR="006750C3" w:rsidRDefault="006750C3" w:rsidP="006750C3">
      <w:pPr>
        <w:pStyle w:val="Heading3"/>
      </w:pPr>
      <w:bookmarkStart w:id="17" w:name="_Toc103521182"/>
      <w:r>
        <w:t>UC-08: Updating a tournament’s information</w:t>
      </w:r>
      <w:bookmarkEnd w:id="17"/>
    </w:p>
    <w:p w14:paraId="7EAEB6C4" w14:textId="0FA67996" w:rsidR="006750C3" w:rsidRDefault="006750C3" w:rsidP="006750C3"/>
    <w:p w14:paraId="0093370E" w14:textId="74BFB839" w:rsidR="006750C3" w:rsidRDefault="006750C3" w:rsidP="006750C3">
      <w:pPr>
        <w:pStyle w:val="ListParagraph"/>
        <w:numPr>
          <w:ilvl w:val="0"/>
          <w:numId w:val="39"/>
        </w:numPr>
      </w:pPr>
      <w:r>
        <w:t>FR</w:t>
      </w:r>
      <w:r w:rsidR="003C1934">
        <w:t>: 01</w:t>
      </w:r>
    </w:p>
    <w:p w14:paraId="08D6D897" w14:textId="5FEA507D" w:rsidR="006750C3" w:rsidRDefault="006750C3" w:rsidP="006750C3">
      <w:pPr>
        <w:pStyle w:val="ListParagraph"/>
        <w:numPr>
          <w:ilvl w:val="0"/>
          <w:numId w:val="39"/>
        </w:numPr>
      </w:pPr>
      <w:r>
        <w:t>Actor: Administrator, Employee</w:t>
      </w:r>
    </w:p>
    <w:p w14:paraId="3B1EA42A" w14:textId="703C24C1" w:rsidR="006750C3" w:rsidRDefault="006750C3" w:rsidP="006750C3">
      <w:pPr>
        <w:pStyle w:val="ListParagraph"/>
        <w:numPr>
          <w:ilvl w:val="0"/>
          <w:numId w:val="39"/>
        </w:numPr>
      </w:pPr>
      <w:r>
        <w:t>Pre-condition:</w:t>
      </w:r>
    </w:p>
    <w:p w14:paraId="4E5B015D" w14:textId="52856FB8" w:rsidR="006750C3" w:rsidRDefault="006750C3" w:rsidP="006750C3">
      <w:pPr>
        <w:pStyle w:val="ListParagraph"/>
        <w:numPr>
          <w:ilvl w:val="0"/>
          <w:numId w:val="39"/>
        </w:numPr>
      </w:pPr>
      <w:r>
        <w:t>Trigger:</w:t>
      </w:r>
    </w:p>
    <w:p w14:paraId="641BCE84" w14:textId="74218179" w:rsidR="006750C3" w:rsidRDefault="006750C3" w:rsidP="006750C3">
      <w:pPr>
        <w:pStyle w:val="ListParagraph"/>
        <w:numPr>
          <w:ilvl w:val="0"/>
          <w:numId w:val="39"/>
        </w:numPr>
      </w:pPr>
      <w:r>
        <w:t>Main success scenario:</w:t>
      </w:r>
    </w:p>
    <w:p w14:paraId="299112D1" w14:textId="11645C50" w:rsidR="006750C3" w:rsidRDefault="006750C3" w:rsidP="006750C3">
      <w:pPr>
        <w:pStyle w:val="ListParagraph"/>
        <w:numPr>
          <w:ilvl w:val="1"/>
          <w:numId w:val="39"/>
        </w:numPr>
      </w:pPr>
      <w:r>
        <w:t>The actor goes to the tournaments’ management tab.</w:t>
      </w:r>
    </w:p>
    <w:p w14:paraId="52361F89" w14:textId="4EDB17CC" w:rsidR="006750C3" w:rsidRDefault="006750C3" w:rsidP="006750C3">
      <w:pPr>
        <w:pStyle w:val="ListParagraph"/>
        <w:numPr>
          <w:ilvl w:val="1"/>
          <w:numId w:val="39"/>
        </w:numPr>
      </w:pPr>
      <w:r>
        <w:t>The actor selects the tournaments he wants to make the modifications on.</w:t>
      </w:r>
    </w:p>
    <w:p w14:paraId="462CC8BF" w14:textId="61255D68" w:rsidR="006750C3" w:rsidRDefault="006750C3" w:rsidP="006750C3">
      <w:pPr>
        <w:pStyle w:val="ListParagraph"/>
        <w:numPr>
          <w:ilvl w:val="1"/>
          <w:numId w:val="39"/>
        </w:numPr>
      </w:pPr>
      <w:r>
        <w:t xml:space="preserve">The actor </w:t>
      </w:r>
      <w:r w:rsidR="001F6B3F">
        <w:t>presses the “Edit tournament” button.</w:t>
      </w:r>
    </w:p>
    <w:p w14:paraId="717D546A" w14:textId="45CB4244" w:rsidR="001F6B3F" w:rsidRDefault="001F6B3F" w:rsidP="006750C3">
      <w:pPr>
        <w:pStyle w:val="ListParagraph"/>
        <w:numPr>
          <w:ilvl w:val="1"/>
          <w:numId w:val="39"/>
        </w:numPr>
      </w:pPr>
      <w:r>
        <w:t>A new form “Update tournament” pops up.</w:t>
      </w:r>
    </w:p>
    <w:p w14:paraId="21BA1507" w14:textId="06FBF985" w:rsidR="001F6B3F" w:rsidRDefault="001F6B3F" w:rsidP="006750C3">
      <w:pPr>
        <w:pStyle w:val="ListParagraph"/>
        <w:numPr>
          <w:ilvl w:val="1"/>
          <w:numId w:val="39"/>
        </w:numPr>
      </w:pPr>
      <w:r>
        <w:t>The actor fills in the fields with the required information.</w:t>
      </w:r>
    </w:p>
    <w:p w14:paraId="0BA02256" w14:textId="55628B05" w:rsidR="001F6B3F" w:rsidRDefault="001F6B3F" w:rsidP="006750C3">
      <w:pPr>
        <w:pStyle w:val="ListParagraph"/>
        <w:numPr>
          <w:ilvl w:val="1"/>
          <w:numId w:val="39"/>
        </w:numPr>
      </w:pPr>
      <w:r>
        <w:t>The actor presses the “Edit” button.</w:t>
      </w:r>
    </w:p>
    <w:p w14:paraId="407C1B81" w14:textId="0810FE36" w:rsidR="001F6B3F" w:rsidRDefault="001F6B3F" w:rsidP="006750C3">
      <w:pPr>
        <w:pStyle w:val="ListParagraph"/>
        <w:numPr>
          <w:ilvl w:val="1"/>
          <w:numId w:val="39"/>
        </w:numPr>
      </w:pPr>
      <w:r>
        <w:t>The software sends a success message.</w:t>
      </w:r>
    </w:p>
    <w:p w14:paraId="0EF506E8" w14:textId="4FC5096E" w:rsidR="001F6B3F" w:rsidRDefault="001F6B3F" w:rsidP="006750C3">
      <w:pPr>
        <w:pStyle w:val="ListParagraph"/>
        <w:numPr>
          <w:ilvl w:val="1"/>
          <w:numId w:val="39"/>
        </w:numPr>
      </w:pPr>
      <w:r>
        <w:t>The tournament has been successfully modified.</w:t>
      </w:r>
    </w:p>
    <w:p w14:paraId="55079A59" w14:textId="187988DE" w:rsidR="001F6B3F" w:rsidRDefault="001F6B3F" w:rsidP="001F6B3F">
      <w:pPr>
        <w:pStyle w:val="ListParagraph"/>
        <w:numPr>
          <w:ilvl w:val="0"/>
          <w:numId w:val="41"/>
        </w:numPr>
      </w:pPr>
      <w:r>
        <w:t>Extensions:</w:t>
      </w:r>
    </w:p>
    <w:p w14:paraId="09847B2D" w14:textId="340E816A" w:rsidR="001F6B3F" w:rsidRDefault="001F6B3F" w:rsidP="001F6B3F">
      <w:pPr>
        <w:pStyle w:val="ListParagraph"/>
        <w:ind w:left="1440"/>
      </w:pPr>
      <w:r>
        <w:t xml:space="preserve">4a. </w:t>
      </w:r>
      <w:r>
        <w:t>There is an option where the administrator can stop the action by pressing the “X” sign at the top of the new popped up form.</w:t>
      </w:r>
    </w:p>
    <w:p w14:paraId="7E8BFA90" w14:textId="77777777" w:rsidR="001F6B3F" w:rsidRDefault="001F6B3F" w:rsidP="001F6B3F">
      <w:pPr>
        <w:ind w:left="1440"/>
      </w:pPr>
      <w:r>
        <w:lastRenderedPageBreak/>
        <w:t>6a. There is one or more fields with missing of syntactically incorrect information.</w:t>
      </w:r>
    </w:p>
    <w:p w14:paraId="5B186876" w14:textId="345B968F" w:rsidR="001F6B3F" w:rsidRDefault="001F6B3F" w:rsidP="001F6B3F">
      <w:pPr>
        <w:pStyle w:val="ListParagraph"/>
        <w:numPr>
          <w:ilvl w:val="0"/>
          <w:numId w:val="42"/>
        </w:numPr>
      </w:pPr>
      <w:r>
        <w:t>The system shows a notification informing the a</w:t>
      </w:r>
      <w:r>
        <w:t>ctor</w:t>
      </w:r>
      <w:r>
        <w:t xml:space="preserve"> which information is not appropriate to the required format.</w:t>
      </w:r>
    </w:p>
    <w:p w14:paraId="526C6456" w14:textId="77777777" w:rsidR="001F6B3F" w:rsidRDefault="001F6B3F" w:rsidP="001F6B3F">
      <w:pPr>
        <w:pStyle w:val="ListParagraph"/>
        <w:numPr>
          <w:ilvl w:val="0"/>
          <w:numId w:val="42"/>
        </w:numPr>
      </w:pPr>
      <w:r>
        <w:t>Return to MSS step 5.</w:t>
      </w:r>
    </w:p>
    <w:p w14:paraId="2B878531" w14:textId="77777777" w:rsidR="001F6B3F" w:rsidRPr="006750C3" w:rsidRDefault="001F6B3F" w:rsidP="001F6B3F">
      <w:pPr>
        <w:pStyle w:val="ListParagraph"/>
        <w:ind w:left="1440"/>
      </w:pPr>
    </w:p>
    <w:p w14:paraId="11620F3F" w14:textId="2974746F" w:rsidR="00F379D1" w:rsidRDefault="00F379D1" w:rsidP="00F379D1">
      <w:pPr>
        <w:ind w:left="1440"/>
      </w:pPr>
    </w:p>
    <w:p w14:paraId="3DD49A8D" w14:textId="77777777" w:rsidR="00F379D1" w:rsidRPr="00F379D1" w:rsidRDefault="00F379D1" w:rsidP="00F379D1">
      <w:pPr>
        <w:pStyle w:val="ListParagraph"/>
        <w:ind w:left="1440"/>
      </w:pPr>
    </w:p>
    <w:p w14:paraId="7D2704FC" w14:textId="77777777" w:rsidR="003B2F0B" w:rsidRDefault="003B2F0B" w:rsidP="003B2F0B">
      <w:pPr>
        <w:pStyle w:val="ListParagraph"/>
        <w:ind w:left="1440"/>
      </w:pPr>
    </w:p>
    <w:p w14:paraId="010D0D86" w14:textId="77777777" w:rsidR="003B2F0B" w:rsidRPr="00F7219E" w:rsidRDefault="003B2F0B" w:rsidP="003B2F0B">
      <w:pPr>
        <w:pStyle w:val="ListParagraph"/>
        <w:ind w:left="1440"/>
      </w:pPr>
    </w:p>
    <w:p w14:paraId="37B5279E" w14:textId="77777777" w:rsidR="00AB601D" w:rsidRPr="00CD6141" w:rsidRDefault="00AB601D" w:rsidP="00AB601D"/>
    <w:sectPr w:rsidR="00AB601D" w:rsidRPr="00CD614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37575" w14:textId="77777777" w:rsidR="00A613F8" w:rsidRDefault="00A613F8" w:rsidP="00B36F21">
      <w:pPr>
        <w:spacing w:after="0" w:line="240" w:lineRule="auto"/>
      </w:pPr>
      <w:r>
        <w:separator/>
      </w:r>
    </w:p>
  </w:endnote>
  <w:endnote w:type="continuationSeparator" w:id="0">
    <w:p w14:paraId="60FF1D53" w14:textId="77777777" w:rsidR="00A613F8" w:rsidRDefault="00A613F8" w:rsidP="00B36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7835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30CAA8D" w14:textId="1094AA31" w:rsidR="00B36F21" w:rsidRDefault="00B36F2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5CCEF44" w14:textId="77777777" w:rsidR="00B36F21" w:rsidRDefault="00B36F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37C5D" w14:textId="77777777" w:rsidR="00A613F8" w:rsidRDefault="00A613F8" w:rsidP="00B36F21">
      <w:pPr>
        <w:spacing w:after="0" w:line="240" w:lineRule="auto"/>
      </w:pPr>
      <w:r>
        <w:separator/>
      </w:r>
    </w:p>
  </w:footnote>
  <w:footnote w:type="continuationSeparator" w:id="0">
    <w:p w14:paraId="798862A6" w14:textId="77777777" w:rsidR="00A613F8" w:rsidRDefault="00A613F8" w:rsidP="00B36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4FC29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2DEE78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B1975B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ACD448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A2B183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EA39AB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E992FAC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35204AC"/>
    <w:multiLevelType w:val="hybridMultilevel"/>
    <w:tmpl w:val="A9AE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F26346"/>
    <w:multiLevelType w:val="hybridMultilevel"/>
    <w:tmpl w:val="CA20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0C292E"/>
    <w:multiLevelType w:val="hybridMultilevel"/>
    <w:tmpl w:val="C284D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0E598B"/>
    <w:multiLevelType w:val="hybridMultilevel"/>
    <w:tmpl w:val="DC66BA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6EB78A4"/>
    <w:multiLevelType w:val="hybridMultilevel"/>
    <w:tmpl w:val="F8A68C5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17706A57"/>
    <w:multiLevelType w:val="hybridMultilevel"/>
    <w:tmpl w:val="C114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7414C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B834DB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1BE01E9B"/>
    <w:multiLevelType w:val="hybridMultilevel"/>
    <w:tmpl w:val="0C46135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2044BF9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21C406E1"/>
    <w:multiLevelType w:val="hybridMultilevel"/>
    <w:tmpl w:val="357419A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26D2119C"/>
    <w:multiLevelType w:val="hybridMultilevel"/>
    <w:tmpl w:val="8C981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295097"/>
    <w:multiLevelType w:val="multilevel"/>
    <w:tmpl w:val="9514C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29C51E15"/>
    <w:multiLevelType w:val="hybridMultilevel"/>
    <w:tmpl w:val="821E46A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2C8B0D9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2CD80CCF"/>
    <w:multiLevelType w:val="hybridMultilevel"/>
    <w:tmpl w:val="DFF40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384EDE"/>
    <w:multiLevelType w:val="hybridMultilevel"/>
    <w:tmpl w:val="B29237C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300454A2"/>
    <w:multiLevelType w:val="hybridMultilevel"/>
    <w:tmpl w:val="0C46135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 w15:restartNumberingAfterBreak="0">
    <w:nsid w:val="39AA62BC"/>
    <w:multiLevelType w:val="hybridMultilevel"/>
    <w:tmpl w:val="011865F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 w15:restartNumberingAfterBreak="0">
    <w:nsid w:val="3E20F03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43054E1A"/>
    <w:multiLevelType w:val="hybridMultilevel"/>
    <w:tmpl w:val="DF78B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8D865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4CA64F05"/>
    <w:multiLevelType w:val="hybridMultilevel"/>
    <w:tmpl w:val="87F0A1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09A57FC"/>
    <w:multiLevelType w:val="hybridMultilevel"/>
    <w:tmpl w:val="301E7F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15608CD"/>
    <w:multiLevelType w:val="hybridMultilevel"/>
    <w:tmpl w:val="2E26A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017A5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59F420E0"/>
    <w:multiLevelType w:val="hybridMultilevel"/>
    <w:tmpl w:val="DFBCA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7215CC"/>
    <w:multiLevelType w:val="hybridMultilevel"/>
    <w:tmpl w:val="ADB44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836D2A"/>
    <w:multiLevelType w:val="hybridMultilevel"/>
    <w:tmpl w:val="E7982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E6AAE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6ECF4FCD"/>
    <w:multiLevelType w:val="hybridMultilevel"/>
    <w:tmpl w:val="448C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3B6A23"/>
    <w:multiLevelType w:val="hybridMultilevel"/>
    <w:tmpl w:val="1C1A7E1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9" w15:restartNumberingAfterBreak="0">
    <w:nsid w:val="70A06CDF"/>
    <w:multiLevelType w:val="hybridMultilevel"/>
    <w:tmpl w:val="B6963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E4901"/>
    <w:multiLevelType w:val="hybridMultilevel"/>
    <w:tmpl w:val="F1282FF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5A511A3"/>
    <w:multiLevelType w:val="hybridMultilevel"/>
    <w:tmpl w:val="9AE4CA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55380127">
    <w:abstractNumId w:val="19"/>
  </w:num>
  <w:num w:numId="2" w16cid:durableId="816804350">
    <w:abstractNumId w:val="26"/>
  </w:num>
  <w:num w:numId="3" w16cid:durableId="699018134">
    <w:abstractNumId w:val="13"/>
  </w:num>
  <w:num w:numId="4" w16cid:durableId="1044452361">
    <w:abstractNumId w:val="14"/>
  </w:num>
  <w:num w:numId="5" w16cid:durableId="825828867">
    <w:abstractNumId w:val="3"/>
  </w:num>
  <w:num w:numId="6" w16cid:durableId="1415782885">
    <w:abstractNumId w:val="36"/>
  </w:num>
  <w:num w:numId="7" w16cid:durableId="130025533">
    <w:abstractNumId w:val="16"/>
  </w:num>
  <w:num w:numId="8" w16cid:durableId="227109919">
    <w:abstractNumId w:val="1"/>
  </w:num>
  <w:num w:numId="9" w16cid:durableId="645744195">
    <w:abstractNumId w:val="6"/>
  </w:num>
  <w:num w:numId="10" w16cid:durableId="1772621854">
    <w:abstractNumId w:val="2"/>
  </w:num>
  <w:num w:numId="11" w16cid:durableId="2070612475">
    <w:abstractNumId w:val="21"/>
  </w:num>
  <w:num w:numId="12" w16cid:durableId="1663657216">
    <w:abstractNumId w:val="0"/>
  </w:num>
  <w:num w:numId="13" w16cid:durableId="1862892408">
    <w:abstractNumId w:val="32"/>
  </w:num>
  <w:num w:numId="14" w16cid:durableId="1955549245">
    <w:abstractNumId w:val="4"/>
  </w:num>
  <w:num w:numId="15" w16cid:durableId="1020542977">
    <w:abstractNumId w:val="5"/>
  </w:num>
  <w:num w:numId="16" w16cid:durableId="1320766005">
    <w:abstractNumId w:val="28"/>
  </w:num>
  <w:num w:numId="17" w16cid:durableId="390155501">
    <w:abstractNumId w:val="35"/>
  </w:num>
  <w:num w:numId="18" w16cid:durableId="1231381043">
    <w:abstractNumId w:val="31"/>
  </w:num>
  <w:num w:numId="19" w16cid:durableId="1734233872">
    <w:abstractNumId w:val="33"/>
  </w:num>
  <w:num w:numId="20" w16cid:durableId="828902958">
    <w:abstractNumId w:val="17"/>
  </w:num>
  <w:num w:numId="21" w16cid:durableId="1165822526">
    <w:abstractNumId w:val="12"/>
  </w:num>
  <w:num w:numId="22" w16cid:durableId="469713502">
    <w:abstractNumId w:val="29"/>
  </w:num>
  <w:num w:numId="23" w16cid:durableId="687557786">
    <w:abstractNumId w:val="37"/>
  </w:num>
  <w:num w:numId="24" w16cid:durableId="322124038">
    <w:abstractNumId w:val="30"/>
  </w:num>
  <w:num w:numId="25" w16cid:durableId="1332102531">
    <w:abstractNumId w:val="8"/>
  </w:num>
  <w:num w:numId="26" w16cid:durableId="1722361761">
    <w:abstractNumId w:val="41"/>
  </w:num>
  <w:num w:numId="27" w16cid:durableId="1454441836">
    <w:abstractNumId w:val="24"/>
  </w:num>
  <w:num w:numId="28" w16cid:durableId="1571378570">
    <w:abstractNumId w:val="34"/>
  </w:num>
  <w:num w:numId="29" w16cid:durableId="1259293715">
    <w:abstractNumId w:val="25"/>
  </w:num>
  <w:num w:numId="30" w16cid:durableId="162553961">
    <w:abstractNumId w:val="38"/>
  </w:num>
  <w:num w:numId="31" w16cid:durableId="966660107">
    <w:abstractNumId w:val="20"/>
  </w:num>
  <w:num w:numId="32" w16cid:durableId="1076979865">
    <w:abstractNumId w:val="40"/>
  </w:num>
  <w:num w:numId="33" w16cid:durableId="956717522">
    <w:abstractNumId w:val="18"/>
  </w:num>
  <w:num w:numId="34" w16cid:durableId="619382854">
    <w:abstractNumId w:val="10"/>
  </w:num>
  <w:num w:numId="35" w16cid:durableId="181239506">
    <w:abstractNumId w:val="7"/>
  </w:num>
  <w:num w:numId="36" w16cid:durableId="1388256578">
    <w:abstractNumId w:val="22"/>
  </w:num>
  <w:num w:numId="37" w16cid:durableId="1478842753">
    <w:abstractNumId w:val="39"/>
  </w:num>
  <w:num w:numId="38" w16cid:durableId="59907097">
    <w:abstractNumId w:val="23"/>
  </w:num>
  <w:num w:numId="39" w16cid:durableId="1073696085">
    <w:abstractNumId w:val="9"/>
  </w:num>
  <w:num w:numId="40" w16cid:durableId="1973439967">
    <w:abstractNumId w:val="11"/>
  </w:num>
  <w:num w:numId="41" w16cid:durableId="598219875">
    <w:abstractNumId w:val="27"/>
  </w:num>
  <w:num w:numId="42" w16cid:durableId="12201710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53"/>
    <w:rsid w:val="000827E1"/>
    <w:rsid w:val="001F6B3F"/>
    <w:rsid w:val="002553C7"/>
    <w:rsid w:val="002D3686"/>
    <w:rsid w:val="002D4EFF"/>
    <w:rsid w:val="00325149"/>
    <w:rsid w:val="003B2F0B"/>
    <w:rsid w:val="003C1934"/>
    <w:rsid w:val="003C6D2E"/>
    <w:rsid w:val="0044196C"/>
    <w:rsid w:val="00563365"/>
    <w:rsid w:val="005D70C8"/>
    <w:rsid w:val="006750C3"/>
    <w:rsid w:val="00737144"/>
    <w:rsid w:val="00763953"/>
    <w:rsid w:val="007D3EFA"/>
    <w:rsid w:val="00970D04"/>
    <w:rsid w:val="00971345"/>
    <w:rsid w:val="00A1743E"/>
    <w:rsid w:val="00A613F8"/>
    <w:rsid w:val="00AB601D"/>
    <w:rsid w:val="00B079C0"/>
    <w:rsid w:val="00B36F21"/>
    <w:rsid w:val="00B82CD1"/>
    <w:rsid w:val="00B96D6C"/>
    <w:rsid w:val="00BC4E84"/>
    <w:rsid w:val="00C47FA9"/>
    <w:rsid w:val="00C50EF4"/>
    <w:rsid w:val="00C62A81"/>
    <w:rsid w:val="00CD6141"/>
    <w:rsid w:val="00EC3823"/>
    <w:rsid w:val="00F379D1"/>
    <w:rsid w:val="00F70982"/>
    <w:rsid w:val="00F7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EE29"/>
  <w15:chartTrackingRefBased/>
  <w15:docId w15:val="{C80E96DC-2DBC-4B01-B8C4-378D1CB18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E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4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4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70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55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53C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53C7"/>
    <w:pPr>
      <w:spacing w:after="100"/>
    </w:pPr>
  </w:style>
  <w:style w:type="paragraph" w:customStyle="1" w:styleId="Default">
    <w:name w:val="Default"/>
    <w:rsid w:val="002553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C4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C4E84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C4E84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C4E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">
    <w:name w:val="paragraph"/>
    <w:basedOn w:val="Normal"/>
    <w:rsid w:val="00BC4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C4E84"/>
  </w:style>
  <w:style w:type="character" w:customStyle="1" w:styleId="eop">
    <w:name w:val="eop"/>
    <w:basedOn w:val="DefaultParagraphFont"/>
    <w:rsid w:val="00BC4E84"/>
  </w:style>
  <w:style w:type="paragraph" w:styleId="TOC3">
    <w:name w:val="toc 3"/>
    <w:basedOn w:val="Normal"/>
    <w:next w:val="Normal"/>
    <w:autoRedefine/>
    <w:uiPriority w:val="39"/>
    <w:unhideWhenUsed/>
    <w:rsid w:val="00C50EF4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36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F21"/>
  </w:style>
  <w:style w:type="paragraph" w:styleId="Footer">
    <w:name w:val="footer"/>
    <w:basedOn w:val="Normal"/>
    <w:link w:val="FooterChar"/>
    <w:uiPriority w:val="99"/>
    <w:unhideWhenUsed/>
    <w:rsid w:val="00B36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6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1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8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0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2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1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flickr.com/photos/chiaralily/503542486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1884942-BEB5-48E1-B27A-35A828FBC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13</Pages>
  <Words>1888</Words>
  <Characters>10764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Popescu,Stefan Ş.T.</dc:creator>
  <cp:keywords/>
  <dc:description/>
  <cp:lastModifiedBy>Popescu,Stefan Ş.T.</cp:lastModifiedBy>
  <cp:revision>9</cp:revision>
  <dcterms:created xsi:type="dcterms:W3CDTF">2022-05-05T11:03:00Z</dcterms:created>
  <dcterms:modified xsi:type="dcterms:W3CDTF">2022-05-15T13:32:00Z</dcterms:modified>
</cp:coreProperties>
</file>